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8A41FD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A16315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67034" cy="2740973"/>
            <wp:effectExtent l="19050" t="0" r="0" b="0"/>
            <wp:docPr id="1" name="Imagem 0" descr="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G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90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8A41FD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DC2CA7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LISTA DE PACOTES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lastRenderedPageBreak/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992B3E" w:rsidP="000C1825">
      <w:pPr>
        <w:jc w:val="center"/>
        <w:rPr>
          <w:b/>
        </w:rPr>
      </w:pPr>
    </w:p>
    <w:p w:rsidR="00992B3E" w:rsidRDefault="00992B3E">
      <w:pPr>
        <w:rPr>
          <w:b/>
        </w:rPr>
      </w:pPr>
    </w:p>
    <w:p w:rsidR="00CB7DBA" w:rsidRDefault="00D337BB" w:rsidP="000E1BE4">
      <w:pPr>
        <w:jc w:val="both"/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PACOTE 1</w:t>
      </w:r>
      <w:r w:rsidR="00A8188F">
        <w:rPr>
          <w:b/>
        </w:rPr>
        <w:t xml:space="preserve">: </w:t>
      </w:r>
      <w:r w:rsidR="00A8188F" w:rsidRPr="0007699D">
        <w:rPr>
          <w:b/>
        </w:rPr>
        <w:t>FASE DE CONCIENTIZAÇÃO E PREPARAÇÃO PARA MUDANÇA DE PARADIGMA</w:t>
      </w:r>
    </w:p>
    <w:p w:rsidR="00CB7DBA" w:rsidRDefault="00A8188F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2: </w:t>
      </w:r>
      <w:r w:rsidRPr="0007699D">
        <w:rPr>
          <w:b/>
        </w:rPr>
        <w:t>PLANO DE IMPLANTAÇÃO DE MEDOTODOLIA DE GESTÃO DE PROJETOS</w:t>
      </w:r>
    </w:p>
    <w:p w:rsidR="00722B81" w:rsidRDefault="00722B8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3: </w:t>
      </w:r>
      <w:r w:rsidR="0007699D" w:rsidRPr="0007699D">
        <w:rPr>
          <w:b/>
        </w:rPr>
        <w:t>DIVULGAÇÃO DOS PONTOS DE MELHORIA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headerReference w:type="even" r:id="rId10"/>
          <w:headerReference w:type="default" r:id="rId11"/>
          <w:headerReference w:type="firs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Pr="00B505B9" w:rsidRDefault="00520823" w:rsidP="00B505B9">
            <w:pPr>
              <w:jc w:val="center"/>
            </w:pPr>
            <w:r w:rsidRPr="00520823">
              <w:rPr>
                <w:b/>
              </w:rPr>
              <w:t>PACOTE 1</w:t>
            </w:r>
            <w:r w:rsidR="00B505B9">
              <w:rPr>
                <w:b/>
              </w:rPr>
              <w:t>.1</w:t>
            </w:r>
            <w:r w:rsidRPr="00520823">
              <w:rPr>
                <w:b/>
              </w:rPr>
              <w:t>: FASE DE CONCIENTIZAÇÃO E PREPARAÇÃO PARA MUDANÇA DE PARADIGMA</w:t>
            </w:r>
            <w:r w:rsidR="00B505B9">
              <w:rPr>
                <w:b/>
              </w:rPr>
              <w:t>:</w:t>
            </w:r>
            <w:r w:rsidR="00B505B9">
              <w:t xml:space="preserve"> </w:t>
            </w:r>
            <w:r w:rsidR="00B505B9" w:rsidRPr="00B505B9">
              <w:rPr>
                <w:b/>
              </w:rPr>
              <w:t>PLANO DE CONCIENTIZAÇÃO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F61203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1810F0">
            <w:pPr>
              <w:rPr>
                <w:b/>
              </w:rPr>
            </w:pP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1810F0">
            <w:pPr>
              <w:rPr>
                <w:b/>
              </w:rPr>
            </w:pP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3036CA" w:rsidRDefault="003036CA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Realização de reunião de iniciação do projeto;</w:t>
      </w:r>
    </w:p>
    <w:p w:rsidR="002560C3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do projeto e definir comitê;</w:t>
      </w:r>
    </w:p>
    <w:p w:rsidR="002E1AE6" w:rsidRDefault="002E1AE6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6267D4" w:rsidRDefault="006267D4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Criar o comitê responsável</w:t>
      </w:r>
      <w:r>
        <w:rPr>
          <w:rStyle w:val="Refdenotaderodap"/>
          <w:sz w:val="20"/>
          <w:szCs w:val="20"/>
        </w:rPr>
        <w:footnoteReference w:id="1"/>
      </w:r>
    </w:p>
    <w:p w:rsidR="001D6810" w:rsidRDefault="001D6810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Realizar o Diagnostico:</w:t>
      </w:r>
    </w:p>
    <w:p w:rsidR="001D6810" w:rsidRDefault="001D6810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Analise </w:t>
      </w:r>
      <w:proofErr w:type="spellStart"/>
      <w:r>
        <w:rPr>
          <w:sz w:val="20"/>
          <w:szCs w:val="20"/>
        </w:rPr>
        <w:t>swot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Diagrama de </w:t>
      </w:r>
      <w:proofErr w:type="spellStart"/>
      <w:r>
        <w:rPr>
          <w:sz w:val="20"/>
          <w:szCs w:val="20"/>
        </w:rPr>
        <w:t>Pareto</w:t>
      </w:r>
      <w:proofErr w:type="spellEnd"/>
      <w:r>
        <w:rPr>
          <w:sz w:val="20"/>
          <w:szCs w:val="20"/>
        </w:rPr>
        <w:t>;</w:t>
      </w:r>
    </w:p>
    <w:p w:rsidR="001D6810" w:rsidRDefault="00944DEE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Piramide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Maslow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6F24A7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Elaborar Plano </w:t>
      </w:r>
      <w:proofErr w:type="spellStart"/>
      <w:r w:rsidR="003D1127">
        <w:rPr>
          <w:sz w:val="20"/>
          <w:szCs w:val="20"/>
        </w:rPr>
        <w:t>Concientização</w:t>
      </w:r>
      <w:proofErr w:type="spellEnd"/>
      <w:r w:rsidR="003D1127">
        <w:rPr>
          <w:sz w:val="20"/>
          <w:szCs w:val="20"/>
        </w:rPr>
        <w:t>;</w:t>
      </w:r>
    </w:p>
    <w:p w:rsidR="00F35D75" w:rsidRDefault="00F35D75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Elaborar:</w:t>
      </w:r>
    </w:p>
    <w:p w:rsidR="00F35D75" w:rsidRDefault="00F35D75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5W2H</w:t>
      </w:r>
      <w:r w:rsidR="00F81D0A">
        <w:rPr>
          <w:sz w:val="20"/>
          <w:szCs w:val="20"/>
        </w:rPr>
        <w:t>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Matriz de Gerenciamento do Tempo</w:t>
      </w:r>
      <w:r w:rsidR="00A0664E">
        <w:rPr>
          <w:sz w:val="20"/>
          <w:szCs w:val="20"/>
        </w:rPr>
        <w:t xml:space="preserve"> do Campus</w:t>
      </w:r>
      <w:r>
        <w:rPr>
          <w:sz w:val="20"/>
          <w:szCs w:val="20"/>
        </w:rPr>
        <w:t>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A3 </w:t>
      </w:r>
      <w:proofErr w:type="spellStart"/>
      <w:r>
        <w:rPr>
          <w:sz w:val="20"/>
          <w:szCs w:val="20"/>
        </w:rPr>
        <w:t>thinking</w:t>
      </w:r>
      <w:proofErr w:type="spellEnd"/>
      <w:r>
        <w:rPr>
          <w:sz w:val="20"/>
          <w:szCs w:val="20"/>
        </w:rPr>
        <w:t>;</w:t>
      </w:r>
    </w:p>
    <w:p w:rsidR="00F81D0A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Diagrama de ISHIKAWA</w:t>
      </w:r>
    </w:p>
    <w:p w:rsidR="00F35D75" w:rsidRDefault="00DC2CA7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Apresentação do Plano e execução (ciclo PDCA)</w:t>
      </w:r>
    </w:p>
    <w:p w:rsidR="00847920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de palestrantes</w:t>
      </w:r>
      <w:r w:rsidR="003D1127"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Seleção Interna (no âmbito do IFPI) de palestrantes;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Seleção de Palestrantes externos ao </w:t>
      </w:r>
      <w:proofErr w:type="spellStart"/>
      <w:r>
        <w:rPr>
          <w:sz w:val="20"/>
          <w:szCs w:val="20"/>
        </w:rPr>
        <w:t>ifpi</w:t>
      </w:r>
      <w:proofErr w:type="spellEnd"/>
      <w:r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Contratação de Palestrantes;</w:t>
      </w:r>
    </w:p>
    <w:p w:rsidR="007C56DB" w:rsidRDefault="00961709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CA631D" w:rsidRPr="000C1825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</w:t>
      </w:r>
      <w:r>
        <w:rPr>
          <w:sz w:val="20"/>
          <w:szCs w:val="20"/>
        </w:rPr>
        <w:t xml:space="preserve"> plano de </w:t>
      </w:r>
      <w:r w:rsidR="00073531" w:rsidRPr="000C1825">
        <w:rPr>
          <w:sz w:val="20"/>
          <w:szCs w:val="20"/>
        </w:rPr>
        <w:t>palestra/ou vídeo conferência</w:t>
      </w:r>
      <w:r>
        <w:rPr>
          <w:sz w:val="20"/>
          <w:szCs w:val="20"/>
        </w:rPr>
        <w:t xml:space="preserve"> sobre gestão de projetos</w:t>
      </w:r>
      <w:r w:rsidR="00DB6255" w:rsidRPr="000C1825">
        <w:rPr>
          <w:sz w:val="20"/>
          <w:szCs w:val="20"/>
        </w:rPr>
        <w:t>;</w:t>
      </w:r>
    </w:p>
    <w:p w:rsidR="00704443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governança de Corporativa</w:t>
      </w:r>
      <w:r w:rsidR="00DB6255" w:rsidRPr="000C1825">
        <w:rPr>
          <w:sz w:val="20"/>
          <w:szCs w:val="20"/>
        </w:rPr>
        <w:t>;</w:t>
      </w:r>
    </w:p>
    <w:p w:rsidR="0015722C" w:rsidRDefault="0015722C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</w:t>
      </w:r>
      <w:r w:rsidRPr="000C1825">
        <w:rPr>
          <w:sz w:val="20"/>
          <w:szCs w:val="20"/>
        </w:rPr>
        <w:t>Governança Corporativa de TI</w:t>
      </w:r>
    </w:p>
    <w:p w:rsidR="002E1AE6" w:rsidRPr="000C1825" w:rsidRDefault="002E1AE6" w:rsidP="002E1AE6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lastRenderedPageBreak/>
        <w:t>Recursos previstos</w:t>
      </w:r>
    </w:p>
    <w:p w:rsidR="00CC5756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</w:t>
      </w:r>
      <w:r w:rsidR="0083028E">
        <w:t>nenhum</w:t>
      </w:r>
      <w:r w:rsidRPr="00B416AF">
        <w:t>)</w:t>
      </w:r>
    </w:p>
    <w:p w:rsidR="0055500F" w:rsidRDefault="002F242A">
      <w:pPr>
        <w:rPr>
          <w:b/>
        </w:rPr>
      </w:pPr>
      <w:r w:rsidRPr="0055500F">
        <w:rPr>
          <w:b/>
        </w:rPr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2E6617" w:rsidRDefault="002E6617">
      <w:pPr>
        <w:sectPr w:rsidR="002E6617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2E6617">
        <w:tc>
          <w:tcPr>
            <w:tcW w:w="8720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2E6617">
        <w:tc>
          <w:tcPr>
            <w:tcW w:w="8720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</w:t>
            </w:r>
            <w:r w:rsidR="00B505B9">
              <w:rPr>
                <w:b/>
              </w:rPr>
              <w:t xml:space="preserve"> 1.</w:t>
            </w:r>
            <w:r>
              <w:rPr>
                <w:b/>
              </w:rPr>
              <w:t>2</w:t>
            </w:r>
            <w:r w:rsidRPr="00493593">
              <w:rPr>
                <w:b/>
              </w:rPr>
              <w:t>:</w:t>
            </w:r>
            <w:r w:rsidR="00E246AC">
              <w:t xml:space="preserve"> </w:t>
            </w:r>
            <w:r w:rsidR="00E246AC" w:rsidRPr="00E246AC">
              <w:rPr>
                <w:b/>
              </w:rPr>
              <w:t>FASE DE CONCIENTIZAÇÃO E PREPARAÇÃO PARA MUDANÇA DE PARADIGMA</w:t>
            </w:r>
            <w:r w:rsidR="00E246AC">
              <w:rPr>
                <w:b/>
              </w:rPr>
              <w:t>:</w:t>
            </w:r>
            <w:r w:rsidR="00E246AC" w:rsidRPr="00493593">
              <w:rPr>
                <w:b/>
              </w:rPr>
              <w:t xml:space="preserve"> </w:t>
            </w:r>
            <w:r w:rsidRPr="00493593">
              <w:rPr>
                <w:b/>
              </w:rPr>
              <w:t xml:space="preserve">PLANO DE </w:t>
            </w:r>
            <w:r>
              <w:rPr>
                <w:b/>
              </w:rPr>
              <w:t>COACHING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0C1825" w:rsidP="008E2A09">
            <w:pPr>
              <w:rPr>
                <w:b/>
              </w:rPr>
            </w:pP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9053D" w:rsidRPr="00EA307E" w:rsidRDefault="003A3C17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Realizar a Especificação da</w:t>
      </w:r>
      <w:r w:rsidR="00C018DF" w:rsidRPr="00EA307E">
        <w:rPr>
          <w:sz w:val="18"/>
          <w:szCs w:val="18"/>
        </w:rPr>
        <w:t>s</w:t>
      </w:r>
      <w:r w:rsidRPr="00EA307E">
        <w:rPr>
          <w:sz w:val="18"/>
          <w:szCs w:val="18"/>
        </w:rPr>
        <w:t xml:space="preserve"> Necessidades atuais em Gestão de Projetos</w:t>
      </w:r>
      <w:r w:rsidR="008E2A09" w:rsidRPr="00EA307E">
        <w:rPr>
          <w:sz w:val="18"/>
          <w:szCs w:val="18"/>
        </w:rPr>
        <w:t xml:space="preserve"> e Gestão de </w:t>
      </w:r>
      <w:proofErr w:type="spellStart"/>
      <w:r w:rsidR="008E2A09" w:rsidRPr="00EA307E">
        <w:rPr>
          <w:sz w:val="18"/>
          <w:szCs w:val="18"/>
        </w:rPr>
        <w:t>Portifó</w:t>
      </w:r>
      <w:r w:rsidRPr="00EA307E">
        <w:rPr>
          <w:sz w:val="18"/>
          <w:szCs w:val="18"/>
        </w:rPr>
        <w:t>lio</w:t>
      </w:r>
      <w:proofErr w:type="spellEnd"/>
      <w:r w:rsidRPr="00EA307E">
        <w:rPr>
          <w:sz w:val="18"/>
          <w:szCs w:val="18"/>
        </w:rPr>
        <w:t xml:space="preserve"> de Projetos;</w:t>
      </w:r>
    </w:p>
    <w:p w:rsidR="003A3C17" w:rsidRPr="00EA307E" w:rsidRDefault="003A3C17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Realizar a</w:t>
      </w:r>
      <w:r w:rsidR="008E2A09" w:rsidRPr="00EA307E">
        <w:rPr>
          <w:sz w:val="18"/>
          <w:szCs w:val="18"/>
        </w:rPr>
        <w:t xml:space="preserve"> analise </w:t>
      </w:r>
      <w:proofErr w:type="spellStart"/>
      <w:r w:rsidR="008E2A09" w:rsidRPr="00EA307E">
        <w:rPr>
          <w:sz w:val="18"/>
          <w:szCs w:val="18"/>
        </w:rPr>
        <w:t>swot</w:t>
      </w:r>
      <w:proofErr w:type="spellEnd"/>
      <w:r w:rsidR="008E2A09" w:rsidRPr="00EA307E">
        <w:rPr>
          <w:sz w:val="18"/>
          <w:szCs w:val="18"/>
        </w:rPr>
        <w:t>;</w:t>
      </w:r>
    </w:p>
    <w:p w:rsidR="008E2A09" w:rsidRPr="00EA307E" w:rsidRDefault="008E2A09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Apresentação de resultado do diagnóstico</w:t>
      </w:r>
      <w:r w:rsidR="00815E84" w:rsidRPr="00EA307E">
        <w:rPr>
          <w:sz w:val="18"/>
          <w:szCs w:val="18"/>
        </w:rPr>
        <w:t>;</w:t>
      </w:r>
    </w:p>
    <w:p w:rsidR="007A37EF" w:rsidRPr="00EA307E" w:rsidRDefault="008E2A09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Elaboração de plano de contrat</w:t>
      </w:r>
      <w:r w:rsidR="007A37EF" w:rsidRPr="00EA307E">
        <w:rPr>
          <w:sz w:val="18"/>
          <w:szCs w:val="18"/>
        </w:rPr>
        <w:t xml:space="preserve">ação de consultoria e </w:t>
      </w:r>
      <w:proofErr w:type="spellStart"/>
      <w:r w:rsidR="007A37EF" w:rsidRPr="00EA307E">
        <w:rPr>
          <w:sz w:val="18"/>
          <w:szCs w:val="18"/>
        </w:rPr>
        <w:t>coaching</w:t>
      </w:r>
      <w:proofErr w:type="spellEnd"/>
      <w:r w:rsidR="007A37EF" w:rsidRPr="00EA307E">
        <w:rPr>
          <w:sz w:val="18"/>
          <w:szCs w:val="18"/>
        </w:rPr>
        <w:t xml:space="preserve"> em gestão de projetos e Gestão de </w:t>
      </w:r>
      <w:proofErr w:type="spellStart"/>
      <w:r w:rsidR="007A37EF" w:rsidRPr="00EA307E">
        <w:rPr>
          <w:sz w:val="18"/>
          <w:szCs w:val="18"/>
        </w:rPr>
        <w:t>Portifólio</w:t>
      </w:r>
      <w:proofErr w:type="spellEnd"/>
      <w:r w:rsidR="007A37EF" w:rsidRPr="00EA307E">
        <w:rPr>
          <w:sz w:val="18"/>
          <w:szCs w:val="18"/>
        </w:rPr>
        <w:t xml:space="preserve"> de Projetos;</w:t>
      </w:r>
    </w:p>
    <w:p w:rsidR="008E2A09" w:rsidRPr="00EA307E" w:rsidRDefault="007A37EF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Realização da Seleçã</w:t>
      </w:r>
      <w:r w:rsidR="00C018DF" w:rsidRPr="00EA307E">
        <w:rPr>
          <w:sz w:val="18"/>
          <w:szCs w:val="18"/>
        </w:rPr>
        <w:t>o de Fornecedor de Serviços de C</w:t>
      </w:r>
      <w:r w:rsidRPr="00EA307E">
        <w:rPr>
          <w:sz w:val="18"/>
          <w:szCs w:val="18"/>
        </w:rPr>
        <w:t>onsultoria</w:t>
      </w:r>
      <w:r w:rsidR="00C018DF" w:rsidRPr="00EA307E">
        <w:rPr>
          <w:sz w:val="18"/>
          <w:szCs w:val="18"/>
        </w:rPr>
        <w:t xml:space="preserve"> e </w:t>
      </w:r>
      <w:proofErr w:type="spellStart"/>
      <w:r w:rsidR="00C018DF"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 xml:space="preserve"> em Gestão de Projetos;</w:t>
      </w:r>
      <w:r w:rsidR="008E2A09" w:rsidRPr="00EA307E">
        <w:rPr>
          <w:sz w:val="18"/>
          <w:szCs w:val="18"/>
        </w:rPr>
        <w:t xml:space="preserve"> </w:t>
      </w:r>
    </w:p>
    <w:p w:rsidR="00C018DF" w:rsidRPr="00EA307E" w:rsidRDefault="00C018DF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 xml:space="preserve">Realização da Gestão do Contrato de Serviços de Consultoria e </w:t>
      </w:r>
      <w:proofErr w:type="spellStart"/>
      <w:r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>;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D7376B" w:rsidRPr="00EA307E" w:rsidRDefault="00D7376B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Sebastião Vinícius</w:t>
      </w:r>
      <w:r w:rsidR="006559F9" w:rsidRPr="00EA307E">
        <w:rPr>
          <w:sz w:val="18"/>
          <w:szCs w:val="18"/>
        </w:rPr>
        <w:t xml:space="preserve"> –GP-TI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Miguel – Professor</w:t>
      </w:r>
      <w:r w:rsidR="0012335F" w:rsidRPr="00EA307E">
        <w:rPr>
          <w:sz w:val="18"/>
          <w:szCs w:val="18"/>
        </w:rPr>
        <w:t>/Consultor Negócios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Melina - Técnico Administrativo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Felipe –</w:t>
      </w:r>
      <w:r w:rsidR="00484F36" w:rsidRPr="00EA307E">
        <w:rPr>
          <w:sz w:val="18"/>
          <w:szCs w:val="18"/>
        </w:rPr>
        <w:t xml:space="preserve"> Té</w:t>
      </w:r>
      <w:r w:rsidRPr="00EA307E">
        <w:rPr>
          <w:sz w:val="18"/>
          <w:szCs w:val="18"/>
        </w:rPr>
        <w:t xml:space="preserve">cnico </w:t>
      </w:r>
      <w:r w:rsidR="00484F36" w:rsidRPr="00EA307E">
        <w:rPr>
          <w:sz w:val="18"/>
          <w:szCs w:val="18"/>
        </w:rPr>
        <w:t>Adm</w:t>
      </w:r>
      <w:r w:rsidRPr="00EA307E">
        <w:rPr>
          <w:sz w:val="18"/>
          <w:szCs w:val="18"/>
        </w:rPr>
        <w:t>inistrativo</w:t>
      </w:r>
    </w:p>
    <w:p w:rsidR="00417929" w:rsidRPr="00EA307E" w:rsidRDefault="0041792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Will </w:t>
      </w:r>
      <w:proofErr w:type="spellStart"/>
      <w:r w:rsidRPr="00EA307E">
        <w:rPr>
          <w:sz w:val="18"/>
          <w:szCs w:val="18"/>
        </w:rPr>
        <w:t>Jadson</w:t>
      </w:r>
      <w:proofErr w:type="spellEnd"/>
      <w:r w:rsidRPr="00EA307E">
        <w:rPr>
          <w:sz w:val="18"/>
          <w:szCs w:val="18"/>
        </w:rPr>
        <w:t>- Técnico Administrativo</w:t>
      </w:r>
    </w:p>
    <w:p w:rsidR="00417929" w:rsidRPr="00EA307E" w:rsidRDefault="0041792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Josué –</w:t>
      </w:r>
      <w:r w:rsidR="00A85942" w:rsidRPr="00EA307E">
        <w:rPr>
          <w:sz w:val="18"/>
          <w:szCs w:val="18"/>
        </w:rPr>
        <w:t>Assistente A</w:t>
      </w:r>
      <w:r w:rsidRPr="00EA307E">
        <w:rPr>
          <w:sz w:val="18"/>
          <w:szCs w:val="18"/>
        </w:rPr>
        <w:t>dministrativo</w:t>
      </w:r>
    </w:p>
    <w:p w:rsidR="00484F36" w:rsidRPr="00EA307E" w:rsidRDefault="00484F36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Alan </w:t>
      </w:r>
      <w:proofErr w:type="spellStart"/>
      <w:r w:rsidRPr="00EA307E">
        <w:rPr>
          <w:sz w:val="18"/>
          <w:szCs w:val="18"/>
        </w:rPr>
        <w:t>Kilson</w:t>
      </w:r>
      <w:proofErr w:type="spellEnd"/>
      <w:r w:rsidRPr="00EA307E">
        <w:rPr>
          <w:sz w:val="18"/>
          <w:szCs w:val="18"/>
        </w:rPr>
        <w:t>- Departamento de Administração/Coordenação de Compras</w:t>
      </w:r>
    </w:p>
    <w:p w:rsidR="00484F36" w:rsidRPr="00EA307E" w:rsidRDefault="00484F36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José Ribeiro- Departamento de Administração/Coordenação de Orçamento</w:t>
      </w:r>
    </w:p>
    <w:p w:rsidR="006E4000" w:rsidRPr="00EA307E" w:rsidRDefault="006E4000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proofErr w:type="spellStart"/>
      <w:r w:rsidRPr="00EA307E">
        <w:rPr>
          <w:sz w:val="18"/>
          <w:szCs w:val="18"/>
        </w:rPr>
        <w:t>Thaiza</w:t>
      </w:r>
      <w:proofErr w:type="spellEnd"/>
      <w:r w:rsidRPr="00EA307E">
        <w:rPr>
          <w:sz w:val="18"/>
          <w:szCs w:val="18"/>
        </w:rPr>
        <w:t xml:space="preserve"> - Departamento de Administração/Coordenação de Compras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532773" w:rsidRPr="00EA307E" w:rsidRDefault="000C1825" w:rsidP="000C1825">
      <w:pPr>
        <w:rPr>
          <w:b/>
          <w:sz w:val="18"/>
          <w:szCs w:val="18"/>
        </w:rPr>
      </w:pPr>
      <w:r>
        <w:rPr>
          <w:b/>
        </w:rPr>
        <w:tab/>
      </w:r>
      <w:r w:rsidR="00532773" w:rsidRPr="00EA307E">
        <w:rPr>
          <w:sz w:val="18"/>
          <w:szCs w:val="18"/>
        </w:rPr>
        <w:t>Entre os principais predecessores estão (a):</w:t>
      </w:r>
      <w:r w:rsidR="00532773" w:rsidRPr="00EA307E">
        <w:rPr>
          <w:b/>
          <w:sz w:val="18"/>
          <w:szCs w:val="18"/>
        </w:rPr>
        <w:t xml:space="preserve"> </w:t>
      </w:r>
    </w:p>
    <w:p w:rsidR="000C1825" w:rsidRPr="00EA307E" w:rsidRDefault="00532773" w:rsidP="00532773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1</w:t>
      </w:r>
    </w:p>
    <w:p w:rsidR="009861DB" w:rsidRPr="00EA307E" w:rsidRDefault="009861DB" w:rsidP="009861DB">
      <w:pPr>
        <w:pStyle w:val="PargrafodaLista"/>
        <w:numPr>
          <w:ilvl w:val="0"/>
          <w:numId w:val="7"/>
        </w:numPr>
        <w:jc w:val="both"/>
        <w:rPr>
          <w:sz w:val="18"/>
          <w:szCs w:val="18"/>
        </w:rPr>
      </w:pPr>
      <w:r w:rsidRPr="00EA307E">
        <w:rPr>
          <w:sz w:val="18"/>
          <w:szCs w:val="18"/>
        </w:rPr>
        <w:t>PACOTE 6: PLANO DE IMPLANTAÇÃO DE PROCESSO DE PROCESSOS DE CONTRATAÇÃO</w:t>
      </w:r>
    </w:p>
    <w:p w:rsidR="009861DB" w:rsidRPr="00B416AF" w:rsidRDefault="009861DB" w:rsidP="00532773">
      <w:pPr>
        <w:pStyle w:val="PargrafodaLista"/>
        <w:numPr>
          <w:ilvl w:val="0"/>
          <w:numId w:val="7"/>
        </w:numPr>
      </w:pPr>
    </w:p>
    <w:p w:rsidR="004839B7" w:rsidRDefault="004839B7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4839B7" w:rsidRPr="004839B7" w:rsidRDefault="004839B7" w:rsidP="000C1825">
      <w:r>
        <w:rPr>
          <w:b/>
        </w:rPr>
        <w:lastRenderedPageBreak/>
        <w:tab/>
      </w:r>
      <w:r w:rsidRPr="004839B7">
        <w:t>Entre os principais sucessores deste pacote de trabalho está (ao):</w:t>
      </w:r>
    </w:p>
    <w:p w:rsidR="004839B7" w:rsidRPr="00EA307E" w:rsidRDefault="004839B7" w:rsidP="004839B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4: PLANO DE IMPLANTACAO DE METODOLOGIA DE GESTÃO DE PROJETOS</w:t>
      </w:r>
    </w:p>
    <w:p w:rsidR="004839B7" w:rsidRPr="00EA307E" w:rsidRDefault="004839B7" w:rsidP="004839B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5: PLANO DE IMPLANTAÇÃO DE SOFTWARE DA METODOLOGIA DE PROJETOS ADOTADA</w:t>
      </w:r>
    </w:p>
    <w:p w:rsidR="004839B7" w:rsidRPr="004839B7" w:rsidRDefault="004839B7" w:rsidP="004839B7">
      <w:pPr>
        <w:pStyle w:val="PargrafodaLista"/>
        <w:numPr>
          <w:ilvl w:val="0"/>
          <w:numId w:val="7"/>
        </w:numPr>
        <w:rPr>
          <w:b/>
        </w:rPr>
      </w:pPr>
    </w:p>
    <w:p w:rsidR="00417929" w:rsidRDefault="00417929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Riscos associados ao pacote</w:t>
      </w:r>
    </w:p>
    <w:p w:rsidR="000C1825" w:rsidRPr="00EA307E" w:rsidRDefault="00A462C5" w:rsidP="00A462C5">
      <w:pPr>
        <w:ind w:firstLine="708"/>
        <w:rPr>
          <w:sz w:val="18"/>
          <w:szCs w:val="18"/>
        </w:rPr>
      </w:pPr>
      <w:r w:rsidRPr="00EA307E">
        <w:rPr>
          <w:sz w:val="18"/>
          <w:szCs w:val="18"/>
        </w:rPr>
        <w:t>Dentre os principais riscos identificados estão:</w:t>
      </w:r>
    </w:p>
    <w:p w:rsidR="00A462C5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>Risco de processo licitatório para contratação dos serviços de treinamento/</w:t>
      </w:r>
      <w:proofErr w:type="spellStart"/>
      <w:r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>/consultoria demorar demais;</w:t>
      </w:r>
    </w:p>
    <w:p w:rsidR="009E5F21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Risco da equipe se desestimular devido </w:t>
      </w:r>
      <w:proofErr w:type="gramStart"/>
      <w:r w:rsidRPr="00EA307E">
        <w:rPr>
          <w:sz w:val="18"/>
          <w:szCs w:val="18"/>
        </w:rPr>
        <w:t>a</w:t>
      </w:r>
      <w:proofErr w:type="gramEnd"/>
      <w:r w:rsidRPr="00EA307E">
        <w:rPr>
          <w:sz w:val="18"/>
          <w:szCs w:val="18"/>
        </w:rPr>
        <w:t xml:space="preserve"> demora da licitação;</w:t>
      </w:r>
    </w:p>
    <w:p w:rsidR="009E5F21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>Risco d</w:t>
      </w:r>
      <w:r w:rsidR="007A7A17" w:rsidRPr="00EA307E">
        <w:rPr>
          <w:sz w:val="18"/>
          <w:szCs w:val="18"/>
        </w:rPr>
        <w:t>a licitação não ser bem planejada e provocar atrasos no projeto;</w:t>
      </w:r>
    </w:p>
    <w:p w:rsidR="00A462C5" w:rsidRDefault="00A462C5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380EAD" w:rsidRDefault="00380EAD" w:rsidP="000C1825">
      <w:pPr>
        <w:sectPr w:rsidR="00380EA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28765F" w:rsidTr="00196C2C">
        <w:tc>
          <w:tcPr>
            <w:tcW w:w="8720" w:type="dxa"/>
            <w:gridSpan w:val="3"/>
            <w:shd w:val="clear" w:color="auto" w:fill="92D050"/>
          </w:tcPr>
          <w:p w:rsidR="0028765F" w:rsidRDefault="0028765F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28765F" w:rsidTr="00196C2C">
        <w:tc>
          <w:tcPr>
            <w:tcW w:w="8720" w:type="dxa"/>
            <w:gridSpan w:val="3"/>
          </w:tcPr>
          <w:p w:rsidR="0028765F" w:rsidRDefault="0028765F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 w:rsidR="00125A19">
              <w:rPr>
                <w:b/>
              </w:rPr>
              <w:t>:</w:t>
            </w:r>
          </w:p>
          <w:p w:rsidR="0028765F" w:rsidRDefault="00D566B4" w:rsidP="00125A19">
            <w:pPr>
              <w:ind w:left="360"/>
              <w:jc w:val="center"/>
            </w:pPr>
            <w:r>
              <w:rPr>
                <w:b/>
              </w:rPr>
              <w:t>PACOTE 2.1</w:t>
            </w:r>
            <w:r>
              <w:t xml:space="preserve">: </w:t>
            </w:r>
            <w:r w:rsidRPr="00D566B4">
              <w:rPr>
                <w:b/>
              </w:rPr>
              <w:t>PLANO DE IMPLANTAÇÃO DE MEDOTODOLIA DE GESTÃO DE PROJETOS</w:t>
            </w:r>
            <w:r w:rsidRPr="00125A19">
              <w:rPr>
                <w:b/>
              </w:rPr>
              <w:t>: PLANO TRABALHO COLABORATIVO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28765F" w:rsidRDefault="0028765F" w:rsidP="008A41FD">
            <w:pPr>
              <w:pStyle w:val="Cabealho"/>
            </w:pPr>
            <w:r>
              <w:t>Versão 0.1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28765F" w:rsidRDefault="00125A19" w:rsidP="008A41FD">
            <w:pPr>
              <w:pStyle w:val="Cabealho"/>
            </w:pPr>
            <w:r>
              <w:t>17</w:t>
            </w:r>
            <w:r w:rsidR="0028765F">
              <w:t>/09/2012</w:t>
            </w:r>
          </w:p>
        </w:tc>
      </w:tr>
    </w:tbl>
    <w:p w:rsidR="0028765F" w:rsidRDefault="0028765F" w:rsidP="000C1825"/>
    <w:p w:rsidR="00E25B48" w:rsidRDefault="00125A19" w:rsidP="00125A19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</w:p>
        </w:tc>
      </w:tr>
    </w:tbl>
    <w:p w:rsidR="00E25B48" w:rsidRDefault="00E25B48" w:rsidP="00125A19">
      <w:pPr>
        <w:rPr>
          <w:b/>
        </w:rPr>
      </w:pPr>
    </w:p>
    <w:p w:rsidR="00125A19" w:rsidRDefault="00125A19" w:rsidP="00125A19">
      <w:pPr>
        <w:rPr>
          <w:b/>
        </w:rPr>
      </w:pPr>
      <w:r w:rsidRPr="0055500F">
        <w:rPr>
          <w:b/>
        </w:rPr>
        <w:t>Principais tarefas a serem realizadas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Realização de aulas sobre trabalho remoto;</w:t>
      </w:r>
    </w:p>
    <w:p w:rsidR="005A0982" w:rsidRPr="00BB3768" w:rsidRDefault="0051744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Preparação de </w:t>
      </w:r>
      <w:proofErr w:type="spellStart"/>
      <w:r w:rsidRPr="00BB3768">
        <w:rPr>
          <w:sz w:val="18"/>
          <w:szCs w:val="18"/>
        </w:rPr>
        <w:t>v</w:t>
      </w:r>
      <w:r w:rsidR="005A0982" w:rsidRPr="00BB3768">
        <w:rPr>
          <w:sz w:val="18"/>
          <w:szCs w:val="18"/>
        </w:rPr>
        <w:t>ídeo-</w:t>
      </w:r>
      <w:r w:rsidRPr="00BB3768">
        <w:rPr>
          <w:sz w:val="18"/>
          <w:szCs w:val="18"/>
        </w:rPr>
        <w:t>a</w:t>
      </w:r>
      <w:r w:rsidR="005A0982" w:rsidRPr="00BB3768">
        <w:rPr>
          <w:sz w:val="18"/>
          <w:szCs w:val="18"/>
        </w:rPr>
        <w:t>ulas</w:t>
      </w:r>
      <w:proofErr w:type="spellEnd"/>
      <w:r w:rsidR="005A0982" w:rsidRPr="00BB3768">
        <w:rPr>
          <w:sz w:val="18"/>
          <w:szCs w:val="18"/>
        </w:rPr>
        <w:t>;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Realizar a gravação das aulas presenciais;</w:t>
      </w:r>
    </w:p>
    <w:p w:rsidR="00517443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Disponibilização, na web</w:t>
      </w:r>
      <w:r w:rsidR="00923FFC" w:rsidRPr="00BB3768">
        <w:rPr>
          <w:sz w:val="18"/>
          <w:szCs w:val="18"/>
        </w:rPr>
        <w:t xml:space="preserve">, das </w:t>
      </w:r>
      <w:proofErr w:type="spellStart"/>
      <w:r w:rsidR="00923FFC" w:rsidRPr="00BB3768">
        <w:rPr>
          <w:sz w:val="18"/>
          <w:szCs w:val="18"/>
        </w:rPr>
        <w:t>ví</w:t>
      </w:r>
      <w:r w:rsidRPr="00BB3768">
        <w:rPr>
          <w:sz w:val="18"/>
          <w:szCs w:val="18"/>
        </w:rPr>
        <w:t>deo-aulas</w:t>
      </w:r>
      <w:proofErr w:type="spellEnd"/>
      <w:r w:rsidRPr="00BB3768">
        <w:rPr>
          <w:sz w:val="18"/>
          <w:szCs w:val="18"/>
        </w:rPr>
        <w:t xml:space="preserve"> e aulas presenciais gravadas</w:t>
      </w:r>
      <w:r w:rsidR="00517443" w:rsidRPr="00BB3768">
        <w:rPr>
          <w:sz w:val="18"/>
          <w:szCs w:val="18"/>
        </w:rPr>
        <w:t>;</w:t>
      </w:r>
    </w:p>
    <w:p w:rsidR="000952F6" w:rsidRPr="00BB3768" w:rsidRDefault="000952F6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Aprese</w:t>
      </w:r>
      <w:r w:rsidR="00923FFC" w:rsidRPr="00BB3768">
        <w:rPr>
          <w:sz w:val="18"/>
          <w:szCs w:val="18"/>
        </w:rPr>
        <w:t>ntação do processo de gerê</w:t>
      </w:r>
      <w:r w:rsidRPr="00BB3768">
        <w:rPr>
          <w:sz w:val="18"/>
          <w:szCs w:val="18"/>
        </w:rPr>
        <w:t>ncia de configuração de documentos de projetos do campus;</w:t>
      </w:r>
    </w:p>
    <w:p w:rsidR="0013460D" w:rsidRPr="00BB3768" w:rsidRDefault="0013460D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Planejamento do curso de edição colaborativa de documentos</w:t>
      </w:r>
      <w:r w:rsidR="00275080" w:rsidRPr="00BB3768">
        <w:rPr>
          <w:sz w:val="18"/>
          <w:szCs w:val="18"/>
        </w:rPr>
        <w:t>;</w:t>
      </w:r>
    </w:p>
    <w:p w:rsidR="00275080" w:rsidRPr="00BB3768" w:rsidRDefault="0027508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Contratação do curso de edição colaborativa de documentos;</w:t>
      </w:r>
    </w:p>
    <w:p w:rsidR="009375D6" w:rsidRPr="00BB3768" w:rsidRDefault="0027508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Execução do curso de edição colaborativa de documentos;</w:t>
      </w:r>
    </w:p>
    <w:p w:rsidR="009375D6" w:rsidRPr="00BB3768" w:rsidRDefault="009375D6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Contratação de treinamento em gerência de configuração;</w:t>
      </w:r>
    </w:p>
    <w:p w:rsidR="00C25240" w:rsidRPr="00BB3768" w:rsidRDefault="00C2524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Execução do treinamento em </w:t>
      </w:r>
      <w:r w:rsidR="009375D6" w:rsidRPr="00BB3768">
        <w:rPr>
          <w:sz w:val="18"/>
          <w:szCs w:val="18"/>
        </w:rPr>
        <w:t>gerencia de configuração;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 </w:t>
      </w:r>
      <w:r w:rsidR="003D0CF3" w:rsidRPr="00BB3768">
        <w:rPr>
          <w:sz w:val="18"/>
          <w:szCs w:val="18"/>
        </w:rPr>
        <w:t xml:space="preserve">Elaboração de matriz </w:t>
      </w:r>
      <w:proofErr w:type="spellStart"/>
      <w:r w:rsidR="003D0CF3" w:rsidRPr="00BB3768">
        <w:rPr>
          <w:sz w:val="18"/>
          <w:szCs w:val="18"/>
        </w:rPr>
        <w:t>swot</w:t>
      </w:r>
      <w:proofErr w:type="spellEnd"/>
      <w:r w:rsidR="003D0CF3" w:rsidRPr="00BB3768">
        <w:rPr>
          <w:sz w:val="18"/>
          <w:szCs w:val="18"/>
        </w:rPr>
        <w:t xml:space="preserve"> da comunicação do campus;</w:t>
      </w:r>
    </w:p>
    <w:p w:rsidR="003D0CF3" w:rsidRPr="00BB3768" w:rsidRDefault="003D0CF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do diagrama de </w:t>
      </w:r>
      <w:proofErr w:type="spellStart"/>
      <w:r w:rsidRPr="00BB3768">
        <w:rPr>
          <w:sz w:val="18"/>
          <w:szCs w:val="18"/>
        </w:rPr>
        <w:t>pareto</w:t>
      </w:r>
      <w:proofErr w:type="spellEnd"/>
      <w:r w:rsidRPr="00BB3768">
        <w:rPr>
          <w:sz w:val="18"/>
          <w:szCs w:val="18"/>
        </w:rPr>
        <w:t>;</w:t>
      </w:r>
    </w:p>
    <w:p w:rsidR="003D0CF3" w:rsidRPr="00BB3768" w:rsidRDefault="003D0CF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do diagrama de </w:t>
      </w:r>
      <w:proofErr w:type="spellStart"/>
      <w:r w:rsidRPr="00BB3768">
        <w:rPr>
          <w:sz w:val="18"/>
          <w:szCs w:val="18"/>
        </w:rPr>
        <w:t>ishikawa</w:t>
      </w:r>
      <w:proofErr w:type="spellEnd"/>
      <w:r w:rsidR="00241F18" w:rsidRPr="00BB3768">
        <w:rPr>
          <w:sz w:val="18"/>
          <w:szCs w:val="18"/>
        </w:rPr>
        <w:t>;</w:t>
      </w:r>
    </w:p>
    <w:p w:rsidR="00241F18" w:rsidRPr="00BB3768" w:rsidRDefault="00241F18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de relatório A3 </w:t>
      </w:r>
      <w:proofErr w:type="spellStart"/>
      <w:r w:rsidRPr="00BB3768">
        <w:rPr>
          <w:sz w:val="18"/>
          <w:szCs w:val="18"/>
        </w:rPr>
        <w:t>Thinking</w:t>
      </w:r>
      <w:proofErr w:type="spellEnd"/>
      <w:r w:rsidRPr="00BB3768">
        <w:rPr>
          <w:sz w:val="18"/>
          <w:szCs w:val="18"/>
        </w:rPr>
        <w:t>;</w:t>
      </w:r>
    </w:p>
    <w:p w:rsidR="00241F18" w:rsidRPr="00BB3768" w:rsidRDefault="00241F18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Reunião de Apresentação do Relatório</w:t>
      </w:r>
      <w:r w:rsidR="00D43148" w:rsidRPr="00BB3768">
        <w:rPr>
          <w:sz w:val="18"/>
          <w:szCs w:val="18"/>
        </w:rPr>
        <w:t xml:space="preserve"> A3</w:t>
      </w:r>
      <w:r w:rsidRPr="00BB3768">
        <w:rPr>
          <w:sz w:val="18"/>
          <w:szCs w:val="18"/>
        </w:rPr>
        <w:t>;</w:t>
      </w:r>
    </w:p>
    <w:p w:rsidR="005A0982" w:rsidRPr="005A0982" w:rsidRDefault="005A0982" w:rsidP="005A0982">
      <w:pPr>
        <w:ind w:firstLine="705"/>
      </w:pPr>
    </w:p>
    <w:p w:rsidR="00125A19" w:rsidRDefault="00125A19" w:rsidP="00125A19">
      <w:pPr>
        <w:rPr>
          <w:b/>
        </w:rPr>
      </w:pPr>
      <w:r w:rsidRPr="0055500F">
        <w:rPr>
          <w:b/>
        </w:rPr>
        <w:t>Recursos previstos</w:t>
      </w:r>
    </w:p>
    <w:p w:rsidR="00AE5631" w:rsidRPr="00BB3768" w:rsidRDefault="00AE563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Professores do curso de edição colaborativa de documentos:</w:t>
      </w:r>
    </w:p>
    <w:p w:rsidR="00AE5631" w:rsidRPr="00BB3768" w:rsidRDefault="00AE563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 aulas presenciais;</w:t>
      </w:r>
    </w:p>
    <w:p w:rsidR="00701281" w:rsidRPr="00BB3768" w:rsidRDefault="0070128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 Editor de Vídeo aulas;</w:t>
      </w:r>
    </w:p>
    <w:p w:rsidR="000A0CFF" w:rsidRPr="00BB3768" w:rsidRDefault="000A0CFF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proofErr w:type="gramStart"/>
      <w:r w:rsidRPr="00BB3768">
        <w:rPr>
          <w:sz w:val="18"/>
          <w:szCs w:val="18"/>
        </w:rPr>
        <w:t>Um Câmera</w:t>
      </w:r>
      <w:proofErr w:type="gramEnd"/>
      <w:r w:rsidRPr="00BB3768">
        <w:rPr>
          <w:sz w:val="18"/>
          <w:szCs w:val="18"/>
        </w:rPr>
        <w:t>;</w:t>
      </w:r>
    </w:p>
    <w:p w:rsidR="002938A2" w:rsidRPr="00BB3768" w:rsidRDefault="002938A2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Um consultor em Comunicação;</w:t>
      </w:r>
    </w:p>
    <w:p w:rsidR="00AE5631" w:rsidRPr="00BB3768" w:rsidRDefault="007F2A6C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Terceirizada - S</w:t>
      </w:r>
      <w:r w:rsidR="00701281" w:rsidRPr="00BB3768">
        <w:rPr>
          <w:sz w:val="18"/>
          <w:szCs w:val="18"/>
        </w:rPr>
        <w:t xml:space="preserve">erviços </w:t>
      </w:r>
      <w:r w:rsidRPr="00BB3768">
        <w:rPr>
          <w:sz w:val="18"/>
          <w:szCs w:val="18"/>
        </w:rPr>
        <w:t>T</w:t>
      </w:r>
      <w:r w:rsidR="00701281" w:rsidRPr="00BB3768">
        <w:rPr>
          <w:sz w:val="18"/>
          <w:szCs w:val="18"/>
        </w:rPr>
        <w:t>reinamento em gerência de configuração;</w:t>
      </w:r>
    </w:p>
    <w:p w:rsidR="007F2A6C" w:rsidRPr="00BB3768" w:rsidRDefault="007F2A6C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Sebastião Vinícius - Técnico de TI</w:t>
      </w:r>
      <w:r w:rsidR="002938A2" w:rsidRPr="00BB3768">
        <w:rPr>
          <w:sz w:val="18"/>
          <w:szCs w:val="18"/>
        </w:rPr>
        <w:t xml:space="preserve"> e GP do projeto</w:t>
      </w:r>
    </w:p>
    <w:p w:rsidR="00701281" w:rsidRPr="00AE5631" w:rsidRDefault="00701281" w:rsidP="00AE5631">
      <w:pPr>
        <w:ind w:firstLine="708"/>
      </w:pPr>
    </w:p>
    <w:p w:rsidR="00FC76C6" w:rsidRDefault="00EE3A28" w:rsidP="00EE3A28">
      <w:pPr>
        <w:rPr>
          <w:b/>
        </w:rPr>
      </w:pPr>
      <w:r w:rsidRPr="0055500F">
        <w:rPr>
          <w:b/>
        </w:rPr>
        <w:t>Predecessores principais do pacote de trabalho</w:t>
      </w:r>
    </w:p>
    <w:p w:rsidR="00FC76C6" w:rsidRPr="00FC76C6" w:rsidRDefault="00FC76C6" w:rsidP="00FC76C6">
      <w:pPr>
        <w:pStyle w:val="PargrafodaLista"/>
      </w:pPr>
      <w:r w:rsidRPr="00FC76C6">
        <w:lastRenderedPageBreak/>
        <w:t xml:space="preserve">PACOTE 1: PLANO DE CONSCIENTIZAÇÃO </w:t>
      </w:r>
    </w:p>
    <w:p w:rsidR="00FC76C6" w:rsidRDefault="00FC76C6" w:rsidP="00EE3A28">
      <w:pPr>
        <w:rPr>
          <w:b/>
        </w:rPr>
      </w:pPr>
    </w:p>
    <w:p w:rsidR="00EE3A28" w:rsidRDefault="00EE3A28" w:rsidP="00EE3A28">
      <w:pPr>
        <w:rPr>
          <w:b/>
        </w:rPr>
      </w:pPr>
      <w:r w:rsidRPr="0055500F">
        <w:rPr>
          <w:b/>
        </w:rPr>
        <w:t>Sucessores Principais do pacote de trabalho</w:t>
      </w:r>
    </w:p>
    <w:p w:rsidR="00473E86" w:rsidRPr="00BB3768" w:rsidRDefault="00473E86" w:rsidP="00473E86">
      <w:pPr>
        <w:ind w:left="360"/>
        <w:rPr>
          <w:sz w:val="18"/>
          <w:szCs w:val="18"/>
        </w:rPr>
      </w:pPr>
      <w:r w:rsidRPr="00BB3768">
        <w:rPr>
          <w:sz w:val="18"/>
          <w:szCs w:val="18"/>
        </w:rPr>
        <w:t>Dentre os principais sucessores deste pacote são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4: PLANO DE IMPLANTACAO DE METODOLOGIA DE GESTÃO DE PROJETOS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5: PLANO DE IMPLANTAÇÃO DE SOFTWARE DA METODOLOGIA DE PROJETOS ADOTADA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6: PLANO DE IMPLANTAÇÃO DE PROCESSO DE PROCESSOS DE CONTRATAÇÃO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7: PEI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8: PDTI</w:t>
      </w:r>
    </w:p>
    <w:p w:rsidR="007F3D94" w:rsidRDefault="007F3D94" w:rsidP="00EE3A28">
      <w:pPr>
        <w:rPr>
          <w:b/>
        </w:rPr>
      </w:pPr>
    </w:p>
    <w:p w:rsidR="009B706A" w:rsidRDefault="009B706A" w:rsidP="009B706A">
      <w:pPr>
        <w:rPr>
          <w:b/>
        </w:rPr>
      </w:pPr>
      <w:r w:rsidRPr="0055500F">
        <w:rPr>
          <w:b/>
        </w:rPr>
        <w:t>Riscos associados ao pacote</w:t>
      </w:r>
    </w:p>
    <w:p w:rsidR="00057BE2" w:rsidRPr="00BB3768" w:rsidRDefault="00057BE2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não participarem do projeto</w:t>
      </w:r>
      <w:r w:rsidR="00523C18" w:rsidRPr="00BB3768">
        <w:rPr>
          <w:sz w:val="18"/>
          <w:szCs w:val="18"/>
        </w:rPr>
        <w:t xml:space="preserve"> devido </w:t>
      </w:r>
      <w:proofErr w:type="gramStart"/>
      <w:r w:rsidR="00523C18" w:rsidRPr="00BB3768">
        <w:rPr>
          <w:sz w:val="18"/>
          <w:szCs w:val="18"/>
        </w:rPr>
        <w:t>a</w:t>
      </w:r>
      <w:proofErr w:type="gramEnd"/>
      <w:r w:rsidR="00523C18" w:rsidRPr="00BB3768">
        <w:rPr>
          <w:sz w:val="18"/>
          <w:szCs w:val="18"/>
        </w:rPr>
        <w:t xml:space="preserve"> falta de infraestrutura básica de TI;</w:t>
      </w:r>
    </w:p>
    <w:p w:rsidR="00CD740A" w:rsidRPr="00BB3768" w:rsidRDefault="007B5741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</w:t>
      </w:r>
      <w:proofErr w:type="gramStart"/>
      <w:r w:rsidRPr="00BB3768">
        <w:rPr>
          <w:sz w:val="18"/>
          <w:szCs w:val="18"/>
        </w:rPr>
        <w:t>das vídeo</w:t>
      </w:r>
      <w:proofErr w:type="gramEnd"/>
      <w:r w:rsidRPr="00BB3768">
        <w:rPr>
          <w:sz w:val="18"/>
          <w:szCs w:val="18"/>
        </w:rPr>
        <w:t xml:space="preserve"> aulas não estarem a disposição à tempo das datas previstas;</w:t>
      </w:r>
    </w:p>
    <w:p w:rsidR="007B5741" w:rsidRPr="00BB3768" w:rsidRDefault="007B5741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>Risco de não haver (ou o numero não for o suficiente) professor para as aulas presenciais</w:t>
      </w:r>
    </w:p>
    <w:p w:rsidR="00E034A7" w:rsidRPr="00BB3768" w:rsidRDefault="00E034A7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evasão às aulas </w:t>
      </w:r>
    </w:p>
    <w:p w:rsidR="009F0404" w:rsidRPr="00BB3768" w:rsidRDefault="009F0404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não se reunir 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nas aulas presenciais; </w:t>
      </w:r>
    </w:p>
    <w:p w:rsidR="008E0134" w:rsidRPr="00BB3768" w:rsidRDefault="008E0134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não comprarem a ideia de edição colaborativa de documentos;</w:t>
      </w:r>
    </w:p>
    <w:p w:rsidR="00380EAD" w:rsidRDefault="00380EAD" w:rsidP="000C1825">
      <w:pPr>
        <w:sectPr w:rsidR="00380EA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E0134" w:rsidTr="00380EAD">
        <w:tc>
          <w:tcPr>
            <w:tcW w:w="8720" w:type="dxa"/>
            <w:gridSpan w:val="3"/>
            <w:shd w:val="clear" w:color="auto" w:fill="92D050"/>
          </w:tcPr>
          <w:p w:rsidR="008E0134" w:rsidRDefault="008E0134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8E0134" w:rsidTr="00380EAD">
        <w:tc>
          <w:tcPr>
            <w:tcW w:w="8720" w:type="dxa"/>
            <w:gridSpan w:val="3"/>
          </w:tcPr>
          <w:p w:rsidR="008E0134" w:rsidRDefault="008E0134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E0134" w:rsidRDefault="008E0134" w:rsidP="008E0134">
            <w:pPr>
              <w:ind w:left="360"/>
              <w:jc w:val="center"/>
            </w:pPr>
            <w:r w:rsidRPr="00125A19">
              <w:rPr>
                <w:b/>
              </w:rPr>
              <w:t xml:space="preserve">PACOTE </w:t>
            </w:r>
            <w:r w:rsidR="00CD43BE">
              <w:rPr>
                <w:b/>
              </w:rPr>
              <w:t>2.2</w:t>
            </w:r>
            <w:r>
              <w:rPr>
                <w:b/>
              </w:rPr>
              <w:t>: PLANO DE IMPLANTACAO DE METODOLOGIA DE GESTÃO DE PROJETOS</w:t>
            </w:r>
            <w:r w:rsidR="0083689F">
              <w:rPr>
                <w:b/>
              </w:rPr>
              <w:t>:</w:t>
            </w:r>
            <w:r w:rsidR="0083689F">
              <w:t xml:space="preserve"> </w:t>
            </w:r>
            <w:r w:rsidR="0083689F" w:rsidRPr="0083689F">
              <w:rPr>
                <w:b/>
              </w:rPr>
              <w:t>IMPLANTAÇÃO DO PORTIFLÓLIO DE PROJETOS DO CAMPUS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E0134" w:rsidRDefault="008E0134" w:rsidP="008A41FD">
            <w:pPr>
              <w:pStyle w:val="Cabealho"/>
            </w:pPr>
            <w:r>
              <w:t>Versão 0.1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E0134" w:rsidRDefault="008E0134" w:rsidP="004E6CFA">
            <w:pPr>
              <w:pStyle w:val="Cabealho"/>
            </w:pPr>
            <w:r>
              <w:t>1</w:t>
            </w:r>
            <w:r w:rsidR="004E6CFA">
              <w:t>8</w:t>
            </w:r>
            <w:r>
              <w:t>/09/2012</w:t>
            </w:r>
          </w:p>
        </w:tc>
      </w:tr>
    </w:tbl>
    <w:p w:rsidR="00E25B48" w:rsidRDefault="00E25B48" w:rsidP="000C1825"/>
    <w:p w:rsidR="00E25B48" w:rsidRDefault="00E25B48" w:rsidP="00E25B48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30 dias (Uma semana)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3C3BB3" w:rsidP="008A41FD">
            <w:pPr>
              <w:rPr>
                <w:b/>
              </w:rPr>
            </w:pPr>
            <w:r>
              <w:rPr>
                <w:b/>
              </w:rPr>
              <w:t>R$ 30</w:t>
            </w:r>
            <w:r w:rsidR="00E25B48">
              <w:rPr>
                <w:b/>
              </w:rPr>
              <w:t>.000</w:t>
            </w:r>
          </w:p>
        </w:tc>
      </w:tr>
    </w:tbl>
    <w:p w:rsidR="00E25B48" w:rsidRDefault="00E25B48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Principais tarefas a serem realizadas</w:t>
      </w:r>
    </w:p>
    <w:p w:rsidR="0083689F" w:rsidRDefault="0083689F" w:rsidP="0083689F">
      <w:pPr>
        <w:pStyle w:val="PargrafodaLista"/>
        <w:numPr>
          <w:ilvl w:val="0"/>
          <w:numId w:val="46"/>
        </w:numPr>
      </w:pPr>
      <w:proofErr w:type="spellStart"/>
      <w:r w:rsidRPr="0083689F">
        <w:t>Difinição</w:t>
      </w:r>
      <w:proofErr w:type="spellEnd"/>
      <w:r w:rsidRPr="0083689F">
        <w:t xml:space="preserve"> de critérios</w:t>
      </w:r>
      <w:r>
        <w:t xml:space="preserve"> de priorização de projetos</w:t>
      </w:r>
    </w:p>
    <w:p w:rsidR="0083689F" w:rsidRDefault="0083689F" w:rsidP="0083689F">
      <w:pPr>
        <w:pStyle w:val="PargrafodaLista"/>
        <w:numPr>
          <w:ilvl w:val="0"/>
          <w:numId w:val="46"/>
        </w:numPr>
      </w:pPr>
      <w:r>
        <w:t>Elaboração de processo de priorização</w:t>
      </w:r>
      <w:r w:rsidR="008A4398">
        <w:t xml:space="preserve"> de projetos</w:t>
      </w:r>
    </w:p>
    <w:p w:rsidR="0083689F" w:rsidRPr="0083689F" w:rsidRDefault="00A54D0E" w:rsidP="0083689F">
      <w:pPr>
        <w:pStyle w:val="PargrafodaLista"/>
        <w:numPr>
          <w:ilvl w:val="0"/>
          <w:numId w:val="46"/>
        </w:numPr>
      </w:pPr>
      <w:r>
        <w:t>Montagem de Painel</w:t>
      </w:r>
      <w:r w:rsidR="00E47439">
        <w:t xml:space="preserve"> Eletrônico</w:t>
      </w:r>
      <w:r>
        <w:t xml:space="preserve"> do </w:t>
      </w:r>
      <w:proofErr w:type="spellStart"/>
      <w:r>
        <w:t>Portifólio</w:t>
      </w:r>
      <w:proofErr w:type="spellEnd"/>
      <w:r>
        <w:t xml:space="preserve"> (contendo funil, catálogo de projetos e projetos encerrados).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Recursos previstos</w:t>
      </w:r>
    </w:p>
    <w:p w:rsidR="00C94F64" w:rsidRPr="00BB3768" w:rsidRDefault="00C94F64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Consultor e Treinador – Empresa Especializada em Implantação de PMO</w:t>
      </w:r>
      <w:r w:rsidR="003C3BB3" w:rsidRPr="00BB3768">
        <w:rPr>
          <w:sz w:val="18"/>
          <w:szCs w:val="18"/>
        </w:rPr>
        <w:t>;</w:t>
      </w:r>
    </w:p>
    <w:p w:rsidR="003C3BB3" w:rsidRPr="00BB3768" w:rsidRDefault="003C3BB3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Sebastião Vinícius- TI/GP</w:t>
      </w:r>
      <w:r w:rsidR="00731796" w:rsidRPr="00BB3768">
        <w:rPr>
          <w:sz w:val="18"/>
          <w:szCs w:val="18"/>
        </w:rPr>
        <w:t>;</w:t>
      </w:r>
    </w:p>
    <w:p w:rsidR="00731796" w:rsidRPr="00BB3768" w:rsidRDefault="00731796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Equipe do Projeto;</w:t>
      </w:r>
    </w:p>
    <w:p w:rsidR="00731796" w:rsidRPr="00BB3768" w:rsidRDefault="00731796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Diretor Geral do Campus-Patrocinador</w:t>
      </w:r>
      <w:r w:rsidR="0073429F" w:rsidRPr="00BB3768">
        <w:rPr>
          <w:sz w:val="18"/>
          <w:szCs w:val="18"/>
        </w:rPr>
        <w:t>;</w:t>
      </w:r>
    </w:p>
    <w:p w:rsidR="0073429F" w:rsidRPr="00BB3768" w:rsidRDefault="0073429F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Gerentes de Projetos Pilotos;</w:t>
      </w:r>
    </w:p>
    <w:p w:rsidR="0073429F" w:rsidRPr="00C94F64" w:rsidRDefault="0073429F" w:rsidP="00C94F64">
      <w:pPr>
        <w:pStyle w:val="PargrafodaLista"/>
        <w:numPr>
          <w:ilvl w:val="0"/>
          <w:numId w:val="15"/>
        </w:num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Predecessores principais do pacote de trabalho</w:t>
      </w:r>
    </w:p>
    <w:p w:rsidR="00AA0099" w:rsidRPr="00BB3768" w:rsidRDefault="00AA0099" w:rsidP="00AA0099">
      <w:pPr>
        <w:pStyle w:val="PargrafodaLista"/>
        <w:numPr>
          <w:ilvl w:val="0"/>
          <w:numId w:val="16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 PLANO TRABALHO COLABORATIVO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Sucessores Principais do pacote de trabalho</w:t>
      </w:r>
    </w:p>
    <w:p w:rsidR="008A4398" w:rsidRPr="008A4398" w:rsidRDefault="008A4398" w:rsidP="008A4398">
      <w:pPr>
        <w:pStyle w:val="PargrafodaLista"/>
        <w:numPr>
          <w:ilvl w:val="0"/>
          <w:numId w:val="16"/>
        </w:numPr>
      </w:pPr>
      <w:r w:rsidRPr="008A4398">
        <w:t>ELABORAÇÃO DE PROPOSTA</w:t>
      </w:r>
      <w:r w:rsidR="00B54A8C">
        <w:t>S</w:t>
      </w:r>
      <w:r w:rsidRPr="008A4398">
        <w:t xml:space="preserve"> DE PROJETO PILOTO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Riscos associados ao pacote</w:t>
      </w:r>
    </w:p>
    <w:p w:rsidR="00E65514" w:rsidRPr="00BB3768" w:rsidRDefault="00E65514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resistência </w:t>
      </w:r>
      <w:proofErr w:type="gramStart"/>
      <w:r w:rsidRPr="00BB3768">
        <w:rPr>
          <w:sz w:val="18"/>
          <w:szCs w:val="18"/>
        </w:rPr>
        <w:t>a</w:t>
      </w:r>
      <w:proofErr w:type="gramEnd"/>
      <w:r w:rsidRPr="00BB3768">
        <w:rPr>
          <w:sz w:val="18"/>
          <w:szCs w:val="18"/>
        </w:rPr>
        <w:t xml:space="preserve"> mudança de cultura</w:t>
      </w:r>
      <w:r w:rsidR="006B47F0" w:rsidRPr="00BB3768">
        <w:rPr>
          <w:sz w:val="18"/>
          <w:szCs w:val="18"/>
        </w:rPr>
        <w:t>;</w:t>
      </w:r>
    </w:p>
    <w:p w:rsidR="00E65514" w:rsidRPr="00BB3768" w:rsidRDefault="00E65514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>Risco negativo da alta gerência não dar exemplo</w:t>
      </w:r>
      <w:r w:rsidR="001B622D" w:rsidRPr="00BB3768">
        <w:rPr>
          <w:sz w:val="18"/>
          <w:szCs w:val="18"/>
        </w:rPr>
        <w:t xml:space="preserve"> e a equipe não seguir a metodologia;</w:t>
      </w:r>
    </w:p>
    <w:p w:rsidR="001B622D" w:rsidRPr="00BB3768" w:rsidRDefault="001B622D" w:rsidP="006B47F0">
      <w:pPr>
        <w:pStyle w:val="PargrafodaLista"/>
        <w:numPr>
          <w:ilvl w:val="0"/>
          <w:numId w:val="12"/>
        </w:numPr>
        <w:jc w:val="both"/>
        <w:rPr>
          <w:sz w:val="18"/>
          <w:szCs w:val="18"/>
        </w:rPr>
      </w:pPr>
      <w:r w:rsidRPr="00BB3768">
        <w:rPr>
          <w:sz w:val="18"/>
          <w:szCs w:val="18"/>
        </w:rPr>
        <w:t xml:space="preserve">Risco de risco </w:t>
      </w:r>
      <w:r w:rsidR="000866F9" w:rsidRPr="00BB3768">
        <w:rPr>
          <w:sz w:val="18"/>
          <w:szCs w:val="18"/>
        </w:rPr>
        <w:t xml:space="preserve">dos </w:t>
      </w:r>
      <w:proofErr w:type="spellStart"/>
      <w:r w:rsidR="000866F9" w:rsidRPr="00BB3768">
        <w:rPr>
          <w:sz w:val="18"/>
          <w:szCs w:val="18"/>
        </w:rPr>
        <w:t>stakeholders</w:t>
      </w:r>
      <w:proofErr w:type="spellEnd"/>
      <w:r w:rsidR="000866F9" w:rsidRPr="00BB3768">
        <w:rPr>
          <w:sz w:val="18"/>
          <w:szCs w:val="18"/>
        </w:rPr>
        <w:t xml:space="preserve"> acharem </w:t>
      </w:r>
      <w:r w:rsidRPr="00BB3768">
        <w:rPr>
          <w:sz w:val="18"/>
          <w:szCs w:val="18"/>
        </w:rPr>
        <w:t xml:space="preserve">que a metodologia tornará ainda mais </w:t>
      </w:r>
      <w:proofErr w:type="gramStart"/>
      <w:r w:rsidR="006B47F0" w:rsidRPr="00BB3768">
        <w:rPr>
          <w:sz w:val="18"/>
          <w:szCs w:val="18"/>
        </w:rPr>
        <w:t>b</w:t>
      </w:r>
      <w:r w:rsidRPr="00BB3768">
        <w:rPr>
          <w:sz w:val="18"/>
          <w:szCs w:val="18"/>
        </w:rPr>
        <w:t>urocrátic</w:t>
      </w:r>
      <w:r w:rsidR="000866F9" w:rsidRPr="00BB3768">
        <w:rPr>
          <w:sz w:val="18"/>
          <w:szCs w:val="18"/>
        </w:rPr>
        <w:t>os</w:t>
      </w:r>
      <w:proofErr w:type="gramEnd"/>
      <w:r w:rsidR="000866F9" w:rsidRPr="00BB3768">
        <w:rPr>
          <w:sz w:val="18"/>
          <w:szCs w:val="18"/>
        </w:rPr>
        <w:t xml:space="preserve"> os processos de gestão;</w:t>
      </w:r>
    </w:p>
    <w:p w:rsidR="000866F9" w:rsidRPr="00BB3768" w:rsidRDefault="0012335F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stackholders</w:t>
      </w:r>
      <w:proofErr w:type="spellEnd"/>
      <w:r w:rsidRPr="00BB3768">
        <w:rPr>
          <w:sz w:val="18"/>
          <w:szCs w:val="18"/>
        </w:rPr>
        <w:t xml:space="preserve"> não aprenderem a metodologia por falta de disponibilidade de materiais informativos ou materiais incompletos;</w:t>
      </w:r>
    </w:p>
    <w:p w:rsidR="0031307A" w:rsidRDefault="00E534DF" w:rsidP="00E65514">
      <w:pPr>
        <w:pStyle w:val="PargrafodaLista"/>
        <w:numPr>
          <w:ilvl w:val="0"/>
          <w:numId w:val="12"/>
        </w:numPr>
        <w:rPr>
          <w:sz w:val="18"/>
          <w:szCs w:val="18"/>
        </w:rPr>
        <w:sectPr w:rsidR="0031307A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B3768">
        <w:rPr>
          <w:sz w:val="18"/>
          <w:szCs w:val="18"/>
        </w:rPr>
        <w:t>Risco de abandono da metodologia por falta de transparência nos processos;</w:t>
      </w:r>
    </w:p>
    <w:p w:rsidR="00E534DF" w:rsidRPr="00BB3768" w:rsidRDefault="00E534DF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A41FD" w:rsidTr="008A41FD">
        <w:tc>
          <w:tcPr>
            <w:tcW w:w="8720" w:type="dxa"/>
            <w:gridSpan w:val="3"/>
            <w:shd w:val="clear" w:color="auto" w:fill="92D050"/>
          </w:tcPr>
          <w:p w:rsidR="008A41FD" w:rsidRDefault="008A41FD" w:rsidP="008A41FD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8A41FD" w:rsidTr="008A41FD">
        <w:tc>
          <w:tcPr>
            <w:tcW w:w="8720" w:type="dxa"/>
            <w:gridSpan w:val="3"/>
          </w:tcPr>
          <w:p w:rsidR="008A41FD" w:rsidRDefault="008A41FD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A41FD" w:rsidRDefault="008A41FD" w:rsidP="00E13FA1">
            <w:pPr>
              <w:pStyle w:val="PargrafodaLista"/>
              <w:jc w:val="center"/>
            </w:pPr>
            <w:r>
              <w:rPr>
                <w:b/>
              </w:rPr>
              <w:t>PACOTE</w:t>
            </w:r>
            <w:r w:rsidR="0031307A">
              <w:rPr>
                <w:b/>
              </w:rPr>
              <w:t xml:space="preserve"> 2.</w:t>
            </w:r>
            <w:r w:rsidR="00E13FA1">
              <w:rPr>
                <w:b/>
              </w:rPr>
              <w:t>3</w:t>
            </w:r>
            <w:r w:rsidR="00EA307E">
              <w:rPr>
                <w:b/>
              </w:rPr>
              <w:t>:</w:t>
            </w:r>
            <w:r w:rsidR="0031307A">
              <w:rPr>
                <w:b/>
              </w:rPr>
              <w:t xml:space="preserve"> </w:t>
            </w:r>
            <w:r w:rsidR="0031307A" w:rsidRPr="00D566B4">
              <w:rPr>
                <w:b/>
              </w:rPr>
              <w:t>PLANO DE IMPLANTAÇÃO DE MEDOTODOLIA DE GESTÃO DE PROJETOS</w:t>
            </w:r>
            <w:r w:rsidR="00EA307E">
              <w:rPr>
                <w:b/>
              </w:rPr>
              <w:t xml:space="preserve"> </w:t>
            </w:r>
            <w:r w:rsidR="0031307A">
              <w:rPr>
                <w:b/>
              </w:rPr>
              <w:t>:</w:t>
            </w:r>
            <w:r w:rsidR="003B479A" w:rsidRPr="007F213D">
              <w:rPr>
                <w:b/>
              </w:rPr>
              <w:t>PLANO DE IMPLANTAÇÃO DE PROCESSOS DE CONTRATAÇÃO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Versão 0.1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18/09/2012</w:t>
            </w:r>
          </w:p>
        </w:tc>
      </w:tr>
    </w:tbl>
    <w:p w:rsidR="00D002BF" w:rsidRDefault="00D002BF" w:rsidP="008A41FD"/>
    <w:p w:rsidR="00AF361C" w:rsidRDefault="00AF361C" w:rsidP="00AF361C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  <w:tr w:rsidR="00AF361C" w:rsidTr="00A16315">
        <w:trPr>
          <w:trHeight w:val="259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</w:tbl>
    <w:p w:rsidR="00AF361C" w:rsidRDefault="00AF361C" w:rsidP="008A41FD"/>
    <w:p w:rsidR="00AF361C" w:rsidRDefault="00AF361C" w:rsidP="00AF361C">
      <w:pPr>
        <w:rPr>
          <w:b/>
        </w:rPr>
      </w:pPr>
      <w:r w:rsidRPr="0055500F">
        <w:rPr>
          <w:b/>
        </w:rPr>
        <w:t>Principais tarefas a serem realizadas</w:t>
      </w:r>
    </w:p>
    <w:p w:rsidR="00332DD5" w:rsidRDefault="00C7203E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 xml:space="preserve">Apresentação </w:t>
      </w:r>
      <w:r w:rsidR="00332DD5" w:rsidRPr="001F7C94">
        <w:rPr>
          <w:sz w:val="18"/>
          <w:szCs w:val="18"/>
        </w:rPr>
        <w:t>de processo</w:t>
      </w:r>
      <w:r w:rsidR="00347618" w:rsidRPr="001F7C94">
        <w:rPr>
          <w:sz w:val="18"/>
          <w:szCs w:val="18"/>
        </w:rPr>
        <w:t xml:space="preserve"> “PCTI”</w:t>
      </w:r>
      <w:r w:rsidRPr="001F7C94">
        <w:rPr>
          <w:sz w:val="18"/>
          <w:szCs w:val="18"/>
        </w:rPr>
        <w:t xml:space="preserve"> </w:t>
      </w:r>
      <w:proofErr w:type="gramStart"/>
      <w:r w:rsidR="00347618" w:rsidRPr="001F7C94">
        <w:rPr>
          <w:sz w:val="18"/>
          <w:szCs w:val="18"/>
        </w:rPr>
        <w:t xml:space="preserve">( </w:t>
      </w:r>
      <w:proofErr w:type="gramEnd"/>
      <w:r w:rsidR="00347618" w:rsidRPr="001F7C94">
        <w:rPr>
          <w:sz w:val="18"/>
          <w:szCs w:val="18"/>
        </w:rPr>
        <w:t>Processo de Contratação de Soluções de TI como processo oficial</w:t>
      </w:r>
      <w:r w:rsidR="00DA2D83">
        <w:rPr>
          <w:sz w:val="18"/>
          <w:szCs w:val="18"/>
        </w:rPr>
        <w:t>)</w:t>
      </w:r>
      <w:r w:rsidR="00347618" w:rsidRPr="001F7C94">
        <w:rPr>
          <w:sz w:val="18"/>
          <w:szCs w:val="18"/>
        </w:rPr>
        <w:t>;</w:t>
      </w:r>
      <w:r w:rsidR="00332DD5" w:rsidRPr="001F7C94">
        <w:rPr>
          <w:sz w:val="18"/>
          <w:szCs w:val="18"/>
        </w:rPr>
        <w:t xml:space="preserve"> </w:t>
      </w:r>
    </w:p>
    <w:p w:rsidR="00055C44" w:rsidRPr="001F7C94" w:rsidRDefault="00055C44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Adoção do processo proposto pelo ministério do planejamento;</w:t>
      </w:r>
    </w:p>
    <w:p w:rsidR="00347618" w:rsidRDefault="00C7203E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Assinatura da portaria de oficialização do processo PCTI</w:t>
      </w:r>
      <w:r w:rsidR="008A6808" w:rsidRPr="001F7C94">
        <w:rPr>
          <w:sz w:val="18"/>
          <w:szCs w:val="18"/>
        </w:rPr>
        <w:t>, SFTI e GCTI</w:t>
      </w:r>
      <w:r w:rsidRPr="001F7C94">
        <w:rPr>
          <w:sz w:val="18"/>
          <w:szCs w:val="18"/>
        </w:rPr>
        <w:t>;</w:t>
      </w:r>
    </w:p>
    <w:p w:rsidR="003E1772" w:rsidRPr="001F7C94" w:rsidRDefault="003E1772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Exposição de pontos da instrução normativa</w:t>
      </w:r>
      <w:r w:rsidR="0031501D">
        <w:rPr>
          <w:sz w:val="18"/>
          <w:szCs w:val="18"/>
        </w:rPr>
        <w:t>;</w:t>
      </w:r>
    </w:p>
    <w:p w:rsidR="00C7203E" w:rsidRPr="001F7C94" w:rsidRDefault="002917AF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Formação de Equipe do PCTI</w:t>
      </w:r>
      <w:r w:rsidR="008A6808" w:rsidRPr="001F7C94">
        <w:rPr>
          <w:sz w:val="18"/>
          <w:szCs w:val="18"/>
        </w:rPr>
        <w:t>;</w:t>
      </w:r>
    </w:p>
    <w:p w:rsidR="008A6808" w:rsidRPr="001F7C94" w:rsidRDefault="008A6808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Formação da equipe de SFTI;</w:t>
      </w:r>
    </w:p>
    <w:p w:rsidR="00AF361C" w:rsidRDefault="00AF361C" w:rsidP="00AF361C">
      <w:pPr>
        <w:rPr>
          <w:b/>
        </w:rPr>
      </w:pPr>
      <w:r w:rsidRPr="0055500F">
        <w:rPr>
          <w:b/>
        </w:rPr>
        <w:t>Recursos previstos</w:t>
      </w:r>
    </w:p>
    <w:p w:rsidR="0031501D" w:rsidRPr="00CB10EA" w:rsidRDefault="0031501D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 xml:space="preserve">Procurador do IFPI - Procuradoria do </w:t>
      </w:r>
      <w:r w:rsidR="009A1D08" w:rsidRPr="00CB10EA">
        <w:rPr>
          <w:sz w:val="18"/>
          <w:szCs w:val="18"/>
        </w:rPr>
        <w:t>IFPI;</w:t>
      </w:r>
    </w:p>
    <w:p w:rsidR="009A1D08" w:rsidRPr="00CB10EA" w:rsidRDefault="009A1D08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Sebastião Vinícius-TI/GP</w:t>
      </w:r>
    </w:p>
    <w:p w:rsidR="00104EA4" w:rsidRPr="00CB10EA" w:rsidRDefault="009A1D08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Auditor d</w:t>
      </w:r>
      <w:r w:rsidR="00932AF2" w:rsidRPr="00CB10EA">
        <w:rPr>
          <w:sz w:val="18"/>
          <w:szCs w:val="18"/>
        </w:rPr>
        <w:t xml:space="preserve">o IFPI – Auditoria </w:t>
      </w:r>
      <w:r w:rsidR="00104EA4" w:rsidRPr="00CB10EA">
        <w:rPr>
          <w:sz w:val="18"/>
          <w:szCs w:val="18"/>
        </w:rPr>
        <w:t>do IFPI</w:t>
      </w:r>
    </w:p>
    <w:p w:rsidR="009A1D08" w:rsidRPr="00CB10EA" w:rsidRDefault="00104EA4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Diretor Geral -Diretoria Geral de Campus</w:t>
      </w:r>
      <w:r w:rsidR="009A1D08" w:rsidRPr="00CB10EA">
        <w:rPr>
          <w:sz w:val="18"/>
          <w:szCs w:val="18"/>
        </w:rPr>
        <w:t xml:space="preserve"> </w:t>
      </w:r>
    </w:p>
    <w:p w:rsidR="00104EA4" w:rsidRPr="0031501D" w:rsidRDefault="00104EA4" w:rsidP="00CB10EA">
      <w:pPr>
        <w:pStyle w:val="PargrafodaLista"/>
        <w:numPr>
          <w:ilvl w:val="0"/>
          <w:numId w:val="31"/>
        </w:numPr>
      </w:pPr>
      <w:r w:rsidRPr="00CB10EA">
        <w:rPr>
          <w:sz w:val="18"/>
          <w:szCs w:val="18"/>
        </w:rPr>
        <w:t>Diretor de</w:t>
      </w:r>
      <w:r w:rsidR="005A7079">
        <w:rPr>
          <w:sz w:val="18"/>
          <w:szCs w:val="18"/>
        </w:rPr>
        <w:t xml:space="preserve"> </w:t>
      </w:r>
      <w:r w:rsidRPr="00CB10EA">
        <w:rPr>
          <w:sz w:val="18"/>
          <w:szCs w:val="18"/>
        </w:rPr>
        <w:t xml:space="preserve">TI </w:t>
      </w:r>
      <w:r w:rsidR="00F141C3">
        <w:rPr>
          <w:sz w:val="18"/>
          <w:szCs w:val="18"/>
        </w:rPr>
        <w:t xml:space="preserve">- </w:t>
      </w:r>
      <w:r w:rsidRPr="00CB10EA">
        <w:rPr>
          <w:sz w:val="18"/>
          <w:szCs w:val="18"/>
        </w:rPr>
        <w:t>Diretor</w:t>
      </w:r>
      <w:r w:rsidR="00F141C3">
        <w:rPr>
          <w:sz w:val="18"/>
          <w:szCs w:val="18"/>
        </w:rPr>
        <w:t>ia</w:t>
      </w:r>
      <w:r w:rsidRPr="00CB10EA">
        <w:rPr>
          <w:sz w:val="18"/>
          <w:szCs w:val="18"/>
        </w:rPr>
        <w:t xml:space="preserve"> de Tecnologia da Informação</w:t>
      </w:r>
    </w:p>
    <w:p w:rsidR="00AF361C" w:rsidRDefault="00AF361C" w:rsidP="00AF361C">
      <w:pPr>
        <w:rPr>
          <w:b/>
        </w:rPr>
      </w:pPr>
      <w:r w:rsidRPr="00967885">
        <w:rPr>
          <w:b/>
        </w:rPr>
        <w:t>Predecessores principais do pacote de trabalho</w:t>
      </w:r>
    </w:p>
    <w:p w:rsidR="005A7079" w:rsidRPr="005A7079" w:rsidRDefault="005A7079" w:rsidP="00AF361C">
      <w:pPr>
        <w:pStyle w:val="PargrafodaLista"/>
        <w:numPr>
          <w:ilvl w:val="0"/>
          <w:numId w:val="32"/>
        </w:numPr>
        <w:jc w:val="both"/>
        <w:rPr>
          <w:b/>
        </w:rPr>
      </w:pPr>
      <w:r w:rsidRPr="005A7079">
        <w:rPr>
          <w:sz w:val="18"/>
          <w:szCs w:val="18"/>
        </w:rPr>
        <w:t xml:space="preserve">PACOTE 1: PLANO DE CONSCIENTIZAÇÃO </w:t>
      </w:r>
    </w:p>
    <w:p w:rsidR="006526BA" w:rsidRDefault="006526BA" w:rsidP="006526BA">
      <w:pPr>
        <w:rPr>
          <w:b/>
        </w:rPr>
      </w:pPr>
      <w:r w:rsidRPr="0055500F">
        <w:rPr>
          <w:b/>
        </w:rPr>
        <w:t>Sucessores Principais do pacote de trabalho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2: PLANO DE COACHING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3: PLANO TRABALHO COLABORATIVO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4: PLANO DE IMPLANTACAO DE METODOLOGIA DE GESTÃO DE PROJETOS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5: PLANO DE IMPLANTAÇÃO DE SOFTWARE DA METODOLOGIA DE PROJETOS ADOTADA</w:t>
      </w:r>
    </w:p>
    <w:p w:rsidR="005A7079" w:rsidRPr="005A7079" w:rsidRDefault="005A7079" w:rsidP="005A7079">
      <w:pPr>
        <w:pStyle w:val="PargrafodaLista"/>
        <w:numPr>
          <w:ilvl w:val="0"/>
          <w:numId w:val="32"/>
        </w:numPr>
        <w:jc w:val="both"/>
        <w:rPr>
          <w:b/>
        </w:rPr>
      </w:pPr>
      <w:r w:rsidRPr="005A7079">
        <w:rPr>
          <w:sz w:val="18"/>
          <w:szCs w:val="18"/>
        </w:rPr>
        <w:t>PACOTE 6: ADEQUAR CAPACIDADE DA TI PARA SUPORTAR O SERVIÇO DE SUPORTE A SOFTWARE DE GESTÃO DE PROJETOS</w:t>
      </w:r>
    </w:p>
    <w:p w:rsidR="005A7079" w:rsidRDefault="005A7079" w:rsidP="006526BA">
      <w:pPr>
        <w:rPr>
          <w:b/>
        </w:rPr>
      </w:pPr>
    </w:p>
    <w:p w:rsidR="00F54447" w:rsidRDefault="00F54447" w:rsidP="006526BA">
      <w:pPr>
        <w:rPr>
          <w:b/>
        </w:rPr>
      </w:pPr>
    </w:p>
    <w:p w:rsidR="00F54447" w:rsidRDefault="00F54447" w:rsidP="006526BA">
      <w:pPr>
        <w:rPr>
          <w:b/>
        </w:rPr>
      </w:pPr>
    </w:p>
    <w:p w:rsidR="006526BA" w:rsidRDefault="006526BA" w:rsidP="006526BA">
      <w:pPr>
        <w:rPr>
          <w:b/>
        </w:rPr>
      </w:pPr>
      <w:r w:rsidRPr="0055500F">
        <w:rPr>
          <w:b/>
        </w:rPr>
        <w:t>Riscos associados ao pacote</w:t>
      </w:r>
    </w:p>
    <w:p w:rsidR="00AF361C" w:rsidRDefault="00F141C3" w:rsidP="00F141C3">
      <w:pPr>
        <w:pStyle w:val="PargrafodaLista"/>
        <w:numPr>
          <w:ilvl w:val="0"/>
          <w:numId w:val="33"/>
        </w:numPr>
        <w:rPr>
          <w:sz w:val="18"/>
          <w:szCs w:val="18"/>
        </w:rPr>
      </w:pPr>
      <w:r w:rsidRPr="00F141C3">
        <w:rPr>
          <w:sz w:val="18"/>
          <w:szCs w:val="18"/>
        </w:rPr>
        <w:t xml:space="preserve">Risco de os </w:t>
      </w:r>
      <w:proofErr w:type="spellStart"/>
      <w:r w:rsidRPr="00F141C3">
        <w:rPr>
          <w:sz w:val="18"/>
          <w:szCs w:val="18"/>
        </w:rPr>
        <w:t>stakeholders</w:t>
      </w:r>
      <w:proofErr w:type="spellEnd"/>
      <w:r w:rsidRPr="00F141C3">
        <w:rPr>
          <w:sz w:val="18"/>
          <w:szCs w:val="18"/>
        </w:rPr>
        <w:t xml:space="preserve"> ficarem procurando brechas na lei para não cumprir o disposto na Instrução Normativa;</w:t>
      </w:r>
    </w:p>
    <w:p w:rsidR="00055C44" w:rsidRDefault="00F54447" w:rsidP="00F141C3">
      <w:pPr>
        <w:pStyle w:val="PargrafodaLista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Risco de os </w:t>
      </w:r>
      <w:proofErr w:type="spellStart"/>
      <w:r>
        <w:rPr>
          <w:sz w:val="18"/>
          <w:szCs w:val="18"/>
        </w:rPr>
        <w:t>stakeholders</w:t>
      </w:r>
      <w:proofErr w:type="spellEnd"/>
      <w:r>
        <w:rPr>
          <w:sz w:val="18"/>
          <w:szCs w:val="18"/>
        </w:rPr>
        <w:t xml:space="preserve"> apresentarem interpretações diferentes e de </w:t>
      </w:r>
      <w:proofErr w:type="gramStart"/>
      <w:r>
        <w:rPr>
          <w:sz w:val="18"/>
          <w:szCs w:val="18"/>
        </w:rPr>
        <w:t>essa visões</w:t>
      </w:r>
      <w:proofErr w:type="gramEnd"/>
      <w:r>
        <w:rPr>
          <w:sz w:val="18"/>
          <w:szCs w:val="18"/>
        </w:rPr>
        <w:t xml:space="preserve"> gerarem conflito entre elas;</w:t>
      </w:r>
    </w:p>
    <w:p w:rsidR="00E11920" w:rsidRDefault="00E11920" w:rsidP="00E11920">
      <w:pPr>
        <w:rPr>
          <w:sz w:val="18"/>
          <w:szCs w:val="18"/>
        </w:rPr>
        <w:sectPr w:rsidR="00E11920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107574" w:rsidTr="00A16315">
        <w:tc>
          <w:tcPr>
            <w:tcW w:w="8720" w:type="dxa"/>
            <w:gridSpan w:val="3"/>
            <w:shd w:val="clear" w:color="auto" w:fill="92D050"/>
          </w:tcPr>
          <w:p w:rsidR="00107574" w:rsidRDefault="00107574" w:rsidP="00A16315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107574" w:rsidTr="00A16315">
        <w:tc>
          <w:tcPr>
            <w:tcW w:w="8720" w:type="dxa"/>
            <w:gridSpan w:val="3"/>
          </w:tcPr>
          <w:p w:rsidR="00107574" w:rsidRDefault="00107574" w:rsidP="00A1631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107574" w:rsidRDefault="00107574" w:rsidP="00740B59">
            <w:pPr>
              <w:pStyle w:val="PargrafodaLista"/>
              <w:jc w:val="center"/>
            </w:pPr>
            <w:r>
              <w:rPr>
                <w:b/>
              </w:rPr>
              <w:t xml:space="preserve">PACOTE </w:t>
            </w:r>
            <w:r w:rsidR="00E13FA1">
              <w:rPr>
                <w:b/>
              </w:rPr>
              <w:t>2.4</w:t>
            </w:r>
            <w:r>
              <w:rPr>
                <w:b/>
              </w:rPr>
              <w:t>:</w:t>
            </w:r>
            <w:r w:rsidR="00032D2B">
              <w:t xml:space="preserve"> </w:t>
            </w:r>
            <w:r w:rsidR="00032D2B" w:rsidRPr="00032D2B">
              <w:rPr>
                <w:b/>
              </w:rPr>
              <w:t>PLANO DE IMPLANTAÇÃO DE MEDOTODOLIA DE GESTÃO DE PROJETOS</w:t>
            </w:r>
            <w:r w:rsidR="00032D2B">
              <w:rPr>
                <w:b/>
              </w:rPr>
              <w:t>:</w:t>
            </w:r>
            <w:r w:rsidR="007B2F2B">
              <w:rPr>
                <w:b/>
              </w:rPr>
              <w:t xml:space="preserve"> </w:t>
            </w:r>
            <w:r w:rsidR="00032D2B">
              <w:rPr>
                <w:b/>
              </w:rPr>
              <w:t>ELABORAÇÃO DE PROPOSTA</w:t>
            </w:r>
            <w:r w:rsidR="00E13FA1">
              <w:rPr>
                <w:b/>
              </w:rPr>
              <w:t>S</w:t>
            </w:r>
            <w:r w:rsidR="00032D2B">
              <w:rPr>
                <w:b/>
              </w:rPr>
              <w:t xml:space="preserve"> DE PROJETO PILOTO</w:t>
            </w:r>
          </w:p>
        </w:tc>
      </w:tr>
      <w:tr w:rsidR="00107574" w:rsidTr="00A16315">
        <w:tc>
          <w:tcPr>
            <w:tcW w:w="1404" w:type="dxa"/>
          </w:tcPr>
          <w:p w:rsidR="00107574" w:rsidRDefault="00107574" w:rsidP="00A16315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107574" w:rsidRDefault="00107574" w:rsidP="00A16315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107574" w:rsidRDefault="00107574" w:rsidP="00A16315">
            <w:pPr>
              <w:pStyle w:val="Cabealho"/>
            </w:pPr>
            <w:r>
              <w:t>Versão 0.1</w:t>
            </w:r>
          </w:p>
        </w:tc>
      </w:tr>
      <w:tr w:rsidR="00107574" w:rsidTr="00A16315">
        <w:tc>
          <w:tcPr>
            <w:tcW w:w="1404" w:type="dxa"/>
          </w:tcPr>
          <w:p w:rsidR="00107574" w:rsidRDefault="00107574" w:rsidP="00A16315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107574" w:rsidRDefault="00107574" w:rsidP="008D4DAC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1764" w:type="dxa"/>
          </w:tcPr>
          <w:p w:rsidR="00107574" w:rsidRDefault="00107574" w:rsidP="00A16315">
            <w:pPr>
              <w:pStyle w:val="Cabealho"/>
            </w:pPr>
            <w:r>
              <w:t>18/09/2012</w:t>
            </w:r>
          </w:p>
        </w:tc>
      </w:tr>
    </w:tbl>
    <w:p w:rsidR="00F54447" w:rsidRDefault="00F54447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Código EAP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  <w:tr w:rsidR="00AB0CC2" w:rsidTr="00A16315">
        <w:trPr>
          <w:trHeight w:val="259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Responsável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</w:tbl>
    <w:p w:rsidR="00107574" w:rsidRDefault="00107574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Principais tarefas a serem realizadas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proofErr w:type="spellStart"/>
      <w:r w:rsidRPr="00FF3102">
        <w:rPr>
          <w:rFonts w:cstheme="minorHAnsi"/>
          <w:sz w:val="18"/>
          <w:szCs w:val="18"/>
        </w:rPr>
        <w:t>Branstorming</w:t>
      </w:r>
      <w:proofErr w:type="spellEnd"/>
      <w:r w:rsidR="00F968CA" w:rsidRPr="00FF3102">
        <w:rPr>
          <w:rFonts w:cstheme="minorHAnsi"/>
          <w:sz w:val="18"/>
          <w:szCs w:val="18"/>
        </w:rPr>
        <w:t xml:space="preserve"> organização do plano de trabalho</w:t>
      </w:r>
    </w:p>
    <w:p w:rsidR="000A08AB" w:rsidRPr="00032D2B" w:rsidRDefault="000A08A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trabalho do projeto de elaboração do PDTI</w:t>
      </w:r>
      <w:r w:rsidR="005E58B4" w:rsidRPr="00FF3102">
        <w:rPr>
          <w:rFonts w:cstheme="minorHAnsi"/>
          <w:iCs/>
          <w:sz w:val="18"/>
          <w:szCs w:val="18"/>
        </w:rPr>
        <w:t>;</w:t>
      </w:r>
    </w:p>
    <w:p w:rsidR="00032D2B" w:rsidRPr="00FF3102" w:rsidRDefault="00032D2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>
        <w:rPr>
          <w:rFonts w:cstheme="minorHAnsi"/>
          <w:iCs/>
          <w:sz w:val="18"/>
          <w:szCs w:val="18"/>
        </w:rPr>
        <w:t>Plano de trabalho de projeto de Servidor de Mapas Mentais</w:t>
      </w:r>
    </w:p>
    <w:p w:rsidR="000A08AB" w:rsidRPr="00FF3102" w:rsidRDefault="000A08A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 xml:space="preserve">Analise </w:t>
      </w:r>
      <w:proofErr w:type="spellStart"/>
      <w:r w:rsidRPr="00FF3102">
        <w:rPr>
          <w:rFonts w:cstheme="minorHAnsi"/>
          <w:iCs/>
          <w:sz w:val="18"/>
          <w:szCs w:val="18"/>
        </w:rPr>
        <w:t>swot</w:t>
      </w:r>
      <w:proofErr w:type="spellEnd"/>
      <w:r w:rsidRPr="00FF3102">
        <w:rPr>
          <w:rFonts w:cstheme="minorHAnsi"/>
          <w:iCs/>
          <w:sz w:val="18"/>
          <w:szCs w:val="18"/>
        </w:rPr>
        <w:t>;</w:t>
      </w:r>
    </w:p>
    <w:p w:rsidR="000A08AB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Inventário de necessidades;</w:t>
      </w:r>
    </w:p>
    <w:p w:rsidR="00242BD7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Definir critérios de priorização das necessidades;</w:t>
      </w:r>
    </w:p>
    <w:p w:rsidR="00242BD7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Elaborar plano de Gestão de Pessoas;</w:t>
      </w:r>
    </w:p>
    <w:p w:rsidR="00242BD7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metas ;</w:t>
      </w:r>
    </w:p>
    <w:p w:rsidR="005E58B4" w:rsidRPr="004D4331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Ações;</w:t>
      </w:r>
    </w:p>
    <w:p w:rsidR="004D4331" w:rsidRPr="00FF3102" w:rsidRDefault="004D4331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>
        <w:rPr>
          <w:rFonts w:cstheme="minorHAnsi"/>
          <w:iCs/>
          <w:sz w:val="18"/>
          <w:szCs w:val="18"/>
        </w:rPr>
        <w:t>Definição de Métricas</w:t>
      </w:r>
      <w:r w:rsidR="004647B1">
        <w:rPr>
          <w:rFonts w:cstheme="minorHAnsi"/>
          <w:iCs/>
          <w:sz w:val="18"/>
          <w:szCs w:val="18"/>
        </w:rPr>
        <w:t xml:space="preserve"> para avaliação do resultado do projeto;</w:t>
      </w:r>
    </w:p>
    <w:p w:rsidR="005E58B4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Investimentos em serviços e equipamentos;</w:t>
      </w:r>
    </w:p>
    <w:p w:rsidR="005E58B4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Gestão de Riscos;</w:t>
      </w:r>
    </w:p>
    <w:p w:rsidR="00335338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Proposta orçamentária;</w:t>
      </w:r>
    </w:p>
    <w:p w:rsidR="00335338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Revisão do PDTI;</w:t>
      </w:r>
    </w:p>
    <w:p w:rsidR="00865E2F" w:rsidRPr="00480989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Definição dos fatores críticos de sucesso;</w:t>
      </w:r>
    </w:p>
    <w:p w:rsidR="00480989" w:rsidRPr="00FF3102" w:rsidRDefault="00480989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>
        <w:rPr>
          <w:rFonts w:cstheme="minorHAnsi"/>
          <w:iCs/>
          <w:sz w:val="18"/>
          <w:szCs w:val="18"/>
        </w:rPr>
        <w:t>Avaliar propostas de projetos e escolher uma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Conclusão;</w:t>
      </w:r>
    </w:p>
    <w:p w:rsidR="00242BD7" w:rsidRPr="000A08AB" w:rsidRDefault="00242BD7" w:rsidP="00EC57C9">
      <w:pPr>
        <w:pStyle w:val="PargrafodaLista"/>
        <w:rPr>
          <w:b/>
          <w:sz w:val="18"/>
          <w:szCs w:val="18"/>
        </w:rPr>
      </w:pPr>
    </w:p>
    <w:p w:rsidR="00D72982" w:rsidRDefault="00D72982" w:rsidP="00D72982">
      <w:pPr>
        <w:rPr>
          <w:b/>
        </w:rPr>
      </w:pPr>
      <w:r w:rsidRPr="0055500F">
        <w:rPr>
          <w:b/>
        </w:rPr>
        <w:t>Recursos previstos</w:t>
      </w:r>
    </w:p>
    <w:p w:rsidR="00CB76B7" w:rsidRPr="00272DA1" w:rsidRDefault="00CB76B7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proofErr w:type="gramStart"/>
      <w:r w:rsidRPr="00272DA1">
        <w:rPr>
          <w:sz w:val="18"/>
          <w:szCs w:val="18"/>
        </w:rPr>
        <w:t>Todos</w:t>
      </w:r>
      <w:proofErr w:type="gramEnd"/>
      <w:r w:rsidRPr="00272DA1">
        <w:rPr>
          <w:sz w:val="18"/>
          <w:szCs w:val="18"/>
        </w:rPr>
        <w:t xml:space="preserve"> Membros da Equipe de TI – Equipe de TI do IFPI;</w:t>
      </w:r>
    </w:p>
    <w:p w:rsidR="00A92EA8" w:rsidRPr="00272DA1" w:rsidRDefault="00A92EA8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Diretor Geral– Diretoria Geral do Campus ;</w:t>
      </w:r>
    </w:p>
    <w:p w:rsidR="00CB76B7" w:rsidRDefault="007316F2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 xml:space="preserve">Chefe de Departamento </w:t>
      </w:r>
      <w:r w:rsidR="003468CD" w:rsidRPr="00272DA1">
        <w:rPr>
          <w:sz w:val="18"/>
          <w:szCs w:val="18"/>
        </w:rPr>
        <w:t xml:space="preserve">de </w:t>
      </w:r>
      <w:r w:rsidRPr="00272DA1">
        <w:rPr>
          <w:sz w:val="18"/>
          <w:szCs w:val="18"/>
        </w:rPr>
        <w:t xml:space="preserve">Administração e Planejamento do Campus </w:t>
      </w:r>
      <w:proofErr w:type="spellStart"/>
      <w:r w:rsidRPr="00272DA1">
        <w:rPr>
          <w:sz w:val="18"/>
          <w:szCs w:val="18"/>
        </w:rPr>
        <w:t>Uruçuí</w:t>
      </w:r>
      <w:proofErr w:type="spellEnd"/>
      <w:r w:rsidRPr="00272DA1">
        <w:rPr>
          <w:sz w:val="18"/>
          <w:szCs w:val="18"/>
        </w:rPr>
        <w:t>;</w:t>
      </w:r>
    </w:p>
    <w:p w:rsidR="00272DA1" w:rsidRPr="00272DA1" w:rsidRDefault="00272DA1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Diretor de Ensino -Diretoria de Ensino </w:t>
      </w:r>
      <w:r w:rsidR="00906EC9">
        <w:rPr>
          <w:sz w:val="18"/>
          <w:szCs w:val="18"/>
        </w:rPr>
        <w:t>;</w:t>
      </w:r>
    </w:p>
    <w:p w:rsidR="00C840B4" w:rsidRPr="00272DA1" w:rsidRDefault="00C840B4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Reitor</w:t>
      </w:r>
      <w:r w:rsidR="00133ABB" w:rsidRPr="00272DA1">
        <w:rPr>
          <w:sz w:val="18"/>
          <w:szCs w:val="18"/>
        </w:rPr>
        <w:t xml:space="preserve"> – </w:t>
      </w:r>
      <w:r w:rsidRPr="00272DA1">
        <w:rPr>
          <w:sz w:val="18"/>
          <w:szCs w:val="18"/>
        </w:rPr>
        <w:t>Reitoria</w:t>
      </w:r>
      <w:r w:rsidR="00133ABB" w:rsidRPr="00272DA1">
        <w:rPr>
          <w:sz w:val="18"/>
          <w:szCs w:val="18"/>
        </w:rPr>
        <w:t>;</w:t>
      </w:r>
    </w:p>
    <w:p w:rsidR="00133ABB" w:rsidRPr="00272DA1" w:rsidRDefault="00133ABB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Auditor – Auditoria;</w:t>
      </w:r>
    </w:p>
    <w:p w:rsidR="007316F2" w:rsidRPr="00272DA1" w:rsidRDefault="00353C1F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Membro Representante dos Alunos do Campus</w:t>
      </w:r>
      <w:r w:rsidR="00FF3102" w:rsidRPr="00272DA1">
        <w:rPr>
          <w:sz w:val="18"/>
          <w:szCs w:val="18"/>
        </w:rPr>
        <w:t>;</w:t>
      </w:r>
    </w:p>
    <w:p w:rsidR="00E30D99" w:rsidRPr="00272DA1" w:rsidRDefault="00E30D99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 xml:space="preserve">Membro Representante </w:t>
      </w:r>
      <w:r w:rsidR="00E84C76" w:rsidRPr="00272DA1">
        <w:rPr>
          <w:sz w:val="18"/>
          <w:szCs w:val="18"/>
        </w:rPr>
        <w:t>dos Professores;</w:t>
      </w:r>
    </w:p>
    <w:p w:rsidR="00D72982" w:rsidRDefault="00D72982" w:rsidP="00D72982">
      <w:pPr>
        <w:rPr>
          <w:b/>
        </w:rPr>
      </w:pPr>
      <w:r w:rsidRPr="00967885">
        <w:rPr>
          <w:b/>
        </w:rPr>
        <w:t>Predecessores principais do pacote de trabalho</w:t>
      </w:r>
    </w:p>
    <w:p w:rsidR="005B016B" w:rsidRDefault="009A70EE" w:rsidP="00906EC9">
      <w:pPr>
        <w:pStyle w:val="PargrafodaLista"/>
        <w:numPr>
          <w:ilvl w:val="0"/>
          <w:numId w:val="36"/>
        </w:numPr>
      </w:pPr>
      <w:r>
        <w:lastRenderedPageBreak/>
        <w:t>PEI</w:t>
      </w:r>
      <w:r w:rsidR="00906EC9" w:rsidRPr="00906EC9">
        <w:t xml:space="preserve"> DO CAMPUS</w:t>
      </w:r>
    </w:p>
    <w:p w:rsidR="009A70EE" w:rsidRDefault="009A70EE" w:rsidP="009A70EE">
      <w:pPr>
        <w:pStyle w:val="PargrafodaLista"/>
      </w:pPr>
    </w:p>
    <w:p w:rsidR="00E10687" w:rsidRPr="00906EC9" w:rsidRDefault="00E10687" w:rsidP="009A70EE">
      <w:pPr>
        <w:pStyle w:val="PargrafodaLista"/>
      </w:pPr>
    </w:p>
    <w:p w:rsidR="00F659BA" w:rsidRDefault="00F659BA" w:rsidP="00F659BA">
      <w:pPr>
        <w:rPr>
          <w:b/>
        </w:rPr>
      </w:pPr>
      <w:r w:rsidRPr="0055500F">
        <w:rPr>
          <w:b/>
        </w:rPr>
        <w:t>Sucessores Principais do pacote de trabalho</w:t>
      </w:r>
    </w:p>
    <w:p w:rsidR="00E10687" w:rsidRDefault="00E10687" w:rsidP="00E10687">
      <w:pPr>
        <w:pStyle w:val="PargrafodaLista"/>
        <w:numPr>
          <w:ilvl w:val="0"/>
          <w:numId w:val="36"/>
        </w:numPr>
      </w:pPr>
      <w:r w:rsidRPr="00E10687">
        <w:t>PACOTE1: PLANO DE CONSCIENTIZAÇÃO</w:t>
      </w:r>
    </w:p>
    <w:p w:rsidR="00E10687" w:rsidRPr="00E10687" w:rsidRDefault="00E10687" w:rsidP="00E10687">
      <w:pPr>
        <w:pStyle w:val="PargrafodaLista"/>
        <w:numPr>
          <w:ilvl w:val="0"/>
          <w:numId w:val="36"/>
        </w:numPr>
        <w:jc w:val="both"/>
      </w:pPr>
      <w:r w:rsidRPr="00E10687">
        <w:t>PACOTE 2: PLANO DE COACHING</w:t>
      </w:r>
    </w:p>
    <w:p w:rsidR="00E10687" w:rsidRPr="00E10687" w:rsidRDefault="00E10687" w:rsidP="00EC57C9">
      <w:pPr>
        <w:pStyle w:val="PargrafodaLista"/>
      </w:pPr>
    </w:p>
    <w:p w:rsidR="00F659BA" w:rsidRDefault="00F659BA" w:rsidP="00F659BA">
      <w:pPr>
        <w:rPr>
          <w:b/>
        </w:rPr>
      </w:pPr>
      <w:r w:rsidRPr="0055500F">
        <w:rPr>
          <w:b/>
        </w:rPr>
        <w:t>Riscos associados ao pacote</w:t>
      </w:r>
    </w:p>
    <w:p w:rsidR="00AB0CC2" w:rsidRDefault="00EC57C9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>Risco da alta direção não se envolver na elaboração do PDTI por achar que isso é um assunto puramente técnico ou que basta que o Diretor de TI</w:t>
      </w:r>
      <w:r w:rsidR="000C1689">
        <w:rPr>
          <w:sz w:val="18"/>
          <w:szCs w:val="18"/>
        </w:rPr>
        <w:t xml:space="preserve"> participe;</w:t>
      </w:r>
    </w:p>
    <w:p w:rsidR="000C1689" w:rsidRDefault="00920A2E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 elaboração ser</w:t>
      </w:r>
      <w:proofErr w:type="gramEnd"/>
      <w:r>
        <w:rPr>
          <w:sz w:val="18"/>
          <w:szCs w:val="18"/>
        </w:rPr>
        <w:t xml:space="preserve"> iniciada e não concluída;</w:t>
      </w:r>
    </w:p>
    <w:p w:rsidR="00920A2E" w:rsidRDefault="00920A2E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de falta de participação dos </w:t>
      </w:r>
      <w:proofErr w:type="spellStart"/>
      <w:r>
        <w:rPr>
          <w:sz w:val="18"/>
          <w:szCs w:val="18"/>
        </w:rPr>
        <w:t>stakeholders</w:t>
      </w:r>
      <w:proofErr w:type="spellEnd"/>
      <w:r w:rsidR="00237D37">
        <w:rPr>
          <w:sz w:val="18"/>
          <w:szCs w:val="18"/>
        </w:rPr>
        <w:t xml:space="preserve"> nas reuniões;</w:t>
      </w:r>
    </w:p>
    <w:p w:rsidR="00237D37" w:rsidRDefault="00237D37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Rico de </w:t>
      </w:r>
      <w:r w:rsidR="003D35EB">
        <w:rPr>
          <w:sz w:val="18"/>
          <w:szCs w:val="18"/>
        </w:rPr>
        <w:t>assuntos técnicos desviarem o foco dos assuntos principais</w:t>
      </w:r>
    </w:p>
    <w:p w:rsidR="003D35EB" w:rsidRDefault="003D35EB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>Risco de falta de terminologia comum atrapalhe as comunicações ou entendimento</w:t>
      </w:r>
    </w:p>
    <w:p w:rsidR="008D4DAC" w:rsidRDefault="003D35EB" w:rsidP="00EC57C9">
      <w:pPr>
        <w:pStyle w:val="PargrafodaLista"/>
        <w:numPr>
          <w:ilvl w:val="0"/>
          <w:numId w:val="37"/>
        </w:numPr>
        <w:rPr>
          <w:sz w:val="18"/>
          <w:szCs w:val="18"/>
        </w:rPr>
        <w:sectPr w:rsidR="008D4DAC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D43BE">
        <w:rPr>
          <w:sz w:val="18"/>
          <w:szCs w:val="18"/>
        </w:rPr>
        <w:t xml:space="preserve">Risco de </w:t>
      </w:r>
      <w:r w:rsidR="00093993" w:rsidRPr="00CD43BE">
        <w:rPr>
          <w:sz w:val="18"/>
          <w:szCs w:val="18"/>
        </w:rPr>
        <w:t xml:space="preserve">mudarem </w:t>
      </w:r>
      <w:r w:rsidR="00C334FF" w:rsidRPr="00CD43BE">
        <w:rPr>
          <w:sz w:val="18"/>
          <w:szCs w:val="18"/>
        </w:rPr>
        <w:t>o foco do “o quê” para o “como”</w:t>
      </w:r>
      <w:r w:rsidR="00C31FF4" w:rsidRPr="00CD43BE">
        <w:rPr>
          <w:sz w:val="18"/>
          <w:szCs w:val="18"/>
        </w:rPr>
        <w:t>;</w:t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D4DAC" w:rsidTr="00287169">
        <w:tc>
          <w:tcPr>
            <w:tcW w:w="8720" w:type="dxa"/>
            <w:gridSpan w:val="3"/>
            <w:shd w:val="clear" w:color="auto" w:fill="92D050"/>
          </w:tcPr>
          <w:p w:rsidR="008D4DAC" w:rsidRDefault="008D4DAC" w:rsidP="00287169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8D4DAC" w:rsidTr="00287169">
        <w:tc>
          <w:tcPr>
            <w:tcW w:w="8720" w:type="dxa"/>
            <w:gridSpan w:val="3"/>
          </w:tcPr>
          <w:p w:rsidR="008D4DAC" w:rsidRDefault="008D4DAC" w:rsidP="00287169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D4DAC" w:rsidRDefault="008D4DAC" w:rsidP="008C2B92">
            <w:pPr>
              <w:pStyle w:val="PargrafodaLista"/>
              <w:jc w:val="center"/>
            </w:pPr>
            <w:r>
              <w:rPr>
                <w:b/>
              </w:rPr>
              <w:t>PACOTE 2.4:</w:t>
            </w:r>
            <w:r>
              <w:t xml:space="preserve"> </w:t>
            </w:r>
            <w:r w:rsidRPr="00032D2B">
              <w:rPr>
                <w:b/>
              </w:rPr>
              <w:t>PLANO DE IMPLANTAÇÃO DE MEDOTODOLIA DE GESTÃO DE PROJETOS</w:t>
            </w:r>
            <w:r>
              <w:rPr>
                <w:b/>
              </w:rPr>
              <w:t xml:space="preserve">: </w:t>
            </w:r>
            <w:r w:rsidR="008C2B92">
              <w:rPr>
                <w:b/>
              </w:rPr>
              <w:t xml:space="preserve">EXECUÇÃO DO PROJETO PILOTO </w:t>
            </w:r>
          </w:p>
        </w:tc>
      </w:tr>
      <w:tr w:rsidR="008D4DAC" w:rsidTr="00287169">
        <w:tc>
          <w:tcPr>
            <w:tcW w:w="1404" w:type="dxa"/>
          </w:tcPr>
          <w:p w:rsidR="008D4DAC" w:rsidRDefault="008D4DAC" w:rsidP="00287169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D4DAC" w:rsidRDefault="008D4DAC" w:rsidP="00287169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D4DAC" w:rsidRDefault="008D4DAC" w:rsidP="00287169">
            <w:pPr>
              <w:pStyle w:val="Cabealho"/>
            </w:pPr>
            <w:r>
              <w:t>Versão 0.1</w:t>
            </w:r>
          </w:p>
        </w:tc>
      </w:tr>
      <w:tr w:rsidR="008D4DAC" w:rsidTr="00287169">
        <w:tc>
          <w:tcPr>
            <w:tcW w:w="1404" w:type="dxa"/>
          </w:tcPr>
          <w:p w:rsidR="008D4DAC" w:rsidRDefault="008D4DAC" w:rsidP="00287169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D4DAC" w:rsidRDefault="008D4DAC" w:rsidP="008D4DAC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1764" w:type="dxa"/>
          </w:tcPr>
          <w:p w:rsidR="008D4DAC" w:rsidRDefault="008D4DAC" w:rsidP="00287169">
            <w:pPr>
              <w:pStyle w:val="Cabealho"/>
            </w:pPr>
            <w:r>
              <w:t>18/09/2012</w:t>
            </w:r>
          </w:p>
        </w:tc>
      </w:tr>
    </w:tbl>
    <w:p w:rsidR="008D4DAC" w:rsidRDefault="008D4DAC" w:rsidP="008D4DAC">
      <w:pPr>
        <w:pStyle w:val="PargrafodaLista"/>
        <w:rPr>
          <w:sz w:val="18"/>
          <w:szCs w:val="18"/>
        </w:rPr>
      </w:pPr>
    </w:p>
    <w:p w:rsidR="008D4DAC" w:rsidRDefault="008D4DAC" w:rsidP="008D4DAC">
      <w:pPr>
        <w:pStyle w:val="PargrafodaLista"/>
        <w:rPr>
          <w:sz w:val="18"/>
          <w:szCs w:val="18"/>
        </w:rPr>
      </w:pPr>
    </w:p>
    <w:p w:rsidR="00BC3B7B" w:rsidRDefault="00BC3B7B" w:rsidP="00BC3B7B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BC3B7B" w:rsidTr="00287169">
        <w:trPr>
          <w:trHeight w:val="273"/>
        </w:trPr>
        <w:tc>
          <w:tcPr>
            <w:tcW w:w="1695" w:type="dxa"/>
          </w:tcPr>
          <w:p w:rsidR="00BC3B7B" w:rsidRDefault="00BC3B7B" w:rsidP="00287169">
            <w:pPr>
              <w:rPr>
                <w:b/>
              </w:rPr>
            </w:pPr>
            <w:r>
              <w:rPr>
                <w:b/>
              </w:rPr>
              <w:t>Código EAP:</w:t>
            </w:r>
          </w:p>
        </w:tc>
        <w:tc>
          <w:tcPr>
            <w:tcW w:w="6827" w:type="dxa"/>
          </w:tcPr>
          <w:p w:rsidR="00BC3B7B" w:rsidRDefault="00BC3B7B" w:rsidP="00287169">
            <w:pPr>
              <w:rPr>
                <w:b/>
              </w:rPr>
            </w:pPr>
          </w:p>
        </w:tc>
      </w:tr>
      <w:tr w:rsidR="00BC3B7B" w:rsidTr="00287169">
        <w:trPr>
          <w:trHeight w:val="259"/>
        </w:trPr>
        <w:tc>
          <w:tcPr>
            <w:tcW w:w="1695" w:type="dxa"/>
          </w:tcPr>
          <w:p w:rsidR="00BC3B7B" w:rsidRDefault="00BC3B7B" w:rsidP="00287169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6827" w:type="dxa"/>
          </w:tcPr>
          <w:p w:rsidR="00BC3B7B" w:rsidRDefault="00BC3B7B" w:rsidP="00287169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BC3B7B" w:rsidTr="00287169">
        <w:trPr>
          <w:trHeight w:val="273"/>
        </w:trPr>
        <w:tc>
          <w:tcPr>
            <w:tcW w:w="1695" w:type="dxa"/>
          </w:tcPr>
          <w:p w:rsidR="00BC3B7B" w:rsidRDefault="00BC3B7B" w:rsidP="00287169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BC3B7B" w:rsidRDefault="00234561" w:rsidP="00287169">
            <w:pPr>
              <w:rPr>
                <w:b/>
              </w:rPr>
            </w:pPr>
            <w:r>
              <w:rPr>
                <w:b/>
              </w:rPr>
              <w:t>30 dias</w:t>
            </w:r>
          </w:p>
        </w:tc>
      </w:tr>
      <w:tr w:rsidR="00BC3B7B" w:rsidTr="00287169">
        <w:trPr>
          <w:trHeight w:val="273"/>
        </w:trPr>
        <w:tc>
          <w:tcPr>
            <w:tcW w:w="1695" w:type="dxa"/>
          </w:tcPr>
          <w:p w:rsidR="00BC3B7B" w:rsidRDefault="00BC3B7B" w:rsidP="00287169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BC3B7B" w:rsidRDefault="004248C8" w:rsidP="00287169">
            <w:pPr>
              <w:rPr>
                <w:b/>
              </w:rPr>
            </w:pPr>
            <w:r>
              <w:rPr>
                <w:b/>
              </w:rPr>
              <w:t>R$0,00</w:t>
            </w:r>
          </w:p>
        </w:tc>
      </w:tr>
    </w:tbl>
    <w:p w:rsidR="008D4DAC" w:rsidRDefault="008D4DAC" w:rsidP="008D4DAC">
      <w:pPr>
        <w:pStyle w:val="PargrafodaLista"/>
        <w:rPr>
          <w:sz w:val="18"/>
          <w:szCs w:val="18"/>
        </w:rPr>
      </w:pPr>
    </w:p>
    <w:p w:rsidR="00BC3B7B" w:rsidRDefault="00BC3B7B" w:rsidP="00BC3B7B">
      <w:pPr>
        <w:rPr>
          <w:b/>
        </w:rPr>
      </w:pPr>
      <w:r w:rsidRPr="0055500F">
        <w:rPr>
          <w:b/>
        </w:rPr>
        <w:t>Principais tarefas a serem realizadas</w:t>
      </w:r>
    </w:p>
    <w:p w:rsidR="00252EC8" w:rsidRDefault="00252EC8" w:rsidP="00252EC8">
      <w:pPr>
        <w:pStyle w:val="PargrafodaLista"/>
        <w:numPr>
          <w:ilvl w:val="0"/>
          <w:numId w:val="47"/>
        </w:numPr>
      </w:pPr>
      <w:r w:rsidRPr="00252EC8">
        <w:t>CONTROLE</w:t>
      </w:r>
      <w:r>
        <w:t xml:space="preserve"> DA EXECUÇÃO DO PROJETO</w:t>
      </w:r>
      <w:r w:rsidR="008B096F">
        <w:t>;</w:t>
      </w:r>
    </w:p>
    <w:p w:rsidR="004D4331" w:rsidRDefault="004D4331" w:rsidP="00252EC8">
      <w:pPr>
        <w:pStyle w:val="PargrafodaLista"/>
        <w:numPr>
          <w:ilvl w:val="0"/>
          <w:numId w:val="47"/>
        </w:numPr>
      </w:pPr>
      <w:r>
        <w:t>COLETA DE MÉTRICAS</w:t>
      </w:r>
      <w:r w:rsidR="008B096F">
        <w:t>;</w:t>
      </w:r>
    </w:p>
    <w:p w:rsidR="004D4331" w:rsidRDefault="004D4331" w:rsidP="00252EC8">
      <w:pPr>
        <w:pStyle w:val="PargrafodaLista"/>
        <w:numPr>
          <w:ilvl w:val="0"/>
          <w:numId w:val="47"/>
        </w:numPr>
      </w:pPr>
      <w:r>
        <w:t>AVALIAÇÃO DE METRICAS</w:t>
      </w:r>
      <w:r w:rsidR="008B096F">
        <w:t>;</w:t>
      </w:r>
    </w:p>
    <w:p w:rsidR="008B096F" w:rsidRDefault="008B096F" w:rsidP="00252EC8">
      <w:pPr>
        <w:pStyle w:val="PargrafodaLista"/>
        <w:numPr>
          <w:ilvl w:val="0"/>
          <w:numId w:val="47"/>
        </w:numPr>
      </w:pPr>
      <w:r>
        <w:t>Entrega de relatório de Status do projeto;</w:t>
      </w:r>
    </w:p>
    <w:p w:rsidR="004647B1" w:rsidRPr="00252EC8" w:rsidRDefault="004647B1" w:rsidP="00252EC8">
      <w:pPr>
        <w:pStyle w:val="PargrafodaLista"/>
        <w:numPr>
          <w:ilvl w:val="0"/>
          <w:numId w:val="47"/>
        </w:numPr>
      </w:pPr>
      <w:r>
        <w:t>DIVULGAÇÃO DO RESULTADO</w:t>
      </w:r>
      <w:r w:rsidR="008B096F">
        <w:t>;</w:t>
      </w:r>
    </w:p>
    <w:p w:rsidR="003D35EB" w:rsidRDefault="003D35EB" w:rsidP="00BC3B7B">
      <w:pPr>
        <w:pStyle w:val="PargrafodaLista"/>
        <w:rPr>
          <w:sz w:val="18"/>
          <w:szCs w:val="18"/>
        </w:rPr>
      </w:pPr>
    </w:p>
    <w:p w:rsidR="00BC3B7B" w:rsidRDefault="00BC3B7B" w:rsidP="00BC3B7B">
      <w:pPr>
        <w:rPr>
          <w:b/>
        </w:rPr>
      </w:pPr>
      <w:r w:rsidRPr="0055500F">
        <w:rPr>
          <w:b/>
        </w:rPr>
        <w:t>Recursos previstos</w:t>
      </w:r>
    </w:p>
    <w:p w:rsidR="002E18C9" w:rsidRPr="002E18C9" w:rsidRDefault="002E18C9" w:rsidP="002E18C9">
      <w:pPr>
        <w:pStyle w:val="PargrafodaLista"/>
        <w:numPr>
          <w:ilvl w:val="0"/>
          <w:numId w:val="48"/>
        </w:numPr>
      </w:pPr>
      <w:r w:rsidRPr="002E18C9">
        <w:t>GERENTE DO PROJETO PILOTO</w:t>
      </w:r>
      <w:r w:rsidR="008B096F">
        <w:t>;</w:t>
      </w:r>
    </w:p>
    <w:p w:rsidR="002E18C9" w:rsidRDefault="002E18C9" w:rsidP="002E18C9">
      <w:pPr>
        <w:pStyle w:val="PargrafodaLista"/>
        <w:numPr>
          <w:ilvl w:val="0"/>
          <w:numId w:val="48"/>
        </w:numPr>
      </w:pPr>
      <w:r w:rsidRPr="002E18C9">
        <w:t>GERENTE DE PORTIFÓLIO</w:t>
      </w:r>
      <w:r w:rsidR="008B096F">
        <w:t>;</w:t>
      </w:r>
    </w:p>
    <w:p w:rsidR="00CC3FB3" w:rsidRPr="002E18C9" w:rsidRDefault="00CC3FB3" w:rsidP="002E18C9">
      <w:pPr>
        <w:pStyle w:val="PargrafodaLista"/>
        <w:numPr>
          <w:ilvl w:val="0"/>
          <w:numId w:val="48"/>
        </w:numPr>
      </w:pPr>
      <w:r>
        <w:t>MEMBROS DO ESCRITÓRIO DE PROJETOS</w:t>
      </w:r>
      <w:r w:rsidR="008B096F">
        <w:t>;</w:t>
      </w:r>
    </w:p>
    <w:p w:rsidR="00BC3B7B" w:rsidRDefault="00BC3B7B" w:rsidP="00BC3B7B">
      <w:pPr>
        <w:rPr>
          <w:b/>
        </w:rPr>
      </w:pPr>
      <w:r w:rsidRPr="00967885">
        <w:rPr>
          <w:b/>
        </w:rPr>
        <w:t>Predecessores principais do pacote de trabalho</w:t>
      </w:r>
    </w:p>
    <w:p w:rsidR="00B12AD7" w:rsidRPr="00B12AD7" w:rsidRDefault="00B12AD7" w:rsidP="008416B2">
      <w:pPr>
        <w:pStyle w:val="PargrafodaLista"/>
        <w:numPr>
          <w:ilvl w:val="0"/>
          <w:numId w:val="49"/>
        </w:numPr>
      </w:pPr>
      <w:r w:rsidRPr="00B12AD7">
        <w:t>PACOTE 2.1: PLANO DE IMPLANTAÇÃO DE MEDOTODOLIA DE GESTÃO DE PROJETOS: PLANO TRABALHO COLABORATIVO</w:t>
      </w:r>
    </w:p>
    <w:p w:rsidR="008416B2" w:rsidRDefault="008416B2" w:rsidP="008416B2">
      <w:pPr>
        <w:pStyle w:val="PargrafodaLista"/>
        <w:numPr>
          <w:ilvl w:val="0"/>
          <w:numId w:val="49"/>
        </w:numPr>
      </w:pPr>
      <w:r w:rsidRPr="008416B2">
        <w:t xml:space="preserve">PACOTE 2.2: PLANO DE IMPLANTACAO DE METODOLOGIA DE GESTÃO DE PROJETOS: </w:t>
      </w:r>
      <w:r>
        <w:t>IMPLANTAÇÃO DO PORTIF</w:t>
      </w:r>
      <w:r w:rsidRPr="008416B2">
        <w:t>ÓLIO DE PROJETOS DO CAMPUS</w:t>
      </w:r>
    </w:p>
    <w:p w:rsidR="008F7961" w:rsidRPr="008F7961" w:rsidRDefault="008F7961" w:rsidP="008416B2">
      <w:pPr>
        <w:pStyle w:val="PargrafodaLista"/>
        <w:numPr>
          <w:ilvl w:val="0"/>
          <w:numId w:val="49"/>
        </w:numPr>
      </w:pPr>
      <w:r w:rsidRPr="008F7961">
        <w:t>PACOTE 2.4: PLANO DE IMPLANTAÇÃO DE MEDOTODOLIA DE GESTÃO DE PROJETOS: ELABORAÇÃO DE PROPOSTAS DE PROJETO PILOTO</w:t>
      </w:r>
    </w:p>
    <w:p w:rsidR="008416B2" w:rsidRPr="008F7961" w:rsidRDefault="008F7961" w:rsidP="008416B2">
      <w:pPr>
        <w:pStyle w:val="PargrafodaLista"/>
        <w:numPr>
          <w:ilvl w:val="0"/>
          <w:numId w:val="49"/>
        </w:numPr>
      </w:pPr>
      <w:r w:rsidRPr="008F7961">
        <w:t>PACOTE 2.3: PLANO DE IMPLANTAÇÃO DE MEDOTODOLIA DE GESTÃO DE PROJETOS :PLANO DE IMPLANTAÇÃO DE PROCESSOS DE CONTRATAÇÃO</w:t>
      </w:r>
    </w:p>
    <w:p w:rsidR="00BC3B7B" w:rsidRDefault="00BC3B7B" w:rsidP="00BC3B7B">
      <w:pPr>
        <w:rPr>
          <w:b/>
        </w:rPr>
      </w:pPr>
      <w:r w:rsidRPr="0055500F">
        <w:rPr>
          <w:b/>
        </w:rPr>
        <w:t>Sucessores Principais do pacote de trabalho</w:t>
      </w:r>
    </w:p>
    <w:p w:rsidR="004248C8" w:rsidRPr="000F73CE" w:rsidRDefault="004248C8" w:rsidP="000F73CE">
      <w:pPr>
        <w:pStyle w:val="PargrafodaLista"/>
        <w:numPr>
          <w:ilvl w:val="0"/>
          <w:numId w:val="50"/>
        </w:numPr>
      </w:pPr>
      <w:r w:rsidRPr="000F73CE">
        <w:t>DIVULGAÇÃO DOS PONTOS DE MELHORIA</w:t>
      </w:r>
    </w:p>
    <w:p w:rsidR="005B44B8" w:rsidRDefault="005B44B8" w:rsidP="00BC3B7B">
      <w:pPr>
        <w:rPr>
          <w:b/>
        </w:rPr>
      </w:pPr>
      <w:r>
        <w:rPr>
          <w:b/>
        </w:rPr>
        <w:lastRenderedPageBreak/>
        <w:tab/>
      </w:r>
    </w:p>
    <w:p w:rsidR="00252EC8" w:rsidRDefault="00252EC8" w:rsidP="00252EC8">
      <w:pPr>
        <w:rPr>
          <w:b/>
        </w:rPr>
      </w:pPr>
      <w:r w:rsidRPr="0055500F">
        <w:rPr>
          <w:b/>
        </w:rPr>
        <w:t>Riscos associados ao pacote</w:t>
      </w:r>
    </w:p>
    <w:p w:rsidR="00416CFD" w:rsidRDefault="00416CFD" w:rsidP="00416CFD">
      <w:pPr>
        <w:pStyle w:val="PargrafodaLista"/>
        <w:numPr>
          <w:ilvl w:val="0"/>
          <w:numId w:val="50"/>
        </w:numPr>
      </w:pPr>
      <w:r w:rsidRPr="00416CFD">
        <w:t>ESCRITÓRIO DE PROJETOS NÃO DIVULGAR AS INFORMAÇÕES</w:t>
      </w:r>
      <w:r>
        <w:t xml:space="preserve"> NECESSÁRIAS PARA O BOM GERENCIAMENTO DO PROJETO POR PARTE DO GERENTE DO PROJETO.</w:t>
      </w:r>
    </w:p>
    <w:p w:rsidR="00416CFD" w:rsidRPr="00416CFD" w:rsidRDefault="00416CFD" w:rsidP="00252EC8"/>
    <w:p w:rsidR="00BC3B7B" w:rsidRDefault="00BC3B7B" w:rsidP="00BC3B7B">
      <w:pPr>
        <w:pStyle w:val="PargrafodaLista"/>
        <w:rPr>
          <w:sz w:val="18"/>
          <w:szCs w:val="18"/>
        </w:rPr>
      </w:pPr>
    </w:p>
    <w:sectPr w:rsidR="00BC3B7B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A16315" w:rsidRDefault="00A16315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A16315" w:rsidRDefault="00A16315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>
        <w:t xml:space="preserve"> Planejamento da contratação do </w:t>
      </w:r>
      <w:proofErr w:type="spellStart"/>
      <w:r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EDF" w:rsidRDefault="00A30EDF" w:rsidP="000946FA">
      <w:pPr>
        <w:spacing w:after="0" w:line="240" w:lineRule="auto"/>
      </w:pPr>
      <w:r>
        <w:separator/>
      </w:r>
    </w:p>
  </w:endnote>
  <w:endnote w:type="continuationSeparator" w:id="0">
    <w:p w:rsidR="00A30EDF" w:rsidRDefault="00A30EDF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EDF" w:rsidRDefault="00A30EDF" w:rsidP="000946FA">
      <w:pPr>
        <w:spacing w:after="0" w:line="240" w:lineRule="auto"/>
      </w:pPr>
      <w:r>
        <w:separator/>
      </w:r>
    </w:p>
  </w:footnote>
  <w:footnote w:type="continuationSeparator" w:id="0">
    <w:p w:rsidR="00A30EDF" w:rsidRDefault="00A30EDF" w:rsidP="000946FA">
      <w:pPr>
        <w:spacing w:after="0" w:line="240" w:lineRule="auto"/>
      </w:pPr>
      <w:r>
        <w:continuationSeparator/>
      </w:r>
    </w:p>
  </w:footnote>
  <w:footnote w:id="1">
    <w:p w:rsidR="00A16315" w:rsidRDefault="00A16315">
      <w:pPr>
        <w:pStyle w:val="Textodenotaderodap"/>
      </w:pPr>
      <w:r>
        <w:rPr>
          <w:rStyle w:val="Refdenotaderodap"/>
        </w:rPr>
        <w:footnoteRef/>
      </w:r>
      <w:r>
        <w:t xml:space="preserve"> Observa-se que existe uma diferença entre a definição do comitê e a criação do comitê. A definição do comitê é o seu design e implementação, já a criação do comitê é a implantação e oficialização do comitê.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15" w:rsidRDefault="00A163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15" w:rsidRDefault="00A163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  <w:p w:rsidR="00A16315" w:rsidRDefault="00A1631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315" w:rsidRDefault="00A1631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EDD"/>
    <w:multiLevelType w:val="hybridMultilevel"/>
    <w:tmpl w:val="3CC0E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332D"/>
    <w:multiLevelType w:val="hybridMultilevel"/>
    <w:tmpl w:val="262229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A08C8"/>
    <w:multiLevelType w:val="hybridMultilevel"/>
    <w:tmpl w:val="C50E3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D7262"/>
    <w:multiLevelType w:val="hybridMultilevel"/>
    <w:tmpl w:val="E4BA3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5648E"/>
    <w:multiLevelType w:val="hybridMultilevel"/>
    <w:tmpl w:val="CC9059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18309BF"/>
    <w:multiLevelType w:val="hybridMultilevel"/>
    <w:tmpl w:val="0D40C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F33"/>
    <w:multiLevelType w:val="hybridMultilevel"/>
    <w:tmpl w:val="DC9A9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1467C"/>
    <w:multiLevelType w:val="hybridMultilevel"/>
    <w:tmpl w:val="66C2B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5B6C"/>
    <w:multiLevelType w:val="hybridMultilevel"/>
    <w:tmpl w:val="FACAD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90055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80B38"/>
    <w:multiLevelType w:val="hybridMultilevel"/>
    <w:tmpl w:val="3068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0598C"/>
    <w:multiLevelType w:val="hybridMultilevel"/>
    <w:tmpl w:val="47D064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31352F5"/>
    <w:multiLevelType w:val="hybridMultilevel"/>
    <w:tmpl w:val="777C6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E5ECB"/>
    <w:multiLevelType w:val="hybridMultilevel"/>
    <w:tmpl w:val="DB4C6A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6F550B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572A48"/>
    <w:multiLevelType w:val="hybridMultilevel"/>
    <w:tmpl w:val="78C0E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085A2D"/>
    <w:multiLevelType w:val="hybridMultilevel"/>
    <w:tmpl w:val="7160F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407D9"/>
    <w:multiLevelType w:val="hybridMultilevel"/>
    <w:tmpl w:val="86AE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066FFC"/>
    <w:multiLevelType w:val="hybridMultilevel"/>
    <w:tmpl w:val="C3B80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0A79E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204A7"/>
    <w:multiLevelType w:val="hybridMultilevel"/>
    <w:tmpl w:val="62AE4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E9526A"/>
    <w:multiLevelType w:val="hybridMultilevel"/>
    <w:tmpl w:val="E4D4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07FD3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F71C34"/>
    <w:multiLevelType w:val="hybridMultilevel"/>
    <w:tmpl w:val="35486F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A4094C"/>
    <w:multiLevelType w:val="hybridMultilevel"/>
    <w:tmpl w:val="D150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126C31"/>
    <w:multiLevelType w:val="hybridMultilevel"/>
    <w:tmpl w:val="DBAE4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35EB4"/>
    <w:multiLevelType w:val="hybridMultilevel"/>
    <w:tmpl w:val="CA62B6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9FD0EA0"/>
    <w:multiLevelType w:val="hybridMultilevel"/>
    <w:tmpl w:val="8DD49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F65D5"/>
    <w:multiLevelType w:val="hybridMultilevel"/>
    <w:tmpl w:val="ED1C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D7BD9"/>
    <w:multiLevelType w:val="hybridMultilevel"/>
    <w:tmpl w:val="251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304AE9"/>
    <w:multiLevelType w:val="hybridMultilevel"/>
    <w:tmpl w:val="E880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7D56B3"/>
    <w:multiLevelType w:val="hybridMultilevel"/>
    <w:tmpl w:val="B15247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0F140B9"/>
    <w:multiLevelType w:val="hybridMultilevel"/>
    <w:tmpl w:val="96B876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38770BD"/>
    <w:multiLevelType w:val="hybridMultilevel"/>
    <w:tmpl w:val="854AC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A3F88"/>
    <w:multiLevelType w:val="hybridMultilevel"/>
    <w:tmpl w:val="16644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000C34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953A5"/>
    <w:multiLevelType w:val="hybridMultilevel"/>
    <w:tmpl w:val="5926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E17689"/>
    <w:multiLevelType w:val="hybridMultilevel"/>
    <w:tmpl w:val="4F562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A93F84"/>
    <w:multiLevelType w:val="hybridMultilevel"/>
    <w:tmpl w:val="FBBA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1F3E57"/>
    <w:multiLevelType w:val="hybridMultilevel"/>
    <w:tmpl w:val="84E82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0924D8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9F75D8"/>
    <w:multiLevelType w:val="hybridMultilevel"/>
    <w:tmpl w:val="598478AE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6">
    <w:nsid w:val="7B525596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978E5"/>
    <w:multiLevelType w:val="hybridMultilevel"/>
    <w:tmpl w:val="5F7C8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F02160"/>
    <w:multiLevelType w:val="hybridMultilevel"/>
    <w:tmpl w:val="43C2E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287288"/>
    <w:multiLevelType w:val="hybridMultilevel"/>
    <w:tmpl w:val="3F7E1C9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1"/>
  </w:num>
  <w:num w:numId="4">
    <w:abstractNumId w:val="23"/>
  </w:num>
  <w:num w:numId="5">
    <w:abstractNumId w:val="18"/>
  </w:num>
  <w:num w:numId="6">
    <w:abstractNumId w:val="27"/>
  </w:num>
  <w:num w:numId="7">
    <w:abstractNumId w:val="13"/>
  </w:num>
  <w:num w:numId="8">
    <w:abstractNumId w:val="49"/>
  </w:num>
  <w:num w:numId="9">
    <w:abstractNumId w:val="20"/>
  </w:num>
  <w:num w:numId="10">
    <w:abstractNumId w:val="48"/>
  </w:num>
  <w:num w:numId="11">
    <w:abstractNumId w:val="25"/>
  </w:num>
  <w:num w:numId="12">
    <w:abstractNumId w:val="47"/>
  </w:num>
  <w:num w:numId="13">
    <w:abstractNumId w:val="30"/>
  </w:num>
  <w:num w:numId="14">
    <w:abstractNumId w:val="8"/>
  </w:num>
  <w:num w:numId="15">
    <w:abstractNumId w:val="45"/>
  </w:num>
  <w:num w:numId="16">
    <w:abstractNumId w:val="4"/>
  </w:num>
  <w:num w:numId="17">
    <w:abstractNumId w:val="14"/>
  </w:num>
  <w:num w:numId="18">
    <w:abstractNumId w:val="17"/>
  </w:num>
  <w:num w:numId="19">
    <w:abstractNumId w:val="32"/>
  </w:num>
  <w:num w:numId="20">
    <w:abstractNumId w:val="42"/>
  </w:num>
  <w:num w:numId="21">
    <w:abstractNumId w:val="24"/>
  </w:num>
  <w:num w:numId="22">
    <w:abstractNumId w:val="0"/>
  </w:num>
  <w:num w:numId="23">
    <w:abstractNumId w:val="26"/>
  </w:num>
  <w:num w:numId="24">
    <w:abstractNumId w:val="35"/>
  </w:num>
  <w:num w:numId="25">
    <w:abstractNumId w:val="40"/>
  </w:num>
  <w:num w:numId="26">
    <w:abstractNumId w:val="34"/>
  </w:num>
  <w:num w:numId="27">
    <w:abstractNumId w:val="11"/>
  </w:num>
  <w:num w:numId="28">
    <w:abstractNumId w:val="46"/>
  </w:num>
  <w:num w:numId="29">
    <w:abstractNumId w:val="15"/>
  </w:num>
  <w:num w:numId="30">
    <w:abstractNumId w:val="31"/>
  </w:num>
  <w:num w:numId="31">
    <w:abstractNumId w:val="6"/>
  </w:num>
  <w:num w:numId="32">
    <w:abstractNumId w:val="33"/>
  </w:num>
  <w:num w:numId="33">
    <w:abstractNumId w:val="12"/>
  </w:num>
  <w:num w:numId="34">
    <w:abstractNumId w:val="10"/>
  </w:num>
  <w:num w:numId="35">
    <w:abstractNumId w:val="5"/>
  </w:num>
  <w:num w:numId="36">
    <w:abstractNumId w:val="38"/>
  </w:num>
  <w:num w:numId="37">
    <w:abstractNumId w:val="3"/>
  </w:num>
  <w:num w:numId="38">
    <w:abstractNumId w:val="44"/>
  </w:num>
  <w:num w:numId="39">
    <w:abstractNumId w:val="9"/>
  </w:num>
  <w:num w:numId="40">
    <w:abstractNumId w:val="36"/>
  </w:num>
  <w:num w:numId="41">
    <w:abstractNumId w:val="1"/>
  </w:num>
  <w:num w:numId="42">
    <w:abstractNumId w:val="19"/>
  </w:num>
  <w:num w:numId="43">
    <w:abstractNumId w:val="22"/>
  </w:num>
  <w:num w:numId="44">
    <w:abstractNumId w:val="39"/>
  </w:num>
  <w:num w:numId="45">
    <w:abstractNumId w:val="29"/>
  </w:num>
  <w:num w:numId="46">
    <w:abstractNumId w:val="43"/>
  </w:num>
  <w:num w:numId="47">
    <w:abstractNumId w:val="41"/>
  </w:num>
  <w:num w:numId="48">
    <w:abstractNumId w:val="7"/>
  </w:num>
  <w:num w:numId="49">
    <w:abstractNumId w:val="37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2D2B"/>
    <w:rsid w:val="00036556"/>
    <w:rsid w:val="000467ED"/>
    <w:rsid w:val="00050135"/>
    <w:rsid w:val="00055C44"/>
    <w:rsid w:val="0005694F"/>
    <w:rsid w:val="00057BE2"/>
    <w:rsid w:val="00061B88"/>
    <w:rsid w:val="00066884"/>
    <w:rsid w:val="00073531"/>
    <w:rsid w:val="0007699D"/>
    <w:rsid w:val="000866F9"/>
    <w:rsid w:val="0009053D"/>
    <w:rsid w:val="00093993"/>
    <w:rsid w:val="000946FA"/>
    <w:rsid w:val="000952F6"/>
    <w:rsid w:val="000A07BC"/>
    <w:rsid w:val="000A08AB"/>
    <w:rsid w:val="000A0CFF"/>
    <w:rsid w:val="000B3AA5"/>
    <w:rsid w:val="000C10C6"/>
    <w:rsid w:val="000C1689"/>
    <w:rsid w:val="000C1825"/>
    <w:rsid w:val="000C291B"/>
    <w:rsid w:val="000D3975"/>
    <w:rsid w:val="000D50B3"/>
    <w:rsid w:val="000E191E"/>
    <w:rsid w:val="000E1BE4"/>
    <w:rsid w:val="000F2363"/>
    <w:rsid w:val="000F73CE"/>
    <w:rsid w:val="000F741F"/>
    <w:rsid w:val="00100934"/>
    <w:rsid w:val="00104EA4"/>
    <w:rsid w:val="00107574"/>
    <w:rsid w:val="001147B7"/>
    <w:rsid w:val="00117433"/>
    <w:rsid w:val="0012335F"/>
    <w:rsid w:val="00125A19"/>
    <w:rsid w:val="00133ABB"/>
    <w:rsid w:val="0013460D"/>
    <w:rsid w:val="00147892"/>
    <w:rsid w:val="0015722C"/>
    <w:rsid w:val="0017444E"/>
    <w:rsid w:val="001810F0"/>
    <w:rsid w:val="0019037E"/>
    <w:rsid w:val="00196C2C"/>
    <w:rsid w:val="001A5CA5"/>
    <w:rsid w:val="001B622D"/>
    <w:rsid w:val="001C5562"/>
    <w:rsid w:val="001C5C10"/>
    <w:rsid w:val="001D6810"/>
    <w:rsid w:val="001E4916"/>
    <w:rsid w:val="001F5BDA"/>
    <w:rsid w:val="001F7C94"/>
    <w:rsid w:val="00204CFD"/>
    <w:rsid w:val="00205654"/>
    <w:rsid w:val="002071AE"/>
    <w:rsid w:val="00213566"/>
    <w:rsid w:val="00220863"/>
    <w:rsid w:val="00234561"/>
    <w:rsid w:val="00234C12"/>
    <w:rsid w:val="00237D37"/>
    <w:rsid w:val="00241F18"/>
    <w:rsid w:val="00242BD7"/>
    <w:rsid w:val="00252EC8"/>
    <w:rsid w:val="002560C3"/>
    <w:rsid w:val="00272DA1"/>
    <w:rsid w:val="00273337"/>
    <w:rsid w:val="002736DD"/>
    <w:rsid w:val="00275080"/>
    <w:rsid w:val="002761D9"/>
    <w:rsid w:val="002852D4"/>
    <w:rsid w:val="0028765F"/>
    <w:rsid w:val="002917AF"/>
    <w:rsid w:val="0029231F"/>
    <w:rsid w:val="002938A2"/>
    <w:rsid w:val="002D6D92"/>
    <w:rsid w:val="002E18C9"/>
    <w:rsid w:val="002E1AE6"/>
    <w:rsid w:val="002E6617"/>
    <w:rsid w:val="002F00F0"/>
    <w:rsid w:val="002F242A"/>
    <w:rsid w:val="002F3CAF"/>
    <w:rsid w:val="00301767"/>
    <w:rsid w:val="003036CA"/>
    <w:rsid w:val="0031307A"/>
    <w:rsid w:val="0031501D"/>
    <w:rsid w:val="00320560"/>
    <w:rsid w:val="00322FC6"/>
    <w:rsid w:val="00332DD5"/>
    <w:rsid w:val="00335338"/>
    <w:rsid w:val="0034215E"/>
    <w:rsid w:val="00342BBA"/>
    <w:rsid w:val="003468CD"/>
    <w:rsid w:val="00347618"/>
    <w:rsid w:val="00353C1F"/>
    <w:rsid w:val="00377A1D"/>
    <w:rsid w:val="00380EAD"/>
    <w:rsid w:val="00382C6D"/>
    <w:rsid w:val="003A3C17"/>
    <w:rsid w:val="003B364B"/>
    <w:rsid w:val="003B479A"/>
    <w:rsid w:val="003C3BB3"/>
    <w:rsid w:val="003D0CF3"/>
    <w:rsid w:val="003D1127"/>
    <w:rsid w:val="003D2F51"/>
    <w:rsid w:val="003D35EB"/>
    <w:rsid w:val="003E1772"/>
    <w:rsid w:val="00410395"/>
    <w:rsid w:val="00411222"/>
    <w:rsid w:val="00416CFD"/>
    <w:rsid w:val="00417929"/>
    <w:rsid w:val="004248C8"/>
    <w:rsid w:val="004308AA"/>
    <w:rsid w:val="00440753"/>
    <w:rsid w:val="0045300D"/>
    <w:rsid w:val="004578C9"/>
    <w:rsid w:val="004647B1"/>
    <w:rsid w:val="00473E86"/>
    <w:rsid w:val="004807BC"/>
    <w:rsid w:val="00480989"/>
    <w:rsid w:val="004839B7"/>
    <w:rsid w:val="00483FFD"/>
    <w:rsid w:val="00484F36"/>
    <w:rsid w:val="00493593"/>
    <w:rsid w:val="004A04BD"/>
    <w:rsid w:val="004C0561"/>
    <w:rsid w:val="004C4501"/>
    <w:rsid w:val="004D0068"/>
    <w:rsid w:val="004D4331"/>
    <w:rsid w:val="004E6CFA"/>
    <w:rsid w:val="004F067C"/>
    <w:rsid w:val="00500058"/>
    <w:rsid w:val="00517443"/>
    <w:rsid w:val="00520823"/>
    <w:rsid w:val="005215B8"/>
    <w:rsid w:val="00523C18"/>
    <w:rsid w:val="00527765"/>
    <w:rsid w:val="00532773"/>
    <w:rsid w:val="00537255"/>
    <w:rsid w:val="00550E4F"/>
    <w:rsid w:val="0055500F"/>
    <w:rsid w:val="005A0982"/>
    <w:rsid w:val="005A7079"/>
    <w:rsid w:val="005B016B"/>
    <w:rsid w:val="005B44B8"/>
    <w:rsid w:val="005E58B4"/>
    <w:rsid w:val="006038A9"/>
    <w:rsid w:val="006267D4"/>
    <w:rsid w:val="00634FB0"/>
    <w:rsid w:val="006517D5"/>
    <w:rsid w:val="006526BA"/>
    <w:rsid w:val="006548CB"/>
    <w:rsid w:val="006559F9"/>
    <w:rsid w:val="0067511D"/>
    <w:rsid w:val="00677EA0"/>
    <w:rsid w:val="006A052D"/>
    <w:rsid w:val="006A3D0B"/>
    <w:rsid w:val="006B47F0"/>
    <w:rsid w:val="006B5A47"/>
    <w:rsid w:val="006C0023"/>
    <w:rsid w:val="006C6BE1"/>
    <w:rsid w:val="006D3127"/>
    <w:rsid w:val="006E4000"/>
    <w:rsid w:val="006F24A7"/>
    <w:rsid w:val="007003EA"/>
    <w:rsid w:val="00701281"/>
    <w:rsid w:val="007028EA"/>
    <w:rsid w:val="00704443"/>
    <w:rsid w:val="00722B81"/>
    <w:rsid w:val="007316F2"/>
    <w:rsid w:val="00731796"/>
    <w:rsid w:val="0073429F"/>
    <w:rsid w:val="00740B59"/>
    <w:rsid w:val="00751AEF"/>
    <w:rsid w:val="00755E76"/>
    <w:rsid w:val="00761C76"/>
    <w:rsid w:val="00786447"/>
    <w:rsid w:val="007A37EF"/>
    <w:rsid w:val="007A3FD7"/>
    <w:rsid w:val="007A762B"/>
    <w:rsid w:val="007A7A17"/>
    <w:rsid w:val="007B2F2B"/>
    <w:rsid w:val="007B5741"/>
    <w:rsid w:val="007B6BC7"/>
    <w:rsid w:val="007C006B"/>
    <w:rsid w:val="007C4F8D"/>
    <w:rsid w:val="007C51AD"/>
    <w:rsid w:val="007C56DB"/>
    <w:rsid w:val="007D53D1"/>
    <w:rsid w:val="007D667D"/>
    <w:rsid w:val="007E656C"/>
    <w:rsid w:val="007F213D"/>
    <w:rsid w:val="007F2A6C"/>
    <w:rsid w:val="007F3D94"/>
    <w:rsid w:val="00800943"/>
    <w:rsid w:val="0080471B"/>
    <w:rsid w:val="00815E84"/>
    <w:rsid w:val="0082110E"/>
    <w:rsid w:val="00826C04"/>
    <w:rsid w:val="0082760B"/>
    <w:rsid w:val="0083028E"/>
    <w:rsid w:val="0083689F"/>
    <w:rsid w:val="008416B2"/>
    <w:rsid w:val="00847920"/>
    <w:rsid w:val="00854E5B"/>
    <w:rsid w:val="00865E2F"/>
    <w:rsid w:val="00875367"/>
    <w:rsid w:val="00895719"/>
    <w:rsid w:val="008A41FD"/>
    <w:rsid w:val="008A4398"/>
    <w:rsid w:val="008A6808"/>
    <w:rsid w:val="008B096F"/>
    <w:rsid w:val="008C2B92"/>
    <w:rsid w:val="008D4DAC"/>
    <w:rsid w:val="008D73B9"/>
    <w:rsid w:val="008E0134"/>
    <w:rsid w:val="008E2A09"/>
    <w:rsid w:val="008F1FB4"/>
    <w:rsid w:val="008F6054"/>
    <w:rsid w:val="008F7961"/>
    <w:rsid w:val="0090243A"/>
    <w:rsid w:val="00904860"/>
    <w:rsid w:val="00906EC9"/>
    <w:rsid w:val="00920A2E"/>
    <w:rsid w:val="00923FFC"/>
    <w:rsid w:val="009279F4"/>
    <w:rsid w:val="00932AF2"/>
    <w:rsid w:val="00934BE7"/>
    <w:rsid w:val="0093553C"/>
    <w:rsid w:val="009375D6"/>
    <w:rsid w:val="00944DEE"/>
    <w:rsid w:val="009502BB"/>
    <w:rsid w:val="00961709"/>
    <w:rsid w:val="0096391C"/>
    <w:rsid w:val="00967885"/>
    <w:rsid w:val="009726A4"/>
    <w:rsid w:val="009741D3"/>
    <w:rsid w:val="00981131"/>
    <w:rsid w:val="009861DB"/>
    <w:rsid w:val="00986DE7"/>
    <w:rsid w:val="00992545"/>
    <w:rsid w:val="00992B3E"/>
    <w:rsid w:val="009A1D08"/>
    <w:rsid w:val="009A70EE"/>
    <w:rsid w:val="009B05F6"/>
    <w:rsid w:val="009B706A"/>
    <w:rsid w:val="009D1F9B"/>
    <w:rsid w:val="009E5F21"/>
    <w:rsid w:val="009F0404"/>
    <w:rsid w:val="009F4D62"/>
    <w:rsid w:val="00A0664E"/>
    <w:rsid w:val="00A13D4E"/>
    <w:rsid w:val="00A14BD4"/>
    <w:rsid w:val="00A16315"/>
    <w:rsid w:val="00A220A0"/>
    <w:rsid w:val="00A30EDF"/>
    <w:rsid w:val="00A345C5"/>
    <w:rsid w:val="00A42097"/>
    <w:rsid w:val="00A462C5"/>
    <w:rsid w:val="00A521A7"/>
    <w:rsid w:val="00A54D0E"/>
    <w:rsid w:val="00A56937"/>
    <w:rsid w:val="00A8188F"/>
    <w:rsid w:val="00A85942"/>
    <w:rsid w:val="00A92EA8"/>
    <w:rsid w:val="00A96743"/>
    <w:rsid w:val="00AA0099"/>
    <w:rsid w:val="00AA4334"/>
    <w:rsid w:val="00AB0CC2"/>
    <w:rsid w:val="00AC6EA3"/>
    <w:rsid w:val="00AC76CE"/>
    <w:rsid w:val="00AE2FD2"/>
    <w:rsid w:val="00AE5631"/>
    <w:rsid w:val="00AE6DDC"/>
    <w:rsid w:val="00AF361C"/>
    <w:rsid w:val="00B02553"/>
    <w:rsid w:val="00B12AD7"/>
    <w:rsid w:val="00B25715"/>
    <w:rsid w:val="00B27768"/>
    <w:rsid w:val="00B416AF"/>
    <w:rsid w:val="00B505B9"/>
    <w:rsid w:val="00B53B01"/>
    <w:rsid w:val="00B54A8C"/>
    <w:rsid w:val="00B573C0"/>
    <w:rsid w:val="00B72C76"/>
    <w:rsid w:val="00B90D1F"/>
    <w:rsid w:val="00B92B0F"/>
    <w:rsid w:val="00BB3768"/>
    <w:rsid w:val="00BC3B7B"/>
    <w:rsid w:val="00BC487A"/>
    <w:rsid w:val="00BD124A"/>
    <w:rsid w:val="00BD6DEB"/>
    <w:rsid w:val="00BD7C96"/>
    <w:rsid w:val="00BE085D"/>
    <w:rsid w:val="00BF6CAA"/>
    <w:rsid w:val="00BF7C62"/>
    <w:rsid w:val="00C018DF"/>
    <w:rsid w:val="00C029A2"/>
    <w:rsid w:val="00C04C14"/>
    <w:rsid w:val="00C05215"/>
    <w:rsid w:val="00C054DC"/>
    <w:rsid w:val="00C070F4"/>
    <w:rsid w:val="00C25240"/>
    <w:rsid w:val="00C26EDC"/>
    <w:rsid w:val="00C31FF4"/>
    <w:rsid w:val="00C334FF"/>
    <w:rsid w:val="00C403C4"/>
    <w:rsid w:val="00C40545"/>
    <w:rsid w:val="00C60807"/>
    <w:rsid w:val="00C657BC"/>
    <w:rsid w:val="00C70ACE"/>
    <w:rsid w:val="00C7203E"/>
    <w:rsid w:val="00C840B4"/>
    <w:rsid w:val="00C92D5E"/>
    <w:rsid w:val="00C94F64"/>
    <w:rsid w:val="00C97010"/>
    <w:rsid w:val="00CA0E76"/>
    <w:rsid w:val="00CA631D"/>
    <w:rsid w:val="00CA777B"/>
    <w:rsid w:val="00CA783F"/>
    <w:rsid w:val="00CB10EA"/>
    <w:rsid w:val="00CB5E6F"/>
    <w:rsid w:val="00CB6779"/>
    <w:rsid w:val="00CB76B7"/>
    <w:rsid w:val="00CB7DBA"/>
    <w:rsid w:val="00CC3FB3"/>
    <w:rsid w:val="00CC5756"/>
    <w:rsid w:val="00CC66EC"/>
    <w:rsid w:val="00CD43BE"/>
    <w:rsid w:val="00CD740A"/>
    <w:rsid w:val="00CE008B"/>
    <w:rsid w:val="00CF3F95"/>
    <w:rsid w:val="00D002BF"/>
    <w:rsid w:val="00D229AF"/>
    <w:rsid w:val="00D337BB"/>
    <w:rsid w:val="00D42A08"/>
    <w:rsid w:val="00D43148"/>
    <w:rsid w:val="00D454A7"/>
    <w:rsid w:val="00D47B61"/>
    <w:rsid w:val="00D566B4"/>
    <w:rsid w:val="00D56CAD"/>
    <w:rsid w:val="00D6770B"/>
    <w:rsid w:val="00D72982"/>
    <w:rsid w:val="00D7376B"/>
    <w:rsid w:val="00D75840"/>
    <w:rsid w:val="00D7609F"/>
    <w:rsid w:val="00D853F0"/>
    <w:rsid w:val="00D86680"/>
    <w:rsid w:val="00D910D0"/>
    <w:rsid w:val="00D96DE6"/>
    <w:rsid w:val="00D9778F"/>
    <w:rsid w:val="00DA2D83"/>
    <w:rsid w:val="00DB6255"/>
    <w:rsid w:val="00DB76F3"/>
    <w:rsid w:val="00DC2CA7"/>
    <w:rsid w:val="00DD00B1"/>
    <w:rsid w:val="00DD1AAE"/>
    <w:rsid w:val="00E034A7"/>
    <w:rsid w:val="00E04DF6"/>
    <w:rsid w:val="00E06A48"/>
    <w:rsid w:val="00E07EA6"/>
    <w:rsid w:val="00E10687"/>
    <w:rsid w:val="00E11920"/>
    <w:rsid w:val="00E13FA1"/>
    <w:rsid w:val="00E221EC"/>
    <w:rsid w:val="00E246AC"/>
    <w:rsid w:val="00E25B48"/>
    <w:rsid w:val="00E30D99"/>
    <w:rsid w:val="00E47439"/>
    <w:rsid w:val="00E534DF"/>
    <w:rsid w:val="00E65514"/>
    <w:rsid w:val="00E761DB"/>
    <w:rsid w:val="00E84C76"/>
    <w:rsid w:val="00E942E4"/>
    <w:rsid w:val="00EA307E"/>
    <w:rsid w:val="00EA7359"/>
    <w:rsid w:val="00EB5633"/>
    <w:rsid w:val="00EC57C9"/>
    <w:rsid w:val="00ED0042"/>
    <w:rsid w:val="00EE3A28"/>
    <w:rsid w:val="00EF5460"/>
    <w:rsid w:val="00F02549"/>
    <w:rsid w:val="00F0254A"/>
    <w:rsid w:val="00F141C3"/>
    <w:rsid w:val="00F15B7E"/>
    <w:rsid w:val="00F20C25"/>
    <w:rsid w:val="00F211E5"/>
    <w:rsid w:val="00F30499"/>
    <w:rsid w:val="00F31CAB"/>
    <w:rsid w:val="00F35D75"/>
    <w:rsid w:val="00F43BBC"/>
    <w:rsid w:val="00F53094"/>
    <w:rsid w:val="00F54447"/>
    <w:rsid w:val="00F61203"/>
    <w:rsid w:val="00F64833"/>
    <w:rsid w:val="00F659BA"/>
    <w:rsid w:val="00F70E5E"/>
    <w:rsid w:val="00F72BD0"/>
    <w:rsid w:val="00F75ACF"/>
    <w:rsid w:val="00F81D0A"/>
    <w:rsid w:val="00F83D81"/>
    <w:rsid w:val="00F90B92"/>
    <w:rsid w:val="00F91185"/>
    <w:rsid w:val="00F968CA"/>
    <w:rsid w:val="00FB57E5"/>
    <w:rsid w:val="00FB5AF7"/>
    <w:rsid w:val="00FC76C6"/>
    <w:rsid w:val="00FD1BCB"/>
    <w:rsid w:val="00FD30BA"/>
    <w:rsid w:val="00FE3615"/>
    <w:rsid w:val="00FE7B83"/>
    <w:rsid w:val="00FF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61E92-ADC7-46E8-8146-4F60B835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9478</TotalTime>
  <Pages>15</Pages>
  <Words>2250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69</cp:revision>
  <cp:lastPrinted>2012-09-23T22:30:00Z</cp:lastPrinted>
  <dcterms:created xsi:type="dcterms:W3CDTF">2012-08-30T21:18:00Z</dcterms:created>
  <dcterms:modified xsi:type="dcterms:W3CDTF">2012-09-29T05:28:00Z</dcterms:modified>
</cp:coreProperties>
</file>