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7A3FD7"/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6364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3B64F0"/>
    <w:rsid w:val="00466364"/>
    <w:rsid w:val="004C0561"/>
    <w:rsid w:val="005215B8"/>
    <w:rsid w:val="0052180D"/>
    <w:rsid w:val="00550E4F"/>
    <w:rsid w:val="00561F60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Requisitos</dc:title>
  <dc:subject>Gestão de Escopo</dc:subject>
  <dc:creator>lorena</dc:creator>
  <cp:keywords>Gerenciamento de Requisitos</cp:keywords>
  <dc:description>Documento adaptado DA MGP-SISP E RICARDO VARGAS</dc:description>
  <cp:lastModifiedBy>lorena</cp:lastModifiedBy>
  <cp:revision>3</cp:revision>
  <dcterms:created xsi:type="dcterms:W3CDTF">2012-09-09T14:43:00Z</dcterms:created>
  <dcterms:modified xsi:type="dcterms:W3CDTF">2012-09-09T14:46:00Z</dcterms:modified>
  <cp:category>Plano</cp:category>
</cp:coreProperties>
</file>