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526"/>
        <w:gridCol w:w="1276"/>
        <w:gridCol w:w="1276"/>
        <w:gridCol w:w="1276"/>
        <w:gridCol w:w="1276"/>
        <w:gridCol w:w="1276"/>
      </w:tblGrid>
      <w:tr w:rsidR="002A692D" w:rsidTr="00ED741E">
        <w:tc>
          <w:tcPr>
            <w:tcW w:w="1526" w:type="dxa"/>
          </w:tcPr>
          <w:p w:rsidR="002A692D" w:rsidRDefault="002A692D">
            <w:r>
              <w:t>ANO</w:t>
            </w:r>
          </w:p>
        </w:tc>
        <w:tc>
          <w:tcPr>
            <w:tcW w:w="1276" w:type="dxa"/>
          </w:tcPr>
          <w:p w:rsidR="002A692D" w:rsidRDefault="002A692D">
            <w:r>
              <w:t>2012</w:t>
            </w:r>
          </w:p>
        </w:tc>
        <w:tc>
          <w:tcPr>
            <w:tcW w:w="1276" w:type="dxa"/>
          </w:tcPr>
          <w:p w:rsidR="002A692D" w:rsidRDefault="002A692D" w:rsidP="005A169B">
            <w:r>
              <w:t>ANO</w:t>
            </w:r>
          </w:p>
        </w:tc>
        <w:tc>
          <w:tcPr>
            <w:tcW w:w="1276" w:type="dxa"/>
          </w:tcPr>
          <w:p w:rsidR="002A692D" w:rsidRDefault="002A692D" w:rsidP="005A169B">
            <w:r>
              <w:t>2013</w:t>
            </w:r>
          </w:p>
        </w:tc>
        <w:tc>
          <w:tcPr>
            <w:tcW w:w="1276" w:type="dxa"/>
          </w:tcPr>
          <w:p w:rsidR="002A692D" w:rsidRDefault="002A692D" w:rsidP="005A169B">
            <w:r>
              <w:t>ANO</w:t>
            </w:r>
          </w:p>
        </w:tc>
        <w:tc>
          <w:tcPr>
            <w:tcW w:w="1276" w:type="dxa"/>
          </w:tcPr>
          <w:p w:rsidR="002A692D" w:rsidRDefault="002A692D" w:rsidP="005A169B">
            <w:r>
              <w:t>2014</w:t>
            </w:r>
          </w:p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Mês</w:t>
            </w:r>
          </w:p>
        </w:tc>
        <w:tc>
          <w:tcPr>
            <w:tcW w:w="1276" w:type="dxa"/>
          </w:tcPr>
          <w:p w:rsidR="002A692D" w:rsidRDefault="002A692D">
            <w:r>
              <w:t>Status</w:t>
            </w:r>
          </w:p>
        </w:tc>
        <w:tc>
          <w:tcPr>
            <w:tcW w:w="1276" w:type="dxa"/>
          </w:tcPr>
          <w:p w:rsidR="002A692D" w:rsidRDefault="002A692D" w:rsidP="005A169B">
            <w:r>
              <w:t>Mês</w:t>
            </w:r>
          </w:p>
        </w:tc>
        <w:tc>
          <w:tcPr>
            <w:tcW w:w="1276" w:type="dxa"/>
          </w:tcPr>
          <w:p w:rsidR="002A692D" w:rsidRDefault="002A692D" w:rsidP="005A169B">
            <w:r>
              <w:t>Status</w:t>
            </w:r>
          </w:p>
        </w:tc>
        <w:tc>
          <w:tcPr>
            <w:tcW w:w="1276" w:type="dxa"/>
          </w:tcPr>
          <w:p w:rsidR="002A692D" w:rsidRDefault="002A692D" w:rsidP="005A169B">
            <w:r>
              <w:t>Mês</w:t>
            </w:r>
          </w:p>
        </w:tc>
        <w:tc>
          <w:tcPr>
            <w:tcW w:w="1276" w:type="dxa"/>
          </w:tcPr>
          <w:p w:rsidR="002A692D" w:rsidRDefault="002A692D" w:rsidP="005A169B">
            <w:r>
              <w:t>Status</w:t>
            </w:r>
          </w:p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 xml:space="preserve">Janeiro 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 xml:space="preserve">Janeiro 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 xml:space="preserve">Janeiro 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Fevereiro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Fevereiro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Fevereiro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Março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Março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Março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Abril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Abril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Abril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Maio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Maio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Maio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Junho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Junho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Junho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Julho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Julho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Julho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Agosto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Agosto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Agosto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Setembro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Setembro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Setembro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Outubro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Outubro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Outubro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Novembro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Novembro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Novembro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ED741E">
        <w:tc>
          <w:tcPr>
            <w:tcW w:w="1526" w:type="dxa"/>
          </w:tcPr>
          <w:p w:rsidR="002A692D" w:rsidRDefault="002A692D">
            <w:r>
              <w:t>Dezembro</w:t>
            </w:r>
          </w:p>
        </w:tc>
        <w:tc>
          <w:tcPr>
            <w:tcW w:w="1276" w:type="dxa"/>
          </w:tcPr>
          <w:p w:rsidR="002A692D" w:rsidRDefault="002A692D"/>
        </w:tc>
        <w:tc>
          <w:tcPr>
            <w:tcW w:w="1276" w:type="dxa"/>
          </w:tcPr>
          <w:p w:rsidR="002A692D" w:rsidRDefault="002A692D" w:rsidP="005A169B">
            <w:r>
              <w:t>Dezembro</w:t>
            </w:r>
          </w:p>
        </w:tc>
        <w:tc>
          <w:tcPr>
            <w:tcW w:w="127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>
            <w:r>
              <w:t>Dezembro</w:t>
            </w:r>
          </w:p>
        </w:tc>
        <w:tc>
          <w:tcPr>
            <w:tcW w:w="1276" w:type="dxa"/>
          </w:tcPr>
          <w:p w:rsidR="002A692D" w:rsidRDefault="002A692D" w:rsidP="005A169B"/>
        </w:tc>
      </w:tr>
    </w:tbl>
    <w:p w:rsidR="007A3FD7" w:rsidRDefault="007A3FD7"/>
    <w:tbl>
      <w:tblPr>
        <w:tblStyle w:val="Tabelacomgrade"/>
        <w:tblW w:w="0" w:type="auto"/>
        <w:tblLook w:val="04A0"/>
      </w:tblPr>
      <w:tblGrid>
        <w:gridCol w:w="1526"/>
        <w:gridCol w:w="1276"/>
      </w:tblGrid>
      <w:tr w:rsidR="002A692D" w:rsidTr="005A169B">
        <w:tc>
          <w:tcPr>
            <w:tcW w:w="1526" w:type="dxa"/>
          </w:tcPr>
          <w:p w:rsidR="002A692D" w:rsidRDefault="002A692D" w:rsidP="005A169B">
            <w:r>
              <w:t>ANO</w:t>
            </w:r>
          </w:p>
        </w:tc>
        <w:tc>
          <w:tcPr>
            <w:tcW w:w="1276" w:type="dxa"/>
          </w:tcPr>
          <w:p w:rsidR="002A692D" w:rsidRDefault="002A692D" w:rsidP="005A169B">
            <w:r>
              <w:t>2015</w:t>
            </w:r>
          </w:p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Mês</w:t>
            </w:r>
          </w:p>
        </w:tc>
        <w:tc>
          <w:tcPr>
            <w:tcW w:w="1276" w:type="dxa"/>
          </w:tcPr>
          <w:p w:rsidR="002A692D" w:rsidRDefault="002A692D" w:rsidP="005A169B">
            <w:r>
              <w:t>Status</w:t>
            </w:r>
          </w:p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 xml:space="preserve">Janeiro 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Fevereiro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Março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Abril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Maio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Junho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Julho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Agosto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Setembro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Outubro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Novembro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>
            <w:r>
              <w:t>Dezembro</w:t>
            </w:r>
          </w:p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/>
        </w:tc>
      </w:tr>
      <w:tr w:rsidR="002A692D" w:rsidTr="005A169B">
        <w:tc>
          <w:tcPr>
            <w:tcW w:w="1526" w:type="dxa"/>
          </w:tcPr>
          <w:p w:rsidR="002A692D" w:rsidRDefault="002A692D" w:rsidP="005A169B"/>
        </w:tc>
        <w:tc>
          <w:tcPr>
            <w:tcW w:w="1276" w:type="dxa"/>
          </w:tcPr>
          <w:p w:rsidR="002A692D" w:rsidRDefault="002A692D" w:rsidP="005A169B"/>
        </w:tc>
      </w:tr>
    </w:tbl>
    <w:p w:rsidR="002A692D" w:rsidRDefault="002A692D"/>
    <w:sectPr w:rsidR="002A692D" w:rsidSect="007A3F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11D59"/>
    <w:rsid w:val="00030F7D"/>
    <w:rsid w:val="00061B88"/>
    <w:rsid w:val="000A07BC"/>
    <w:rsid w:val="001F5BDA"/>
    <w:rsid w:val="00205654"/>
    <w:rsid w:val="00234C12"/>
    <w:rsid w:val="002736DD"/>
    <w:rsid w:val="002852D4"/>
    <w:rsid w:val="0029231F"/>
    <w:rsid w:val="002A692D"/>
    <w:rsid w:val="002F3CAF"/>
    <w:rsid w:val="004C0561"/>
    <w:rsid w:val="005215B8"/>
    <w:rsid w:val="00550E4F"/>
    <w:rsid w:val="00640359"/>
    <w:rsid w:val="006517D5"/>
    <w:rsid w:val="006A3D0B"/>
    <w:rsid w:val="006B5A47"/>
    <w:rsid w:val="007003EA"/>
    <w:rsid w:val="00711D59"/>
    <w:rsid w:val="007A3FD7"/>
    <w:rsid w:val="007D53D1"/>
    <w:rsid w:val="00895719"/>
    <w:rsid w:val="008D73B9"/>
    <w:rsid w:val="009502BB"/>
    <w:rsid w:val="0096391C"/>
    <w:rsid w:val="00976240"/>
    <w:rsid w:val="00981131"/>
    <w:rsid w:val="00A521A7"/>
    <w:rsid w:val="00AA4334"/>
    <w:rsid w:val="00AC6EA3"/>
    <w:rsid w:val="00AE6DDC"/>
    <w:rsid w:val="00B02553"/>
    <w:rsid w:val="00B27768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70ACE"/>
    <w:rsid w:val="00C97010"/>
    <w:rsid w:val="00CA0E76"/>
    <w:rsid w:val="00CA783F"/>
    <w:rsid w:val="00CC66EC"/>
    <w:rsid w:val="00D47B61"/>
    <w:rsid w:val="00D9778F"/>
    <w:rsid w:val="00DD00B1"/>
    <w:rsid w:val="00EB5633"/>
    <w:rsid w:val="00F30499"/>
    <w:rsid w:val="00F31CAB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11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</dc:creator>
  <cp:keywords/>
  <dc:description/>
  <cp:lastModifiedBy>lorena</cp:lastModifiedBy>
  <cp:revision>2</cp:revision>
  <dcterms:created xsi:type="dcterms:W3CDTF">2012-09-08T16:10:00Z</dcterms:created>
  <dcterms:modified xsi:type="dcterms:W3CDTF">2012-09-08T16:16:00Z</dcterms:modified>
</cp:coreProperties>
</file>