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23" w:rsidRDefault="00E2006D" w:rsidP="00E2006D">
      <w:pPr>
        <w:pStyle w:val="titulo"/>
        <w:spacing w:before="3120"/>
        <w:rPr>
          <w:rFonts w:cs="Arial"/>
          <w:sz w:val="48"/>
        </w:rPr>
      </w:pPr>
      <w:bookmarkStart w:id="0" w:name="_GoBack"/>
      <w:bookmarkEnd w:id="0"/>
      <w:r>
        <w:rPr>
          <w:sz w:val="44"/>
        </w:rPr>
        <w:t>Sala de Aula</w:t>
      </w:r>
      <w:r w:rsidR="008B1523">
        <w:rPr>
          <w:sz w:val="48"/>
        </w:rPr>
        <w:br/>
      </w:r>
      <w:r w:rsidR="008B1523">
        <w:rPr>
          <w:rFonts w:cs="Arial"/>
          <w:sz w:val="32"/>
        </w:rPr>
        <w:t xml:space="preserve">Cliente: </w:t>
      </w:r>
      <w:r w:rsidR="00A8342B">
        <w:rPr>
          <w:rFonts w:cs="Arial"/>
          <w:i/>
          <w:sz w:val="32"/>
        </w:rPr>
        <w:t>Adler Diniz de Souza</w:t>
      </w:r>
      <w:r w:rsidR="008B1523">
        <w:rPr>
          <w:rFonts w:cs="Arial"/>
          <w:sz w:val="48"/>
        </w:rPr>
        <w:br/>
      </w:r>
    </w:p>
    <w:p w:rsidR="008B1523" w:rsidRDefault="008B1523">
      <w:pPr>
        <w:pStyle w:val="versao"/>
        <w:rPr>
          <w:rFonts w:cs="Arial"/>
        </w:rPr>
      </w:pPr>
    </w:p>
    <w:p w:rsidR="008B1523" w:rsidRDefault="008B1523">
      <w:pPr>
        <w:pStyle w:val="versao"/>
        <w:rPr>
          <w:rFonts w:cs="Arial"/>
        </w:rPr>
      </w:pPr>
      <w:r>
        <w:rPr>
          <w:rFonts w:cs="Arial"/>
        </w:rPr>
        <w:br/>
        <w:t>PROPOSTA TÉCNICA</w:t>
      </w:r>
      <w:r w:rsidR="00650EE5">
        <w:rPr>
          <w:rFonts w:cs="Arial"/>
        </w:rPr>
        <w:t xml:space="preserve"> / COMERCIAL</w:t>
      </w:r>
    </w:p>
    <w:p w:rsidR="008B1523" w:rsidRDefault="008B1523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E2006D">
        <w:rPr>
          <w:rFonts w:cs="Arial"/>
          <w:i/>
          <w:sz w:val="24"/>
        </w:rPr>
        <w:t>11/10</w:t>
      </w:r>
      <w:r w:rsidR="00882213">
        <w:rPr>
          <w:rFonts w:cs="Arial"/>
          <w:i/>
          <w:sz w:val="24"/>
        </w:rPr>
        <w:t>/</w:t>
      </w:r>
      <w:r w:rsidR="004E1492">
        <w:rPr>
          <w:rFonts w:cs="Arial"/>
          <w:i/>
          <w:sz w:val="24"/>
        </w:rPr>
        <w:t>2016</w:t>
      </w:r>
    </w:p>
    <w:p w:rsidR="008B1523" w:rsidRDefault="008B1523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E2006D">
        <w:rPr>
          <w:rFonts w:cs="Arial"/>
          <w:i/>
          <w:sz w:val="24"/>
        </w:rPr>
        <w:t>31/12</w:t>
      </w:r>
      <w:r w:rsidR="004E1492">
        <w:rPr>
          <w:rFonts w:cs="Arial"/>
          <w:i/>
          <w:sz w:val="24"/>
        </w:rPr>
        <w:t>/2016</w:t>
      </w:r>
    </w:p>
    <w:p w:rsidR="008B1523" w:rsidRDefault="008B1523">
      <w:pPr>
        <w:pStyle w:val="versao"/>
        <w:rPr>
          <w:rFonts w:cs="Arial"/>
        </w:rPr>
      </w:pPr>
    </w:p>
    <w:p w:rsidR="00E2006D" w:rsidRDefault="008B1523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Responsável pela Proposta:</w:t>
      </w:r>
    </w:p>
    <w:p w:rsidR="00E2006D" w:rsidRDefault="00E2006D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Fabio Bastos</w:t>
      </w:r>
      <w:r w:rsidR="003246FC">
        <w:rPr>
          <w:rFonts w:cs="Arial"/>
          <w:sz w:val="24"/>
        </w:rPr>
        <w:t xml:space="preserve"> Marques</w:t>
      </w:r>
      <w:r w:rsidR="008B1523">
        <w:rPr>
          <w:rFonts w:cs="Arial"/>
          <w:sz w:val="24"/>
        </w:rPr>
        <w:t xml:space="preserve"> </w:t>
      </w:r>
    </w:p>
    <w:p w:rsidR="00E2006D" w:rsidRDefault="00E2006D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Gabriel Oraboni Carvalho</w:t>
      </w:r>
    </w:p>
    <w:p w:rsidR="00FC5355" w:rsidRDefault="00FC5355" w:rsidP="00FC5355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Juliana Bruna Ribeiro</w:t>
      </w:r>
    </w:p>
    <w:p w:rsidR="00E2006D" w:rsidRDefault="00E2006D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Renam</w:t>
      </w:r>
      <w:r w:rsidR="003246FC">
        <w:rPr>
          <w:rFonts w:cs="Arial"/>
          <w:sz w:val="24"/>
        </w:rPr>
        <w:t xml:space="preserve"> Makoto Aono</w:t>
      </w:r>
    </w:p>
    <w:p w:rsidR="008B1523" w:rsidRPr="00907D11" w:rsidRDefault="004E1492">
      <w:pPr>
        <w:pStyle w:val="versao"/>
        <w:rPr>
          <w:rFonts w:cs="Arial"/>
          <w:sz w:val="24"/>
        </w:rPr>
      </w:pPr>
      <w:r w:rsidRPr="00907D11">
        <w:rPr>
          <w:rFonts w:cs="Arial"/>
          <w:sz w:val="24"/>
        </w:rPr>
        <w:t>Vin</w:t>
      </w:r>
      <w:r w:rsidR="00280D8F" w:rsidRPr="00907D11">
        <w:rPr>
          <w:rFonts w:cs="Arial"/>
          <w:sz w:val="24"/>
        </w:rPr>
        <w:t>ícius de Oliv</w:t>
      </w:r>
      <w:r w:rsidRPr="00907D11">
        <w:rPr>
          <w:rFonts w:cs="Arial"/>
          <w:sz w:val="24"/>
        </w:rPr>
        <w:t>e</w:t>
      </w:r>
      <w:r w:rsidR="00280D8F" w:rsidRPr="00907D11">
        <w:rPr>
          <w:rFonts w:cs="Arial"/>
          <w:sz w:val="24"/>
        </w:rPr>
        <w:t>i</w:t>
      </w:r>
      <w:r w:rsidRPr="00907D11">
        <w:rPr>
          <w:rFonts w:cs="Arial"/>
          <w:sz w:val="24"/>
        </w:rPr>
        <w:t>ra Souza</w:t>
      </w:r>
    </w:p>
    <w:p w:rsidR="008B1523" w:rsidRDefault="008B1523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  <w:rPr>
          <w:rFonts w:cs="Arial"/>
          <w:sz w:val="24"/>
        </w:rPr>
      </w:pPr>
    </w:p>
    <w:p w:rsidR="00E2006D" w:rsidRDefault="00E2006D">
      <w:pPr>
        <w:pStyle w:val="versao"/>
      </w:pPr>
    </w:p>
    <w:p w:rsidR="008B1523" w:rsidRDefault="00FF16C3">
      <w:pPr>
        <w:pStyle w:val="versa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85.5pt">
            <v:imagedata r:id="rId7" o:title="logo-fabrica"/>
          </v:shape>
        </w:pict>
      </w:r>
    </w:p>
    <w:p w:rsidR="00E2006D" w:rsidRDefault="00E2006D">
      <w:pPr>
        <w:pStyle w:val="versao"/>
      </w:pPr>
    </w:p>
    <w:p w:rsidR="00E2006D" w:rsidRDefault="00E2006D">
      <w:pPr>
        <w:pStyle w:val="versao"/>
      </w:pPr>
    </w:p>
    <w:p w:rsidR="008B1523" w:rsidRDefault="00305D32">
      <w:pPr>
        <w:pStyle w:val="versao"/>
      </w:pPr>
      <w:r>
        <w:t>COM210</w:t>
      </w:r>
    </w:p>
    <w:p w:rsidR="00B94906" w:rsidRDefault="00B94906" w:rsidP="00B94906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306/308</w:t>
      </w:r>
    </w:p>
    <w:p w:rsidR="00B94906" w:rsidRPr="00805A7D" w:rsidRDefault="00B94906" w:rsidP="00B94906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CEP: 37200-000 </w:t>
      </w:r>
      <w:r w:rsidRPr="00805A7D">
        <w:rPr>
          <w:b w:val="0"/>
          <w:sz w:val="22"/>
        </w:rPr>
        <w:t>Lavras – MG</w:t>
      </w:r>
    </w:p>
    <w:p w:rsidR="00280D8F" w:rsidRDefault="00B94906" w:rsidP="00E2006D">
      <w:pPr>
        <w:pStyle w:val="versao"/>
      </w:pPr>
      <w:r w:rsidRPr="00805A7D">
        <w:rPr>
          <w:b w:val="0"/>
          <w:sz w:val="22"/>
        </w:rPr>
        <w:t>(35) 3822-8148</w:t>
      </w:r>
      <w:r w:rsidR="00305D32">
        <w:br/>
        <w:t>http://www.com210</w:t>
      </w:r>
      <w:r>
        <w:t>.com.br</w:t>
      </w: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lastRenderedPageBreak/>
        <w:t>Revisões do Documento</w:t>
      </w:r>
    </w:p>
    <w:tbl>
      <w:tblPr>
        <w:tblW w:w="9075" w:type="dxa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"/>
        <w:gridCol w:w="843"/>
        <w:gridCol w:w="11"/>
        <w:gridCol w:w="4102"/>
        <w:gridCol w:w="2552"/>
      </w:tblGrid>
      <w:tr w:rsidR="00E2006D" w:rsidTr="00E2006D">
        <w:trPr>
          <w:trHeight w:val="274"/>
        </w:trPr>
        <w:tc>
          <w:tcPr>
            <w:tcW w:w="1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2006D" w:rsidRDefault="00E2006D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2006D" w:rsidTr="00E2006D"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11/10/2016</w:t>
            </w:r>
          </w:p>
        </w:tc>
        <w:tc>
          <w:tcPr>
            <w:tcW w:w="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1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2006D" w:rsidRDefault="00E2006D" w:rsidP="00E2006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Primeira descrição do escopo do projeto</w:t>
            </w:r>
          </w:p>
        </w:tc>
        <w:tc>
          <w:tcPr>
            <w:tcW w:w="2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Fabio, Gabriel, Juliana, Renam, Vinícius</w:t>
            </w:r>
          </w:p>
        </w:tc>
      </w:tr>
      <w:tr w:rsidR="00E2006D" w:rsidTr="00E2006D">
        <w:trPr>
          <w:trHeight w:val="274"/>
        </w:trPr>
        <w:tc>
          <w:tcPr>
            <w:tcW w:w="1567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10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3B3C3C" w:rsidRDefault="003B3C3C" w:rsidP="00E2006D">
      <w:pPr>
        <w:pStyle w:val="versao"/>
        <w:jc w:val="left"/>
        <w:rPr>
          <w:sz w:val="24"/>
        </w:rPr>
      </w:pP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tbl>
      <w:tblPr>
        <w:tblW w:w="9075" w:type="dxa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"/>
        <w:gridCol w:w="843"/>
        <w:gridCol w:w="11"/>
        <w:gridCol w:w="4666"/>
        <w:gridCol w:w="1988"/>
      </w:tblGrid>
      <w:tr w:rsidR="00E2006D" w:rsidTr="00E2006D">
        <w:trPr>
          <w:trHeight w:val="274"/>
        </w:trPr>
        <w:tc>
          <w:tcPr>
            <w:tcW w:w="1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2006D" w:rsidRDefault="00E2006D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2006D" w:rsidTr="00E2006D"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11/10/2016</w:t>
            </w:r>
          </w:p>
        </w:tc>
        <w:tc>
          <w:tcPr>
            <w:tcW w:w="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revisão da proposta técnica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Adler Diniz</w:t>
            </w:r>
          </w:p>
        </w:tc>
      </w:tr>
      <w:tr w:rsidR="00E2006D" w:rsidTr="00E2006D">
        <w:trPr>
          <w:trHeight w:val="274"/>
        </w:trPr>
        <w:tc>
          <w:tcPr>
            <w:tcW w:w="1567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2006D" w:rsidRDefault="00E2006D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8B1523" w:rsidRDefault="003B3C3C">
      <w:pPr>
        <w:pStyle w:val="conteudo"/>
        <w:ind w:right="-2"/>
        <w:jc w:val="center"/>
      </w:pPr>
      <w:r>
        <w:rPr>
          <w:sz w:val="24"/>
        </w:rPr>
        <w:br w:type="column"/>
      </w:r>
      <w:r w:rsidR="008B1523">
        <w:lastRenderedPageBreak/>
        <w:t>ÍNDICE</w:t>
      </w:r>
    </w:p>
    <w:p w:rsidR="00AC2C31" w:rsidRPr="00BE5A03" w:rsidRDefault="008B152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AC2C31">
        <w:t>1.</w:t>
      </w:r>
      <w:r w:rsidR="00AC2C31" w:rsidRPr="00BE5A03">
        <w:rPr>
          <w:rFonts w:ascii="Calibri" w:hAnsi="Calibri"/>
          <w:b w:val="0"/>
          <w:caps w:val="0"/>
          <w:sz w:val="22"/>
          <w:szCs w:val="22"/>
        </w:rPr>
        <w:tab/>
      </w:r>
      <w:r w:rsidR="00AC2C31">
        <w:t>INTRODUÇÃO</w:t>
      </w:r>
      <w:r w:rsidR="00AC2C31">
        <w:tab/>
      </w:r>
      <w:r w:rsidR="00AC2C31">
        <w:fldChar w:fldCharType="begin"/>
      </w:r>
      <w:r w:rsidR="00AC2C31">
        <w:instrText xml:space="preserve"> PAGEREF _Toc464482370 \h </w:instrText>
      </w:r>
      <w:r w:rsidR="00AC2C31">
        <w:fldChar w:fldCharType="separate"/>
      </w:r>
      <w:r w:rsidR="004F0641">
        <w:t>5</w:t>
      </w:r>
      <w:r w:rsidR="00AC2C31"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1.1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_Toc464482371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5</w:t>
      </w:r>
      <w:r>
        <w:rPr>
          <w:noProof/>
        </w:rP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1.2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Abrangência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_Toc464482372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5</w:t>
      </w:r>
      <w:r>
        <w:rPr>
          <w:noProof/>
        </w:rP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2.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Premissas BÁsicas</w:t>
      </w:r>
      <w:r>
        <w:tab/>
      </w:r>
      <w:r>
        <w:fldChar w:fldCharType="begin"/>
      </w:r>
      <w:r>
        <w:instrText xml:space="preserve"> PAGEREF _Toc464482373 \h </w:instrText>
      </w:r>
      <w:r>
        <w:fldChar w:fldCharType="separate"/>
      </w:r>
      <w:r w:rsidR="004F0641">
        <w:t>5</w:t>
      </w:r>
      <w: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3.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Requisitos Preliminares e FuncioNalidadeS Gerais</w:t>
      </w:r>
      <w:r>
        <w:tab/>
      </w:r>
      <w:r>
        <w:fldChar w:fldCharType="begin"/>
      </w:r>
      <w:r>
        <w:instrText xml:space="preserve"> PAGEREF _Toc464482374 \h </w:instrText>
      </w:r>
      <w:r>
        <w:fldChar w:fldCharType="separate"/>
      </w:r>
      <w:r w:rsidR="004F0641">
        <w:t>6</w:t>
      </w:r>
      <w: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3.1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Cadastros, Alterações, Remoções e Controles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_Toc464482375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6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[RFC01] Controlar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_Toc464482376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6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[RFC02] Controlar Professor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_Toc464482377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6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[RFC03] Controlar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_Toc464482378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6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[RFC04] Controlar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_Toc464482379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7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[RFC05] Controlar Matéria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_Toc464482380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7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[RFC06] Controlar Tópicos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_Toc464482381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7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[RFC07] Controlar Questões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_Toc464482382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8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[RFC08] Controlar Universidades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_Toc464482383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8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[RFC09] Gerar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_Toc464482384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8</w:t>
      </w:r>
      <w:r>
        <w:rPr>
          <w:noProof/>
        </w:rP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3.2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Relatórios gerais e mensagens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_Toc464482385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8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[RFC10] Ranking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_Toc464482386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8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[RFC11] Relatório de questões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_Toc464482387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4.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Requisitos não-Funcionais</w:t>
      </w:r>
      <w:r>
        <w:tab/>
      </w:r>
      <w:r>
        <w:fldChar w:fldCharType="begin"/>
      </w:r>
      <w:r>
        <w:instrText xml:space="preserve"> PAGEREF _Toc464482388 \h </w:instrText>
      </w:r>
      <w:r>
        <w:fldChar w:fldCharType="separate"/>
      </w:r>
      <w:r w:rsidR="004F0641">
        <w:t>9</w:t>
      </w:r>
      <w: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4.1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_Toc464482389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[RNFC01] Autenticar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_Toc464482390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[RNFC02] Autenticar por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_Toc464482391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4.2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_Toc464482392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[RNFC03] Gerar log de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_Toc464482393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[RNFC04] Gerar log de Ações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_Toc464482394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9</w:t>
      </w:r>
      <w:r>
        <w:rPr>
          <w:noProof/>
        </w:rP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5.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Condições de Pagamento</w:t>
      </w:r>
      <w:r>
        <w:tab/>
      </w:r>
      <w:r>
        <w:fldChar w:fldCharType="begin"/>
      </w:r>
      <w:r>
        <w:instrText xml:space="preserve"> PAGEREF _Toc464482395 \h </w:instrText>
      </w:r>
      <w:r>
        <w:fldChar w:fldCharType="separate"/>
      </w:r>
      <w:r w:rsidR="004F0641">
        <w:t>10</w:t>
      </w:r>
      <w: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5.1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Sobre o número de horas e valor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_Toc464482396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10</w:t>
      </w:r>
      <w:r>
        <w:rPr>
          <w:noProof/>
        </w:rP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5.2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Forma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_Toc464482397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10</w:t>
      </w:r>
      <w:r>
        <w:rPr>
          <w:noProof/>
        </w:rP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6.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Estratégia de Desenvolvimento</w:t>
      </w:r>
      <w:r>
        <w:tab/>
      </w:r>
      <w:r>
        <w:fldChar w:fldCharType="begin"/>
      </w:r>
      <w:r>
        <w:instrText xml:space="preserve"> PAGEREF _Toc464482398 \h </w:instrText>
      </w:r>
      <w:r>
        <w:fldChar w:fldCharType="separate"/>
      </w:r>
      <w:r w:rsidR="004F0641">
        <w:t>10</w:t>
      </w:r>
      <w: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6.1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Organograma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_Toc464482399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10</w:t>
      </w:r>
      <w:r>
        <w:rPr>
          <w:noProof/>
        </w:rPr>
        <w:fldChar w:fldCharType="end"/>
      </w:r>
    </w:p>
    <w:p w:rsidR="00AC2C31" w:rsidRPr="00BE5A03" w:rsidRDefault="00AC2C31">
      <w:pPr>
        <w:pStyle w:val="Sumrio2"/>
        <w:tabs>
          <w:tab w:val="left" w:pos="96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noProof/>
        </w:rPr>
        <w:t>6.2</w:t>
      </w:r>
      <w:r w:rsidRPr="00BE5A03"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noProof/>
        </w:rPr>
        <w:t>Cronograma Preliminar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_Toc464482400 \h </w:instrText>
      </w:r>
      <w:r>
        <w:rPr>
          <w:noProof/>
        </w:rPr>
      </w:r>
      <w:r>
        <w:rPr>
          <w:noProof/>
        </w:rPr>
        <w:fldChar w:fldCharType="separate"/>
      </w:r>
      <w:r w:rsidR="004F0641">
        <w:rPr>
          <w:noProof/>
        </w:rPr>
        <w:t>10</w:t>
      </w:r>
      <w:r>
        <w:rPr>
          <w:noProof/>
        </w:rP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7.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critérios de conclusão</w:t>
      </w:r>
      <w:r>
        <w:tab/>
      </w:r>
      <w:r>
        <w:fldChar w:fldCharType="begin"/>
      </w:r>
      <w:r>
        <w:instrText xml:space="preserve"> PAGEREF _Toc464482401 \h </w:instrText>
      </w:r>
      <w:r>
        <w:fldChar w:fldCharType="separate"/>
      </w:r>
      <w:r w:rsidR="004F0641">
        <w:t>14</w:t>
      </w:r>
      <w: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lastRenderedPageBreak/>
        <w:t>8.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Manutenção do Serviço em Operação</w:t>
      </w:r>
      <w:r>
        <w:tab/>
      </w:r>
      <w:r>
        <w:fldChar w:fldCharType="begin"/>
      </w:r>
      <w:r>
        <w:instrText xml:space="preserve"> PAGEREF _Toc464482402 \h </w:instrText>
      </w:r>
      <w:r>
        <w:fldChar w:fldCharType="separate"/>
      </w:r>
      <w:r w:rsidR="004F0641">
        <w:t>15</w:t>
      </w:r>
      <w: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9.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Propriedade e Licença</w:t>
      </w:r>
      <w:r>
        <w:tab/>
      </w:r>
      <w:r>
        <w:fldChar w:fldCharType="begin"/>
      </w:r>
      <w:r>
        <w:instrText xml:space="preserve"> PAGEREF _Toc464482403 \h </w:instrText>
      </w:r>
      <w:r>
        <w:fldChar w:fldCharType="separate"/>
      </w:r>
      <w:r w:rsidR="004F0641">
        <w:t>15</w:t>
      </w:r>
      <w: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10.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Garantia do Produto</w:t>
      </w:r>
      <w:r>
        <w:tab/>
      </w:r>
      <w:r>
        <w:fldChar w:fldCharType="begin"/>
      </w:r>
      <w:r>
        <w:instrText xml:space="preserve"> PAGEREF _Toc464482404 \h </w:instrText>
      </w:r>
      <w:r>
        <w:fldChar w:fldCharType="separate"/>
      </w:r>
      <w:r w:rsidR="004F0641">
        <w:t>15</w:t>
      </w:r>
      <w: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11.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Ressalvas</w:t>
      </w:r>
      <w:r>
        <w:tab/>
      </w:r>
      <w:r>
        <w:fldChar w:fldCharType="begin"/>
      </w:r>
      <w:r>
        <w:instrText xml:space="preserve"> PAGEREF _Toc464482405 \h </w:instrText>
      </w:r>
      <w:r>
        <w:fldChar w:fldCharType="separate"/>
      </w:r>
      <w:r w:rsidR="004F0641">
        <w:t>15</w:t>
      </w:r>
      <w:r>
        <w:fldChar w:fldCharType="end"/>
      </w:r>
    </w:p>
    <w:p w:rsidR="00AC2C31" w:rsidRPr="00BE5A03" w:rsidRDefault="00AC2C3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t>12.</w:t>
      </w:r>
      <w:r w:rsidRPr="00BE5A03">
        <w:rPr>
          <w:rFonts w:ascii="Calibri" w:hAnsi="Calibri"/>
          <w:b w:val="0"/>
          <w:caps w:val="0"/>
          <w:sz w:val="22"/>
          <w:szCs w:val="22"/>
        </w:rPr>
        <w:tab/>
      </w:r>
      <w:r>
        <w:t>Disposições Finais</w:t>
      </w:r>
      <w:r>
        <w:tab/>
      </w:r>
      <w:r>
        <w:fldChar w:fldCharType="begin"/>
      </w:r>
      <w:r>
        <w:instrText xml:space="preserve"> PAGEREF _Toc464482406 \h </w:instrText>
      </w:r>
      <w:r>
        <w:fldChar w:fldCharType="separate"/>
      </w:r>
      <w:r w:rsidR="004F0641">
        <w:t>15</w:t>
      </w:r>
      <w:r>
        <w:fldChar w:fldCharType="end"/>
      </w:r>
    </w:p>
    <w:p w:rsidR="00666873" w:rsidRDefault="008B1523" w:rsidP="00A14E08">
      <w:pPr>
        <w:pStyle w:val="Sumrio2"/>
        <w:tabs>
          <w:tab w:val="left" w:pos="960"/>
          <w:tab w:val="right" w:leader="dot" w:pos="9060"/>
        </w:tabs>
        <w:ind w:left="0"/>
      </w:pPr>
      <w:r>
        <w:fldChar w:fldCharType="end"/>
      </w:r>
    </w:p>
    <w:p w:rsidR="00173A75" w:rsidRPr="00C126DE" w:rsidRDefault="00666873" w:rsidP="00666873">
      <w:pPr>
        <w:pStyle w:val="versao"/>
        <w:rPr>
          <w:rFonts w:ascii="Calibri" w:hAnsi="Calibri"/>
          <w:noProof/>
          <w:sz w:val="22"/>
          <w:szCs w:val="22"/>
        </w:rPr>
      </w:pPr>
      <w:r>
        <w:br w:type="page"/>
      </w:r>
    </w:p>
    <w:p w:rsidR="008B1523" w:rsidRDefault="008B1523">
      <w:pPr>
        <w:pStyle w:val="Ttulo1"/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Toc464482370"/>
      <w:r>
        <w:t>INTRODUÇÃO</w:t>
      </w:r>
      <w:bookmarkEnd w:id="1"/>
      <w:bookmarkEnd w:id="2"/>
      <w:bookmarkEnd w:id="3"/>
      <w:bookmarkEnd w:id="4"/>
      <w:bookmarkEnd w:id="5"/>
    </w:p>
    <w:p w:rsidR="008B1523" w:rsidRDefault="00650EE5" w:rsidP="00AC326B">
      <w:pPr>
        <w:ind w:firstLine="720"/>
        <w:jc w:val="both"/>
      </w:pPr>
      <w:r>
        <w:t xml:space="preserve">Este documento apresenta a proposta técnica e comercial de prestação de serviços para </w:t>
      </w:r>
      <w:r w:rsidR="00280D8F">
        <w:t>Adler Diniz de Souza</w:t>
      </w:r>
      <w:r>
        <w:t xml:space="preserve">, a qual deverá servir como o instrumento legal base para o acompanhamento do serviço prestado. </w:t>
      </w:r>
    </w:p>
    <w:p w:rsidR="00280D8F" w:rsidRPr="00434B2D" w:rsidRDefault="00305D32" w:rsidP="0016017C">
      <w:pPr>
        <w:ind w:firstLine="720"/>
        <w:jc w:val="both"/>
      </w:pPr>
      <w:r>
        <w:t>Para fins de compreensão neste documento o c</w:t>
      </w:r>
      <w:r w:rsidR="005863CA">
        <w:t xml:space="preserve">liente Adler Diniz de Souza </w:t>
      </w:r>
      <w:r>
        <w:t>será chamado de Con</w:t>
      </w:r>
      <w:r w:rsidR="005863CA">
        <w:t xml:space="preserve">tratante e a empresa COM210 </w:t>
      </w:r>
      <w:r>
        <w:t>será chamada de contratada.</w:t>
      </w:r>
    </w:p>
    <w:p w:rsidR="008B1523" w:rsidRDefault="008B1523">
      <w:pPr>
        <w:pStyle w:val="Ttulo2"/>
      </w:pPr>
      <w:bookmarkStart w:id="6" w:name="_Hlt467473290"/>
      <w:bookmarkStart w:id="7" w:name="_Toc489877344"/>
      <w:bookmarkStart w:id="8" w:name="_Toc492735699"/>
      <w:bookmarkStart w:id="9" w:name="_Toc493669238"/>
      <w:bookmarkStart w:id="10" w:name="_Toc493669710"/>
      <w:bookmarkStart w:id="11" w:name="_Toc464482371"/>
      <w:bookmarkStart w:id="12" w:name="_Ref471394537"/>
      <w:bookmarkStart w:id="13" w:name="_Toc467473442"/>
      <w:bookmarkStart w:id="14" w:name="_Toc467473974"/>
      <w:bookmarkStart w:id="15" w:name="_Toc467477713"/>
      <w:bookmarkStart w:id="16" w:name="_Toc467494867"/>
      <w:bookmarkStart w:id="17" w:name="_Toc467495237"/>
      <w:bookmarkStart w:id="18" w:name="_Toc468086045"/>
      <w:bookmarkStart w:id="19" w:name="_Toc475507696"/>
      <w:bookmarkStart w:id="20" w:name="_Toc487017267"/>
      <w:bookmarkEnd w:id="6"/>
      <w:r>
        <w:t>Objetivos do Projeto</w:t>
      </w:r>
      <w:bookmarkEnd w:id="7"/>
      <w:bookmarkEnd w:id="8"/>
      <w:bookmarkEnd w:id="9"/>
      <w:bookmarkEnd w:id="10"/>
      <w:bookmarkEnd w:id="11"/>
    </w:p>
    <w:p w:rsidR="00305D32" w:rsidRPr="00305D32" w:rsidRDefault="00305D32" w:rsidP="0016017C">
      <w:pPr>
        <w:ind w:firstLine="720"/>
        <w:jc w:val="both"/>
      </w:pPr>
      <w:r>
        <w:t>Este proje</w:t>
      </w:r>
      <w:r w:rsidR="005A77FE">
        <w:t xml:space="preserve">to tem como objetivo </w:t>
      </w:r>
      <w:r w:rsidR="00E2006D">
        <w:t>criar um sistema onde alunos possam treinar</w:t>
      </w:r>
      <w:r w:rsidR="0082076C">
        <w:t xml:space="preserve"> seus conhecimentos através de um banco de questões sobre determinada matéria de um determinado curso</w:t>
      </w:r>
      <w:r w:rsidR="009D7156">
        <w:t>.</w:t>
      </w:r>
      <w:r w:rsidR="0082076C">
        <w:t xml:space="preserve"> O sistema irá abranger vários cursos, com suas respectivas matérias e tópicos, para cada tópico de uma matéria haverá um conjunt</w:t>
      </w:r>
      <w:r w:rsidR="00A75782">
        <w:t>o de questões de escolha fechada</w:t>
      </w:r>
      <w:r w:rsidR="0082076C">
        <w:t xml:space="preserve">. O sistema comportará </w:t>
      </w:r>
      <w:r w:rsidR="0037639C">
        <w:t xml:space="preserve">um sistema de ranking de alunos de acordo com o número de questões respondidas, gerará </w:t>
      </w:r>
      <w:r w:rsidR="005A011C">
        <w:t xml:space="preserve">uma classificação, também é possível gerar um ranking da classificação dos estudantes com base nas atividades realizadas, atividades estas que o estudante tem </w:t>
      </w:r>
      <w:r w:rsidR="001822D8">
        <w:t>a opção de gerar quando quiser.</w:t>
      </w:r>
    </w:p>
    <w:p w:rsidR="008B1523" w:rsidRDefault="008B1523">
      <w:pPr>
        <w:pStyle w:val="Ttulo2"/>
        <w:ind w:left="360" w:hanging="360"/>
      </w:pPr>
      <w:bookmarkStart w:id="21" w:name="_Toc492735700"/>
      <w:bookmarkStart w:id="22" w:name="_Toc493669239"/>
      <w:bookmarkStart w:id="23" w:name="_Toc493669711"/>
      <w:bookmarkStart w:id="24" w:name="_Toc464482372"/>
      <w:r>
        <w:t>Abrangência</w:t>
      </w:r>
      <w:bookmarkEnd w:id="21"/>
      <w:bookmarkEnd w:id="22"/>
      <w:bookmarkEnd w:id="23"/>
      <w:bookmarkEnd w:id="24"/>
      <w:r>
        <w:t xml:space="preserve"> </w:t>
      </w:r>
    </w:p>
    <w:p w:rsidR="00E905F2" w:rsidRDefault="0016017C" w:rsidP="0016017C">
      <w:pPr>
        <w:pStyle w:val="Corpodetexto2"/>
        <w:ind w:firstLine="720"/>
        <w:rPr>
          <w:i w:val="0"/>
        </w:rPr>
      </w:pPr>
      <w:r>
        <w:rPr>
          <w:i w:val="0"/>
        </w:rPr>
        <w:t>Neste projeto</w:t>
      </w:r>
      <w:r w:rsidR="009D7156">
        <w:rPr>
          <w:i w:val="0"/>
        </w:rPr>
        <w:t xml:space="preserve"> </w:t>
      </w:r>
      <w:r w:rsidR="00914563">
        <w:rPr>
          <w:i w:val="0"/>
        </w:rPr>
        <w:t xml:space="preserve">está previsto um banco de questões a cada tópico de uma matéria de um curso. O sistema abrangerá </w:t>
      </w:r>
      <w:r w:rsidR="0037639C">
        <w:rPr>
          <w:i w:val="0"/>
        </w:rPr>
        <w:t xml:space="preserve">apenas usuários </w:t>
      </w:r>
      <w:r w:rsidR="00914563">
        <w:rPr>
          <w:i w:val="0"/>
        </w:rPr>
        <w:t xml:space="preserve">alunos. Os alunos terão como funcionalidade a opção de responder as questões e consultar um grupo de estudo para auxiliar na aprendizagem. </w:t>
      </w:r>
    </w:p>
    <w:p w:rsidR="00E905F2" w:rsidRPr="00E905F2" w:rsidRDefault="00914563" w:rsidP="00E905F2">
      <w:pPr>
        <w:pStyle w:val="Corpodetexto2"/>
        <w:ind w:firstLine="720"/>
        <w:rPr>
          <w:i w:val="0"/>
        </w:rPr>
      </w:pPr>
      <w:r>
        <w:rPr>
          <w:i w:val="0"/>
        </w:rPr>
        <w:t>Não está previsto nesse sistema</w:t>
      </w:r>
      <w:r w:rsidR="00E905F2">
        <w:rPr>
          <w:i w:val="0"/>
        </w:rPr>
        <w:t xml:space="preserve"> questões sobre a maioria dos cursos, inicialmente será utilizado com base nos cursos de Ciências da Computação e Sistemas de Informação, se houver o interesse pela inserção de outros cursos fica a cargo dos </w:t>
      </w:r>
      <w:r w:rsidR="0037639C">
        <w:rPr>
          <w:i w:val="0"/>
        </w:rPr>
        <w:t xml:space="preserve">alunos </w:t>
      </w:r>
      <w:r w:rsidR="00E905F2">
        <w:rPr>
          <w:i w:val="0"/>
        </w:rPr>
        <w:t xml:space="preserve">realizarem uma solicitação para a criação do curso, com o curso criado os </w:t>
      </w:r>
      <w:r w:rsidR="0037639C">
        <w:rPr>
          <w:i w:val="0"/>
        </w:rPr>
        <w:t xml:space="preserve">alunos </w:t>
      </w:r>
      <w:r w:rsidR="00E905F2">
        <w:rPr>
          <w:i w:val="0"/>
        </w:rPr>
        <w:t xml:space="preserve">poderão </w:t>
      </w:r>
      <w:r w:rsidR="0037639C">
        <w:rPr>
          <w:i w:val="0"/>
        </w:rPr>
        <w:t>realizar solicitações para a inserção de</w:t>
      </w:r>
      <w:r w:rsidR="00E905F2">
        <w:rPr>
          <w:i w:val="0"/>
        </w:rPr>
        <w:t xml:space="preserve"> tópicos, matérias e questões.</w:t>
      </w:r>
    </w:p>
    <w:p w:rsidR="008B1523" w:rsidRDefault="008B1523">
      <w:pPr>
        <w:pStyle w:val="Ttulo1"/>
      </w:pPr>
      <w:r>
        <w:t xml:space="preserve"> </w:t>
      </w:r>
      <w:bookmarkStart w:id="25" w:name="_Toc489877345"/>
      <w:bookmarkStart w:id="26" w:name="_Toc492735701"/>
      <w:bookmarkStart w:id="27" w:name="_Toc493669240"/>
      <w:bookmarkStart w:id="28" w:name="_Toc493669712"/>
      <w:bookmarkStart w:id="29" w:name="_Toc464482373"/>
      <w:r w:rsidR="00305D32">
        <w:t xml:space="preserve">Premissas </w:t>
      </w:r>
      <w:bookmarkEnd w:id="25"/>
      <w:bookmarkEnd w:id="26"/>
      <w:bookmarkEnd w:id="27"/>
      <w:bookmarkEnd w:id="28"/>
      <w:r w:rsidR="00305D32">
        <w:t>BÁsicas</w:t>
      </w:r>
      <w:bookmarkEnd w:id="29"/>
    </w:p>
    <w:p w:rsidR="009D7156" w:rsidRPr="009D7156" w:rsidRDefault="009D7156" w:rsidP="0016017C">
      <w:pPr>
        <w:ind w:firstLine="720"/>
        <w:jc w:val="both"/>
      </w:pPr>
      <w:r>
        <w:t>Como forma de esclarecimento entre ambas as partes (Contratante e Contratada) faz-se necessário o registro de algumas premissas descritas a seguir:</w:t>
      </w:r>
    </w:p>
    <w:p w:rsidR="00E9096E" w:rsidRPr="00685707" w:rsidRDefault="009D7156" w:rsidP="00E9096E">
      <w:pPr>
        <w:numPr>
          <w:ilvl w:val="0"/>
          <w:numId w:val="36"/>
        </w:numPr>
        <w:jc w:val="both"/>
      </w:pPr>
      <w:r w:rsidRPr="00685707">
        <w:t>N</w:t>
      </w:r>
      <w:r w:rsidR="00E9096E" w:rsidRPr="00685707">
        <w:t xml:space="preserve">ecessidade de aquisição de </w:t>
      </w:r>
      <w:r w:rsidR="008808E8" w:rsidRPr="00685707">
        <w:t>infraestrutura</w:t>
      </w:r>
      <w:r w:rsidR="00E9096E" w:rsidRPr="00685707">
        <w:t xml:space="preserve"> ne</w:t>
      </w:r>
      <w:r w:rsidRPr="00685707">
        <w:t>cessária no ambiente do cliente;</w:t>
      </w:r>
    </w:p>
    <w:p w:rsidR="00E9096E" w:rsidRPr="00685707" w:rsidRDefault="009D7156" w:rsidP="00E9096E">
      <w:pPr>
        <w:numPr>
          <w:ilvl w:val="0"/>
          <w:numId w:val="36"/>
        </w:numPr>
        <w:jc w:val="both"/>
      </w:pPr>
      <w:r w:rsidRPr="00685707">
        <w:t>A</w:t>
      </w:r>
      <w:r w:rsidR="00E9096E" w:rsidRPr="00685707">
        <w:t xml:space="preserve">utonomia da </w:t>
      </w:r>
      <w:r w:rsidR="00B94906" w:rsidRPr="00685707">
        <w:t>empresa fornecedora</w:t>
      </w:r>
      <w:r w:rsidR="00E9096E" w:rsidRPr="00685707">
        <w:t xml:space="preserve"> com relação ao gerenciamento e escolha de sua equipe;</w:t>
      </w:r>
    </w:p>
    <w:p w:rsidR="00E9096E" w:rsidRPr="00685707" w:rsidRDefault="009D7156" w:rsidP="00E9096E">
      <w:pPr>
        <w:numPr>
          <w:ilvl w:val="0"/>
          <w:numId w:val="36"/>
        </w:numPr>
        <w:jc w:val="both"/>
      </w:pPr>
      <w:r w:rsidRPr="00685707">
        <w:t>C</w:t>
      </w:r>
      <w:r w:rsidR="00E9096E" w:rsidRPr="00685707">
        <w:t>omprometimento de ambas as partes com relação ao fornecimento de recursos de acordo com a exigência do projeto;</w:t>
      </w:r>
    </w:p>
    <w:p w:rsidR="00E9096E" w:rsidRPr="00685707" w:rsidRDefault="009D7156" w:rsidP="00E9096E">
      <w:pPr>
        <w:numPr>
          <w:ilvl w:val="0"/>
          <w:numId w:val="36"/>
        </w:numPr>
        <w:jc w:val="both"/>
      </w:pPr>
      <w:r w:rsidRPr="00685707">
        <w:t>S</w:t>
      </w:r>
      <w:r w:rsidR="00E9096E" w:rsidRPr="00685707">
        <w:t>ubcontratação de recursos caso necessário;</w:t>
      </w:r>
    </w:p>
    <w:p w:rsidR="00E9096E" w:rsidRPr="00685707" w:rsidRDefault="009D7156" w:rsidP="00E9096E">
      <w:pPr>
        <w:numPr>
          <w:ilvl w:val="0"/>
          <w:numId w:val="36"/>
        </w:numPr>
        <w:jc w:val="both"/>
      </w:pPr>
      <w:r w:rsidRPr="00685707">
        <w:t>C</w:t>
      </w:r>
      <w:r w:rsidR="00E9096E" w:rsidRPr="00685707">
        <w:t>itação de reuniões realizadas para o estabelecimento do escopo desta proposta;</w:t>
      </w:r>
    </w:p>
    <w:p w:rsidR="00E9096E" w:rsidRPr="00685707" w:rsidRDefault="009D7156" w:rsidP="00E9096E">
      <w:pPr>
        <w:numPr>
          <w:ilvl w:val="0"/>
          <w:numId w:val="36"/>
        </w:numPr>
        <w:jc w:val="both"/>
      </w:pPr>
      <w:r w:rsidRPr="00685707">
        <w:t>D</w:t>
      </w:r>
      <w:r w:rsidR="00E9096E" w:rsidRPr="00685707">
        <w:t>isponibilização de recursos de hardware, software, e outros requerimentos a fim de atender ao cronograma do projeto;</w:t>
      </w:r>
    </w:p>
    <w:p w:rsidR="00E9096E" w:rsidRPr="00685707" w:rsidRDefault="009D7156" w:rsidP="00685707">
      <w:pPr>
        <w:numPr>
          <w:ilvl w:val="0"/>
          <w:numId w:val="36"/>
        </w:numPr>
        <w:jc w:val="both"/>
      </w:pPr>
      <w:r w:rsidRPr="00685707">
        <w:lastRenderedPageBreak/>
        <w:t>D</w:t>
      </w:r>
      <w:r w:rsidR="00E9096E" w:rsidRPr="00685707">
        <w:t>isponibilização do ambiente de produção do cliente conforme cronograma do projeto.</w:t>
      </w:r>
    </w:p>
    <w:p w:rsidR="00685707" w:rsidRDefault="008B1523" w:rsidP="00685707">
      <w:pPr>
        <w:pStyle w:val="Ttulo1"/>
      </w:pPr>
      <w:bookmarkStart w:id="30" w:name="_Toc489877346"/>
      <w:bookmarkStart w:id="31" w:name="_Toc492735703"/>
      <w:bookmarkStart w:id="32" w:name="_Toc493669241"/>
      <w:bookmarkStart w:id="33" w:name="_Toc493669713"/>
      <w:bookmarkStart w:id="34" w:name="_Toc464482374"/>
      <w:r>
        <w:t xml:space="preserve">Requisitos </w:t>
      </w:r>
      <w:bookmarkEnd w:id="30"/>
      <w:bookmarkEnd w:id="31"/>
      <w:bookmarkEnd w:id="32"/>
      <w:bookmarkEnd w:id="33"/>
      <w:r w:rsidR="00685707">
        <w:t xml:space="preserve">Preliminares e </w:t>
      </w:r>
      <w:bookmarkStart w:id="35" w:name="_Toc489877354"/>
      <w:bookmarkStart w:id="36" w:name="_Toc492699106"/>
      <w:bookmarkStart w:id="37" w:name="_Toc493577421"/>
      <w:bookmarkStart w:id="38" w:name="_Toc141516650"/>
      <w:bookmarkStart w:id="39" w:name="_Toc427589922"/>
      <w:r w:rsidR="00685707">
        <w:t>FuncioNalidadeS Gerais</w:t>
      </w:r>
      <w:bookmarkEnd w:id="34"/>
    </w:p>
    <w:p w:rsidR="00685707" w:rsidRPr="0037639C" w:rsidRDefault="00685707" w:rsidP="00AC326B">
      <w:pPr>
        <w:ind w:firstLine="720"/>
        <w:rPr>
          <w:u w:val="single"/>
        </w:rPr>
      </w:pPr>
      <w:r>
        <w:t>Nesta seção irá ser descrita todas as funcionalidades que serão implementadas no sistema.</w:t>
      </w:r>
    </w:p>
    <w:p w:rsidR="0090442A" w:rsidRDefault="00685707" w:rsidP="003B0669">
      <w:pPr>
        <w:pStyle w:val="Ttulo2"/>
      </w:pPr>
      <w:bookmarkStart w:id="40" w:name="_Toc464482375"/>
      <w:r w:rsidRPr="0090442A">
        <w:t>Cadastros, Alterações, Remoções e Controles</w:t>
      </w:r>
      <w:bookmarkEnd w:id="40"/>
    </w:p>
    <w:p w:rsidR="003574BF" w:rsidRPr="003574BF" w:rsidRDefault="003574BF" w:rsidP="003574BF">
      <w:pPr>
        <w:ind w:firstLine="720"/>
      </w:pPr>
      <w:r>
        <w:t>Como uma forma de manter a objetividade e clareza nesse documento, todos os requisitos funcionais que começarem com a palavra “Controlar”, inclui as funcionalidades de cadastro, alteração, remoção e listagem da entidade mencionada. Assim, fica omitida nas especificações tais funcionalidades.</w:t>
      </w:r>
    </w:p>
    <w:p w:rsidR="00685707" w:rsidRDefault="00685707" w:rsidP="00A526B9">
      <w:pPr>
        <w:pStyle w:val="Ttulo3"/>
        <w:jc w:val="center"/>
      </w:pPr>
      <w:bookmarkStart w:id="41" w:name="_Toc464482376"/>
      <w:r w:rsidRPr="00AC326B">
        <w:t>[RF</w:t>
      </w:r>
      <w:r w:rsidR="00AC326B">
        <w:t>C</w:t>
      </w:r>
      <w:r w:rsidRPr="00AC326B">
        <w:t xml:space="preserve">01] Controlar </w:t>
      </w:r>
      <w:r w:rsidR="00AC326B">
        <w:t>Usuários</w:t>
      </w:r>
      <w:bookmarkEnd w:id="41"/>
    </w:p>
    <w:p w:rsidR="006C1339" w:rsidRPr="006C1339" w:rsidRDefault="006C1339" w:rsidP="006C1339">
      <w:pPr>
        <w:rPr>
          <w:b/>
        </w:rPr>
      </w:pPr>
      <w:r>
        <w:rPr>
          <w:b/>
        </w:rPr>
        <w:t>Ator:</w:t>
      </w:r>
      <w:r w:rsidR="000D4D2C">
        <w:rPr>
          <w:b/>
        </w:rPr>
        <w:t xml:space="preserve"> </w:t>
      </w:r>
      <w:r w:rsidR="00FC46F0">
        <w:t>Usuários</w:t>
      </w:r>
      <w:r w:rsidR="000D4D2C">
        <w:t>/Administrador</w:t>
      </w:r>
    </w:p>
    <w:p w:rsidR="00E349E6" w:rsidRDefault="00421809" w:rsidP="008A59FC">
      <w:pPr>
        <w:ind w:firstLine="720"/>
        <w:jc w:val="both"/>
      </w:pPr>
      <w:r>
        <w:t>C</w:t>
      </w:r>
      <w:r w:rsidR="005863CA">
        <w:t>ontrole dos</w:t>
      </w:r>
      <w:r w:rsidR="00AC326B">
        <w:t xml:space="preserve"> perfis</w:t>
      </w:r>
      <w:r w:rsidR="005863CA">
        <w:t xml:space="preserve"> de usuários </w:t>
      </w:r>
      <w:r w:rsidR="00AC326B">
        <w:t>limita</w:t>
      </w:r>
      <w:r w:rsidR="005863CA">
        <w:t>n</w:t>
      </w:r>
      <w:r w:rsidR="00AC326B">
        <w:t xml:space="preserve">do </w:t>
      </w:r>
      <w:r w:rsidR="005863CA">
        <w:t>o acesso a determinadas</w:t>
      </w:r>
      <w:r w:rsidR="00AC326B">
        <w:t xml:space="preserve"> funcionalidades</w:t>
      </w:r>
      <w:r w:rsidR="005863CA">
        <w:t>. O</w:t>
      </w:r>
      <w:r w:rsidR="003574BF">
        <w:t xml:space="preserve"> cadastro emitirá um perfil, uma senha e um usuário</w:t>
      </w:r>
      <w:r w:rsidR="005863CA">
        <w:t>,</w:t>
      </w:r>
      <w:r w:rsidR="003574BF">
        <w:t xml:space="preserve"> as informações pessoa</w:t>
      </w:r>
      <w:r w:rsidR="00036C90">
        <w:t>i</w:t>
      </w:r>
      <w:r w:rsidR="003574BF">
        <w:t>s serão cadastradas conforme os for</w:t>
      </w:r>
      <w:r w:rsidR="0037639C">
        <w:t>mulários descritos no</w:t>
      </w:r>
      <w:r w:rsidR="00E349E6">
        <w:t xml:space="preserve"> [RFC02]</w:t>
      </w:r>
      <w:r w:rsidR="00AC326B">
        <w:t>.</w:t>
      </w:r>
      <w:r w:rsidR="00E349E6">
        <w:t xml:space="preserve"> Além do usuário </w:t>
      </w:r>
      <w:r w:rsidR="0037639C">
        <w:t xml:space="preserve">estudante </w:t>
      </w:r>
      <w:r w:rsidR="00E349E6">
        <w:t>é possível criar um usuário administrador que terá acesso total ao sistema, o usuário administrador só será criado através de um usuário administrador devidamente autenticado no sistema pela opção criar conta administrativa.</w:t>
      </w:r>
    </w:p>
    <w:p w:rsidR="00757B09" w:rsidRDefault="00AC326B" w:rsidP="008A59FC">
      <w:pPr>
        <w:ind w:firstLine="720"/>
        <w:jc w:val="both"/>
      </w:pPr>
      <w:r>
        <w:t>Cada usuário acessará o sistema através de um usuário e senha cadastrados.</w:t>
      </w:r>
      <w:r w:rsidR="008F1AB6">
        <w:t xml:space="preserve"> 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57B09" w:rsidTr="00A767A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8A59FC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A767A9" w:rsidRDefault="00A767A9" w:rsidP="00A767A9">
      <w:pPr>
        <w:pStyle w:val="Ttulo3"/>
        <w:jc w:val="center"/>
      </w:pPr>
      <w:bookmarkStart w:id="42" w:name="_Toc464482377"/>
      <w:r w:rsidRPr="00AC326B">
        <w:t>[RF</w:t>
      </w:r>
      <w:r>
        <w:t>C02</w:t>
      </w:r>
      <w:r w:rsidRPr="00AC326B">
        <w:t xml:space="preserve">] Controlar </w:t>
      </w:r>
      <w:r>
        <w:t>Professor</w:t>
      </w:r>
      <w:bookmarkEnd w:id="42"/>
    </w:p>
    <w:p w:rsidR="00A767A9" w:rsidRPr="006C1339" w:rsidRDefault="00A767A9" w:rsidP="00A767A9">
      <w:r>
        <w:rPr>
          <w:b/>
        </w:rPr>
        <w:t xml:space="preserve">Ator: </w:t>
      </w:r>
      <w:r>
        <w:t>Administrador</w:t>
      </w:r>
    </w:p>
    <w:p w:rsidR="00A767A9" w:rsidRDefault="00A767A9" w:rsidP="00523151">
      <w:pPr>
        <w:ind w:firstLine="720"/>
        <w:jc w:val="both"/>
        <w:rPr>
          <w:rFonts w:cs="Arial"/>
          <w:szCs w:val="22"/>
        </w:rPr>
      </w:pPr>
      <w:r>
        <w:t xml:space="preserve">O formulário de cadastro conterá o nome do professor, titulação, área de atuação e universidade. </w:t>
      </w:r>
      <w:r>
        <w:rPr>
          <w:rFonts w:cs="Arial"/>
          <w:szCs w:val="22"/>
        </w:rPr>
        <w:t xml:space="preserve">Para cadastrar um professor deve-se primeiramente criar um usuário através do [RFC01]. </w:t>
      </w:r>
      <w:r w:rsidRPr="008A59FC">
        <w:rPr>
          <w:rFonts w:cs="Arial"/>
          <w:szCs w:val="22"/>
        </w:rPr>
        <w:t>Através do nome de usuário e senha cadastrados o sistema autenticará o estudante permitindo o seu acesso ao sistema. O sistema só será acessado através de um usuário e senha devidamente cadastrados previamente.</w:t>
      </w:r>
    </w:p>
    <w:p w:rsidR="00A767A9" w:rsidRDefault="00A767A9" w:rsidP="00523151">
      <w:pPr>
        <w:ind w:firstLine="720"/>
        <w:jc w:val="both"/>
      </w:pPr>
      <w:r w:rsidRPr="008A59FC">
        <w:rPr>
          <w:rFonts w:cs="Arial"/>
          <w:szCs w:val="22"/>
        </w:rPr>
        <w:t xml:space="preserve">O cadastro de novos </w:t>
      </w:r>
      <w:r>
        <w:rPr>
          <w:rFonts w:cs="Arial"/>
          <w:szCs w:val="22"/>
        </w:rPr>
        <w:t xml:space="preserve">professores </w:t>
      </w:r>
      <w:r w:rsidRPr="008A59FC">
        <w:rPr>
          <w:rFonts w:cs="Arial"/>
          <w:szCs w:val="22"/>
        </w:rPr>
        <w:t xml:space="preserve">permitirá o seu acesso ao sistema, dando a opção ao </w:t>
      </w:r>
      <w:r>
        <w:rPr>
          <w:rFonts w:cs="Arial"/>
          <w:szCs w:val="22"/>
        </w:rPr>
        <w:t xml:space="preserve">professor </w:t>
      </w:r>
      <w:r w:rsidRPr="008A59FC">
        <w:rPr>
          <w:rFonts w:cs="Arial"/>
          <w:szCs w:val="22"/>
        </w:rPr>
        <w:t>de adicionar cursos</w:t>
      </w:r>
      <w:r>
        <w:rPr>
          <w:rFonts w:cs="Arial"/>
          <w:szCs w:val="22"/>
        </w:rPr>
        <w:t>,</w:t>
      </w:r>
      <w:r w:rsidRPr="008A59FC">
        <w:rPr>
          <w:rFonts w:cs="Arial"/>
          <w:szCs w:val="22"/>
        </w:rPr>
        <w:t xml:space="preserve"> matérias</w:t>
      </w:r>
      <w:r>
        <w:rPr>
          <w:rFonts w:cs="Arial"/>
          <w:szCs w:val="22"/>
        </w:rPr>
        <w:t>, tópicos e questões ao sistema</w:t>
      </w:r>
      <w:r w:rsidRPr="008A59FC">
        <w:rPr>
          <w:rFonts w:cs="Arial"/>
          <w:szCs w:val="22"/>
        </w:rPr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767A9" w:rsidTr="00E161FE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7A9" w:rsidRDefault="00A767A9" w:rsidP="00E161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533569" w:rsidRDefault="00533569" w:rsidP="008A59FC">
      <w:pPr>
        <w:pStyle w:val="Ttulo3"/>
        <w:jc w:val="center"/>
      </w:pPr>
      <w:bookmarkStart w:id="43" w:name="_Toc464482378"/>
      <w:r w:rsidRPr="00AC326B">
        <w:t>[RF</w:t>
      </w:r>
      <w:r>
        <w:t>C0</w:t>
      </w:r>
      <w:r w:rsidR="00A767A9">
        <w:t>3</w:t>
      </w:r>
      <w:r>
        <w:t xml:space="preserve">] Controlar </w:t>
      </w:r>
      <w:r w:rsidR="00757B09">
        <w:t>Estudantes</w:t>
      </w:r>
      <w:bookmarkEnd w:id="43"/>
    </w:p>
    <w:p w:rsidR="006C1339" w:rsidRPr="006C1339" w:rsidRDefault="006C1339" w:rsidP="006C1339">
      <w:pPr>
        <w:rPr>
          <w:b/>
        </w:rPr>
      </w:pPr>
      <w:r>
        <w:rPr>
          <w:b/>
        </w:rPr>
        <w:t xml:space="preserve">Ator: </w:t>
      </w:r>
      <w:r w:rsidR="00FC46F0">
        <w:t>Usuários</w:t>
      </w:r>
    </w:p>
    <w:p w:rsidR="008B2CE9" w:rsidRDefault="008B2CE9" w:rsidP="00421809">
      <w:pPr>
        <w:ind w:firstLine="720"/>
        <w:jc w:val="both"/>
        <w:rPr>
          <w:rFonts w:cs="Arial"/>
          <w:szCs w:val="22"/>
        </w:rPr>
      </w:pPr>
      <w:r w:rsidRPr="008A59FC">
        <w:rPr>
          <w:rFonts w:cs="Arial"/>
          <w:szCs w:val="22"/>
        </w:rPr>
        <w:t xml:space="preserve">O formulário de cadastro conterá o nome </w:t>
      </w:r>
      <w:r>
        <w:rPr>
          <w:rFonts w:cs="Arial"/>
          <w:szCs w:val="22"/>
        </w:rPr>
        <w:t>completo, instituição de estudo</w:t>
      </w:r>
      <w:r w:rsidRPr="008A59FC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</w:t>
      </w:r>
      <w:r w:rsidRPr="008A59FC">
        <w:rPr>
          <w:rFonts w:cs="Arial"/>
          <w:szCs w:val="22"/>
        </w:rPr>
        <w:t xml:space="preserve"> e-mail. </w:t>
      </w:r>
      <w:r>
        <w:rPr>
          <w:rFonts w:cs="Arial"/>
          <w:szCs w:val="22"/>
        </w:rPr>
        <w:t xml:space="preserve"> Para cadastrar um estudante deve-se primeiramente criar um usuário através do [RFC01]</w:t>
      </w:r>
      <w:r w:rsidR="00CE5B74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  <w:r w:rsidRPr="008A59FC">
        <w:rPr>
          <w:rFonts w:cs="Arial"/>
          <w:szCs w:val="22"/>
        </w:rPr>
        <w:lastRenderedPageBreak/>
        <w:t>Através do nome de usuário e senha cadastrados o sistema autenticará o estudante permitindo o seu acesso ao sistema. O sistema só será acessado através de um usuário e senha devidamente cadastrados previamente.</w:t>
      </w:r>
    </w:p>
    <w:p w:rsidR="00421809" w:rsidRPr="00421809" w:rsidRDefault="00421809" w:rsidP="00421809">
      <w:pPr>
        <w:spacing w:before="0"/>
        <w:ind w:firstLine="720"/>
        <w:jc w:val="both"/>
        <w:rPr>
          <w:rFonts w:ascii="Times New Roman" w:hAnsi="Times New Roman"/>
          <w:sz w:val="24"/>
          <w:szCs w:val="24"/>
        </w:rPr>
      </w:pPr>
      <w:r w:rsidRPr="008A59FC">
        <w:rPr>
          <w:rFonts w:cs="Arial"/>
          <w:szCs w:val="22"/>
        </w:rPr>
        <w:t xml:space="preserve">O cadastro de novos estudantes permitirá o seu acesso ao sistema, dando a opção ao estudante de </w:t>
      </w:r>
      <w:r w:rsidR="00CE5B74">
        <w:rPr>
          <w:rFonts w:cs="Arial"/>
          <w:szCs w:val="22"/>
        </w:rPr>
        <w:t>acessar os cursos, matérias, tópicos e questões</w:t>
      </w:r>
      <w:r w:rsidR="00D863A6">
        <w:rPr>
          <w:rFonts w:cs="Arial"/>
          <w:szCs w:val="22"/>
        </w:rPr>
        <w:t xml:space="preserve"> já adicionadas no sistema</w:t>
      </w:r>
      <w:r w:rsidRPr="008A59FC">
        <w:rPr>
          <w:rFonts w:cs="Arial"/>
          <w:szCs w:val="22"/>
        </w:rPr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57B09" w:rsidTr="00424850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B09" w:rsidRDefault="00757B09" w:rsidP="0042485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90442A" w:rsidRDefault="0090442A">
      <w:pPr>
        <w:pStyle w:val="Ttulo3"/>
        <w:jc w:val="center"/>
      </w:pPr>
      <w:bookmarkStart w:id="44" w:name="_Toc464482379"/>
      <w:r w:rsidRPr="00AC326B">
        <w:t>[RF</w:t>
      </w:r>
      <w:r w:rsidR="00DC15AF">
        <w:t>C0</w:t>
      </w:r>
      <w:r w:rsidR="00A767A9">
        <w:t>4</w:t>
      </w:r>
      <w:r w:rsidRPr="00AC326B">
        <w:t xml:space="preserve">] Controlar </w:t>
      </w:r>
      <w:r w:rsidR="00421809">
        <w:t>Curso</w:t>
      </w:r>
      <w:bookmarkEnd w:id="44"/>
    </w:p>
    <w:p w:rsidR="006C1339" w:rsidRPr="006C1339" w:rsidRDefault="006C1339" w:rsidP="006C1339">
      <w:pPr>
        <w:rPr>
          <w:b/>
        </w:rPr>
      </w:pPr>
      <w:r>
        <w:rPr>
          <w:b/>
        </w:rPr>
        <w:t xml:space="preserve">Ator: </w:t>
      </w:r>
      <w:r>
        <w:t>Estudante/Administrador</w:t>
      </w:r>
    </w:p>
    <w:p w:rsidR="00156DF8" w:rsidRDefault="00421809" w:rsidP="00882213">
      <w:pPr>
        <w:ind w:firstLine="720"/>
        <w:jc w:val="both"/>
      </w:pPr>
      <w:r>
        <w:t>O formulário de cadastro conterá o nome do curso</w:t>
      </w:r>
      <w:r w:rsidR="00156DF8">
        <w:t xml:space="preserve"> e uma descrição sobre o mesmo. O cadastro de um curso </w:t>
      </w:r>
      <w:r w:rsidR="00E4539D">
        <w:t xml:space="preserve">poderá ser </w:t>
      </w:r>
      <w:r w:rsidR="00156DF8">
        <w:t xml:space="preserve">realizado por </w:t>
      </w:r>
      <w:r w:rsidR="00E4539D">
        <w:t>qualquer usuário e precisará ser revisado por um usuário administrador</w:t>
      </w:r>
      <w:r w:rsidR="008019F6">
        <w:t>. Se o curso for adicionado por um usuário administrador não será necessário a revisão. Após o estudante adicionar um curso, tal ação só poderá ser realizada novamente, se um usuário administrador validar o curso adicionado previamente</w:t>
      </w:r>
      <w:r w:rsidR="00156DF8"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156DF8" w:rsidTr="007D4E8F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56DF8" w:rsidRDefault="00156DF8" w:rsidP="00156DF8">
      <w:pPr>
        <w:pStyle w:val="Ttulo3"/>
        <w:jc w:val="center"/>
      </w:pPr>
      <w:bookmarkStart w:id="45" w:name="_Toc464482380"/>
      <w:r w:rsidRPr="00AC326B">
        <w:t>[RF</w:t>
      </w:r>
      <w:r>
        <w:t>C0</w:t>
      </w:r>
      <w:r w:rsidR="00A767A9">
        <w:t>5</w:t>
      </w:r>
      <w:r w:rsidRPr="00AC326B">
        <w:t xml:space="preserve">] Controlar </w:t>
      </w:r>
      <w:r>
        <w:t>Matéria</w:t>
      </w:r>
      <w:bookmarkEnd w:id="45"/>
    </w:p>
    <w:p w:rsidR="006C1339" w:rsidRPr="006C1339" w:rsidRDefault="006C1339" w:rsidP="006C1339">
      <w:pPr>
        <w:rPr>
          <w:b/>
        </w:rPr>
      </w:pPr>
      <w:r>
        <w:rPr>
          <w:b/>
        </w:rPr>
        <w:t xml:space="preserve">Ator: </w:t>
      </w:r>
      <w:r>
        <w:t>Estudante/Administrador</w:t>
      </w:r>
    </w:p>
    <w:p w:rsidR="00156DF8" w:rsidRPr="00421809" w:rsidRDefault="00156DF8" w:rsidP="00882213">
      <w:pPr>
        <w:ind w:firstLine="720"/>
        <w:jc w:val="both"/>
      </w:pPr>
      <w:r>
        <w:t>O formulário de cadastro conterá o nome d</w:t>
      </w:r>
      <w:r w:rsidR="00BC5C3C">
        <w:t xml:space="preserve">a matéria </w:t>
      </w:r>
      <w:r>
        <w:t>e uma descriç</w:t>
      </w:r>
      <w:r w:rsidR="00BC5C3C">
        <w:t>ão sobre a mesma.</w:t>
      </w:r>
      <w:r>
        <w:t xml:space="preserve"> </w:t>
      </w:r>
      <w:r w:rsidR="008019F6">
        <w:t xml:space="preserve">O cadastro de uma matéria poderá ser realizado por qualquer usuário e precisará ser revisada por um usuário administrador. Se a matéria for adicionada por um usuário administrador não será necessário a revisão. Após o estudante adicionar uma matéria, tal ação só poderá ser realizada novamente, se um usuário administrador validar o curso adicionado previamente. 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156DF8" w:rsidTr="00BC5C3C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6DF8" w:rsidRDefault="00156DF8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BC5C3C" w:rsidRDefault="00BC5C3C" w:rsidP="00BC5C3C">
      <w:pPr>
        <w:pStyle w:val="Ttulo3"/>
        <w:jc w:val="center"/>
      </w:pPr>
      <w:bookmarkStart w:id="46" w:name="_Toc464482381"/>
      <w:r w:rsidRPr="00AC326B">
        <w:t>[RF</w:t>
      </w:r>
      <w:r w:rsidR="0037639C">
        <w:t>C0</w:t>
      </w:r>
      <w:r w:rsidR="00A767A9">
        <w:t>6</w:t>
      </w:r>
      <w:r w:rsidRPr="00AC326B">
        <w:t xml:space="preserve">] Controlar </w:t>
      </w:r>
      <w:r>
        <w:t>Tópicos</w:t>
      </w:r>
      <w:bookmarkEnd w:id="46"/>
    </w:p>
    <w:p w:rsidR="006C1339" w:rsidRPr="006C1339" w:rsidRDefault="006C1339" w:rsidP="006C1339">
      <w:pPr>
        <w:rPr>
          <w:b/>
        </w:rPr>
      </w:pPr>
      <w:r>
        <w:rPr>
          <w:b/>
        </w:rPr>
        <w:t xml:space="preserve">Ator: </w:t>
      </w:r>
      <w:r>
        <w:t xml:space="preserve">Estudante/Administrador </w:t>
      </w:r>
    </w:p>
    <w:p w:rsidR="00BC5C3C" w:rsidRPr="00421809" w:rsidRDefault="00BC5C3C" w:rsidP="00882213">
      <w:pPr>
        <w:ind w:firstLine="720"/>
        <w:jc w:val="both"/>
      </w:pPr>
      <w:r>
        <w:t xml:space="preserve">O formulário de cadastro conterá o nome do tópico, uma área de texto para explanação do tópico e uma área para adição de questões sobre o mesmo. </w:t>
      </w:r>
      <w:r w:rsidR="008019F6">
        <w:t xml:space="preserve">O cadastro de um tópico poderá ser realizado por qualquer usuário e precisará ser revisado por um usuário administrador. Se o tópico for adicionado por um usuário administrador não será necessário a revisão. Após o estudante adicionar um tópico, tal ação só poderá ser realizada novamente, se um usuário administrador validar o curso adicionado previamente. 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C5C3C" w:rsidTr="005318F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5C3C" w:rsidRDefault="00BC5C3C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5318FE" w:rsidRDefault="005318FE" w:rsidP="005318FE">
      <w:pPr>
        <w:pStyle w:val="Ttulo3"/>
        <w:jc w:val="center"/>
      </w:pPr>
      <w:bookmarkStart w:id="47" w:name="_Toc464482382"/>
      <w:r w:rsidRPr="00AC326B">
        <w:lastRenderedPageBreak/>
        <w:t>[RF</w:t>
      </w:r>
      <w:r w:rsidR="005A011C">
        <w:t>C0</w:t>
      </w:r>
      <w:r w:rsidR="00A767A9">
        <w:t>7</w:t>
      </w:r>
      <w:r w:rsidRPr="00AC326B">
        <w:t xml:space="preserve">] Controlar </w:t>
      </w:r>
      <w:r>
        <w:t>Questões</w:t>
      </w:r>
      <w:bookmarkEnd w:id="47"/>
    </w:p>
    <w:p w:rsidR="006C1339" w:rsidRPr="006C1339" w:rsidRDefault="006C1339" w:rsidP="006C1339">
      <w:pPr>
        <w:rPr>
          <w:b/>
        </w:rPr>
      </w:pPr>
      <w:r>
        <w:rPr>
          <w:b/>
        </w:rPr>
        <w:t xml:space="preserve">Ator: </w:t>
      </w:r>
      <w:r>
        <w:t>Estudante/Administrador</w:t>
      </w:r>
    </w:p>
    <w:p w:rsidR="005318FE" w:rsidRPr="00421809" w:rsidRDefault="005318FE" w:rsidP="00882213">
      <w:pPr>
        <w:ind w:firstLine="720"/>
        <w:jc w:val="both"/>
      </w:pPr>
      <w:r>
        <w:t>O formulário de cadastro conte</w:t>
      </w:r>
      <w:r w:rsidR="0037639C">
        <w:t>rá o texto comentando a questão,</w:t>
      </w:r>
      <w:r>
        <w:t xml:space="preserve"> a questão em si</w:t>
      </w:r>
      <w:r w:rsidR="0037639C">
        <w:t xml:space="preserve"> e</w:t>
      </w:r>
      <w:r>
        <w:t xml:space="preserve"> </w:t>
      </w:r>
      <w:r w:rsidR="0037639C">
        <w:t xml:space="preserve">a </w:t>
      </w:r>
      <w:r>
        <w:t xml:space="preserve">escolha correta e o porquê. </w:t>
      </w:r>
      <w:r w:rsidR="00D32EE5">
        <w:t>O cadastro de uma questão poderá ser realizado por qualquer usuário e precisará ser revisado por um usuário administrador. Se a questão for adicionada por um usuário administrador não será necessário a revisão. Uma questão não revisada permanecerá marcada enquanto não for revisada</w:t>
      </w:r>
      <w:r w:rsidR="00D863A6">
        <w:t xml:space="preserve"> e não será pontuada no ranking</w:t>
      </w:r>
      <w:r w:rsidR="00D32EE5"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5318FE" w:rsidTr="005318F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18FE" w:rsidRDefault="005318FE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5160C0" w:rsidRDefault="005160C0" w:rsidP="005160C0">
      <w:pPr>
        <w:pStyle w:val="Ttulo3"/>
        <w:jc w:val="center"/>
      </w:pPr>
      <w:bookmarkStart w:id="48" w:name="_Toc464482383"/>
      <w:r w:rsidRPr="00AC326B">
        <w:t>[RF</w:t>
      </w:r>
      <w:r>
        <w:t>C0</w:t>
      </w:r>
      <w:r w:rsidR="00A767A9">
        <w:t>8</w:t>
      </w:r>
      <w:r w:rsidRPr="00AC326B">
        <w:t xml:space="preserve">] Controlar </w:t>
      </w:r>
      <w:r>
        <w:t>Universidades</w:t>
      </w:r>
      <w:bookmarkEnd w:id="48"/>
    </w:p>
    <w:p w:rsidR="006C1339" w:rsidRPr="006C1339" w:rsidRDefault="006C1339" w:rsidP="006C1339">
      <w:r>
        <w:rPr>
          <w:b/>
        </w:rPr>
        <w:t xml:space="preserve">Ator: </w:t>
      </w:r>
      <w:r>
        <w:t>Administrador</w:t>
      </w:r>
    </w:p>
    <w:p w:rsidR="005160C0" w:rsidRPr="00421809" w:rsidRDefault="005160C0" w:rsidP="00882213">
      <w:pPr>
        <w:ind w:firstLine="720"/>
        <w:jc w:val="both"/>
      </w:pPr>
      <w:r>
        <w:t>O formulário de cadastro conterá o nome da universidade.</w:t>
      </w:r>
      <w:r w:rsidR="00D32EE5">
        <w:t xml:space="preserve"> As</w:t>
      </w:r>
      <w:r>
        <w:t xml:space="preserve"> </w:t>
      </w:r>
      <w:r w:rsidR="00D863A6">
        <w:t>u</w:t>
      </w:r>
      <w:r w:rsidR="00D32EE5">
        <w:t>niversidades serão previamente cadastradas pelos usuários administradores e estarão disponíveis para vínculo com o aluno através de uma lista.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5160C0" w:rsidTr="00882213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60C0" w:rsidRDefault="005160C0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5160C0" w:rsidRDefault="005160C0" w:rsidP="005160C0">
      <w:pPr>
        <w:pStyle w:val="Ttulo3"/>
        <w:jc w:val="center"/>
      </w:pPr>
      <w:r w:rsidRPr="00AC326B">
        <w:t xml:space="preserve"> </w:t>
      </w:r>
      <w:bookmarkStart w:id="49" w:name="_Toc464482384"/>
      <w:r w:rsidR="005A011C" w:rsidRPr="00AC326B">
        <w:t>[RF</w:t>
      </w:r>
      <w:r>
        <w:t>C0</w:t>
      </w:r>
      <w:r w:rsidR="00A767A9">
        <w:t>9</w:t>
      </w:r>
      <w:r w:rsidR="005A011C" w:rsidRPr="00AC326B">
        <w:t xml:space="preserve">] </w:t>
      </w:r>
      <w:r w:rsidR="005A011C">
        <w:t>Gerar Atividades</w:t>
      </w:r>
      <w:bookmarkEnd w:id="49"/>
    </w:p>
    <w:p w:rsidR="006C1339" w:rsidRPr="006C1339" w:rsidRDefault="006C1339" w:rsidP="006C1339">
      <w:r>
        <w:rPr>
          <w:b/>
        </w:rPr>
        <w:t xml:space="preserve">Ator: </w:t>
      </w:r>
      <w:r w:rsidR="000D4D2C">
        <w:rPr>
          <w:b/>
        </w:rPr>
        <w:t xml:space="preserve"> </w:t>
      </w:r>
      <w:r w:rsidR="000D4D2C" w:rsidRPr="000D4D2C">
        <w:t>Estudante</w:t>
      </w:r>
    </w:p>
    <w:p w:rsidR="005A011C" w:rsidRPr="00421809" w:rsidRDefault="005A011C" w:rsidP="00882213">
      <w:pPr>
        <w:ind w:firstLine="720"/>
        <w:jc w:val="both"/>
      </w:pPr>
      <w:r>
        <w:t xml:space="preserve">O sistema permitirá que o usuário gere uma atividade com questões aleatórias podendo escolher questões dentro de tópicos, matérias ou do curso. Com a atividade gerada o estudante pode verificar sua classificação no ranking de atividades.  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5A011C" w:rsidTr="009B4F53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11C" w:rsidRDefault="005A011C" w:rsidP="009B4F5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AD0905" w:rsidRPr="00523151" w:rsidRDefault="00AD0905" w:rsidP="00523151">
      <w:pPr>
        <w:spacing w:before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90442A" w:rsidRDefault="00BB1E6E" w:rsidP="0090442A">
      <w:pPr>
        <w:pStyle w:val="Ttulo2"/>
      </w:pPr>
      <w:bookmarkStart w:id="50" w:name="_Toc464482385"/>
      <w:r>
        <w:t>Relatórios gerais e mensagens</w:t>
      </w:r>
      <w:bookmarkEnd w:id="50"/>
    </w:p>
    <w:p w:rsidR="00CE1301" w:rsidRDefault="00CE1301" w:rsidP="00CE1301">
      <w:pPr>
        <w:pStyle w:val="Ttulo3"/>
        <w:jc w:val="center"/>
      </w:pPr>
      <w:bookmarkStart w:id="51" w:name="_Toc464482386"/>
      <w:r w:rsidRPr="00AC326B">
        <w:t>[RF</w:t>
      </w:r>
      <w:r w:rsidR="005160C0">
        <w:t>C10</w:t>
      </w:r>
      <w:r w:rsidRPr="00AC326B">
        <w:t xml:space="preserve">] </w:t>
      </w:r>
      <w:r w:rsidR="00D410AE">
        <w:t>R</w:t>
      </w:r>
      <w:r w:rsidR="00AD0905">
        <w:t>anking</w:t>
      </w:r>
      <w:bookmarkEnd w:id="51"/>
    </w:p>
    <w:p w:rsidR="006C1339" w:rsidRPr="006C1339" w:rsidRDefault="006C1339" w:rsidP="006C1339">
      <w:r>
        <w:rPr>
          <w:b/>
        </w:rPr>
        <w:t xml:space="preserve">Ator: </w:t>
      </w:r>
      <w:r w:rsidR="00FC46F0">
        <w:t>Estudante</w:t>
      </w:r>
      <w:r w:rsidR="00EB05C7">
        <w:t>/Administrador</w:t>
      </w:r>
    </w:p>
    <w:p w:rsidR="00AD0905" w:rsidRDefault="00AD0905" w:rsidP="00882213">
      <w:pPr>
        <w:ind w:firstLine="720"/>
        <w:jc w:val="both"/>
      </w:pPr>
      <w:r>
        <w:t>Ranking com os alunos que responderem mais questões no sistema</w:t>
      </w:r>
      <w:r w:rsidR="005A011C">
        <w:t xml:space="preserve"> ou que tiverem uma maior pontuação nas atividades</w:t>
      </w:r>
      <w:r>
        <w:t>. Mostrando a classificação dos alunos com base nas questões respondidas corretas e erradas, é possível filtrar por instituição e gerar um ranking de universidades.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D0905" w:rsidTr="007D4E8F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AD0905" w:rsidP="007D4E8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6C1339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AD0905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6C1339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AD0905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AD0905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0905" w:rsidRDefault="00AD0905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BB1E6E" w:rsidRDefault="00BB1E6E" w:rsidP="00CE1301">
      <w:pPr>
        <w:pStyle w:val="Ttulo3"/>
        <w:jc w:val="center"/>
      </w:pPr>
      <w:bookmarkStart w:id="52" w:name="_Toc464482387"/>
      <w:r w:rsidRPr="00AC326B">
        <w:lastRenderedPageBreak/>
        <w:t>[RF</w:t>
      </w:r>
      <w:r w:rsidR="005160C0">
        <w:t>C11</w:t>
      </w:r>
      <w:r w:rsidRPr="00AC326B">
        <w:t xml:space="preserve">] </w:t>
      </w:r>
      <w:r>
        <w:t xml:space="preserve">Relatório de </w:t>
      </w:r>
      <w:r w:rsidR="00AD0905">
        <w:t>questões</w:t>
      </w:r>
      <w:bookmarkEnd w:id="52"/>
    </w:p>
    <w:p w:rsidR="006C1339" w:rsidRPr="006C1339" w:rsidRDefault="006C1339" w:rsidP="006C1339">
      <w:r>
        <w:rPr>
          <w:b/>
        </w:rPr>
        <w:t xml:space="preserve">Ator: </w:t>
      </w:r>
      <w:r>
        <w:t>Administrador</w:t>
      </w:r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35"/>
    <w:bookmarkEnd w:id="36"/>
    <w:bookmarkEnd w:id="37"/>
    <w:bookmarkEnd w:id="38"/>
    <w:bookmarkEnd w:id="39"/>
    <w:p w:rsidR="006C1639" w:rsidRPr="00D410AE" w:rsidRDefault="000D1761" w:rsidP="00882213">
      <w:pPr>
        <w:jc w:val="both"/>
        <w:rPr>
          <w:u w:val="single"/>
        </w:rPr>
      </w:pPr>
      <w:r>
        <w:tab/>
      </w:r>
      <w:r w:rsidR="00E634E8">
        <w:tab/>
      </w:r>
      <w:r>
        <w:t xml:space="preserve">Relatório com a porcentagem e a quantidade de acertos e erros nas respostas às questões de uma matéria, podendo mostrar também um relatório sobre cada questão. </w:t>
      </w:r>
      <w:r w:rsidR="00D410AE">
        <w:t>O relatório conterá a matéria e a porcentagem de acertos e erros das suas questões, podendo filtrar por universidade</w:t>
      </w:r>
      <w:r w:rsidR="0037639C">
        <w:t xml:space="preserve"> ou por </w:t>
      </w:r>
      <w:r w:rsidR="00D410AE">
        <w:t>cada questão.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410AE" w:rsidTr="007D4E8F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10AE" w:rsidRDefault="00D410AE" w:rsidP="007D4E8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B05C7" w:rsidRDefault="00EB05C7" w:rsidP="005E45BD">
      <w:pPr>
        <w:pStyle w:val="Ttulo1"/>
      </w:pPr>
      <w:bookmarkStart w:id="53" w:name="_Toc464482388"/>
      <w:r>
        <w:t>Requisitos não-Funcionais</w:t>
      </w:r>
      <w:bookmarkEnd w:id="53"/>
    </w:p>
    <w:p w:rsidR="00EB05C7" w:rsidRDefault="00EB05C7" w:rsidP="00EB05C7">
      <w:pPr>
        <w:pStyle w:val="Ttulo2"/>
      </w:pPr>
      <w:bookmarkStart w:id="54" w:name="_Toc464482389"/>
      <w:r>
        <w:t>Segurança</w:t>
      </w:r>
      <w:bookmarkEnd w:id="54"/>
    </w:p>
    <w:p w:rsidR="00EB05C7" w:rsidRDefault="00EB05C7" w:rsidP="00EB05C7">
      <w:pPr>
        <w:pStyle w:val="Ttulo3"/>
        <w:jc w:val="center"/>
      </w:pPr>
      <w:bookmarkStart w:id="55" w:name="_Toc464482390"/>
      <w:r w:rsidRPr="00AC326B">
        <w:t>[R</w:t>
      </w:r>
      <w:r w:rsidR="00882213">
        <w:t>N</w:t>
      </w:r>
      <w:r w:rsidRPr="00AC326B">
        <w:t>F</w:t>
      </w:r>
      <w:r>
        <w:t>C01</w:t>
      </w:r>
      <w:r w:rsidRPr="00AC326B">
        <w:t xml:space="preserve">] </w:t>
      </w:r>
      <w:r>
        <w:t>Autenticar Usuários</w:t>
      </w:r>
      <w:bookmarkEnd w:id="55"/>
    </w:p>
    <w:p w:rsidR="00EB05C7" w:rsidRPr="006C1339" w:rsidRDefault="00EB05C7" w:rsidP="00EB05C7">
      <w:r>
        <w:rPr>
          <w:b/>
        </w:rPr>
        <w:t xml:space="preserve">Ator: </w:t>
      </w:r>
      <w:r>
        <w:t>Sistema</w:t>
      </w:r>
    </w:p>
    <w:p w:rsidR="00EB05C7" w:rsidRDefault="00EB05C7" w:rsidP="00EB05C7">
      <w:pPr>
        <w:pStyle w:val="NormalWeb"/>
        <w:spacing w:before="120" w:beforeAutospacing="0" w:after="0" w:afterAutospacing="0"/>
        <w:jc w:val="both"/>
      </w:pPr>
      <w:r>
        <w:tab/>
      </w:r>
      <w:r w:rsidR="00E634E8">
        <w:tab/>
      </w:r>
      <w:r>
        <w:rPr>
          <w:rFonts w:ascii="Arial" w:hAnsi="Arial" w:cs="Arial"/>
          <w:color w:val="000000"/>
          <w:sz w:val="22"/>
          <w:szCs w:val="22"/>
        </w:rPr>
        <w:t>O sistema permitirá acesso restrito somente por meio de um usuário e senha.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B05C7" w:rsidTr="00EB05C7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B05C7" w:rsidRDefault="00EB05C7" w:rsidP="00EB05C7">
      <w:pPr>
        <w:pStyle w:val="Ttulo3"/>
        <w:jc w:val="center"/>
      </w:pPr>
      <w:bookmarkStart w:id="56" w:name="_Toc464482391"/>
      <w:r w:rsidRPr="00AC326B">
        <w:t>[R</w:t>
      </w:r>
      <w:r w:rsidR="00882213">
        <w:t>N</w:t>
      </w:r>
      <w:r w:rsidRPr="00AC326B">
        <w:t>F</w:t>
      </w:r>
      <w:r>
        <w:t>C02</w:t>
      </w:r>
      <w:r w:rsidRPr="00AC326B">
        <w:t xml:space="preserve">] </w:t>
      </w:r>
      <w:r>
        <w:t>Autenticar por Perfil de Usuário</w:t>
      </w:r>
      <w:bookmarkEnd w:id="56"/>
    </w:p>
    <w:p w:rsidR="00EB05C7" w:rsidRPr="006C1339" w:rsidRDefault="00EB05C7" w:rsidP="00EB05C7">
      <w:r>
        <w:rPr>
          <w:b/>
        </w:rPr>
        <w:t xml:space="preserve">Ator: </w:t>
      </w:r>
      <w:r>
        <w:t>Sistema</w:t>
      </w:r>
    </w:p>
    <w:p w:rsidR="00EB05C7" w:rsidRPr="00D410AE" w:rsidRDefault="00EB05C7" w:rsidP="00882213">
      <w:pPr>
        <w:jc w:val="both"/>
        <w:rPr>
          <w:u w:val="single"/>
        </w:rPr>
      </w:pPr>
      <w:r>
        <w:tab/>
      </w:r>
      <w:r w:rsidR="00E634E8">
        <w:tab/>
      </w:r>
      <w:r>
        <w:rPr>
          <w:rFonts w:cs="Arial"/>
          <w:color w:val="000000"/>
          <w:szCs w:val="22"/>
        </w:rPr>
        <w:t>O sistema deverá ter um conjunto de perfis de usuários os quais darão acesso às funcionalidades específicas no sistema. Perfis estes o de administrador e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B05C7" w:rsidTr="00882213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B05C7" w:rsidRDefault="00EB05C7" w:rsidP="00EB05C7">
      <w:pPr>
        <w:pStyle w:val="Ttulo2"/>
      </w:pPr>
      <w:bookmarkStart w:id="57" w:name="_Toc464482392"/>
      <w:r>
        <w:t>Tolerância a falhas</w:t>
      </w:r>
      <w:bookmarkEnd w:id="57"/>
    </w:p>
    <w:p w:rsidR="00EB05C7" w:rsidRDefault="00EB05C7" w:rsidP="00EB05C7">
      <w:pPr>
        <w:pStyle w:val="Ttulo3"/>
        <w:jc w:val="center"/>
      </w:pPr>
      <w:bookmarkStart w:id="58" w:name="_Toc464482393"/>
      <w:r w:rsidRPr="00AC326B">
        <w:t>[R</w:t>
      </w:r>
      <w:r w:rsidR="00882213">
        <w:t>N</w:t>
      </w:r>
      <w:r w:rsidRPr="00AC326B">
        <w:t>F</w:t>
      </w:r>
      <w:r>
        <w:t xml:space="preserve">C03] </w:t>
      </w:r>
      <w:r w:rsidRPr="00AC326B">
        <w:t>Gerar</w:t>
      </w:r>
      <w:r>
        <w:t xml:space="preserve"> log de falhas</w:t>
      </w:r>
      <w:bookmarkEnd w:id="58"/>
    </w:p>
    <w:p w:rsidR="00EB05C7" w:rsidRPr="006C1339" w:rsidRDefault="00EB05C7" w:rsidP="00EB05C7">
      <w:r>
        <w:rPr>
          <w:b/>
        </w:rPr>
        <w:t xml:space="preserve">Ator: </w:t>
      </w:r>
      <w:r>
        <w:t>Sistema</w:t>
      </w:r>
    </w:p>
    <w:p w:rsidR="00EB05C7" w:rsidRDefault="00EB05C7" w:rsidP="00EB05C7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O sistema deverá gerar um log sempre que ocorrer algum tipo de problema na execução de uma operação.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B05C7" w:rsidTr="00882213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B05C7" w:rsidRDefault="00EB05C7" w:rsidP="00EB05C7">
      <w:pPr>
        <w:pStyle w:val="Ttulo3"/>
        <w:jc w:val="center"/>
      </w:pPr>
      <w:bookmarkStart w:id="59" w:name="_Toc464482394"/>
      <w:r w:rsidRPr="00AC326B">
        <w:t>[R</w:t>
      </w:r>
      <w:r w:rsidR="00CE7800">
        <w:t>N</w:t>
      </w:r>
      <w:r w:rsidRPr="00AC326B">
        <w:t>F</w:t>
      </w:r>
      <w:r w:rsidR="00CE7800">
        <w:t>C</w:t>
      </w:r>
      <w:r>
        <w:t>04</w:t>
      </w:r>
      <w:r w:rsidRPr="00AC326B">
        <w:t xml:space="preserve">] </w:t>
      </w:r>
      <w:r>
        <w:t>Gerar log de Ações de Usuários</w:t>
      </w:r>
      <w:bookmarkEnd w:id="59"/>
    </w:p>
    <w:p w:rsidR="00EB05C7" w:rsidRPr="006C1339" w:rsidRDefault="00EB05C7" w:rsidP="00EB05C7">
      <w:r>
        <w:rPr>
          <w:b/>
        </w:rPr>
        <w:t xml:space="preserve">Ator: </w:t>
      </w:r>
      <w:r>
        <w:t>Sistema</w:t>
      </w:r>
    </w:p>
    <w:p w:rsidR="00EB05C7" w:rsidRPr="00D410AE" w:rsidRDefault="00EB05C7" w:rsidP="00CE7800">
      <w:pPr>
        <w:jc w:val="both"/>
        <w:rPr>
          <w:u w:val="single"/>
        </w:rPr>
      </w:pPr>
      <w:r>
        <w:lastRenderedPageBreak/>
        <w:tab/>
      </w:r>
      <w:r w:rsidR="00E634E8">
        <w:tab/>
      </w:r>
      <w:r>
        <w:rPr>
          <w:rFonts w:cs="Arial"/>
          <w:color w:val="000000"/>
          <w:szCs w:val="22"/>
        </w:rPr>
        <w:t>O sistema deverá gerar um log sempre que algum usuário executar alguma funcionalidade no sistema. Esse log deverá armazenar qual usuário fez a operação e qual a data e hora.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B05C7" w:rsidTr="00882213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5C7" w:rsidRDefault="00EB05C7" w:rsidP="0088221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5E45BD" w:rsidRDefault="005E45BD" w:rsidP="005E45BD">
      <w:pPr>
        <w:pStyle w:val="Ttulo1"/>
      </w:pPr>
      <w:bookmarkStart w:id="60" w:name="_Toc464482395"/>
      <w:r>
        <w:t>Condições de Pagamento</w:t>
      </w:r>
      <w:bookmarkEnd w:id="60"/>
    </w:p>
    <w:p w:rsidR="005E45BD" w:rsidRPr="00E67EF3" w:rsidRDefault="005E45BD" w:rsidP="00E634E8">
      <w:pPr>
        <w:ind w:left="284" w:firstLine="284"/>
      </w:pPr>
      <w:r>
        <w:t>Esta subseção descreve os custos e valores do serviço prestado.</w:t>
      </w:r>
    </w:p>
    <w:p w:rsidR="005E45BD" w:rsidRDefault="005E45BD" w:rsidP="005E45BD">
      <w:pPr>
        <w:pStyle w:val="Ttulo2"/>
      </w:pPr>
      <w:bookmarkStart w:id="61" w:name="_Toc74196713"/>
      <w:bookmarkStart w:id="62" w:name="_Toc111877153"/>
      <w:bookmarkStart w:id="63" w:name="_Toc141516651"/>
      <w:bookmarkStart w:id="64" w:name="_Toc427589923"/>
      <w:bookmarkStart w:id="65" w:name="_Toc464482396"/>
      <w:r>
        <w:t>Sobre o número de horas e valor</w:t>
      </w:r>
      <w:bookmarkEnd w:id="61"/>
      <w:bookmarkEnd w:id="62"/>
      <w:bookmarkEnd w:id="63"/>
      <w:bookmarkEnd w:id="64"/>
      <w:bookmarkEnd w:id="65"/>
    </w:p>
    <w:p w:rsidR="005E45BD" w:rsidRPr="0010458D" w:rsidRDefault="005E45BD" w:rsidP="00E634E8">
      <w:pPr>
        <w:ind w:firstLine="568"/>
        <w:jc w:val="both"/>
      </w:pPr>
      <w:bookmarkStart w:id="66" w:name="_Toc74196714"/>
      <w:bookmarkStart w:id="67" w:name="_Toc111877155"/>
      <w:r>
        <w:t>O total de horas requeridas para o desenvolvimento dos r</w:t>
      </w:r>
      <w:r w:rsidR="00E634E8">
        <w:t xml:space="preserve">equisitos solicitados através </w:t>
      </w:r>
      <w:r w:rsidR="00873391">
        <w:t>deste</w:t>
      </w:r>
      <w:r>
        <w:t xml:space="preserve"> </w:t>
      </w:r>
      <w:r w:rsidR="00873391">
        <w:t>Documento de Requisitos</w:t>
      </w:r>
      <w:r w:rsidRPr="0010458D">
        <w:rPr>
          <w:i/>
        </w:rPr>
        <w:t xml:space="preserve"> </w:t>
      </w:r>
      <w:r w:rsidR="00CE7800">
        <w:t>é de 496</w:t>
      </w:r>
      <w:r w:rsidRPr="0010458D">
        <w:t xml:space="preserve"> (</w:t>
      </w:r>
      <w:r w:rsidR="00CE7800">
        <w:t>quatrocentos</w:t>
      </w:r>
      <w:r w:rsidR="00C22413">
        <w:t xml:space="preserve"> e </w:t>
      </w:r>
      <w:r w:rsidR="00CE7800">
        <w:t>noventa</w:t>
      </w:r>
      <w:r w:rsidR="00C22413">
        <w:t xml:space="preserve"> e </w:t>
      </w:r>
      <w:r w:rsidR="00CE7800">
        <w:t>seis</w:t>
      </w:r>
      <w:r w:rsidRPr="0010458D">
        <w:t>) horas.</w:t>
      </w:r>
    </w:p>
    <w:p w:rsidR="005E45BD" w:rsidRPr="0010458D" w:rsidRDefault="005E45BD" w:rsidP="00E634E8">
      <w:pPr>
        <w:ind w:left="284" w:firstLine="284"/>
        <w:jc w:val="both"/>
      </w:pPr>
      <w:r w:rsidRPr="0010458D">
        <w:t>O valor cobrado pela contratada será de R$</w:t>
      </w:r>
      <w:r w:rsidR="00CE7800">
        <w:t>1</w:t>
      </w:r>
      <w:r w:rsidR="003574BF">
        <w:t>5</w:t>
      </w:r>
      <w:r w:rsidR="00CE7800">
        <w:t>1</w:t>
      </w:r>
      <w:r w:rsidRPr="0010458D">
        <w:t>,00 (</w:t>
      </w:r>
      <w:r w:rsidR="00CE7800">
        <w:t xml:space="preserve">cento e </w:t>
      </w:r>
      <w:r w:rsidR="003574BF">
        <w:t>cinquenta</w:t>
      </w:r>
      <w:r w:rsidR="00CE7800">
        <w:t xml:space="preserve"> e um</w:t>
      </w:r>
      <w:r w:rsidR="003574BF">
        <w:t>)</w:t>
      </w:r>
      <w:r w:rsidRPr="0010458D">
        <w:t xml:space="preserve"> por hora.</w:t>
      </w:r>
    </w:p>
    <w:p w:rsidR="005E45BD" w:rsidRPr="0010458D" w:rsidRDefault="005E45BD" w:rsidP="00E634E8">
      <w:pPr>
        <w:ind w:firstLine="568"/>
        <w:jc w:val="both"/>
      </w:pPr>
      <w:r w:rsidRPr="0010458D">
        <w:t>Portanto o valor total desta Proposta Comercial é de R$</w:t>
      </w:r>
      <w:r w:rsidR="00CE7800">
        <w:t>74</w:t>
      </w:r>
      <w:r w:rsidR="003574BF">
        <w:t>.</w:t>
      </w:r>
      <w:r w:rsidR="00CE7800">
        <w:t>896</w:t>
      </w:r>
      <w:r w:rsidRPr="0010458D">
        <w:t>,00 (</w:t>
      </w:r>
      <w:r w:rsidR="00CE7800">
        <w:t>setenta e quatro mil e oitocentos e noventa e seis</w:t>
      </w:r>
      <w:r w:rsidRPr="0010458D">
        <w:t>).</w:t>
      </w:r>
    </w:p>
    <w:p w:rsidR="005E45BD" w:rsidRPr="00A70ED8" w:rsidRDefault="005E45BD" w:rsidP="005E45BD">
      <w:pPr>
        <w:pStyle w:val="Ttulo2"/>
      </w:pPr>
      <w:bookmarkStart w:id="68" w:name="_Toc141516652"/>
      <w:bookmarkStart w:id="69" w:name="_Toc427589924"/>
      <w:bookmarkStart w:id="70" w:name="_Toc464482397"/>
      <w:r w:rsidRPr="00A70ED8">
        <w:t>Forma de pagamento</w:t>
      </w:r>
      <w:bookmarkEnd w:id="66"/>
      <w:bookmarkEnd w:id="67"/>
      <w:bookmarkEnd w:id="68"/>
      <w:bookmarkEnd w:id="69"/>
      <w:bookmarkEnd w:id="70"/>
    </w:p>
    <w:p w:rsidR="005E45BD" w:rsidRDefault="005E45BD" w:rsidP="00E634E8">
      <w:pPr>
        <w:ind w:firstLine="568"/>
        <w:jc w:val="both"/>
      </w:pPr>
      <w:r w:rsidRPr="0010458D">
        <w:t>O pagamento de</w:t>
      </w:r>
      <w:r w:rsidR="00CE7800">
        <w:t>sta proposta será realizado em 16</w:t>
      </w:r>
      <w:r w:rsidR="00873391">
        <w:t xml:space="preserve"> </w:t>
      </w:r>
      <w:r w:rsidR="003574BF">
        <w:t>(</w:t>
      </w:r>
      <w:r w:rsidR="00CE7800">
        <w:t>dezesseis</w:t>
      </w:r>
      <w:r w:rsidR="003574BF">
        <w:t xml:space="preserve"> pa</w:t>
      </w:r>
      <w:r w:rsidR="00CE7800">
        <w:t>rcelas), de valor R$ 4.681</w:t>
      </w:r>
      <w:r w:rsidRPr="0010458D">
        <w:t>,00 (</w:t>
      </w:r>
      <w:r w:rsidR="00CE7800">
        <w:t>quatro mil seiscentos e oitenta e um</w:t>
      </w:r>
      <w:r w:rsidRPr="0010458D">
        <w:t>).</w:t>
      </w:r>
    </w:p>
    <w:p w:rsidR="005E45BD" w:rsidRDefault="00E634E8" w:rsidP="00E634E8">
      <w:pPr>
        <w:jc w:val="both"/>
      </w:pPr>
      <w:r>
        <w:tab/>
      </w:r>
      <w:r>
        <w:tab/>
      </w:r>
      <w:r w:rsidR="005E45BD">
        <w:t>O pagamento</w:t>
      </w:r>
      <w:r w:rsidR="005E45BD" w:rsidRPr="000F0F77">
        <w:t xml:space="preserve"> será </w:t>
      </w:r>
      <w:r w:rsidR="005E45BD">
        <w:t>feito</w:t>
      </w:r>
      <w:r w:rsidR="005E45BD" w:rsidRPr="000F0F77">
        <w:t xml:space="preserve"> </w:t>
      </w:r>
      <w:r w:rsidR="005E45BD">
        <w:t>da seguinte forma:</w:t>
      </w:r>
    </w:p>
    <w:p w:rsidR="005E45BD" w:rsidRDefault="00E634E8" w:rsidP="00E634E8">
      <w:pPr>
        <w:jc w:val="both"/>
      </w:pPr>
      <w:r>
        <w:tab/>
      </w:r>
      <w:r>
        <w:tab/>
      </w:r>
      <w:r w:rsidR="005E45BD">
        <w:t>1ª. Parcela: 5 dias após a assinatura desta proposta por parte da Contratante;</w:t>
      </w:r>
    </w:p>
    <w:p w:rsidR="005E45BD" w:rsidRDefault="00E634E8" w:rsidP="00E634E8">
      <w:pPr>
        <w:jc w:val="both"/>
      </w:pPr>
      <w:r>
        <w:tab/>
      </w:r>
      <w:r>
        <w:tab/>
      </w:r>
      <w:r w:rsidR="005E45BD">
        <w:t xml:space="preserve">2ª. Parcela: 5 dias após a homologação da Primeira Iteração do sistema </w:t>
      </w:r>
      <w:r w:rsidR="005E45BD" w:rsidRPr="000F0F77">
        <w:t>(aceite pela Montreal, dos requisitos descritos no documento de requisit</w:t>
      </w:r>
      <w:r w:rsidR="005E45BD">
        <w:t>os RA 13);</w:t>
      </w:r>
    </w:p>
    <w:p w:rsidR="005E45BD" w:rsidRDefault="00E634E8" w:rsidP="00E634E8">
      <w:pPr>
        <w:jc w:val="both"/>
      </w:pPr>
      <w:r>
        <w:tab/>
      </w:r>
      <w:r>
        <w:tab/>
      </w:r>
      <w:r w:rsidR="005E45BD">
        <w:t xml:space="preserve">3ª. Parcela: 5 dias após </w:t>
      </w:r>
      <w:r w:rsidR="005E45BD" w:rsidRPr="000F0F77">
        <w:t xml:space="preserve">a homologação </w:t>
      </w:r>
      <w:r w:rsidR="005E45BD">
        <w:t xml:space="preserve">da Terceira Iteração </w:t>
      </w:r>
      <w:r w:rsidR="005E45BD" w:rsidRPr="000F0F77">
        <w:t>do sistema (aceite pela Montreal, dos requisitos descritos no documento de requisit</w:t>
      </w:r>
      <w:r w:rsidR="005E45BD">
        <w:t>os RA 13).</w:t>
      </w:r>
    </w:p>
    <w:p w:rsidR="00CE7800" w:rsidRDefault="00E634E8" w:rsidP="00E634E8">
      <w:pPr>
        <w:jc w:val="both"/>
      </w:pPr>
      <w:r>
        <w:tab/>
      </w:r>
      <w:r>
        <w:tab/>
      </w:r>
      <w:r w:rsidR="00CE7800">
        <w:t>4ª Parcela-16ª Parcela: O restante será pago em um intervalo de 6 dias entre um pagamento e outro.</w:t>
      </w:r>
    </w:p>
    <w:p w:rsidR="003574BF" w:rsidRDefault="003574BF" w:rsidP="003574BF">
      <w:pPr>
        <w:pStyle w:val="Ttulo1"/>
      </w:pPr>
      <w:bookmarkStart w:id="71" w:name="_Toc492735704"/>
      <w:bookmarkStart w:id="72" w:name="_Toc493669242"/>
      <w:bookmarkStart w:id="73" w:name="_Toc493669714"/>
      <w:bookmarkStart w:id="74" w:name="_Toc427589925"/>
      <w:bookmarkStart w:id="75" w:name="_Toc464482398"/>
      <w:r>
        <w:t>Estratégia de Desenvolvimento</w:t>
      </w:r>
      <w:bookmarkEnd w:id="71"/>
      <w:bookmarkEnd w:id="72"/>
      <w:bookmarkEnd w:id="73"/>
      <w:bookmarkEnd w:id="74"/>
      <w:bookmarkEnd w:id="75"/>
    </w:p>
    <w:p w:rsidR="003574BF" w:rsidRDefault="003574BF" w:rsidP="003574BF">
      <w:pPr>
        <w:pStyle w:val="Ttulo2"/>
      </w:pPr>
      <w:bookmarkStart w:id="76" w:name="_Toc487017246"/>
      <w:bookmarkStart w:id="77" w:name="_Toc489877348"/>
      <w:bookmarkStart w:id="78" w:name="_Toc492735705"/>
      <w:bookmarkStart w:id="79" w:name="_Toc493669243"/>
      <w:bookmarkStart w:id="80" w:name="_Toc493669715"/>
      <w:bookmarkStart w:id="81" w:name="_Toc427589926"/>
      <w:bookmarkStart w:id="82" w:name="_Toc464482399"/>
      <w:r>
        <w:t>Organ</w:t>
      </w:r>
      <w:bookmarkEnd w:id="76"/>
      <w:bookmarkEnd w:id="77"/>
      <w:r>
        <w:t>ograma do Projeto</w:t>
      </w:r>
      <w:bookmarkEnd w:id="78"/>
      <w:bookmarkEnd w:id="79"/>
      <w:bookmarkEnd w:id="80"/>
      <w:bookmarkEnd w:id="81"/>
      <w:bookmarkEnd w:id="82"/>
    </w:p>
    <w:p w:rsidR="00036C90" w:rsidRDefault="00036C90" w:rsidP="00624628">
      <w:pPr>
        <w:ind w:firstLine="720"/>
      </w:pPr>
      <w:r>
        <w:t>Neste projeto a contrata</w:t>
      </w:r>
      <w:r w:rsidR="00624628">
        <w:t>nte tem como papel fornecer toda</w:t>
      </w:r>
      <w:r>
        <w:t xml:space="preserve"> e qualquer informaç</w:t>
      </w:r>
      <w:r w:rsidR="00D53355">
        <w:t xml:space="preserve">ão </w:t>
      </w:r>
      <w:r>
        <w:t>relevante para desenvolvimento do projeto, como também a contratada tem como obrigação fornecer uma prototipagem do projeto como forma de validação. Faz-se necessário que a contratada esteja inteiramente disposta a colaborar para não afetar o prazo e alterar o cronograma.</w:t>
      </w:r>
    </w:p>
    <w:p w:rsidR="00036C90" w:rsidRPr="00036C90" w:rsidRDefault="00036C90" w:rsidP="00D53355">
      <w:pPr>
        <w:ind w:firstLine="720"/>
      </w:pPr>
      <w:r>
        <w:t>A contratante deve-se disponibilizar um funcionário da mesma como forma de acompanhamento do projeto, e como um vínculo entre as duas empresas para facilitação de comunicação.</w:t>
      </w:r>
    </w:p>
    <w:p w:rsidR="00AE1284" w:rsidRDefault="003574BF" w:rsidP="004D20A3">
      <w:pPr>
        <w:pStyle w:val="Ttulo2"/>
      </w:pPr>
      <w:bookmarkStart w:id="83" w:name="_Toc489877352"/>
      <w:bookmarkStart w:id="84" w:name="_Toc492735709"/>
      <w:bookmarkStart w:id="85" w:name="_Toc493669247"/>
      <w:bookmarkStart w:id="86" w:name="_Toc493669719"/>
      <w:bookmarkStart w:id="87" w:name="_Toc427589927"/>
      <w:bookmarkStart w:id="88" w:name="_Toc464482400"/>
      <w:r>
        <w:t>Cronograma Preliminar do Projeto</w:t>
      </w:r>
      <w:bookmarkEnd w:id="83"/>
      <w:bookmarkEnd w:id="84"/>
      <w:bookmarkEnd w:id="85"/>
      <w:bookmarkEnd w:id="86"/>
      <w:bookmarkEnd w:id="87"/>
      <w:bookmarkEnd w:id="88"/>
    </w:p>
    <w:tbl>
      <w:tblPr>
        <w:tblW w:w="9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50"/>
        <w:gridCol w:w="1673"/>
        <w:gridCol w:w="1701"/>
        <w:gridCol w:w="1276"/>
      </w:tblGrid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1673" w:type="dxa"/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b/>
                <w:bCs/>
                <w:lang w:val="en-US"/>
              </w:rPr>
              <w:t>Início</w:t>
            </w:r>
          </w:p>
        </w:tc>
        <w:tc>
          <w:tcPr>
            <w:tcW w:w="1701" w:type="dxa"/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b/>
                <w:bCs/>
                <w:lang w:val="en-US"/>
              </w:rPr>
              <w:t>Término</w:t>
            </w:r>
          </w:p>
        </w:tc>
        <w:tc>
          <w:tcPr>
            <w:tcW w:w="1276" w:type="dxa"/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b/>
                <w:bCs/>
                <w:lang w:val="en-US"/>
              </w:rPr>
              <w:t>Trabalho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FD0793">
            <w:pPr>
              <w:rPr>
                <w:b/>
              </w:rPr>
            </w:pPr>
            <w:r w:rsidRPr="00E634E8">
              <w:rPr>
                <w:b/>
                <w:lang w:val="en-US"/>
              </w:rPr>
              <w:t>Projeto Sala de Aula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03/10/16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10/11/16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496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Prospecção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03/10/16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23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Proposta Técnica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03/10/16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Estudar Domínio de Aplicação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03/10/16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03/10/16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Redigir Proposta Técnica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03/10/16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Revisar Proposta Técnica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Estimativa Preliminar de Tamanho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Estimar Tamanho do Projeto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 hr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Revisar Estimativa de Tamanho do Projeto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 hr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568"/>
            </w:pPr>
            <w:r w:rsidRPr="00FD0793">
              <w:t>Estimativa Preliminar de Cronograma e Orçamento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Elaborar Cronograma e Orçamento Preliminares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Revisar Cronograma e Orçamento Preliminares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 hr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Análise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81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Documento de Requisitos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10/10/16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41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Elaborar o Documento de Requisitos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06/10/16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Revisar Documentos de Requisitos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06/10/16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10/10/16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7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Matriz de Rastreabilidade Bidirecional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10/10/16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40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Elaborar MRB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10/10/16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12/10/16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Revisar MRB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12/10/16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Projeto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20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Diagrama de Classes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15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lastRenderedPageBreak/>
              <w:t>Elaborar Diagrama de Classes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9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Revisar Diagrama de Classes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Atualizar MRB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Modelo entidade relacionamento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5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Elaborar MER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rPr>
                <w:lang w:val="en-US"/>
              </w:rPr>
              <w:t>Revisar MER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14/10/16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 hr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Planejamento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33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</w:rPr>
              <w:t>Reunir-se com a equipe desenvolvedora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21/10/16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27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Explanar o cronograma, diagrama de classes e o MER com a equipe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Discutir os métodos de desenvolvimento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17/10/16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19/10/16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15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Dividir as tarefas com a equipe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19/10/16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20/10/16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7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Explanar o que se espera do projeto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20/10/16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21/10/16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</w:rPr>
              <w:t>Conferir a infraestrutura da empresa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21/10/16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852"/>
            </w:pPr>
            <w:r w:rsidRPr="00FD0793">
              <w:t>Verificar quais softwares irão ser usados e ajustar as ferramentas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21/10/16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Desenvolvimento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276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Release 01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Implementação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19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RFC02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19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Teste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RFC02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26/10/16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lastRenderedPageBreak/>
              <w:t>Release 02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72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Implementação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64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RFC03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26/10/16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RFC04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26/10/16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RFC05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26/10/16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RFNC01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Teste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RFC03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RFC04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RFC05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RFNC01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t>Release 03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90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Implementação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80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RFC06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RFC07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31/10/16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RFC08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27/10/16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RFNC02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RFNC03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Teste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10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RFC06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RFC07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RFC08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RFNC02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RFNC03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568"/>
              <w:rPr>
                <w:b/>
              </w:rPr>
            </w:pPr>
            <w:r w:rsidRPr="00E634E8">
              <w:rPr>
                <w:b/>
                <w:lang w:val="en-US"/>
              </w:rPr>
              <w:lastRenderedPageBreak/>
              <w:t>Release 04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72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Implementação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64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RFC09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RFC10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RFC11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28/10/16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Implementar RFNC04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852"/>
              <w:rPr>
                <w:b/>
              </w:rPr>
            </w:pPr>
            <w:r w:rsidRPr="00E634E8">
              <w:rPr>
                <w:b/>
                <w:lang w:val="en-US"/>
              </w:rPr>
              <w:t>Teste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RFC09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RFC10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01/11/16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RFC11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1136"/>
            </w:pPr>
            <w:r w:rsidRPr="00FD0793">
              <w:rPr>
                <w:lang w:val="en-US"/>
              </w:rPr>
              <w:t>Testar RFNC04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Seg 24/10/16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25/10/16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Monitoramento e Controle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04/11/16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11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568"/>
            </w:pPr>
            <w:r w:rsidRPr="00FD0793">
              <w:rPr>
                <w:lang w:val="en-US"/>
              </w:rPr>
              <w:t>Acompanhar Projeto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Qua 02/11/16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04/11/16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11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Fechamento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04/11/16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08/11/16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34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568"/>
            </w:pPr>
            <w:r w:rsidRPr="00FD0793">
              <w:rPr>
                <w:lang w:val="en-US"/>
              </w:rPr>
              <w:t>Revisar Projeto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04/11/16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08/11/16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26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568"/>
            </w:pPr>
            <w:r w:rsidRPr="00FD0793">
              <w:t>Fazer um comparativo com a Proposta Técnica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Sex 04/11/16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08/11/16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E634E8" w:rsidRDefault="00FD0793" w:rsidP="00170034">
            <w:pPr>
              <w:ind w:left="284"/>
              <w:rPr>
                <w:b/>
              </w:rPr>
            </w:pPr>
            <w:r w:rsidRPr="00E634E8">
              <w:rPr>
                <w:b/>
                <w:lang w:val="en-US"/>
              </w:rPr>
              <w:t>Controle de Mudanças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08/11/16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10/11/16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18 hrs</w:t>
            </w:r>
          </w:p>
        </w:tc>
      </w:tr>
      <w:tr w:rsidR="00FD0793" w:rsidRPr="00FD0793" w:rsidTr="00C52727">
        <w:trPr>
          <w:trHeight w:val="306"/>
        </w:trPr>
        <w:tc>
          <w:tcPr>
            <w:tcW w:w="4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170034">
            <w:pPr>
              <w:ind w:left="568"/>
            </w:pPr>
            <w:r w:rsidRPr="00FD0793">
              <w:t>Realizar mudanças se o projeto não estiver dentro do desejado</w:t>
            </w:r>
          </w:p>
        </w:tc>
        <w:tc>
          <w:tcPr>
            <w:tcW w:w="16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Ter 08/11/16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Qui 10/11/16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793" w:rsidRPr="00FD0793" w:rsidRDefault="00FD0793" w:rsidP="00FD0793">
            <w:r w:rsidRPr="00FD0793">
              <w:rPr>
                <w:lang w:val="en-US"/>
              </w:rPr>
              <w:t>18 hrs</w:t>
            </w:r>
          </w:p>
        </w:tc>
      </w:tr>
    </w:tbl>
    <w:p w:rsidR="00586F27" w:rsidRPr="00586F27" w:rsidRDefault="00586F27" w:rsidP="00586F27"/>
    <w:p w:rsidR="00AE1284" w:rsidRDefault="00AE1284" w:rsidP="00AE1284">
      <w:pPr>
        <w:pStyle w:val="Ttulo1"/>
      </w:pPr>
      <w:bookmarkStart w:id="89" w:name="_Toc493669249"/>
      <w:bookmarkStart w:id="90" w:name="_Toc493669721"/>
      <w:bookmarkStart w:id="91" w:name="_Toc427589929"/>
      <w:bookmarkStart w:id="92" w:name="_Toc464482401"/>
      <w:bookmarkStart w:id="93" w:name="_Toc492735711"/>
      <w:r>
        <w:t>critérios de conclusão</w:t>
      </w:r>
      <w:bookmarkEnd w:id="89"/>
      <w:bookmarkEnd w:id="90"/>
      <w:bookmarkEnd w:id="91"/>
      <w:bookmarkEnd w:id="92"/>
      <w:r>
        <w:t xml:space="preserve"> </w:t>
      </w:r>
    </w:p>
    <w:p w:rsidR="00AE1284" w:rsidRDefault="00E634E8" w:rsidP="00AE1284">
      <w:pPr>
        <w:jc w:val="both"/>
      </w:pPr>
      <w:r>
        <w:tab/>
      </w:r>
      <w:r>
        <w:tab/>
      </w:r>
      <w:r w:rsidR="00AE1284">
        <w:t>O serviço discriminado nesta Proposta será considerado concluído se uma das opções abaixo descritas tiver sido atendida:</w:t>
      </w:r>
    </w:p>
    <w:p w:rsidR="00AE1284" w:rsidRDefault="00AE1284" w:rsidP="00AE1284">
      <w:pPr>
        <w:pStyle w:val="Topicos"/>
        <w:jc w:val="both"/>
      </w:pPr>
      <w:r>
        <w:t>Os produtos relacionados na seção Produtos Disponibilizados da Proposta Técnica tiverem sido entregues.</w:t>
      </w:r>
    </w:p>
    <w:p w:rsidR="00AE1284" w:rsidRDefault="00AE1284" w:rsidP="00AE1284">
      <w:pPr>
        <w:pStyle w:val="Topicos"/>
        <w:jc w:val="both"/>
      </w:pPr>
      <w:r>
        <w:t xml:space="preserve">O total de horas estabelecido no cronograma foi cumprido pela </w:t>
      </w:r>
      <w:r w:rsidR="00632CE8">
        <w:t>COM210</w:t>
      </w:r>
    </w:p>
    <w:p w:rsidR="00AE1284" w:rsidRDefault="00AE1284" w:rsidP="00AE1284">
      <w:pPr>
        <w:pStyle w:val="Topicos"/>
        <w:jc w:val="both"/>
      </w:pPr>
      <w:r>
        <w:lastRenderedPageBreak/>
        <w:t>As atividades pertencentes ao escopo do projeto, descritas na Proposta Técnica foram concluídas.</w:t>
      </w:r>
    </w:p>
    <w:p w:rsidR="00AE1284" w:rsidRDefault="00632CE8" w:rsidP="00AE1284">
      <w:pPr>
        <w:pStyle w:val="Topicos"/>
        <w:jc w:val="both"/>
      </w:pPr>
      <w:r>
        <w:t>A COM210</w:t>
      </w:r>
      <w:r w:rsidR="00AE1284">
        <w:t xml:space="preserve"> e o Contratante tiverem dado por terminado o Projeto, em comum acordo.</w:t>
      </w:r>
    </w:p>
    <w:p w:rsidR="00AE1284" w:rsidRDefault="00AE1284" w:rsidP="00AE1284">
      <w:pPr>
        <w:pStyle w:val="Ttulo1"/>
      </w:pPr>
      <w:bookmarkStart w:id="94" w:name="_Toc493669250"/>
      <w:bookmarkStart w:id="95" w:name="_Toc493669722"/>
      <w:bookmarkStart w:id="96" w:name="_Toc427589930"/>
      <w:bookmarkStart w:id="97" w:name="_Toc464482402"/>
      <w:r>
        <w:t>Manutenção do Serviço em Operação</w:t>
      </w:r>
      <w:bookmarkEnd w:id="93"/>
      <w:bookmarkEnd w:id="94"/>
      <w:bookmarkEnd w:id="95"/>
      <w:bookmarkEnd w:id="96"/>
      <w:bookmarkEnd w:id="97"/>
    </w:p>
    <w:p w:rsidR="00AE1284" w:rsidRPr="00907D11" w:rsidRDefault="00907D11" w:rsidP="00907D11">
      <w:pPr>
        <w:ind w:right="-2"/>
        <w:jc w:val="both"/>
      </w:pPr>
      <w:r>
        <w:t>As atividades de manutenção do serviço não foram negociadas nessa proposta.</w:t>
      </w:r>
    </w:p>
    <w:p w:rsidR="00AE1284" w:rsidRDefault="00AE1284" w:rsidP="00AE1284">
      <w:pPr>
        <w:pStyle w:val="Ttulo1"/>
      </w:pPr>
      <w:bookmarkStart w:id="98" w:name="_Toc489877356"/>
      <w:bookmarkStart w:id="99" w:name="_Toc492699108"/>
      <w:bookmarkStart w:id="100" w:name="_Toc493577423"/>
      <w:bookmarkStart w:id="101" w:name="_Toc115064456"/>
      <w:bookmarkStart w:id="102" w:name="_Toc427589931"/>
      <w:bookmarkStart w:id="103" w:name="_Toc464482403"/>
      <w:r>
        <w:t>Propriedade e Licença</w:t>
      </w:r>
      <w:bookmarkEnd w:id="98"/>
      <w:bookmarkEnd w:id="99"/>
      <w:bookmarkEnd w:id="100"/>
      <w:bookmarkEnd w:id="101"/>
      <w:bookmarkEnd w:id="102"/>
      <w:bookmarkEnd w:id="103"/>
    </w:p>
    <w:p w:rsidR="00AE1284" w:rsidRPr="00907D11" w:rsidRDefault="00E634E8" w:rsidP="00AE1284">
      <w:pPr>
        <w:pStyle w:val="Corpodetexto2"/>
        <w:spacing w:before="120" w:after="0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 w:rsidR="00907D11" w:rsidRPr="00907D11">
        <w:rPr>
          <w:i w:val="0"/>
        </w:rPr>
        <w:t>O so</w:t>
      </w:r>
      <w:r w:rsidR="00907D11">
        <w:rPr>
          <w:i w:val="0"/>
        </w:rPr>
        <w:t>ftware desenvolvido possui licença de software proprietário de modo que qualquer redistribuição ou modificação por parte do cliente são estritamente proibidas, podendo levar a processos judiciais.</w:t>
      </w:r>
    </w:p>
    <w:p w:rsidR="00AE1284" w:rsidRDefault="00AE1284" w:rsidP="00AE1284">
      <w:pPr>
        <w:pStyle w:val="Ttulo1"/>
      </w:pPr>
      <w:bookmarkStart w:id="104" w:name="_Toc492735712"/>
      <w:bookmarkStart w:id="105" w:name="_Toc493669251"/>
      <w:bookmarkStart w:id="106" w:name="_Toc493669723"/>
      <w:bookmarkStart w:id="107" w:name="_Toc427589932"/>
      <w:bookmarkStart w:id="108" w:name="_Toc464482404"/>
      <w:r>
        <w:t>Garantia do Produto</w:t>
      </w:r>
      <w:bookmarkEnd w:id="104"/>
      <w:bookmarkEnd w:id="105"/>
      <w:bookmarkEnd w:id="106"/>
      <w:bookmarkEnd w:id="107"/>
      <w:bookmarkEnd w:id="108"/>
    </w:p>
    <w:p w:rsidR="00AE1284" w:rsidRPr="00907D11" w:rsidRDefault="00E634E8" w:rsidP="00AE1284">
      <w:pPr>
        <w:jc w:val="both"/>
      </w:pPr>
      <w:r>
        <w:tab/>
      </w:r>
      <w:r>
        <w:tab/>
      </w:r>
      <w:r w:rsidR="00907D11">
        <w:t>Após a entrega do sistema, a equipe desenvolvedora se compromete a oferecer uma garantia de 60 dias. Nesse período qualquer problema que o sistema apresentar será solucionado sem custo adicional.</w:t>
      </w:r>
    </w:p>
    <w:p w:rsidR="00AE1284" w:rsidRDefault="00AE1284" w:rsidP="00AE1284">
      <w:pPr>
        <w:pStyle w:val="Ttulo1"/>
      </w:pPr>
      <w:bookmarkStart w:id="109" w:name="_Toc492735702"/>
      <w:bookmarkStart w:id="110" w:name="_Toc493577425"/>
      <w:bookmarkStart w:id="111" w:name="_Toc115064458"/>
      <w:bookmarkStart w:id="112" w:name="_Toc427589933"/>
      <w:bookmarkStart w:id="113" w:name="_Toc464482405"/>
      <w:r>
        <w:t>Ressalvas</w:t>
      </w:r>
      <w:bookmarkEnd w:id="109"/>
      <w:bookmarkEnd w:id="110"/>
      <w:bookmarkEnd w:id="111"/>
      <w:bookmarkEnd w:id="112"/>
      <w:bookmarkEnd w:id="113"/>
      <w:r>
        <w:t xml:space="preserve"> </w:t>
      </w:r>
    </w:p>
    <w:p w:rsidR="00AE1284" w:rsidRDefault="00E634E8" w:rsidP="00AE1284">
      <w:pPr>
        <w:jc w:val="both"/>
      </w:pPr>
      <w:r>
        <w:tab/>
      </w:r>
      <w:r>
        <w:tab/>
      </w:r>
      <w:r w:rsidR="00AE1284">
        <w:t>Alguns pontos devem ser considerados como ressalvas para a realização deste serviço:</w:t>
      </w:r>
    </w:p>
    <w:p w:rsidR="00AE1284" w:rsidRDefault="00632CE8" w:rsidP="00AE1284">
      <w:pPr>
        <w:pStyle w:val="Topicos"/>
        <w:jc w:val="both"/>
      </w:pPr>
      <w:r>
        <w:t>A COM210</w:t>
      </w:r>
      <w:r w:rsidR="00AE1284">
        <w:t xml:space="preserve"> se compromete a revelar ao Contratante, e somente a este, toda e qualquer fraqueza encontrada em seu ambiente computacional;</w:t>
      </w:r>
    </w:p>
    <w:p w:rsidR="00AE1284" w:rsidRDefault="00AE1284" w:rsidP="00AE1284">
      <w:pPr>
        <w:pStyle w:val="Topicos"/>
        <w:jc w:val="both"/>
      </w:pPr>
      <w:r>
        <w:t>O Contratante fornecerá as condições necessárias para a realização dos trabalhos, alocando técnico capacitado que acompanhe os consultores nos deslocamentos para os testes a serem realizados em seu ambiente, e providenciar material caso necessário;</w:t>
      </w:r>
    </w:p>
    <w:p w:rsidR="00AE1284" w:rsidRDefault="00AE1284" w:rsidP="00AE1284">
      <w:pPr>
        <w:pStyle w:val="Topicos"/>
        <w:jc w:val="both"/>
        <w:rPr>
          <w:i/>
        </w:rPr>
      </w:pPr>
      <w:r>
        <w:t xml:space="preserve">As partes se obrigam a não divulgar, fora de suas equipes de trabalho alocadas no projeto, sobre o desenvolvimento e resultados oriundos ou decorrentes dos serviços prestados; </w:t>
      </w:r>
    </w:p>
    <w:p w:rsidR="00AE1284" w:rsidRDefault="00AE1284" w:rsidP="00AE1284">
      <w:pPr>
        <w:pStyle w:val="Topicos"/>
        <w:jc w:val="both"/>
      </w:pPr>
      <w:r>
        <w:t>Deve-se notar que pode ser considerado como um futuro trabalho o acompanhamento ou manutenção periódica do serviço aqui especificado. Isso não foi contemplado nessa proposta porque muitas das variáveis das quais tal acompanhamento dependem serão levantados justamente durante esse trabalho.</w:t>
      </w:r>
    </w:p>
    <w:p w:rsidR="00AE1284" w:rsidRDefault="00E634E8" w:rsidP="00AE1284">
      <w:pPr>
        <w:jc w:val="both"/>
      </w:pPr>
      <w:r>
        <w:tab/>
      </w:r>
      <w:r>
        <w:tab/>
      </w:r>
      <w:r w:rsidR="00AE1284">
        <w:t xml:space="preserve">A contratação do serviço implica na declaração legal de que o Contratante conhece e compreende essas ressalvas, concorda com este termo e concede permissão expressa para condução dos testes, isentando totalmente a </w:t>
      </w:r>
      <w:r w:rsidR="00632CE8">
        <w:t>COM210</w:t>
      </w:r>
      <w:r w:rsidR="00AE1284">
        <w:t xml:space="preserve"> de quaisquer prejuízos materiais, financeiros, morais ou de qualquer outro tipo decorrente, direta ou indiretamente, de qualquer efeito colateral dos testes realizados.</w:t>
      </w:r>
    </w:p>
    <w:p w:rsidR="00AE1284" w:rsidRDefault="00AE1284" w:rsidP="00AE1284">
      <w:pPr>
        <w:pStyle w:val="Ttulo1"/>
      </w:pPr>
      <w:bookmarkStart w:id="114" w:name="_Toc489877359"/>
      <w:bookmarkStart w:id="115" w:name="_Toc492735713"/>
      <w:bookmarkStart w:id="116" w:name="_Toc493669252"/>
      <w:bookmarkStart w:id="117" w:name="_Toc493669724"/>
      <w:bookmarkStart w:id="118" w:name="_Toc427589934"/>
      <w:bookmarkStart w:id="119" w:name="_Toc464482406"/>
      <w:r>
        <w:t>Disposições Finais</w:t>
      </w:r>
      <w:bookmarkEnd w:id="114"/>
      <w:bookmarkEnd w:id="115"/>
      <w:bookmarkEnd w:id="116"/>
      <w:bookmarkEnd w:id="117"/>
      <w:bookmarkEnd w:id="118"/>
      <w:bookmarkEnd w:id="119"/>
    </w:p>
    <w:p w:rsidR="00AE1284" w:rsidRDefault="00E634E8" w:rsidP="00AE1284">
      <w:pPr>
        <w:jc w:val="both"/>
      </w:pPr>
      <w:r>
        <w:tab/>
      </w:r>
      <w:r>
        <w:tab/>
      </w:r>
      <w:r w:rsidR="00AE1284">
        <w:t xml:space="preserve">Esta proposta e respectivos documentos aqui referenciados, recebidos pelo cliente, constituem o acordo completo relativo ao projeto, objeto desta proposta, e substituem qualquer comunicação prévia, verbal ou escrita. A assinatura desta proposta pelo cliente </w:t>
      </w:r>
      <w:r w:rsidR="00AE1284">
        <w:lastRenderedPageBreak/>
        <w:t>representa plena e total aceitação dos termos e condições constantes nos citados documentos.</w:t>
      </w:r>
    </w:p>
    <w:p w:rsidR="00AE1284" w:rsidRDefault="00AE1284" w:rsidP="00AE1284">
      <w:pPr>
        <w:numPr>
          <w:ilvl w:val="0"/>
          <w:numId w:val="28"/>
        </w:numPr>
        <w:jc w:val="both"/>
      </w:pPr>
      <w:r>
        <w:t>O ambiente do cliente deve estar pronto para a implantação no prazo definido no contrato. Atrasos superiores a 30 dias implicarão na desobrigação da empresa fornecedora para a implantação dentro dos custos especificados na proposta, implicando em nova proposta financeira.</w:t>
      </w:r>
    </w:p>
    <w:p w:rsidR="00AE1284" w:rsidRDefault="00AE1284" w:rsidP="00AE1284">
      <w:pPr>
        <w:numPr>
          <w:ilvl w:val="0"/>
          <w:numId w:val="28"/>
        </w:numPr>
        <w:jc w:val="both"/>
      </w:pPr>
      <w:r>
        <w:t>A empresa fornecedora fica à disposição para discutir a proposta ora apresentada.</w:t>
      </w:r>
    </w:p>
    <w:p w:rsidR="00AE1284" w:rsidRDefault="00AE1284" w:rsidP="00AE1284">
      <w:pPr>
        <w:numPr>
          <w:ilvl w:val="0"/>
          <w:numId w:val="29"/>
        </w:numPr>
        <w:jc w:val="both"/>
      </w:pPr>
      <w:r>
        <w:t xml:space="preserve">Os serviços propostos neste documento serão iniciados no prazo máximo de </w:t>
      </w:r>
      <w:r w:rsidR="00385398">
        <w:t>uma semana</w:t>
      </w:r>
      <w:r>
        <w:t xml:space="preserve"> após a formalização do aceite desta proposta.</w:t>
      </w:r>
    </w:p>
    <w:p w:rsidR="00AE1284" w:rsidRDefault="00AE1284" w:rsidP="00AE1284"/>
    <w:p w:rsidR="00AE1284" w:rsidRDefault="00AE1284" w:rsidP="00AE1284"/>
    <w:p w:rsidR="00AE1284" w:rsidRDefault="00FF16C3" w:rsidP="00AE1284">
      <w:pPr>
        <w:jc w:val="both"/>
      </w:pPr>
      <w:r>
        <w:rPr>
          <w:noProof/>
          <w:sz w:val="20"/>
        </w:rPr>
        <w:pict>
          <v:line id="_x0000_s1055" style="position:absolute;left:0;text-align:left;z-index:1" from="5.15pt,12.6pt" to="212.15pt,12.6pt"/>
        </w:pict>
      </w:r>
      <w:r>
        <w:rPr>
          <w:noProof/>
          <w:sz w:val="20"/>
        </w:rPr>
        <w:pict>
          <v:line id="_x0000_s1056" style="position:absolute;left:0;text-align:left;z-index:2" from="239.15pt,12.6pt" to="446.15pt,12.6pt"/>
        </w:pict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  <w:r w:rsidR="00AE1284">
        <w:tab/>
      </w:r>
    </w:p>
    <w:p w:rsidR="00AE1284" w:rsidRDefault="00AE1284" w:rsidP="00AE1284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>
        <w:rPr>
          <w:b/>
          <w:bCs/>
        </w:rPr>
        <w:t>Representante da contratante</w:t>
      </w:r>
    </w:p>
    <w:p w:rsidR="00AE1284" w:rsidRDefault="00AE1284" w:rsidP="00AE1284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AE1284" w:rsidRDefault="00AE1284" w:rsidP="00AE1284">
      <w:pPr>
        <w:pStyle w:val="Nomes"/>
      </w:pPr>
    </w:p>
    <w:p w:rsidR="00AE1284" w:rsidRDefault="00AE1284" w:rsidP="00AE1284">
      <w:pPr>
        <w:pStyle w:val="Nomes"/>
      </w:pPr>
    </w:p>
    <w:p w:rsidR="00AE1284" w:rsidRDefault="00FF16C3" w:rsidP="00AE1284">
      <w:pPr>
        <w:jc w:val="both"/>
        <w:rPr>
          <w:b/>
          <w:bCs/>
        </w:rPr>
      </w:pPr>
      <w:r>
        <w:rPr>
          <w:noProof/>
          <w:sz w:val="20"/>
        </w:rPr>
        <w:pict>
          <v:line id="_x0000_s1058" style="position:absolute;left:0;text-align:left;z-index:4" from="241.15pt,4.35pt" to="448.15pt,4.35pt"/>
        </w:pict>
      </w:r>
      <w:r>
        <w:rPr>
          <w:noProof/>
          <w:sz w:val="20"/>
        </w:rPr>
        <w:pict>
          <v:line id="_x0000_s1057" style="position:absolute;left:0;text-align:left;z-index:3" from="4.15pt,4.35pt" to="211.15pt,4.35pt"/>
        </w:pict>
      </w:r>
      <w:r w:rsidR="00AE1284">
        <w:tab/>
      </w:r>
      <w:r w:rsidR="00AE1284">
        <w:tab/>
      </w:r>
      <w:r w:rsidR="00E634E8">
        <w:tab/>
      </w:r>
      <w:r w:rsidR="00E634E8">
        <w:tab/>
      </w:r>
      <w:r w:rsidR="00AE1284">
        <w:rPr>
          <w:b/>
          <w:bCs/>
        </w:rPr>
        <w:t>Testemunha 1</w:t>
      </w:r>
      <w:r w:rsidR="00AE1284">
        <w:rPr>
          <w:b/>
          <w:bCs/>
        </w:rPr>
        <w:tab/>
      </w:r>
      <w:r w:rsidR="00AE1284">
        <w:rPr>
          <w:b/>
          <w:bCs/>
        </w:rPr>
        <w:tab/>
      </w:r>
      <w:r w:rsidR="00AE1284">
        <w:rPr>
          <w:b/>
          <w:bCs/>
        </w:rPr>
        <w:tab/>
      </w:r>
      <w:r w:rsidR="00AE1284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E634E8">
        <w:rPr>
          <w:b/>
          <w:bCs/>
        </w:rPr>
        <w:tab/>
      </w:r>
      <w:r w:rsidR="00AC5FC6">
        <w:rPr>
          <w:b/>
          <w:bCs/>
        </w:rPr>
        <w:tab/>
      </w:r>
      <w:r w:rsidR="00AE1284">
        <w:rPr>
          <w:b/>
          <w:bCs/>
        </w:rPr>
        <w:t>Testemunha 2</w:t>
      </w:r>
      <w:r w:rsidR="00AE1284">
        <w:rPr>
          <w:b/>
          <w:bCs/>
        </w:rPr>
        <w:tab/>
      </w:r>
      <w:r w:rsidR="00AE1284">
        <w:rPr>
          <w:b/>
          <w:bCs/>
        </w:rPr>
        <w:tab/>
      </w:r>
    </w:p>
    <w:p w:rsidR="00AE1284" w:rsidRPr="00D64297" w:rsidRDefault="00AE1284" w:rsidP="00AE1284">
      <w:pPr>
        <w:ind w:firstLine="720"/>
      </w:pPr>
    </w:p>
    <w:sectPr w:rsidR="00AE1284" w:rsidRPr="00D64297">
      <w:headerReference w:type="default" r:id="rId8"/>
      <w:footerReference w:type="default" r:id="rId9"/>
      <w:pgSz w:w="11906" w:h="16838" w:code="9"/>
      <w:pgMar w:top="1701" w:right="1418" w:bottom="1899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C3" w:rsidRDefault="00FF16C3">
      <w:r>
        <w:separator/>
      </w:r>
    </w:p>
  </w:endnote>
  <w:endnote w:type="continuationSeparator" w:id="0">
    <w:p w:rsidR="00FF16C3" w:rsidRDefault="00FF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E4539D">
      <w:tc>
        <w:tcPr>
          <w:tcW w:w="4395" w:type="dxa"/>
        </w:tcPr>
        <w:p w:rsidR="00E4539D" w:rsidRDefault="00E4539D">
          <w:pPr>
            <w:pStyle w:val="Rodap"/>
            <w:jc w:val="left"/>
          </w:pPr>
          <w:r>
            <w:t>Proposta Técnica / Comercial</w:t>
          </w:r>
        </w:p>
        <w:p w:rsidR="00E4539D" w:rsidRDefault="00E4539D">
          <w:pPr>
            <w:pStyle w:val="Rodap"/>
            <w:jc w:val="left"/>
          </w:pPr>
          <w:r>
            <w:t>Projeto 001 Versão 1.0</w:t>
          </w:r>
        </w:p>
      </w:tc>
      <w:tc>
        <w:tcPr>
          <w:tcW w:w="4677" w:type="dxa"/>
        </w:tcPr>
        <w:p w:rsidR="00E4539D" w:rsidRDefault="00E4539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F0641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de </w:t>
          </w:r>
          <w:fldSimple w:instr=" NUMPAGES ">
            <w:r w:rsidR="004F0641">
              <w:rPr>
                <w:noProof/>
              </w:rPr>
              <w:t>16</w:t>
            </w:r>
          </w:fldSimple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E4539D" w:rsidRDefault="00E45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C3" w:rsidRDefault="00FF16C3">
      <w:r>
        <w:separator/>
      </w:r>
    </w:p>
  </w:footnote>
  <w:footnote w:type="continuationSeparator" w:id="0">
    <w:p w:rsidR="00FF16C3" w:rsidRDefault="00FF1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E4539D">
      <w:trPr>
        <w:trHeight w:val="888"/>
      </w:trPr>
      <w:tc>
        <w:tcPr>
          <w:tcW w:w="4395" w:type="dxa"/>
        </w:tcPr>
        <w:p w:rsidR="00E4539D" w:rsidRDefault="004F0641" w:rsidP="006E6934">
          <w:pPr>
            <w:pStyle w:val="Cabealho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2.75pt;height:37.5pt">
                <v:imagedata r:id="rId1" o:title="hero_logo"/>
              </v:shape>
            </w:pict>
          </w:r>
        </w:p>
      </w:tc>
      <w:tc>
        <w:tcPr>
          <w:tcW w:w="4694" w:type="dxa"/>
        </w:tcPr>
        <w:p w:rsidR="00E4539D" w:rsidRDefault="00E4539D" w:rsidP="007E0086">
          <w:pPr>
            <w:pStyle w:val="Cabealho"/>
            <w:jc w:val="right"/>
          </w:pPr>
        </w:p>
      </w:tc>
    </w:tr>
  </w:tbl>
  <w:p w:rsidR="00E4539D" w:rsidRDefault="00FF16C3">
    <w:pPr>
      <w:pStyle w:val="Cabealho"/>
    </w:pPr>
    <w:r>
      <w:rPr>
        <w:noProof/>
      </w:rPr>
      <w:pict>
        <v:shape id="_x0000_s2049" type="#_x0000_t75" style="position:absolute;left:0;text-align:left;margin-left:319.75pt;margin-top:-65.4pt;width:133.5pt;height:36.75pt;z-index:1;mso-position-horizontal-relative:margin;mso-position-vertical-relative:margin">
          <v:imagedata r:id="rId2" o:title="logo-fabrica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86EBC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E2880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116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49066D"/>
    <w:multiLevelType w:val="hybridMultilevel"/>
    <w:tmpl w:val="7750BE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4C07A7"/>
    <w:multiLevelType w:val="hybridMultilevel"/>
    <w:tmpl w:val="14901F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12DCF"/>
    <w:multiLevelType w:val="hybridMultilevel"/>
    <w:tmpl w:val="4C1C3D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6533D"/>
    <w:multiLevelType w:val="singleLevel"/>
    <w:tmpl w:val="A3A6BEE4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C6E62DE"/>
    <w:multiLevelType w:val="multilevel"/>
    <w:tmpl w:val="901C1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3483F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791D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B0E7D47"/>
    <w:multiLevelType w:val="hybridMultilevel"/>
    <w:tmpl w:val="BC3820AA"/>
    <w:lvl w:ilvl="0" w:tplc="0BCAAA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B02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5459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CD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14B4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F46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0A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827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9EA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E046EE"/>
    <w:multiLevelType w:val="singleLevel"/>
    <w:tmpl w:val="9C2246A2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1" w15:restartNumberingAfterBreak="0">
    <w:nsid w:val="36F649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4845164"/>
    <w:multiLevelType w:val="singleLevel"/>
    <w:tmpl w:val="435A2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7B816A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11B4C90"/>
    <w:multiLevelType w:val="singleLevel"/>
    <w:tmpl w:val="8F566142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1B136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55F6C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E3D12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A965C10"/>
    <w:multiLevelType w:val="singleLevel"/>
    <w:tmpl w:val="917CB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C890E5F"/>
    <w:multiLevelType w:val="singleLevel"/>
    <w:tmpl w:val="917CB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16A4FA2"/>
    <w:multiLevelType w:val="multilevel"/>
    <w:tmpl w:val="0AFA733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9" w15:restartNumberingAfterBreak="0">
    <w:nsid w:val="71C44C52"/>
    <w:multiLevelType w:val="singleLevel"/>
    <w:tmpl w:val="4B5A3F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92B3B3C"/>
    <w:multiLevelType w:val="singleLevel"/>
    <w:tmpl w:val="465C9E64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9AF7EBC"/>
    <w:multiLevelType w:val="singleLevel"/>
    <w:tmpl w:val="1916AF48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3" w15:restartNumberingAfterBreak="0">
    <w:nsid w:val="7D3413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F4E2B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5"/>
  </w:num>
  <w:num w:numId="5">
    <w:abstractNumId w:val="12"/>
  </w:num>
  <w:num w:numId="6">
    <w:abstractNumId w:val="11"/>
  </w:num>
  <w:num w:numId="7">
    <w:abstractNumId w:val="33"/>
  </w:num>
  <w:num w:numId="8">
    <w:abstractNumId w:val="24"/>
  </w:num>
  <w:num w:numId="9">
    <w:abstractNumId w:val="4"/>
  </w:num>
  <w:num w:numId="10">
    <w:abstractNumId w:val="40"/>
  </w:num>
  <w:num w:numId="11">
    <w:abstractNumId w:val="15"/>
  </w:num>
  <w:num w:numId="12">
    <w:abstractNumId w:val="29"/>
  </w:num>
  <w:num w:numId="13">
    <w:abstractNumId w:val="34"/>
  </w:num>
  <w:num w:numId="14">
    <w:abstractNumId w:val="0"/>
  </w:num>
  <w:num w:numId="15">
    <w:abstractNumId w:val="14"/>
  </w:num>
  <w:num w:numId="16">
    <w:abstractNumId w:val="27"/>
  </w:num>
  <w:num w:numId="17">
    <w:abstractNumId w:val="3"/>
  </w:num>
  <w:num w:numId="18">
    <w:abstractNumId w:val="10"/>
  </w:num>
  <w:num w:numId="19">
    <w:abstractNumId w:val="26"/>
  </w:num>
  <w:num w:numId="20">
    <w:abstractNumId w:val="42"/>
  </w:num>
  <w:num w:numId="21">
    <w:abstractNumId w:val="9"/>
  </w:num>
  <w:num w:numId="22">
    <w:abstractNumId w:val="38"/>
  </w:num>
  <w:num w:numId="23">
    <w:abstractNumId w:val="16"/>
  </w:num>
  <w:num w:numId="24">
    <w:abstractNumId w:val="43"/>
  </w:num>
  <w:num w:numId="25">
    <w:abstractNumId w:val="20"/>
  </w:num>
  <w:num w:numId="26">
    <w:abstractNumId w:val="32"/>
  </w:num>
  <w:num w:numId="27">
    <w:abstractNumId w:val="5"/>
  </w:num>
  <w:num w:numId="28">
    <w:abstractNumId w:val="37"/>
  </w:num>
  <w:num w:numId="29">
    <w:abstractNumId w:val="19"/>
  </w:num>
  <w:num w:numId="30">
    <w:abstractNumId w:val="17"/>
  </w:num>
  <w:num w:numId="31">
    <w:abstractNumId w:val="36"/>
  </w:num>
  <w:num w:numId="32">
    <w:abstractNumId w:val="35"/>
  </w:num>
  <w:num w:numId="33">
    <w:abstractNumId w:val="39"/>
  </w:num>
  <w:num w:numId="34">
    <w:abstractNumId w:val="41"/>
  </w:num>
  <w:num w:numId="35">
    <w:abstractNumId w:val="22"/>
  </w:num>
  <w:num w:numId="36">
    <w:abstractNumId w:val="18"/>
  </w:num>
  <w:num w:numId="37">
    <w:abstractNumId w:val="8"/>
  </w:num>
  <w:num w:numId="38">
    <w:abstractNumId w:val="7"/>
  </w:num>
  <w:num w:numId="39">
    <w:abstractNumId w:val="44"/>
  </w:num>
  <w:num w:numId="40">
    <w:abstractNumId w:val="6"/>
  </w:num>
  <w:num w:numId="41">
    <w:abstractNumId w:val="23"/>
  </w:num>
  <w:num w:numId="42">
    <w:abstractNumId w:val="31"/>
  </w:num>
  <w:num w:numId="43">
    <w:abstractNumId w:val="21"/>
  </w:num>
  <w:num w:numId="44">
    <w:abstractNumId w:val="30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449D"/>
    <w:rsid w:val="00013EED"/>
    <w:rsid w:val="000330E1"/>
    <w:rsid w:val="00036C90"/>
    <w:rsid w:val="00083D77"/>
    <w:rsid w:val="000D1761"/>
    <w:rsid w:val="000D4D2C"/>
    <w:rsid w:val="000E55B7"/>
    <w:rsid w:val="000E72E5"/>
    <w:rsid w:val="000F2973"/>
    <w:rsid w:val="00105D34"/>
    <w:rsid w:val="00131AE5"/>
    <w:rsid w:val="0014111B"/>
    <w:rsid w:val="00142085"/>
    <w:rsid w:val="00150FE9"/>
    <w:rsid w:val="00156DF8"/>
    <w:rsid w:val="0016017C"/>
    <w:rsid w:val="00170034"/>
    <w:rsid w:val="00173A75"/>
    <w:rsid w:val="001822D8"/>
    <w:rsid w:val="001E06C3"/>
    <w:rsid w:val="00214206"/>
    <w:rsid w:val="00216FE8"/>
    <w:rsid w:val="00217564"/>
    <w:rsid w:val="0022708A"/>
    <w:rsid w:val="00237F68"/>
    <w:rsid w:val="00256615"/>
    <w:rsid w:val="0026347B"/>
    <w:rsid w:val="00270497"/>
    <w:rsid w:val="0027449D"/>
    <w:rsid w:val="00280D8F"/>
    <w:rsid w:val="002A298F"/>
    <w:rsid w:val="002A54E3"/>
    <w:rsid w:val="002A7412"/>
    <w:rsid w:val="002B4AA0"/>
    <w:rsid w:val="00305D32"/>
    <w:rsid w:val="00320CAE"/>
    <w:rsid w:val="003246FC"/>
    <w:rsid w:val="0034577A"/>
    <w:rsid w:val="003574BF"/>
    <w:rsid w:val="0037639C"/>
    <w:rsid w:val="00376AE5"/>
    <w:rsid w:val="003826C0"/>
    <w:rsid w:val="00385398"/>
    <w:rsid w:val="003A2035"/>
    <w:rsid w:val="003B0669"/>
    <w:rsid w:val="003B3C3C"/>
    <w:rsid w:val="00410C73"/>
    <w:rsid w:val="00421809"/>
    <w:rsid w:val="004243D4"/>
    <w:rsid w:val="00424850"/>
    <w:rsid w:val="00434B2D"/>
    <w:rsid w:val="00485678"/>
    <w:rsid w:val="00486143"/>
    <w:rsid w:val="00493A18"/>
    <w:rsid w:val="004B1575"/>
    <w:rsid w:val="004C733A"/>
    <w:rsid w:val="004D20A3"/>
    <w:rsid w:val="004D5B20"/>
    <w:rsid w:val="004E0F32"/>
    <w:rsid w:val="004E1492"/>
    <w:rsid w:val="004E3272"/>
    <w:rsid w:val="004E3F67"/>
    <w:rsid w:val="004E7E41"/>
    <w:rsid w:val="004F0641"/>
    <w:rsid w:val="004F32D4"/>
    <w:rsid w:val="00512947"/>
    <w:rsid w:val="005160C0"/>
    <w:rsid w:val="00523151"/>
    <w:rsid w:val="005318FE"/>
    <w:rsid w:val="00533569"/>
    <w:rsid w:val="00534014"/>
    <w:rsid w:val="005568EB"/>
    <w:rsid w:val="0056512C"/>
    <w:rsid w:val="005863CA"/>
    <w:rsid w:val="00586F27"/>
    <w:rsid w:val="005A011C"/>
    <w:rsid w:val="005A3E92"/>
    <w:rsid w:val="005A77FE"/>
    <w:rsid w:val="005B3F1D"/>
    <w:rsid w:val="005B6DA3"/>
    <w:rsid w:val="005E45BD"/>
    <w:rsid w:val="006225B8"/>
    <w:rsid w:val="00624628"/>
    <w:rsid w:val="00632CE8"/>
    <w:rsid w:val="006445F3"/>
    <w:rsid w:val="0065037D"/>
    <w:rsid w:val="00650EE5"/>
    <w:rsid w:val="00666873"/>
    <w:rsid w:val="006734E6"/>
    <w:rsid w:val="006817D8"/>
    <w:rsid w:val="00685707"/>
    <w:rsid w:val="006C1339"/>
    <w:rsid w:val="006C1639"/>
    <w:rsid w:val="006D2DC4"/>
    <w:rsid w:val="006D668D"/>
    <w:rsid w:val="006E6934"/>
    <w:rsid w:val="007009BB"/>
    <w:rsid w:val="00713C4E"/>
    <w:rsid w:val="00730311"/>
    <w:rsid w:val="0073486D"/>
    <w:rsid w:val="007440B5"/>
    <w:rsid w:val="00757B09"/>
    <w:rsid w:val="00767644"/>
    <w:rsid w:val="00770049"/>
    <w:rsid w:val="007748B6"/>
    <w:rsid w:val="00777DDB"/>
    <w:rsid w:val="00787119"/>
    <w:rsid w:val="00790819"/>
    <w:rsid w:val="00796AE9"/>
    <w:rsid w:val="007D4E8F"/>
    <w:rsid w:val="007E0086"/>
    <w:rsid w:val="007E3BE6"/>
    <w:rsid w:val="008019F6"/>
    <w:rsid w:val="0080565F"/>
    <w:rsid w:val="00805A7D"/>
    <w:rsid w:val="00810712"/>
    <w:rsid w:val="00810860"/>
    <w:rsid w:val="00813E46"/>
    <w:rsid w:val="0082076C"/>
    <w:rsid w:val="0082757D"/>
    <w:rsid w:val="00834252"/>
    <w:rsid w:val="00842CB8"/>
    <w:rsid w:val="008442FC"/>
    <w:rsid w:val="00844EB0"/>
    <w:rsid w:val="008561E7"/>
    <w:rsid w:val="00873391"/>
    <w:rsid w:val="008808E8"/>
    <w:rsid w:val="008811DA"/>
    <w:rsid w:val="00882213"/>
    <w:rsid w:val="00887289"/>
    <w:rsid w:val="008A59FC"/>
    <w:rsid w:val="008B1523"/>
    <w:rsid w:val="008B2CE9"/>
    <w:rsid w:val="008F1AB6"/>
    <w:rsid w:val="008F5D29"/>
    <w:rsid w:val="0090442A"/>
    <w:rsid w:val="009048C9"/>
    <w:rsid w:val="00906E04"/>
    <w:rsid w:val="00907D11"/>
    <w:rsid w:val="00907D95"/>
    <w:rsid w:val="00914563"/>
    <w:rsid w:val="00917C4F"/>
    <w:rsid w:val="00940FDD"/>
    <w:rsid w:val="00966E4C"/>
    <w:rsid w:val="00990D1C"/>
    <w:rsid w:val="009A7ED7"/>
    <w:rsid w:val="009B4F53"/>
    <w:rsid w:val="009C52E4"/>
    <w:rsid w:val="009D7156"/>
    <w:rsid w:val="009E1DDF"/>
    <w:rsid w:val="009E6B15"/>
    <w:rsid w:val="00A03220"/>
    <w:rsid w:val="00A14E08"/>
    <w:rsid w:val="00A20067"/>
    <w:rsid w:val="00A24686"/>
    <w:rsid w:val="00A526B9"/>
    <w:rsid w:val="00A5324C"/>
    <w:rsid w:val="00A70ED8"/>
    <w:rsid w:val="00A71A4B"/>
    <w:rsid w:val="00A73C9C"/>
    <w:rsid w:val="00A75782"/>
    <w:rsid w:val="00A767A9"/>
    <w:rsid w:val="00A8342B"/>
    <w:rsid w:val="00A85563"/>
    <w:rsid w:val="00AA2A5C"/>
    <w:rsid w:val="00AC2C31"/>
    <w:rsid w:val="00AC326B"/>
    <w:rsid w:val="00AC5FC6"/>
    <w:rsid w:val="00AD0905"/>
    <w:rsid w:val="00AE1284"/>
    <w:rsid w:val="00AF49F4"/>
    <w:rsid w:val="00B007A7"/>
    <w:rsid w:val="00B11239"/>
    <w:rsid w:val="00B2592C"/>
    <w:rsid w:val="00B94906"/>
    <w:rsid w:val="00BB1E6E"/>
    <w:rsid w:val="00BC5C3C"/>
    <w:rsid w:val="00BE0C85"/>
    <w:rsid w:val="00BE5A03"/>
    <w:rsid w:val="00C06422"/>
    <w:rsid w:val="00C126DE"/>
    <w:rsid w:val="00C22413"/>
    <w:rsid w:val="00C318C5"/>
    <w:rsid w:val="00C52727"/>
    <w:rsid w:val="00C63A13"/>
    <w:rsid w:val="00C76C87"/>
    <w:rsid w:val="00C81F5B"/>
    <w:rsid w:val="00C8666A"/>
    <w:rsid w:val="00CB7E8F"/>
    <w:rsid w:val="00CE1301"/>
    <w:rsid w:val="00CE5B74"/>
    <w:rsid w:val="00CE60FE"/>
    <w:rsid w:val="00CE7800"/>
    <w:rsid w:val="00CF726C"/>
    <w:rsid w:val="00D32EE5"/>
    <w:rsid w:val="00D410AE"/>
    <w:rsid w:val="00D53355"/>
    <w:rsid w:val="00D53D63"/>
    <w:rsid w:val="00D64297"/>
    <w:rsid w:val="00D863A6"/>
    <w:rsid w:val="00D87CE1"/>
    <w:rsid w:val="00DA3F6B"/>
    <w:rsid w:val="00DB70EF"/>
    <w:rsid w:val="00DC15AF"/>
    <w:rsid w:val="00DC26DD"/>
    <w:rsid w:val="00DD11C7"/>
    <w:rsid w:val="00DD131D"/>
    <w:rsid w:val="00E04158"/>
    <w:rsid w:val="00E2006D"/>
    <w:rsid w:val="00E349E6"/>
    <w:rsid w:val="00E4539D"/>
    <w:rsid w:val="00E519CA"/>
    <w:rsid w:val="00E634E8"/>
    <w:rsid w:val="00E66A04"/>
    <w:rsid w:val="00E73DDF"/>
    <w:rsid w:val="00E905F2"/>
    <w:rsid w:val="00E9096E"/>
    <w:rsid w:val="00E93BF9"/>
    <w:rsid w:val="00E97527"/>
    <w:rsid w:val="00EA1CA2"/>
    <w:rsid w:val="00EB05C7"/>
    <w:rsid w:val="00EE6201"/>
    <w:rsid w:val="00F1362E"/>
    <w:rsid w:val="00F77D6C"/>
    <w:rsid w:val="00F83533"/>
    <w:rsid w:val="00F978EE"/>
    <w:rsid w:val="00FC46F0"/>
    <w:rsid w:val="00FC5355"/>
    <w:rsid w:val="00FD0793"/>
    <w:rsid w:val="00FE62C1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FF0CF2ED-AB25-4DF2-B98B-E04D2EF6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sz w:val="22"/>
    </w:rPr>
  </w:style>
  <w:style w:type="paragraph" w:styleId="Ttulo1">
    <w:name w:val="heading 1"/>
    <w:aliases w:val="h1,CapituloTitulo"/>
    <w:basedOn w:val="Normal"/>
    <w:next w:val="Normal"/>
    <w:qFormat/>
    <w:pPr>
      <w:widowControl w:val="0"/>
      <w:numPr>
        <w:numId w:val="18"/>
      </w:numPr>
      <w:shd w:val="pct12" w:color="auto" w:fill="FFFFFF"/>
      <w:spacing w:before="240" w:after="120"/>
      <w:jc w:val="both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8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CE1301"/>
    <w:pPr>
      <w:keepNext/>
      <w:pBdr>
        <w:top w:val="single" w:sz="4" w:space="1" w:color="auto"/>
        <w:bottom w:val="single" w:sz="4" w:space="1" w:color="auto"/>
      </w:pBd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8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8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pPr>
      <w:numPr>
        <w:numId w:val="1"/>
      </w:numPr>
      <w:spacing w:before="60" w:after="60"/>
      <w:jc w:val="both"/>
    </w:pPr>
  </w:style>
  <w:style w:type="paragraph" w:styleId="Commarcadores">
    <w:name w:val="List Bullet"/>
    <w:basedOn w:val="Normal"/>
    <w:autoRedefine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pPr>
      <w:numPr>
        <w:numId w:val="26"/>
      </w:numPr>
      <w:spacing w:before="60" w:after="60"/>
    </w:p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pPr>
      <w:spacing w:before="60" w:after="60"/>
      <w:jc w:val="both"/>
    </w:pPr>
  </w:style>
  <w:style w:type="paragraph" w:styleId="Corpodetexto2">
    <w:name w:val="Body Text 2"/>
    <w:basedOn w:val="Normal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pPr>
      <w:spacing w:before="60" w:after="6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styleId="Ttulo">
    <w:name w:val="Title"/>
    <w:basedOn w:val="Normal"/>
    <w:next w:val="Normal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22708A"/>
    <w:pPr>
      <w:spacing w:before="0"/>
      <w:ind w:firstLine="720"/>
    </w:pPr>
  </w:style>
  <w:style w:type="paragraph" w:customStyle="1" w:styleId="Default">
    <w:name w:val="Default"/>
    <w:rsid w:val="00DC15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5863CA"/>
    <w:pPr>
      <w:spacing w:before="0"/>
    </w:pPr>
    <w:rPr>
      <w:rFonts w:ascii="Segoe UI" w:hAnsi="Segoe UI"/>
      <w:sz w:val="18"/>
      <w:szCs w:val="18"/>
    </w:rPr>
  </w:style>
  <w:style w:type="character" w:customStyle="1" w:styleId="TextodebaloChar">
    <w:name w:val="Texto de balão Char"/>
    <w:link w:val="Textodebalo"/>
    <w:rsid w:val="005863CA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757B09"/>
    <w:pPr>
      <w:suppressAutoHyphens/>
      <w:autoSpaceDN w:val="0"/>
      <w:spacing w:before="60" w:after="60"/>
      <w:jc w:val="both"/>
      <w:textAlignment w:val="baseline"/>
    </w:pPr>
    <w:rPr>
      <w:kern w:val="3"/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8A59F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Normal"/>
    <w:rsid w:val="00586F2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rj0">
    <w:name w:val="prj0"/>
    <w:basedOn w:val="Normal"/>
    <w:rsid w:val="00586F2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Segoe UI" w:hAnsi="Segoe UI" w:cs="Segoe UI"/>
      <w:sz w:val="18"/>
      <w:szCs w:val="18"/>
    </w:rPr>
  </w:style>
  <w:style w:type="paragraph" w:customStyle="1" w:styleId="prj1">
    <w:name w:val="prj1"/>
    <w:basedOn w:val="Normal"/>
    <w:rsid w:val="00586F2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</Template>
  <TotalTime>211</TotalTime>
  <Pages>1</Pages>
  <Words>3500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da Proposta Técnica&gt;</vt:lpstr>
    </vt:vector>
  </TitlesOfParts>
  <Company>cesar</Company>
  <LinksUpToDate>false</LinksUpToDate>
  <CharactersWithSpaces>22357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creator>acr</dc:creator>
  <cp:lastModifiedBy>Vinicius Souza</cp:lastModifiedBy>
  <cp:revision>34</cp:revision>
  <cp:lastPrinted>2016-10-17T17:44:00Z</cp:lastPrinted>
  <dcterms:created xsi:type="dcterms:W3CDTF">2016-10-12T17:58:00Z</dcterms:created>
  <dcterms:modified xsi:type="dcterms:W3CDTF">2016-10-17T17:44:00Z</dcterms:modified>
</cp:coreProperties>
</file>