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740" w14:textId="77777777" w:rsidR="00396F39" w:rsidRPr="00264E23" w:rsidRDefault="00396F39" w:rsidP="00396F39">
      <w:pPr>
        <w:pStyle w:val="Ttulo1"/>
        <w:rPr>
          <w:rFonts w:asciiTheme="minorHAnsi" w:hAnsiTheme="minorHAnsi" w:cstheme="minorHAnsi"/>
          <w:color w:val="auto"/>
          <w:sz w:val="24"/>
          <w:szCs w:val="24"/>
        </w:rPr>
      </w:pPr>
      <w:r w:rsidRPr="00264E23">
        <w:rPr>
          <w:rFonts w:asciiTheme="minorHAnsi" w:eastAsia="Times New Roman" w:hAnsiTheme="minorHAnsi" w:cstheme="minorHAnsi"/>
          <w:noProof/>
          <w:color w:val="auto"/>
          <w:sz w:val="24"/>
          <w:szCs w:val="24"/>
        </w:rPr>
        <w:drawing>
          <wp:inline distT="0" distB="0" distL="0" distR="0" wp14:anchorId="11DA1E07" wp14:editId="77BEB8F9">
            <wp:extent cx="826770" cy="723265"/>
            <wp:effectExtent l="0" t="0" r="0" b="0"/>
            <wp:docPr id="1" name="Imagem 1">
              <a:hlinkClick xmlns:a="http://schemas.openxmlformats.org/drawingml/2006/main" r:id="rId4" tgtFrame="_self" tooltip="Clique aqui para ir para Hom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6770" cy="723265"/>
                    </a:xfrm>
                    <a:prstGeom prst="rect">
                      <a:avLst/>
                    </a:prstGeom>
                    <a:noFill/>
                    <a:ln>
                      <a:noFill/>
                    </a:ln>
                  </pic:spPr>
                </pic:pic>
              </a:graphicData>
            </a:graphic>
          </wp:inline>
        </w:drawing>
      </w:r>
    </w:p>
    <w:p w14:paraId="760CC857" w14:textId="77777777" w:rsidR="00396F39" w:rsidRPr="00264E23" w:rsidRDefault="00396F39" w:rsidP="00396F39">
      <w:pPr>
        <w:pStyle w:val="Ttulo1"/>
        <w:rPr>
          <w:rFonts w:asciiTheme="minorHAnsi" w:hAnsiTheme="minorHAnsi" w:cstheme="minorHAnsi"/>
          <w:color w:val="auto"/>
          <w:sz w:val="24"/>
          <w:szCs w:val="24"/>
        </w:rPr>
      </w:pPr>
      <w:r w:rsidRPr="00264E23">
        <w:rPr>
          <w:rFonts w:asciiTheme="minorHAnsi" w:hAnsiTheme="minorHAnsi" w:cstheme="minorHAnsi"/>
          <w:color w:val="auto"/>
          <w:sz w:val="24"/>
          <w:szCs w:val="24"/>
        </w:rPr>
        <w:t>Disciplina: Banco de Dados I</w:t>
      </w:r>
    </w:p>
    <w:p w14:paraId="636EA67E" w14:textId="77777777" w:rsidR="00396F39" w:rsidRPr="00264E23" w:rsidRDefault="00396F39" w:rsidP="00396F39">
      <w:pPr>
        <w:pStyle w:val="Ttulo3"/>
        <w:rPr>
          <w:rFonts w:asciiTheme="minorHAnsi" w:hAnsiTheme="minorHAnsi" w:cstheme="minorHAnsi"/>
          <w:color w:val="auto"/>
          <w:sz w:val="24"/>
          <w:szCs w:val="24"/>
        </w:rPr>
      </w:pPr>
      <w:r w:rsidRPr="00264E23">
        <w:rPr>
          <w:rFonts w:asciiTheme="minorHAnsi" w:hAnsiTheme="minorHAnsi" w:cstheme="minorHAnsi"/>
          <w:color w:val="auto"/>
          <w:sz w:val="24"/>
          <w:szCs w:val="24"/>
        </w:rPr>
        <w:t>Professor: Alberto Tavares da Silva</w:t>
      </w:r>
    </w:p>
    <w:p w14:paraId="3C19195D" w14:textId="6C652B89" w:rsidR="0083437A" w:rsidRPr="00264E23" w:rsidRDefault="00396F39" w:rsidP="00396F39">
      <w:pPr>
        <w:pStyle w:val="Ttulo3"/>
        <w:rPr>
          <w:rFonts w:asciiTheme="minorHAnsi" w:hAnsiTheme="minorHAnsi" w:cstheme="minorHAnsi"/>
          <w:color w:val="auto"/>
          <w:sz w:val="24"/>
          <w:szCs w:val="24"/>
        </w:rPr>
      </w:pPr>
      <w:r w:rsidRPr="00264E23">
        <w:rPr>
          <w:rFonts w:asciiTheme="minorHAnsi" w:hAnsiTheme="minorHAnsi" w:cstheme="minorHAnsi"/>
          <w:color w:val="auto"/>
          <w:sz w:val="24"/>
          <w:szCs w:val="24"/>
        </w:rPr>
        <w:t>Avaliação 0</w:t>
      </w:r>
      <w:r w:rsidR="00FB62D8">
        <w:rPr>
          <w:rFonts w:asciiTheme="minorHAnsi" w:hAnsiTheme="minorHAnsi" w:cstheme="minorHAnsi"/>
          <w:color w:val="auto"/>
          <w:sz w:val="24"/>
          <w:szCs w:val="24"/>
        </w:rPr>
        <w:t>3</w:t>
      </w:r>
      <w:r w:rsidRPr="00264E23">
        <w:rPr>
          <w:rFonts w:asciiTheme="minorHAnsi" w:hAnsiTheme="minorHAnsi" w:cstheme="minorHAnsi"/>
          <w:color w:val="auto"/>
          <w:sz w:val="24"/>
          <w:szCs w:val="24"/>
        </w:rPr>
        <w:t xml:space="preserve">/2021_1: Trabalho Acadêmico - Turma </w:t>
      </w:r>
      <w:r w:rsidR="00FB62D8">
        <w:rPr>
          <w:rFonts w:asciiTheme="minorHAnsi" w:hAnsiTheme="minorHAnsi" w:cstheme="minorHAnsi"/>
          <w:color w:val="auto"/>
          <w:sz w:val="24"/>
          <w:szCs w:val="24"/>
        </w:rPr>
        <w:t>847</w:t>
      </w:r>
      <w:r w:rsidR="0083437A">
        <w:rPr>
          <w:rFonts w:asciiTheme="minorHAnsi" w:hAnsiTheme="minorHAnsi" w:cstheme="minorHAnsi"/>
          <w:color w:val="auto"/>
          <w:sz w:val="24"/>
          <w:szCs w:val="24"/>
        </w:rPr>
        <w:br/>
      </w:r>
    </w:p>
    <w:p w14:paraId="49EC85E9" w14:textId="29EED350" w:rsidR="00396F39" w:rsidRPr="0083437A" w:rsidRDefault="00396F39" w:rsidP="0083437A">
      <w:pPr>
        <w:rPr>
          <w:b/>
          <w:bCs/>
          <w:color w:val="000000" w:themeColor="text1"/>
          <w:sz w:val="28"/>
          <w:szCs w:val="28"/>
        </w:rPr>
      </w:pPr>
      <w:r w:rsidRPr="0083437A">
        <w:rPr>
          <w:b/>
          <w:bCs/>
          <w:color w:val="000000" w:themeColor="text1"/>
          <w:sz w:val="28"/>
          <w:szCs w:val="28"/>
        </w:rPr>
        <w:t xml:space="preserve">Matrícula: </w:t>
      </w:r>
      <w:r w:rsidR="0083437A" w:rsidRPr="0083437A">
        <w:rPr>
          <w:b/>
          <w:bCs/>
          <w:color w:val="000000" w:themeColor="text1"/>
          <w:sz w:val="28"/>
          <w:szCs w:val="28"/>
          <w:u w:val="single"/>
        </w:rPr>
        <w:t>2020101275</w:t>
      </w:r>
      <w:r w:rsidR="0083437A" w:rsidRPr="0083437A">
        <w:rPr>
          <w:b/>
          <w:bCs/>
          <w:color w:val="000000" w:themeColor="text1"/>
          <w:sz w:val="28"/>
          <w:szCs w:val="28"/>
        </w:rPr>
        <w:t xml:space="preserve"> </w:t>
      </w:r>
      <w:r w:rsidRPr="0083437A">
        <w:rPr>
          <w:b/>
          <w:bCs/>
          <w:color w:val="000000" w:themeColor="text1"/>
          <w:sz w:val="28"/>
          <w:szCs w:val="28"/>
        </w:rPr>
        <w:t>Nome</w:t>
      </w:r>
      <w:r w:rsidR="0083437A">
        <w:rPr>
          <w:b/>
          <w:bCs/>
          <w:color w:val="000000" w:themeColor="text1"/>
          <w:sz w:val="28"/>
          <w:szCs w:val="28"/>
        </w:rPr>
        <w:t>:</w:t>
      </w:r>
      <w:r w:rsidR="0083437A" w:rsidRPr="0083437A">
        <w:rPr>
          <w:b/>
          <w:bCs/>
          <w:color w:val="000000" w:themeColor="text1"/>
          <w:sz w:val="28"/>
          <w:szCs w:val="28"/>
        </w:rPr>
        <w:t xml:space="preserve"> </w:t>
      </w:r>
      <w:proofErr w:type="spellStart"/>
      <w:r w:rsidR="0083437A" w:rsidRPr="0083437A">
        <w:rPr>
          <w:b/>
          <w:bCs/>
          <w:color w:val="000000" w:themeColor="text1"/>
          <w:sz w:val="28"/>
          <w:szCs w:val="28"/>
          <w:u w:val="single"/>
        </w:rPr>
        <w:t>Jhonatha</w:t>
      </w:r>
      <w:proofErr w:type="spellEnd"/>
      <w:r w:rsidR="0083437A" w:rsidRPr="0083437A">
        <w:rPr>
          <w:b/>
          <w:bCs/>
          <w:color w:val="000000" w:themeColor="text1"/>
          <w:sz w:val="28"/>
          <w:szCs w:val="28"/>
          <w:u w:val="single"/>
        </w:rPr>
        <w:t xml:space="preserve"> Vinicius de Oliveira Silva</w:t>
      </w:r>
    </w:p>
    <w:p w14:paraId="3D191F01" w14:textId="4A2D6553" w:rsidR="0083437A" w:rsidRPr="0083437A" w:rsidRDefault="0083437A" w:rsidP="0083437A">
      <w:pPr>
        <w:rPr>
          <w:b/>
          <w:bCs/>
          <w:color w:val="000000" w:themeColor="text1"/>
          <w:sz w:val="28"/>
          <w:szCs w:val="28"/>
        </w:rPr>
      </w:pPr>
      <w:r w:rsidRPr="0083437A">
        <w:rPr>
          <w:b/>
          <w:bCs/>
          <w:color w:val="000000" w:themeColor="text1"/>
          <w:sz w:val="28"/>
          <w:szCs w:val="28"/>
        </w:rPr>
        <w:t xml:space="preserve">Matrícula: </w:t>
      </w:r>
      <w:r w:rsidRPr="0083437A">
        <w:rPr>
          <w:b/>
          <w:bCs/>
          <w:color w:val="000000" w:themeColor="text1"/>
          <w:sz w:val="28"/>
          <w:szCs w:val="28"/>
          <w:u w:val="single"/>
        </w:rPr>
        <w:t>2020101398</w:t>
      </w:r>
      <w:r w:rsidRPr="0083437A">
        <w:rPr>
          <w:b/>
          <w:bCs/>
          <w:color w:val="000000" w:themeColor="text1"/>
          <w:sz w:val="28"/>
          <w:szCs w:val="28"/>
        </w:rPr>
        <w:t xml:space="preserve"> Nome</w:t>
      </w:r>
      <w:r>
        <w:rPr>
          <w:b/>
          <w:bCs/>
          <w:color w:val="000000" w:themeColor="text1"/>
          <w:sz w:val="28"/>
          <w:szCs w:val="28"/>
        </w:rPr>
        <w:t>:</w:t>
      </w:r>
      <w:r w:rsidRPr="0083437A">
        <w:rPr>
          <w:b/>
          <w:bCs/>
          <w:color w:val="000000" w:themeColor="text1"/>
          <w:sz w:val="28"/>
          <w:szCs w:val="28"/>
        </w:rPr>
        <w:t xml:space="preserve"> </w:t>
      </w:r>
      <w:r w:rsidRPr="0083437A">
        <w:rPr>
          <w:b/>
          <w:bCs/>
          <w:color w:val="000000" w:themeColor="text1"/>
          <w:sz w:val="28"/>
          <w:szCs w:val="28"/>
          <w:u w:val="single"/>
        </w:rPr>
        <w:t>Vinícius Silva de Oliveira</w:t>
      </w:r>
    </w:p>
    <w:p w14:paraId="152EBD19" w14:textId="51A1461B" w:rsidR="0083437A" w:rsidRPr="0083437A" w:rsidRDefault="0083437A" w:rsidP="0083437A">
      <w:pPr>
        <w:rPr>
          <w:b/>
          <w:bCs/>
          <w:color w:val="000000" w:themeColor="text1"/>
          <w:sz w:val="28"/>
          <w:szCs w:val="28"/>
        </w:rPr>
      </w:pPr>
      <w:r w:rsidRPr="0083437A">
        <w:rPr>
          <w:b/>
          <w:bCs/>
          <w:color w:val="000000" w:themeColor="text1"/>
          <w:sz w:val="28"/>
          <w:szCs w:val="28"/>
        </w:rPr>
        <w:t xml:space="preserve">Matrícula: </w:t>
      </w:r>
      <w:r w:rsidRPr="0083437A">
        <w:rPr>
          <w:b/>
          <w:bCs/>
          <w:color w:val="000000" w:themeColor="text1"/>
          <w:sz w:val="28"/>
          <w:szCs w:val="28"/>
          <w:u w:val="single"/>
        </w:rPr>
        <w:t>2020101250</w:t>
      </w:r>
      <w:r>
        <w:rPr>
          <w:b/>
          <w:bCs/>
          <w:color w:val="000000" w:themeColor="text1"/>
          <w:sz w:val="28"/>
          <w:szCs w:val="28"/>
        </w:rPr>
        <w:t xml:space="preserve"> </w:t>
      </w:r>
      <w:r w:rsidRPr="0083437A">
        <w:rPr>
          <w:b/>
          <w:bCs/>
          <w:color w:val="000000" w:themeColor="text1"/>
          <w:sz w:val="28"/>
          <w:szCs w:val="28"/>
        </w:rPr>
        <w:t>Nome</w:t>
      </w:r>
      <w:r>
        <w:rPr>
          <w:b/>
          <w:bCs/>
          <w:color w:val="000000" w:themeColor="text1"/>
          <w:sz w:val="28"/>
          <w:szCs w:val="28"/>
        </w:rPr>
        <w:t>:</w:t>
      </w:r>
      <w:r w:rsidRPr="0083437A">
        <w:rPr>
          <w:b/>
          <w:bCs/>
          <w:color w:val="000000" w:themeColor="text1"/>
          <w:sz w:val="28"/>
          <w:szCs w:val="28"/>
        </w:rPr>
        <w:t xml:space="preserve"> </w:t>
      </w:r>
      <w:r w:rsidRPr="0083437A">
        <w:rPr>
          <w:b/>
          <w:bCs/>
          <w:color w:val="000000" w:themeColor="text1"/>
          <w:sz w:val="28"/>
          <w:szCs w:val="28"/>
          <w:u w:val="single"/>
        </w:rPr>
        <w:t>Victor A. Santos Dionizio</w:t>
      </w:r>
    </w:p>
    <w:p w14:paraId="6E310A6B" w14:textId="77777777" w:rsidR="0083437A" w:rsidRPr="00264E23" w:rsidRDefault="0083437A" w:rsidP="00396F39">
      <w:pPr>
        <w:pStyle w:val="Ttulo3"/>
        <w:rPr>
          <w:rFonts w:asciiTheme="minorHAnsi" w:hAnsiTheme="minorHAnsi" w:cstheme="minorHAnsi"/>
          <w:color w:val="auto"/>
          <w:sz w:val="24"/>
          <w:szCs w:val="24"/>
        </w:rPr>
      </w:pPr>
    </w:p>
    <w:p w14:paraId="4B2A013D" w14:textId="4435288A" w:rsidR="007D6573" w:rsidRPr="0083437A" w:rsidRDefault="00CF3617">
      <w:pPr>
        <w:pStyle w:val="Ttulo3"/>
        <w:rPr>
          <w:rFonts w:asciiTheme="minorHAnsi" w:hAnsiTheme="minorHAnsi" w:cstheme="minorHAnsi"/>
          <w:color w:val="auto"/>
          <w:sz w:val="24"/>
          <w:szCs w:val="24"/>
          <w:u w:val="single"/>
        </w:rPr>
      </w:pPr>
      <w:r w:rsidRPr="00264E23">
        <w:rPr>
          <w:rFonts w:asciiTheme="minorHAnsi" w:hAnsiTheme="minorHAnsi" w:cstheme="minorHAnsi"/>
          <w:color w:val="auto"/>
          <w:sz w:val="24"/>
          <w:szCs w:val="24"/>
        </w:rPr>
        <w:t xml:space="preserve">Questão </w:t>
      </w:r>
      <w:r w:rsidR="00264E23" w:rsidRPr="00264E23">
        <w:rPr>
          <w:rFonts w:asciiTheme="minorHAnsi" w:hAnsiTheme="minorHAnsi" w:cstheme="minorHAnsi"/>
          <w:color w:val="auto"/>
          <w:sz w:val="24"/>
          <w:szCs w:val="24"/>
        </w:rPr>
        <w:t>1</w:t>
      </w:r>
      <w:r w:rsidRPr="00264E23">
        <w:rPr>
          <w:rFonts w:asciiTheme="minorHAnsi" w:hAnsiTheme="minorHAnsi" w:cstheme="minorHAnsi"/>
          <w:color w:val="auto"/>
          <w:sz w:val="24"/>
          <w:szCs w:val="24"/>
        </w:rPr>
        <w:t xml:space="preserve"> [</w:t>
      </w:r>
      <w:r w:rsidR="00FB62D8">
        <w:rPr>
          <w:rFonts w:asciiTheme="minorHAnsi" w:hAnsiTheme="minorHAnsi" w:cstheme="minorHAnsi"/>
          <w:color w:val="auto"/>
          <w:sz w:val="24"/>
          <w:szCs w:val="24"/>
        </w:rPr>
        <w:t>5</w:t>
      </w:r>
      <w:r w:rsidRPr="00264E23">
        <w:rPr>
          <w:rFonts w:asciiTheme="minorHAnsi" w:hAnsiTheme="minorHAnsi" w:cstheme="minorHAnsi"/>
          <w:color w:val="auto"/>
          <w:sz w:val="24"/>
          <w:szCs w:val="24"/>
        </w:rPr>
        <w:t xml:space="preserve">,0 </w:t>
      </w:r>
      <w:proofErr w:type="spellStart"/>
      <w:r w:rsidRPr="00264E23">
        <w:rPr>
          <w:rFonts w:asciiTheme="minorHAnsi" w:hAnsiTheme="minorHAnsi" w:cstheme="minorHAnsi"/>
          <w:color w:val="auto"/>
          <w:sz w:val="24"/>
          <w:szCs w:val="24"/>
        </w:rPr>
        <w:t>pt</w:t>
      </w:r>
      <w:proofErr w:type="spellEnd"/>
      <w:r w:rsidRPr="00264E23">
        <w:rPr>
          <w:rFonts w:asciiTheme="minorHAnsi" w:hAnsiTheme="minorHAnsi" w:cstheme="minorHAnsi"/>
          <w:color w:val="auto"/>
          <w:sz w:val="24"/>
          <w:szCs w:val="24"/>
        </w:rPr>
        <w:t>(s)]</w:t>
      </w:r>
    </w:p>
    <w:p w14:paraId="4B2A013E" w14:textId="77777777" w:rsidR="007D6573" w:rsidRPr="00264E23" w:rsidRDefault="00CF3617">
      <w:pPr>
        <w:spacing w:after="119"/>
        <w:jc w:val="both"/>
        <w:rPr>
          <w:rFonts w:cstheme="minorHAnsi"/>
          <w:sz w:val="24"/>
          <w:szCs w:val="24"/>
        </w:rPr>
      </w:pPr>
      <w:r w:rsidRPr="00264E23">
        <w:rPr>
          <w:rFonts w:cstheme="minorHAnsi"/>
          <w:sz w:val="24"/>
          <w:szCs w:val="24"/>
        </w:rPr>
        <w:t xml:space="preserve">A imobiliária "Mundo Novo" é uma empresa que cuida da compra e venda de imóveis (residenciais e comerciais). A direção da empresa definiu como prioridade automatizar o processo de comercialização (compra e venda) dos imóveis, envolvendo seus proprietários.  A imobiliária considera “cliente” toda pessoa que participou de um processo de comercialização (compra ou venda) no papel de vendedor ou comprador. Cada cliente possui um código de identificação na administradora, além de atributos pessoais, tais como nome, </w:t>
      </w:r>
      <w:proofErr w:type="gramStart"/>
      <w:r w:rsidRPr="00264E23">
        <w:rPr>
          <w:rFonts w:cstheme="minorHAnsi"/>
          <w:sz w:val="24"/>
          <w:szCs w:val="24"/>
        </w:rPr>
        <w:t>endereço, etc.</w:t>
      </w:r>
      <w:proofErr w:type="gramEnd"/>
      <w:r w:rsidRPr="00264E23">
        <w:rPr>
          <w:rFonts w:cstheme="minorHAnsi"/>
          <w:sz w:val="24"/>
          <w:szCs w:val="24"/>
        </w:rPr>
        <w:t xml:space="preserve"> </w:t>
      </w:r>
    </w:p>
    <w:p w14:paraId="4B2A013F" w14:textId="77777777" w:rsidR="007D6573" w:rsidRPr="00264E23" w:rsidRDefault="00CF3617">
      <w:pPr>
        <w:spacing w:after="119"/>
        <w:jc w:val="both"/>
        <w:rPr>
          <w:rFonts w:cstheme="minorHAnsi"/>
          <w:sz w:val="24"/>
          <w:szCs w:val="24"/>
        </w:rPr>
      </w:pPr>
      <w:r w:rsidRPr="00264E23">
        <w:rPr>
          <w:rFonts w:cstheme="minorHAnsi"/>
          <w:sz w:val="24"/>
          <w:szCs w:val="24"/>
        </w:rPr>
        <w:t xml:space="preserve">Um imóvel tem um número de registro em cartório, uma metragem quadrada, uma localização (endereço completo), e um valor de venda. O imóvel comercial tem uma finalidade de uso (escritório, curso, </w:t>
      </w:r>
      <w:proofErr w:type="gramStart"/>
      <w:r w:rsidRPr="00264E23">
        <w:rPr>
          <w:rFonts w:cstheme="minorHAnsi"/>
          <w:sz w:val="24"/>
          <w:szCs w:val="24"/>
        </w:rPr>
        <w:t>alimentação, etc.</w:t>
      </w:r>
      <w:proofErr w:type="gramEnd"/>
      <w:r w:rsidRPr="00264E23">
        <w:rPr>
          <w:rFonts w:cstheme="minorHAnsi"/>
          <w:sz w:val="24"/>
          <w:szCs w:val="24"/>
        </w:rPr>
        <w:t xml:space="preserve">) e uma luva a ser paga. O imóvel residencial tem a quantidade de vagas na garagem e informações sobre infraestrutura (piscina, sauna, </w:t>
      </w:r>
      <w:proofErr w:type="gramStart"/>
      <w:r w:rsidRPr="00264E23">
        <w:rPr>
          <w:rFonts w:cstheme="minorHAnsi"/>
          <w:sz w:val="24"/>
          <w:szCs w:val="24"/>
        </w:rPr>
        <w:t>restaurante, etc.</w:t>
      </w:r>
      <w:proofErr w:type="gramEnd"/>
      <w:r w:rsidRPr="00264E23">
        <w:rPr>
          <w:rFonts w:cstheme="minorHAnsi"/>
          <w:sz w:val="24"/>
          <w:szCs w:val="24"/>
        </w:rPr>
        <w:t>).</w:t>
      </w:r>
    </w:p>
    <w:p w14:paraId="4B2A0140" w14:textId="77777777" w:rsidR="007D6573" w:rsidRPr="00264E23" w:rsidRDefault="00CF3617">
      <w:pPr>
        <w:spacing w:after="119"/>
        <w:jc w:val="both"/>
        <w:rPr>
          <w:rFonts w:cstheme="minorHAnsi"/>
          <w:sz w:val="24"/>
          <w:szCs w:val="24"/>
        </w:rPr>
      </w:pPr>
      <w:r w:rsidRPr="00264E23">
        <w:rPr>
          <w:rFonts w:cstheme="minorHAnsi"/>
          <w:sz w:val="24"/>
          <w:szCs w:val="24"/>
        </w:rPr>
        <w:t xml:space="preserve">A comercialização de um imóvel é realizada por um corretor responsável. Um corretor possui uma matrícula no órgão de classe, além de atributos pessoais, tais como nome, </w:t>
      </w:r>
      <w:proofErr w:type="gramStart"/>
      <w:r w:rsidRPr="00264E23">
        <w:rPr>
          <w:rFonts w:cstheme="minorHAnsi"/>
          <w:sz w:val="24"/>
          <w:szCs w:val="24"/>
        </w:rPr>
        <w:t>endereço, etc.</w:t>
      </w:r>
      <w:proofErr w:type="gramEnd"/>
    </w:p>
    <w:p w14:paraId="4B2A0141" w14:textId="4BB179DD" w:rsidR="007D6573" w:rsidRPr="00E54055" w:rsidRDefault="00CF3617">
      <w:pPr>
        <w:jc w:val="both"/>
        <w:rPr>
          <w:rFonts w:cstheme="minorHAnsi"/>
          <w:b/>
          <w:sz w:val="24"/>
          <w:szCs w:val="24"/>
        </w:rPr>
      </w:pPr>
      <w:r w:rsidRPr="00264E23">
        <w:rPr>
          <w:rFonts w:cstheme="minorHAnsi"/>
          <w:b/>
          <w:sz w:val="24"/>
          <w:szCs w:val="24"/>
        </w:rPr>
        <w:t>Pedido: Desenhe o Diagrama Entidade-Relacionamento do minimundo descrito</w:t>
      </w:r>
      <w:r w:rsidR="00DC31C9">
        <w:rPr>
          <w:rFonts w:cstheme="minorHAnsi"/>
          <w:b/>
          <w:sz w:val="24"/>
          <w:szCs w:val="24"/>
        </w:rPr>
        <w:t xml:space="preserve"> incluindo as entidades, relacionamentos, cardinalidades e atributos (</w:t>
      </w:r>
      <w:r>
        <w:rPr>
          <w:rFonts w:cstheme="minorHAnsi"/>
          <w:b/>
          <w:sz w:val="24"/>
          <w:szCs w:val="24"/>
        </w:rPr>
        <w:t xml:space="preserve">os atributos </w:t>
      </w:r>
      <w:r w:rsidR="00DC31C9">
        <w:rPr>
          <w:rFonts w:cstheme="minorHAnsi"/>
          <w:b/>
          <w:sz w:val="24"/>
          <w:szCs w:val="24"/>
        </w:rPr>
        <w:t>a critério do aluno de acordo com o domínio do problema)</w:t>
      </w:r>
      <w:r w:rsidRPr="00264E23">
        <w:rPr>
          <w:rFonts w:cstheme="minorHAnsi"/>
          <w:b/>
          <w:sz w:val="24"/>
          <w:szCs w:val="24"/>
        </w:rPr>
        <w:t>.</w:t>
      </w:r>
    </w:p>
    <w:p w14:paraId="4B2A0143" w14:textId="3666CE32" w:rsidR="007D6573" w:rsidRDefault="00CD1AA8">
      <w:pPr>
        <w:pStyle w:val="Ttulo3"/>
        <w:rPr>
          <w:rFonts w:asciiTheme="minorHAnsi" w:hAnsiTheme="minorHAnsi" w:cstheme="minorHAnsi"/>
          <w:color w:val="auto"/>
          <w:sz w:val="24"/>
          <w:szCs w:val="24"/>
        </w:rPr>
      </w:pPr>
      <w:r>
        <w:rPr>
          <w:rFonts w:asciiTheme="minorHAnsi" w:hAnsiTheme="minorHAnsi" w:cstheme="minorHAnsi"/>
          <w:color w:val="auto"/>
          <w:sz w:val="24"/>
          <w:szCs w:val="24"/>
        </w:rPr>
        <w:lastRenderedPageBreak/>
        <w:t>Solução:</w:t>
      </w:r>
    </w:p>
    <w:p w14:paraId="2101240A" w14:textId="476B52F3" w:rsidR="00CD1AA8" w:rsidRPr="00264E23" w:rsidRDefault="0083437A">
      <w:pPr>
        <w:pStyle w:val="Ttulo3"/>
        <w:rPr>
          <w:rFonts w:asciiTheme="minorHAnsi" w:hAnsiTheme="minorHAnsi" w:cstheme="minorHAnsi"/>
          <w:color w:val="auto"/>
          <w:sz w:val="24"/>
          <w:szCs w:val="24"/>
        </w:rPr>
      </w:pPr>
      <w:r>
        <w:rPr>
          <w:rFonts w:asciiTheme="minorHAnsi" w:hAnsiTheme="minorHAnsi" w:cstheme="minorHAnsi"/>
          <w:noProof/>
          <w:color w:val="auto"/>
          <w:sz w:val="24"/>
          <w:szCs w:val="24"/>
        </w:rPr>
        <w:drawing>
          <wp:inline distT="0" distB="0" distL="0" distR="0" wp14:anchorId="7B5A195A" wp14:editId="546842BE">
            <wp:extent cx="6188710" cy="3051175"/>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88710" cy="3051175"/>
                    </a:xfrm>
                    <a:prstGeom prst="rect">
                      <a:avLst/>
                    </a:prstGeom>
                  </pic:spPr>
                </pic:pic>
              </a:graphicData>
            </a:graphic>
          </wp:inline>
        </w:drawing>
      </w:r>
    </w:p>
    <w:p w14:paraId="4B2A0144" w14:textId="43D05F3C" w:rsidR="007D6573" w:rsidRPr="00264E23" w:rsidRDefault="007D6573">
      <w:pPr>
        <w:rPr>
          <w:rFonts w:cstheme="minorHAnsi"/>
          <w:sz w:val="24"/>
          <w:szCs w:val="24"/>
        </w:rPr>
      </w:pPr>
    </w:p>
    <w:p w14:paraId="4B2A0145" w14:textId="77777777" w:rsidR="007D6573" w:rsidRPr="00264E23" w:rsidRDefault="007D6573">
      <w:pPr>
        <w:pBdr>
          <w:top w:val="single" w:sz="4" w:space="0" w:color="auto"/>
        </w:pBdr>
        <w:rPr>
          <w:rFonts w:cstheme="minorHAnsi"/>
          <w:sz w:val="24"/>
          <w:szCs w:val="24"/>
        </w:rPr>
      </w:pPr>
    </w:p>
    <w:p w14:paraId="606CD23F" w14:textId="77777777" w:rsidR="00E526B8" w:rsidRDefault="00E526B8">
      <w:pPr>
        <w:rPr>
          <w:rFonts w:eastAsiaTheme="majorEastAsia" w:cstheme="minorHAnsi"/>
          <w:b/>
          <w:bCs/>
          <w:sz w:val="24"/>
          <w:szCs w:val="24"/>
        </w:rPr>
      </w:pPr>
      <w:r>
        <w:rPr>
          <w:rFonts w:cstheme="minorHAnsi"/>
          <w:sz w:val="24"/>
          <w:szCs w:val="24"/>
        </w:rPr>
        <w:br w:type="page"/>
      </w:r>
    </w:p>
    <w:p w14:paraId="4B2A0146" w14:textId="13FC5D26" w:rsidR="007D6573" w:rsidRPr="00264E23" w:rsidRDefault="00CF3617">
      <w:pPr>
        <w:pStyle w:val="Ttulo3"/>
        <w:rPr>
          <w:rFonts w:asciiTheme="minorHAnsi" w:hAnsiTheme="minorHAnsi" w:cstheme="minorHAnsi"/>
          <w:color w:val="auto"/>
          <w:sz w:val="24"/>
          <w:szCs w:val="24"/>
        </w:rPr>
      </w:pPr>
      <w:r w:rsidRPr="00264E23">
        <w:rPr>
          <w:rFonts w:asciiTheme="minorHAnsi" w:hAnsiTheme="minorHAnsi" w:cstheme="minorHAnsi"/>
          <w:color w:val="auto"/>
          <w:sz w:val="24"/>
          <w:szCs w:val="24"/>
        </w:rPr>
        <w:lastRenderedPageBreak/>
        <w:t xml:space="preserve">Questão </w:t>
      </w:r>
      <w:r w:rsidR="00E526B8">
        <w:rPr>
          <w:rFonts w:asciiTheme="minorHAnsi" w:hAnsiTheme="minorHAnsi" w:cstheme="minorHAnsi"/>
          <w:color w:val="auto"/>
          <w:sz w:val="24"/>
          <w:szCs w:val="24"/>
        </w:rPr>
        <w:t>2</w:t>
      </w:r>
      <w:r w:rsidRPr="00264E23">
        <w:rPr>
          <w:rFonts w:asciiTheme="minorHAnsi" w:hAnsiTheme="minorHAnsi" w:cstheme="minorHAnsi"/>
          <w:color w:val="auto"/>
          <w:sz w:val="24"/>
          <w:szCs w:val="24"/>
        </w:rPr>
        <w:t xml:space="preserve"> [</w:t>
      </w:r>
      <w:r w:rsidR="00FB62D8">
        <w:rPr>
          <w:rFonts w:asciiTheme="minorHAnsi" w:hAnsiTheme="minorHAnsi" w:cstheme="minorHAnsi"/>
          <w:color w:val="auto"/>
          <w:sz w:val="24"/>
          <w:szCs w:val="24"/>
        </w:rPr>
        <w:t>5</w:t>
      </w:r>
      <w:r w:rsidRPr="00264E23">
        <w:rPr>
          <w:rFonts w:asciiTheme="minorHAnsi" w:hAnsiTheme="minorHAnsi" w:cstheme="minorHAnsi"/>
          <w:color w:val="auto"/>
          <w:sz w:val="24"/>
          <w:szCs w:val="24"/>
        </w:rPr>
        <w:t xml:space="preserve">,0 </w:t>
      </w:r>
      <w:proofErr w:type="spellStart"/>
      <w:r w:rsidRPr="00264E23">
        <w:rPr>
          <w:rFonts w:asciiTheme="minorHAnsi" w:hAnsiTheme="minorHAnsi" w:cstheme="minorHAnsi"/>
          <w:color w:val="auto"/>
          <w:sz w:val="24"/>
          <w:szCs w:val="24"/>
        </w:rPr>
        <w:t>pt</w:t>
      </w:r>
      <w:proofErr w:type="spellEnd"/>
      <w:r w:rsidRPr="00264E23">
        <w:rPr>
          <w:rFonts w:asciiTheme="minorHAnsi" w:hAnsiTheme="minorHAnsi" w:cstheme="minorHAnsi"/>
          <w:color w:val="auto"/>
          <w:sz w:val="24"/>
          <w:szCs w:val="24"/>
        </w:rPr>
        <w:t>(s)]</w:t>
      </w:r>
    </w:p>
    <w:p w14:paraId="4B2A0147" w14:textId="77777777" w:rsidR="007D6573" w:rsidRPr="00264E23" w:rsidRDefault="00CF3617">
      <w:pPr>
        <w:rPr>
          <w:rFonts w:cstheme="minorHAnsi"/>
          <w:sz w:val="24"/>
          <w:szCs w:val="24"/>
        </w:rPr>
      </w:pPr>
      <w:r w:rsidRPr="00264E23">
        <w:rPr>
          <w:rFonts w:cstheme="minorHAnsi"/>
          <w:sz w:val="24"/>
          <w:szCs w:val="24"/>
        </w:rPr>
        <w:t>Analise o modelo conceitual do minimundo partido político a seguir:</w:t>
      </w:r>
    </w:p>
    <w:p w14:paraId="4B2A0148" w14:textId="77777777" w:rsidR="007D6573" w:rsidRPr="00264E23" w:rsidRDefault="00CF3617">
      <w:pPr>
        <w:rPr>
          <w:rFonts w:cstheme="minorHAnsi"/>
          <w:sz w:val="24"/>
          <w:szCs w:val="24"/>
        </w:rPr>
      </w:pPr>
      <w:r w:rsidRPr="00264E23">
        <w:rPr>
          <w:rFonts w:cstheme="minorHAnsi"/>
          <w:noProof/>
          <w:sz w:val="24"/>
          <w:szCs w:val="24"/>
        </w:rPr>
        <w:drawing>
          <wp:inline distT="0" distB="0" distL="0" distR="0" wp14:anchorId="4B2A0150" wp14:editId="7624681B">
            <wp:extent cx="5952905"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7"/>
                    <a:srcRect/>
                    <a:stretch>
                      <a:fillRect/>
                    </a:stretch>
                  </pic:blipFill>
                  <pic:spPr bwMode="auto">
                    <a:xfrm>
                      <a:off x="0" y="0"/>
                      <a:ext cx="5982868" cy="4326970"/>
                    </a:xfrm>
                    <a:prstGeom prst="rect">
                      <a:avLst/>
                    </a:prstGeom>
                  </pic:spPr>
                </pic:pic>
              </a:graphicData>
            </a:graphic>
          </wp:inline>
        </w:drawing>
      </w:r>
      <w:r w:rsidRPr="00264E23">
        <w:rPr>
          <w:rFonts w:cstheme="minorHAnsi"/>
          <w:sz w:val="24"/>
          <w:szCs w:val="24"/>
        </w:rPr>
        <w:br/>
      </w:r>
    </w:p>
    <w:p w14:paraId="4B2A0149" w14:textId="77777777" w:rsidR="007D6573" w:rsidRPr="00264E23" w:rsidRDefault="00CF3617">
      <w:pPr>
        <w:rPr>
          <w:rFonts w:cstheme="minorHAnsi"/>
          <w:sz w:val="24"/>
          <w:szCs w:val="24"/>
        </w:rPr>
      </w:pPr>
      <w:r w:rsidRPr="00264E23">
        <w:rPr>
          <w:rFonts w:cstheme="minorHAnsi"/>
          <w:b/>
          <w:sz w:val="24"/>
          <w:szCs w:val="24"/>
        </w:rPr>
        <w:t>Pedido: Desenhe o modelo lógico derivado desse modelo conceitual.</w:t>
      </w:r>
    </w:p>
    <w:p w14:paraId="5CE41278" w14:textId="1ADDEA56" w:rsidR="00E526B8" w:rsidRDefault="00E526B8" w:rsidP="00E526B8">
      <w:pPr>
        <w:pStyle w:val="Ttulo3"/>
        <w:rPr>
          <w:rFonts w:asciiTheme="minorHAnsi" w:hAnsiTheme="minorHAnsi" w:cstheme="minorHAnsi"/>
          <w:color w:val="auto"/>
          <w:sz w:val="24"/>
          <w:szCs w:val="24"/>
        </w:rPr>
      </w:pPr>
      <w:r>
        <w:rPr>
          <w:rFonts w:asciiTheme="minorHAnsi" w:hAnsiTheme="minorHAnsi" w:cstheme="minorHAnsi"/>
          <w:color w:val="auto"/>
          <w:sz w:val="24"/>
          <w:szCs w:val="24"/>
        </w:rPr>
        <w:lastRenderedPageBreak/>
        <w:t>Solução:</w:t>
      </w:r>
    </w:p>
    <w:p w14:paraId="4E739AF7" w14:textId="3BDFB610" w:rsidR="0083437A" w:rsidRPr="00264E23" w:rsidRDefault="0083437A" w:rsidP="00E526B8">
      <w:pPr>
        <w:pStyle w:val="Ttulo3"/>
        <w:rPr>
          <w:rFonts w:asciiTheme="minorHAnsi" w:hAnsiTheme="minorHAnsi" w:cstheme="minorHAnsi"/>
          <w:color w:val="auto"/>
          <w:sz w:val="24"/>
          <w:szCs w:val="24"/>
        </w:rPr>
      </w:pPr>
      <w:r>
        <w:rPr>
          <w:rFonts w:asciiTheme="minorHAnsi" w:hAnsiTheme="minorHAnsi" w:cstheme="minorHAnsi"/>
          <w:noProof/>
          <w:color w:val="auto"/>
          <w:sz w:val="24"/>
          <w:szCs w:val="24"/>
        </w:rPr>
        <w:drawing>
          <wp:inline distT="0" distB="0" distL="0" distR="0" wp14:anchorId="10585D48" wp14:editId="0873FE15">
            <wp:extent cx="6188710" cy="3511550"/>
            <wp:effectExtent l="0" t="0" r="0" b="0"/>
            <wp:docPr id="4" name="Imagem 4"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88710" cy="3511550"/>
                    </a:xfrm>
                    <a:prstGeom prst="rect">
                      <a:avLst/>
                    </a:prstGeom>
                  </pic:spPr>
                </pic:pic>
              </a:graphicData>
            </a:graphic>
          </wp:inline>
        </w:drawing>
      </w:r>
    </w:p>
    <w:p w14:paraId="4B2A014D" w14:textId="77777777" w:rsidR="007D6573" w:rsidRPr="00264E23" w:rsidRDefault="007D6573">
      <w:pPr>
        <w:pBdr>
          <w:top w:val="single" w:sz="4" w:space="0" w:color="auto"/>
        </w:pBdr>
        <w:rPr>
          <w:rFonts w:cstheme="minorHAnsi"/>
          <w:sz w:val="24"/>
          <w:szCs w:val="24"/>
        </w:rPr>
      </w:pPr>
    </w:p>
    <w:sectPr w:rsidR="007D6573" w:rsidRPr="00264E23" w:rsidSect="00DC31C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D6573"/>
    <w:rsid w:val="00264E23"/>
    <w:rsid w:val="00396F39"/>
    <w:rsid w:val="007D6573"/>
    <w:rsid w:val="0083437A"/>
    <w:rsid w:val="008C29D9"/>
    <w:rsid w:val="00CD1AA8"/>
    <w:rsid w:val="00CF3617"/>
    <w:rsid w:val="00DC31C9"/>
    <w:rsid w:val="00E526B8"/>
    <w:rsid w:val="00E54055"/>
    <w:rsid w:val="00FB62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0139"/>
  <w15:docId w15:val="{E8C8C289-5311-4B9F-B286-A92AD7E7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unicarioca.br/index.php"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280</Words>
  <Characters>1518</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Alberto</cp:lastModifiedBy>
  <cp:revision>11</cp:revision>
  <dcterms:created xsi:type="dcterms:W3CDTF">2021-04-26T20:33:00Z</dcterms:created>
  <dcterms:modified xsi:type="dcterms:W3CDTF">2021-06-16T02:17:00Z</dcterms:modified>
</cp:coreProperties>
</file>