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CE" w:rsidRDefault="00BF57B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89916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7780020" cy="3299460"/>
            <wp:effectExtent l="0" t="0" r="11430" b="1524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590CF1">
        <w:br w:type="textWrapping" w:clear="all"/>
      </w:r>
    </w:p>
    <w:p w:rsidR="00590CF1" w:rsidRDefault="00590CF1"/>
    <w:p w:rsidR="00590CF1" w:rsidRDefault="00590CF1"/>
    <w:p w:rsidR="00590CF1" w:rsidRDefault="00590CF1"/>
    <w:p w:rsidR="00590CF1" w:rsidRDefault="00590CF1"/>
    <w:p w:rsidR="00590CF1" w:rsidRDefault="00590CF1"/>
    <w:p w:rsidR="00590CF1" w:rsidRDefault="00590CF1"/>
    <w:p w:rsidR="00590CF1" w:rsidRDefault="00590CF1"/>
    <w:p w:rsidR="00590CF1" w:rsidRDefault="00590CF1">
      <w:r>
        <w:rPr>
          <w:noProof/>
          <w:lang w:eastAsia="pt-BR"/>
        </w:rPr>
        <w:lastRenderedPageBreak/>
        <w:drawing>
          <wp:inline distT="0" distB="0" distL="0" distR="0">
            <wp:extent cx="8534400" cy="3863340"/>
            <wp:effectExtent l="0" t="0" r="0" b="381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A2CF4" w:rsidRDefault="008A2CF4"/>
    <w:p w:rsidR="008A2CF4" w:rsidRDefault="008A2CF4"/>
    <w:p w:rsidR="008A2CF4" w:rsidRDefault="008A2CF4"/>
    <w:p w:rsidR="008A2CF4" w:rsidRDefault="008A2CF4"/>
    <w:p w:rsidR="00CD42F7" w:rsidRDefault="00055BE5">
      <w:r>
        <w:rPr>
          <w:noProof/>
          <w:lang w:eastAsia="pt-BR"/>
        </w:rPr>
        <w:lastRenderedPageBreak/>
        <w:drawing>
          <wp:inline distT="0" distB="0" distL="0" distR="0" wp14:anchorId="475D887A" wp14:editId="371CBE19">
            <wp:extent cx="6080760" cy="3299460"/>
            <wp:effectExtent l="0" t="0" r="15240" b="1524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55BE5" w:rsidRDefault="00055BE5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899160" y="3787140"/>
            <wp:positionH relativeFrom="column">
              <wp:align>left</wp:align>
            </wp:positionH>
            <wp:positionV relativeFrom="paragraph">
              <wp:align>top</wp:align>
            </wp:positionV>
            <wp:extent cx="6088380" cy="3276600"/>
            <wp:effectExtent l="0" t="0" r="762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br w:type="textWrapping" w:clear="all"/>
      </w:r>
    </w:p>
    <w:p w:rsidR="00CD42F7" w:rsidRDefault="00BE5ADF">
      <w:r>
        <w:rPr>
          <w:noProof/>
          <w:lang w:eastAsia="pt-BR"/>
        </w:rPr>
        <w:lastRenderedPageBreak/>
        <w:drawing>
          <wp:inline distT="0" distB="0" distL="0" distR="0" wp14:anchorId="5DA00086" wp14:editId="469BA4C9">
            <wp:extent cx="6073140" cy="3253740"/>
            <wp:effectExtent l="0" t="0" r="3810" b="381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2CF4" w:rsidRDefault="008A2CF4"/>
    <w:p w:rsidR="00085D2B" w:rsidRDefault="00A62BE3">
      <w:r>
        <w:rPr>
          <w:noProof/>
          <w:lang w:eastAsia="pt-BR"/>
        </w:rPr>
        <w:lastRenderedPageBreak/>
        <w:drawing>
          <wp:inline distT="0" distB="0" distL="0" distR="0" wp14:anchorId="51A47445" wp14:editId="0F618CF9">
            <wp:extent cx="6080760" cy="3268980"/>
            <wp:effectExtent l="0" t="0" r="15240" b="762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085D2B" w:rsidSect="00055BE5">
      <w:pgSz w:w="16838" w:h="11906" w:orient="landscape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BB"/>
    <w:rsid w:val="0000753C"/>
    <w:rsid w:val="00011B49"/>
    <w:rsid w:val="00021650"/>
    <w:rsid w:val="00055BE5"/>
    <w:rsid w:val="00065131"/>
    <w:rsid w:val="000713B9"/>
    <w:rsid w:val="00071A03"/>
    <w:rsid w:val="00071A27"/>
    <w:rsid w:val="00085D2B"/>
    <w:rsid w:val="000B0A6B"/>
    <w:rsid w:val="000B3D48"/>
    <w:rsid w:val="00104710"/>
    <w:rsid w:val="00122CE9"/>
    <w:rsid w:val="001503B2"/>
    <w:rsid w:val="00154CFF"/>
    <w:rsid w:val="00154FDF"/>
    <w:rsid w:val="0019247C"/>
    <w:rsid w:val="001A4AD9"/>
    <w:rsid w:val="001D4F6C"/>
    <w:rsid w:val="001E20E9"/>
    <w:rsid w:val="001F74A5"/>
    <w:rsid w:val="00217173"/>
    <w:rsid w:val="002218A9"/>
    <w:rsid w:val="00222160"/>
    <w:rsid w:val="00240F24"/>
    <w:rsid w:val="00260049"/>
    <w:rsid w:val="002705C6"/>
    <w:rsid w:val="00276D5F"/>
    <w:rsid w:val="00280C34"/>
    <w:rsid w:val="0029019C"/>
    <w:rsid w:val="002B6F53"/>
    <w:rsid w:val="002C1A73"/>
    <w:rsid w:val="002C461B"/>
    <w:rsid w:val="002E47DA"/>
    <w:rsid w:val="002E564E"/>
    <w:rsid w:val="003147FF"/>
    <w:rsid w:val="0036268A"/>
    <w:rsid w:val="00383A92"/>
    <w:rsid w:val="00393978"/>
    <w:rsid w:val="00396E18"/>
    <w:rsid w:val="003A2745"/>
    <w:rsid w:val="003B2027"/>
    <w:rsid w:val="00437D3D"/>
    <w:rsid w:val="00443F39"/>
    <w:rsid w:val="00452BDD"/>
    <w:rsid w:val="00474544"/>
    <w:rsid w:val="004873CE"/>
    <w:rsid w:val="004A10C2"/>
    <w:rsid w:val="004E152C"/>
    <w:rsid w:val="004F2735"/>
    <w:rsid w:val="004F4559"/>
    <w:rsid w:val="004F4ED1"/>
    <w:rsid w:val="00540974"/>
    <w:rsid w:val="005560B9"/>
    <w:rsid w:val="00556AB2"/>
    <w:rsid w:val="0056349E"/>
    <w:rsid w:val="005744BF"/>
    <w:rsid w:val="00576F3B"/>
    <w:rsid w:val="005813FF"/>
    <w:rsid w:val="00590CF1"/>
    <w:rsid w:val="0059167B"/>
    <w:rsid w:val="00595575"/>
    <w:rsid w:val="005956EE"/>
    <w:rsid w:val="005C1FE0"/>
    <w:rsid w:val="005C25C6"/>
    <w:rsid w:val="005C5286"/>
    <w:rsid w:val="005D43A3"/>
    <w:rsid w:val="005E3025"/>
    <w:rsid w:val="005E577F"/>
    <w:rsid w:val="005E6AED"/>
    <w:rsid w:val="005E71D8"/>
    <w:rsid w:val="005F7FF5"/>
    <w:rsid w:val="00607E5C"/>
    <w:rsid w:val="00610382"/>
    <w:rsid w:val="006123A2"/>
    <w:rsid w:val="00633848"/>
    <w:rsid w:val="006365C0"/>
    <w:rsid w:val="00637C55"/>
    <w:rsid w:val="006618BC"/>
    <w:rsid w:val="00661DEB"/>
    <w:rsid w:val="0066596E"/>
    <w:rsid w:val="00672D82"/>
    <w:rsid w:val="00680D9A"/>
    <w:rsid w:val="0068489A"/>
    <w:rsid w:val="00687266"/>
    <w:rsid w:val="00690E06"/>
    <w:rsid w:val="006A39D3"/>
    <w:rsid w:val="00707263"/>
    <w:rsid w:val="0072250F"/>
    <w:rsid w:val="007269B3"/>
    <w:rsid w:val="00736B30"/>
    <w:rsid w:val="00741798"/>
    <w:rsid w:val="00742235"/>
    <w:rsid w:val="007428BB"/>
    <w:rsid w:val="00763FB3"/>
    <w:rsid w:val="007801EE"/>
    <w:rsid w:val="007A41B1"/>
    <w:rsid w:val="007E752E"/>
    <w:rsid w:val="007E78BD"/>
    <w:rsid w:val="007F34C4"/>
    <w:rsid w:val="007F5D54"/>
    <w:rsid w:val="008425B2"/>
    <w:rsid w:val="0084378D"/>
    <w:rsid w:val="00853FB2"/>
    <w:rsid w:val="00870426"/>
    <w:rsid w:val="008874FF"/>
    <w:rsid w:val="00892B72"/>
    <w:rsid w:val="008A2CF4"/>
    <w:rsid w:val="008B75F7"/>
    <w:rsid w:val="008F3E30"/>
    <w:rsid w:val="00900344"/>
    <w:rsid w:val="0091279B"/>
    <w:rsid w:val="00924294"/>
    <w:rsid w:val="009413FD"/>
    <w:rsid w:val="00943580"/>
    <w:rsid w:val="00945406"/>
    <w:rsid w:val="00983913"/>
    <w:rsid w:val="00986507"/>
    <w:rsid w:val="009C4B61"/>
    <w:rsid w:val="009F1F7C"/>
    <w:rsid w:val="009F54C4"/>
    <w:rsid w:val="009F783D"/>
    <w:rsid w:val="00A33D9B"/>
    <w:rsid w:val="00A4244E"/>
    <w:rsid w:val="00A62BE3"/>
    <w:rsid w:val="00A64351"/>
    <w:rsid w:val="00A66B2F"/>
    <w:rsid w:val="00A86D5C"/>
    <w:rsid w:val="00A87D8C"/>
    <w:rsid w:val="00A87EE3"/>
    <w:rsid w:val="00AA10EC"/>
    <w:rsid w:val="00AC470F"/>
    <w:rsid w:val="00AC7B69"/>
    <w:rsid w:val="00AE3D1F"/>
    <w:rsid w:val="00AF4495"/>
    <w:rsid w:val="00B00AAD"/>
    <w:rsid w:val="00B07B51"/>
    <w:rsid w:val="00B07D4F"/>
    <w:rsid w:val="00B16378"/>
    <w:rsid w:val="00B43F62"/>
    <w:rsid w:val="00B538B4"/>
    <w:rsid w:val="00B53B71"/>
    <w:rsid w:val="00B6208F"/>
    <w:rsid w:val="00B66A3F"/>
    <w:rsid w:val="00B72EC7"/>
    <w:rsid w:val="00B76078"/>
    <w:rsid w:val="00B762C8"/>
    <w:rsid w:val="00B81693"/>
    <w:rsid w:val="00B930C9"/>
    <w:rsid w:val="00BE5ADF"/>
    <w:rsid w:val="00BE6760"/>
    <w:rsid w:val="00BF19C4"/>
    <w:rsid w:val="00BF57BB"/>
    <w:rsid w:val="00BF5C34"/>
    <w:rsid w:val="00C3408E"/>
    <w:rsid w:val="00C40893"/>
    <w:rsid w:val="00C50CF6"/>
    <w:rsid w:val="00C57A71"/>
    <w:rsid w:val="00C64092"/>
    <w:rsid w:val="00C74ECE"/>
    <w:rsid w:val="00C81552"/>
    <w:rsid w:val="00C824B3"/>
    <w:rsid w:val="00C9528D"/>
    <w:rsid w:val="00C95E2D"/>
    <w:rsid w:val="00C97440"/>
    <w:rsid w:val="00CB57C1"/>
    <w:rsid w:val="00CB699D"/>
    <w:rsid w:val="00CD42F7"/>
    <w:rsid w:val="00CF6B9B"/>
    <w:rsid w:val="00D05C89"/>
    <w:rsid w:val="00D13596"/>
    <w:rsid w:val="00D25411"/>
    <w:rsid w:val="00D274C9"/>
    <w:rsid w:val="00D31FDA"/>
    <w:rsid w:val="00D43DE7"/>
    <w:rsid w:val="00D471E2"/>
    <w:rsid w:val="00D62D9A"/>
    <w:rsid w:val="00D73584"/>
    <w:rsid w:val="00D82538"/>
    <w:rsid w:val="00D86CC6"/>
    <w:rsid w:val="00DA18A7"/>
    <w:rsid w:val="00DB56AE"/>
    <w:rsid w:val="00DC4859"/>
    <w:rsid w:val="00DC6010"/>
    <w:rsid w:val="00DD6EC5"/>
    <w:rsid w:val="00DE478D"/>
    <w:rsid w:val="00DE5FBA"/>
    <w:rsid w:val="00DF28BE"/>
    <w:rsid w:val="00DF73C1"/>
    <w:rsid w:val="00E15393"/>
    <w:rsid w:val="00E1747C"/>
    <w:rsid w:val="00E2756F"/>
    <w:rsid w:val="00E44D89"/>
    <w:rsid w:val="00E56160"/>
    <w:rsid w:val="00E618B8"/>
    <w:rsid w:val="00E7381E"/>
    <w:rsid w:val="00E82265"/>
    <w:rsid w:val="00EA5271"/>
    <w:rsid w:val="00EE7E60"/>
    <w:rsid w:val="00F11D42"/>
    <w:rsid w:val="00F12ECE"/>
    <w:rsid w:val="00F13F8E"/>
    <w:rsid w:val="00F24050"/>
    <w:rsid w:val="00F302B5"/>
    <w:rsid w:val="00F45B95"/>
    <w:rsid w:val="00F51977"/>
    <w:rsid w:val="00F66BDB"/>
    <w:rsid w:val="00F86082"/>
    <w:rsid w:val="00F95A55"/>
    <w:rsid w:val="00FC3449"/>
    <w:rsid w:val="00FC72F4"/>
    <w:rsid w:val="00FD42B9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12B2E-7846-4595-8129-1D7A4F8C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BF5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\Desktop\Grafic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\Desktop\Grafic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\Desktop\Grafic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\Dropbox\Documentos\UNB\TCC\Imagens\Grafic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Número de ingressantes por semestre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Plan1!$A$2:$A$29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Plan1!$B$2:$B$29</c:f>
              <c:numCache>
                <c:formatCode>General</c:formatCode>
                <c:ptCount val="28"/>
                <c:pt idx="0">
                  <c:v>34</c:v>
                </c:pt>
                <c:pt idx="1">
                  <c:v>34</c:v>
                </c:pt>
                <c:pt idx="2">
                  <c:v>33</c:v>
                </c:pt>
                <c:pt idx="3">
                  <c:v>31</c:v>
                </c:pt>
                <c:pt idx="4">
                  <c:v>32</c:v>
                </c:pt>
                <c:pt idx="5">
                  <c:v>35</c:v>
                </c:pt>
                <c:pt idx="6">
                  <c:v>48</c:v>
                </c:pt>
                <c:pt idx="7">
                  <c:v>35</c:v>
                </c:pt>
                <c:pt idx="8">
                  <c:v>36</c:v>
                </c:pt>
                <c:pt idx="9">
                  <c:v>40</c:v>
                </c:pt>
                <c:pt idx="10">
                  <c:v>36</c:v>
                </c:pt>
                <c:pt idx="11">
                  <c:v>38</c:v>
                </c:pt>
                <c:pt idx="12">
                  <c:v>40</c:v>
                </c:pt>
                <c:pt idx="13">
                  <c:v>36</c:v>
                </c:pt>
                <c:pt idx="14">
                  <c:v>30</c:v>
                </c:pt>
                <c:pt idx="15">
                  <c:v>36</c:v>
                </c:pt>
                <c:pt idx="16">
                  <c:v>34</c:v>
                </c:pt>
                <c:pt idx="17">
                  <c:v>37</c:v>
                </c:pt>
                <c:pt idx="18">
                  <c:v>36</c:v>
                </c:pt>
                <c:pt idx="19">
                  <c:v>48</c:v>
                </c:pt>
                <c:pt idx="20">
                  <c:v>51</c:v>
                </c:pt>
                <c:pt idx="21">
                  <c:v>52</c:v>
                </c:pt>
                <c:pt idx="22">
                  <c:v>44</c:v>
                </c:pt>
                <c:pt idx="23">
                  <c:v>46</c:v>
                </c:pt>
                <c:pt idx="24">
                  <c:v>51</c:v>
                </c:pt>
                <c:pt idx="25">
                  <c:v>40</c:v>
                </c:pt>
                <c:pt idx="26">
                  <c:v>46</c:v>
                </c:pt>
                <c:pt idx="27">
                  <c:v>46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340028368"/>
        <c:axId val="-1386067968"/>
      </c:lineChart>
      <c:catAx>
        <c:axId val="-134002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86067968"/>
        <c:crosses val="autoZero"/>
        <c:auto val="1"/>
        <c:lblAlgn val="ctr"/>
        <c:lblOffset val="100"/>
        <c:noMultiLvlLbl val="0"/>
      </c:catAx>
      <c:valAx>
        <c:axId val="-138606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4002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</a:t>
            </a:r>
            <a:r>
              <a:rPr lang="pt-BR" baseline="0"/>
              <a:t> de Alunos Cursando, Formados e Desligados por Semestre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Cursando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Plan1!$B$2:$B$29</c:f>
              <c:numCache>
                <c:formatCode>General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6</c:v>
                </c:pt>
                <c:pt idx="16">
                  <c:v>7</c:v>
                </c:pt>
                <c:pt idx="17">
                  <c:v>11</c:v>
                </c:pt>
                <c:pt idx="18">
                  <c:v>7</c:v>
                </c:pt>
                <c:pt idx="19">
                  <c:v>22</c:v>
                </c:pt>
                <c:pt idx="20">
                  <c:v>27</c:v>
                </c:pt>
                <c:pt idx="21">
                  <c:v>32</c:v>
                </c:pt>
                <c:pt idx="22">
                  <c:v>26</c:v>
                </c:pt>
                <c:pt idx="23">
                  <c:v>24</c:v>
                </c:pt>
                <c:pt idx="24">
                  <c:v>41</c:v>
                </c:pt>
                <c:pt idx="25">
                  <c:v>26</c:v>
                </c:pt>
                <c:pt idx="26">
                  <c:v>42</c:v>
                </c:pt>
                <c:pt idx="27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Formado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Plan1!$C$2:$C$29</c:f>
              <c:numCache>
                <c:formatCode>General</c:formatCode>
                <c:ptCount val="28"/>
                <c:pt idx="0">
                  <c:v>24</c:v>
                </c:pt>
                <c:pt idx="1">
                  <c:v>20</c:v>
                </c:pt>
                <c:pt idx="2">
                  <c:v>25</c:v>
                </c:pt>
                <c:pt idx="3">
                  <c:v>25</c:v>
                </c:pt>
                <c:pt idx="4">
                  <c:v>19</c:v>
                </c:pt>
                <c:pt idx="5">
                  <c:v>18</c:v>
                </c:pt>
                <c:pt idx="6">
                  <c:v>28</c:v>
                </c:pt>
                <c:pt idx="7">
                  <c:v>22</c:v>
                </c:pt>
                <c:pt idx="8">
                  <c:v>14</c:v>
                </c:pt>
                <c:pt idx="9">
                  <c:v>25</c:v>
                </c:pt>
                <c:pt idx="10">
                  <c:v>19</c:v>
                </c:pt>
                <c:pt idx="11">
                  <c:v>18</c:v>
                </c:pt>
                <c:pt idx="12">
                  <c:v>18</c:v>
                </c:pt>
                <c:pt idx="13">
                  <c:v>17</c:v>
                </c:pt>
                <c:pt idx="14">
                  <c:v>21</c:v>
                </c:pt>
                <c:pt idx="15">
                  <c:v>18</c:v>
                </c:pt>
                <c:pt idx="16">
                  <c:v>15</c:v>
                </c:pt>
                <c:pt idx="17">
                  <c:v>10</c:v>
                </c:pt>
                <c:pt idx="18">
                  <c:v>12</c:v>
                </c:pt>
                <c:pt idx="19">
                  <c:v>3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Desligado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Plan1!$D$2:$D$29</c:f>
              <c:numCache>
                <c:formatCode>General</c:formatCode>
                <c:ptCount val="28"/>
                <c:pt idx="0">
                  <c:v>10</c:v>
                </c:pt>
                <c:pt idx="1">
                  <c:v>14</c:v>
                </c:pt>
                <c:pt idx="2">
                  <c:v>8</c:v>
                </c:pt>
                <c:pt idx="3">
                  <c:v>6</c:v>
                </c:pt>
                <c:pt idx="4">
                  <c:v>13</c:v>
                </c:pt>
                <c:pt idx="5">
                  <c:v>17</c:v>
                </c:pt>
                <c:pt idx="6">
                  <c:v>19</c:v>
                </c:pt>
                <c:pt idx="7">
                  <c:v>13</c:v>
                </c:pt>
                <c:pt idx="8">
                  <c:v>22</c:v>
                </c:pt>
                <c:pt idx="9">
                  <c:v>15</c:v>
                </c:pt>
                <c:pt idx="10">
                  <c:v>15</c:v>
                </c:pt>
                <c:pt idx="11">
                  <c:v>20</c:v>
                </c:pt>
                <c:pt idx="12">
                  <c:v>22</c:v>
                </c:pt>
                <c:pt idx="13">
                  <c:v>18</c:v>
                </c:pt>
                <c:pt idx="14">
                  <c:v>8</c:v>
                </c:pt>
                <c:pt idx="15">
                  <c:v>12</c:v>
                </c:pt>
                <c:pt idx="16">
                  <c:v>12</c:v>
                </c:pt>
                <c:pt idx="17">
                  <c:v>16</c:v>
                </c:pt>
                <c:pt idx="18">
                  <c:v>17</c:v>
                </c:pt>
                <c:pt idx="19">
                  <c:v>23</c:v>
                </c:pt>
                <c:pt idx="20">
                  <c:v>22</c:v>
                </c:pt>
                <c:pt idx="21">
                  <c:v>20</c:v>
                </c:pt>
                <c:pt idx="22">
                  <c:v>17</c:v>
                </c:pt>
                <c:pt idx="23">
                  <c:v>22</c:v>
                </c:pt>
                <c:pt idx="24">
                  <c:v>10</c:v>
                </c:pt>
                <c:pt idx="25">
                  <c:v>14</c:v>
                </c:pt>
                <c:pt idx="26">
                  <c:v>3</c:v>
                </c:pt>
                <c:pt idx="27">
                  <c:v>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177482160"/>
        <c:axId val="-1177477808"/>
      </c:lineChart>
      <c:catAx>
        <c:axId val="-117748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77477808"/>
        <c:crosses val="autoZero"/>
        <c:auto val="1"/>
        <c:lblAlgn val="ctr"/>
        <c:lblOffset val="100"/>
        <c:noMultiLvlLbl val="0"/>
      </c:catAx>
      <c:valAx>
        <c:axId val="-117747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7748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1" baseline="0">
                <a:effectLst/>
              </a:rPr>
              <a:t>Ingressantes e Formados do Gênero Feminino</a:t>
            </a:r>
            <a:endParaRPr lang="pt-B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Ingressantes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Plan1!$B$2:$B$29</c:f>
              <c:numCache>
                <c:formatCode>0</c:formatCode>
                <c:ptCount val="28"/>
                <c:pt idx="0">
                  <c:v>4</c:v>
                </c:pt>
                <c:pt idx="1">
                  <c:v>6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3</c:v>
                </c:pt>
                <c:pt idx="6">
                  <c:v>7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10</c:v>
                </c:pt>
                <c:pt idx="11">
                  <c:v>3</c:v>
                </c:pt>
                <c:pt idx="12">
                  <c:v>1</c:v>
                </c:pt>
                <c:pt idx="13">
                  <c:v>4</c:v>
                </c:pt>
                <c:pt idx="14">
                  <c:v>6</c:v>
                </c:pt>
                <c:pt idx="15">
                  <c:v>5</c:v>
                </c:pt>
                <c:pt idx="16">
                  <c:v>2</c:v>
                </c:pt>
                <c:pt idx="17">
                  <c:v>2</c:v>
                </c:pt>
                <c:pt idx="18">
                  <c:v>7</c:v>
                </c:pt>
                <c:pt idx="19">
                  <c:v>2</c:v>
                </c:pt>
                <c:pt idx="20">
                  <c:v>10</c:v>
                </c:pt>
                <c:pt idx="21">
                  <c:v>5</c:v>
                </c:pt>
                <c:pt idx="22">
                  <c:v>5</c:v>
                </c:pt>
                <c:pt idx="23">
                  <c:v>7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2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Formadas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Plan1!$C$2:$C$29</c:f>
              <c:numCache>
                <c:formatCode>0</c:formatCode>
                <c:ptCount val="28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6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6</c:v>
                </c:pt>
                <c:pt idx="11">
                  <c:v>0</c:v>
                </c:pt>
                <c:pt idx="12">
                  <c:v>0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77484336"/>
        <c:axId val="-1177479984"/>
      </c:barChart>
      <c:catAx>
        <c:axId val="-117748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baseline="0">
                    <a:effectLst/>
                  </a:rPr>
                  <a:t>Semestre/Ano de Ingresso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77479984"/>
        <c:crosses val="autoZero"/>
        <c:auto val="1"/>
        <c:lblAlgn val="ctr"/>
        <c:lblOffset val="100"/>
        <c:noMultiLvlLbl val="0"/>
      </c:catAx>
      <c:valAx>
        <c:axId val="-117747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7748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i="1"/>
              <a:t>Ingressantes e Formados do Gênero Masculino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Ingressantes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Plan2!$A$2:$A$29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Plan2!$B$2:$B$29</c:f>
              <c:numCache>
                <c:formatCode>General</c:formatCode>
                <c:ptCount val="28"/>
                <c:pt idx="0">
                  <c:v>30</c:v>
                </c:pt>
                <c:pt idx="1">
                  <c:v>28</c:v>
                </c:pt>
                <c:pt idx="2">
                  <c:v>31</c:v>
                </c:pt>
                <c:pt idx="3">
                  <c:v>27</c:v>
                </c:pt>
                <c:pt idx="4">
                  <c:v>30</c:v>
                </c:pt>
                <c:pt idx="5">
                  <c:v>32</c:v>
                </c:pt>
                <c:pt idx="6">
                  <c:v>41</c:v>
                </c:pt>
                <c:pt idx="7">
                  <c:v>30</c:v>
                </c:pt>
                <c:pt idx="8">
                  <c:v>31</c:v>
                </c:pt>
                <c:pt idx="9">
                  <c:v>34</c:v>
                </c:pt>
                <c:pt idx="10">
                  <c:v>26</c:v>
                </c:pt>
                <c:pt idx="11">
                  <c:v>35</c:v>
                </c:pt>
                <c:pt idx="12">
                  <c:v>39</c:v>
                </c:pt>
                <c:pt idx="13">
                  <c:v>32</c:v>
                </c:pt>
                <c:pt idx="14">
                  <c:v>24</c:v>
                </c:pt>
                <c:pt idx="15">
                  <c:v>31</c:v>
                </c:pt>
                <c:pt idx="16">
                  <c:v>32</c:v>
                </c:pt>
                <c:pt idx="17">
                  <c:v>35</c:v>
                </c:pt>
                <c:pt idx="18">
                  <c:v>29</c:v>
                </c:pt>
                <c:pt idx="19">
                  <c:v>46</c:v>
                </c:pt>
                <c:pt idx="20">
                  <c:v>41</c:v>
                </c:pt>
                <c:pt idx="21">
                  <c:v>47</c:v>
                </c:pt>
                <c:pt idx="22">
                  <c:v>39</c:v>
                </c:pt>
                <c:pt idx="23">
                  <c:v>39</c:v>
                </c:pt>
                <c:pt idx="24">
                  <c:v>47</c:v>
                </c:pt>
                <c:pt idx="25">
                  <c:v>36</c:v>
                </c:pt>
                <c:pt idx="26">
                  <c:v>42</c:v>
                </c:pt>
                <c:pt idx="27">
                  <c:v>44</c:v>
                </c:pt>
              </c:numCache>
            </c:numRef>
          </c:val>
        </c:ser>
        <c:ser>
          <c:idx val="1"/>
          <c:order val="1"/>
          <c:tx>
            <c:strRef>
              <c:f>Plan2!$C$1</c:f>
              <c:strCache>
                <c:ptCount val="1"/>
                <c:pt idx="0">
                  <c:v>Formados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Plan2!$A$2:$A$29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Plan2!$C$2:$C$29</c:f>
              <c:numCache>
                <c:formatCode>General</c:formatCode>
                <c:ptCount val="28"/>
                <c:pt idx="0">
                  <c:v>21</c:v>
                </c:pt>
                <c:pt idx="1">
                  <c:v>17</c:v>
                </c:pt>
                <c:pt idx="2">
                  <c:v>23</c:v>
                </c:pt>
                <c:pt idx="3">
                  <c:v>22</c:v>
                </c:pt>
                <c:pt idx="4">
                  <c:v>18</c:v>
                </c:pt>
                <c:pt idx="5">
                  <c:v>16</c:v>
                </c:pt>
                <c:pt idx="6">
                  <c:v>22</c:v>
                </c:pt>
                <c:pt idx="7">
                  <c:v>18</c:v>
                </c:pt>
                <c:pt idx="8">
                  <c:v>12</c:v>
                </c:pt>
                <c:pt idx="9">
                  <c:v>24</c:v>
                </c:pt>
                <c:pt idx="10">
                  <c:v>13</c:v>
                </c:pt>
                <c:pt idx="11">
                  <c:v>18</c:v>
                </c:pt>
                <c:pt idx="12">
                  <c:v>18</c:v>
                </c:pt>
                <c:pt idx="13">
                  <c:v>14</c:v>
                </c:pt>
                <c:pt idx="14">
                  <c:v>17</c:v>
                </c:pt>
                <c:pt idx="15">
                  <c:v>15</c:v>
                </c:pt>
                <c:pt idx="16">
                  <c:v>15</c:v>
                </c:pt>
                <c:pt idx="17">
                  <c:v>9</c:v>
                </c:pt>
                <c:pt idx="18">
                  <c:v>6</c:v>
                </c:pt>
                <c:pt idx="19">
                  <c:v>3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77481616"/>
        <c:axId val="-1177482704"/>
      </c:barChart>
      <c:catAx>
        <c:axId val="-1177481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Semestre/Ano de Ingresso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77482704"/>
        <c:crosses val="autoZero"/>
        <c:auto val="1"/>
        <c:lblAlgn val="ctr"/>
        <c:lblOffset val="100"/>
        <c:noMultiLvlLbl val="0"/>
      </c:catAx>
      <c:valAx>
        <c:axId val="-117748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7748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i="1"/>
              <a:t>Taxa de Alunos</a:t>
            </a:r>
            <a:r>
              <a:rPr lang="pt-BR" i="1" baseline="0"/>
              <a:t> Formados por Gênero</a:t>
            </a:r>
            <a:endParaRPr lang="pt-BR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Plan3!$B$1</c:f>
              <c:strCache>
                <c:ptCount val="1"/>
                <c:pt idx="0">
                  <c:v>Mulheres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Plan3!$A$2:$A$29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Plan3!$B$2:$B$29</c:f>
              <c:numCache>
                <c:formatCode>0.0%</c:formatCode>
                <c:ptCount val="28"/>
                <c:pt idx="0">
                  <c:v>0.75</c:v>
                </c:pt>
                <c:pt idx="1">
                  <c:v>0.5</c:v>
                </c:pt>
                <c:pt idx="2">
                  <c:v>1</c:v>
                </c:pt>
                <c:pt idx="3">
                  <c:v>0.75</c:v>
                </c:pt>
                <c:pt idx="4">
                  <c:v>0.5</c:v>
                </c:pt>
                <c:pt idx="5">
                  <c:v>0.66666666666666663</c:v>
                </c:pt>
                <c:pt idx="6">
                  <c:v>0.8571428571428571</c:v>
                </c:pt>
                <c:pt idx="7">
                  <c:v>0.8</c:v>
                </c:pt>
                <c:pt idx="8">
                  <c:v>0.4</c:v>
                </c:pt>
                <c:pt idx="9">
                  <c:v>0.16666666666666666</c:v>
                </c:pt>
                <c:pt idx="10">
                  <c:v>0.6</c:v>
                </c:pt>
                <c:pt idx="11">
                  <c:v>0</c:v>
                </c:pt>
                <c:pt idx="12">
                  <c:v>0</c:v>
                </c:pt>
                <c:pt idx="13">
                  <c:v>0.75</c:v>
                </c:pt>
                <c:pt idx="14">
                  <c:v>0.66666666666666663</c:v>
                </c:pt>
                <c:pt idx="15">
                  <c:v>0.6</c:v>
                </c:pt>
                <c:pt idx="16">
                  <c:v>0</c:v>
                </c:pt>
                <c:pt idx="17">
                  <c:v>0.5</c:v>
                </c:pt>
                <c:pt idx="18">
                  <c:v>0.14285714285714285</c:v>
                </c:pt>
                <c:pt idx="19">
                  <c:v>0</c:v>
                </c:pt>
                <c:pt idx="20">
                  <c:v>0.1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Plan3!$C$1</c:f>
              <c:strCache>
                <c:ptCount val="1"/>
                <c:pt idx="0">
                  <c:v>Homens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Plan3!$A$2:$A$29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Plan3!$C$2:$C$29</c:f>
              <c:numCache>
                <c:formatCode>0.0%</c:formatCode>
                <c:ptCount val="28"/>
                <c:pt idx="0">
                  <c:v>0.7</c:v>
                </c:pt>
                <c:pt idx="1">
                  <c:v>0.6071428571428571</c:v>
                </c:pt>
                <c:pt idx="2">
                  <c:v>0.74193548387096775</c:v>
                </c:pt>
                <c:pt idx="3">
                  <c:v>0.81481481481481477</c:v>
                </c:pt>
                <c:pt idx="4">
                  <c:v>0.6</c:v>
                </c:pt>
                <c:pt idx="5">
                  <c:v>0.5</c:v>
                </c:pt>
                <c:pt idx="6">
                  <c:v>0.53658536585365857</c:v>
                </c:pt>
                <c:pt idx="7">
                  <c:v>0.6</c:v>
                </c:pt>
                <c:pt idx="8">
                  <c:v>0.38709677419354838</c:v>
                </c:pt>
                <c:pt idx="9">
                  <c:v>0.70588235294117652</c:v>
                </c:pt>
                <c:pt idx="10">
                  <c:v>0.5</c:v>
                </c:pt>
                <c:pt idx="11">
                  <c:v>0.51428571428571423</c:v>
                </c:pt>
                <c:pt idx="12">
                  <c:v>0.46153846153846156</c:v>
                </c:pt>
                <c:pt idx="13">
                  <c:v>0.4375</c:v>
                </c:pt>
                <c:pt idx="14">
                  <c:v>0.70833333333333337</c:v>
                </c:pt>
                <c:pt idx="15">
                  <c:v>0.4838709677419355</c:v>
                </c:pt>
                <c:pt idx="16">
                  <c:v>0.46875</c:v>
                </c:pt>
                <c:pt idx="17">
                  <c:v>0.25714285714285712</c:v>
                </c:pt>
                <c:pt idx="18">
                  <c:v>0.20689655172413793</c:v>
                </c:pt>
                <c:pt idx="19">
                  <c:v>6.5217391304347824E-2</c:v>
                </c:pt>
                <c:pt idx="20">
                  <c:v>2.4390243902439025E-2</c:v>
                </c:pt>
                <c:pt idx="21">
                  <c:v>0</c:v>
                </c:pt>
                <c:pt idx="22">
                  <c:v>2.564102564102564E-2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2.3809523809523808E-2</c:v>
                </c:pt>
                <c:pt idx="27">
                  <c:v>2.2727272727272728E-2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77478352"/>
        <c:axId val="-1336735504"/>
      </c:lineChart>
      <c:catAx>
        <c:axId val="-117747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Semestre/Ano</a:t>
                </a:r>
                <a:r>
                  <a:rPr lang="pt-BR" baseline="0"/>
                  <a:t> de Ingresso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36735504"/>
        <c:crosses val="autoZero"/>
        <c:auto val="1"/>
        <c:lblAlgn val="ctr"/>
        <c:lblOffset val="100"/>
        <c:noMultiLvlLbl val="0"/>
      </c:catAx>
      <c:valAx>
        <c:axId val="-13367355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Taxa de Formados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7747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1" baseline="0">
                <a:effectLst/>
              </a:rPr>
              <a:t>Taxa de Alunos Desligados por Gênero</a:t>
            </a:r>
            <a:endParaRPr lang="pt-B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Plan6!$B$1</c:f>
              <c:strCache>
                <c:ptCount val="1"/>
                <c:pt idx="0">
                  <c:v>MULHERES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Plan6!$A$2:$A$29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Plan6!$B$2:$B$29</c:f>
              <c:numCache>
                <c:formatCode>0.0%</c:formatCode>
                <c:ptCount val="28"/>
                <c:pt idx="0">
                  <c:v>0.25</c:v>
                </c:pt>
                <c:pt idx="1">
                  <c:v>0.5</c:v>
                </c:pt>
                <c:pt idx="2">
                  <c:v>0</c:v>
                </c:pt>
                <c:pt idx="3">
                  <c:v>0.25</c:v>
                </c:pt>
                <c:pt idx="4">
                  <c:v>0.5</c:v>
                </c:pt>
                <c:pt idx="5">
                  <c:v>0.33333333333333331</c:v>
                </c:pt>
                <c:pt idx="6">
                  <c:v>0.14285714285714285</c:v>
                </c:pt>
                <c:pt idx="7">
                  <c:v>0.2</c:v>
                </c:pt>
                <c:pt idx="8">
                  <c:v>0.6</c:v>
                </c:pt>
                <c:pt idx="9">
                  <c:v>0.83333333333333337</c:v>
                </c:pt>
                <c:pt idx="10">
                  <c:v>0.4</c:v>
                </c:pt>
                <c:pt idx="11">
                  <c:v>1</c:v>
                </c:pt>
                <c:pt idx="12">
                  <c:v>1</c:v>
                </c:pt>
                <c:pt idx="13">
                  <c:v>0.25</c:v>
                </c:pt>
                <c:pt idx="14">
                  <c:v>0.16666666666666666</c:v>
                </c:pt>
                <c:pt idx="15">
                  <c:v>0.2</c:v>
                </c:pt>
                <c:pt idx="16">
                  <c:v>0.5</c:v>
                </c:pt>
                <c:pt idx="17">
                  <c:v>0</c:v>
                </c:pt>
                <c:pt idx="18">
                  <c:v>0.5714285714285714</c:v>
                </c:pt>
                <c:pt idx="19">
                  <c:v>0</c:v>
                </c:pt>
                <c:pt idx="20">
                  <c:v>0.3</c:v>
                </c:pt>
                <c:pt idx="21">
                  <c:v>0.4</c:v>
                </c:pt>
                <c:pt idx="22">
                  <c:v>0.4</c:v>
                </c:pt>
                <c:pt idx="23">
                  <c:v>0.14285714285714285</c:v>
                </c:pt>
                <c:pt idx="24">
                  <c:v>0.25</c:v>
                </c:pt>
                <c:pt idx="25">
                  <c:v>0.5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Plan6!$C$1</c:f>
              <c:strCache>
                <c:ptCount val="1"/>
                <c:pt idx="0">
                  <c:v>HOMENS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Plan6!$A$2:$A$29</c:f>
              <c:strCache>
                <c:ptCount val="28"/>
                <c:pt idx="0">
                  <c:v>1/2000</c:v>
                </c:pt>
                <c:pt idx="1">
                  <c:v>2/2000</c:v>
                </c:pt>
                <c:pt idx="2">
                  <c:v>1/2001</c:v>
                </c:pt>
                <c:pt idx="3">
                  <c:v>2/2001</c:v>
                </c:pt>
                <c:pt idx="4">
                  <c:v>1/2002</c:v>
                </c:pt>
                <c:pt idx="5">
                  <c:v>2/2002</c:v>
                </c:pt>
                <c:pt idx="6">
                  <c:v>1/2003</c:v>
                </c:pt>
                <c:pt idx="7">
                  <c:v>2/2003</c:v>
                </c:pt>
                <c:pt idx="8">
                  <c:v>1/2004</c:v>
                </c:pt>
                <c:pt idx="9">
                  <c:v>2/2004</c:v>
                </c:pt>
                <c:pt idx="10">
                  <c:v>1/2005</c:v>
                </c:pt>
                <c:pt idx="11">
                  <c:v>2/2005</c:v>
                </c:pt>
                <c:pt idx="12">
                  <c:v>1/2006</c:v>
                </c:pt>
                <c:pt idx="13">
                  <c:v>2/2006</c:v>
                </c:pt>
                <c:pt idx="14">
                  <c:v>1/2007</c:v>
                </c:pt>
                <c:pt idx="15">
                  <c:v>2/2007</c:v>
                </c:pt>
                <c:pt idx="16">
                  <c:v>1/2008</c:v>
                </c:pt>
                <c:pt idx="17">
                  <c:v>2/2008</c:v>
                </c:pt>
                <c:pt idx="18">
                  <c:v>1/2009</c:v>
                </c:pt>
                <c:pt idx="19">
                  <c:v>2/2009</c:v>
                </c:pt>
                <c:pt idx="20">
                  <c:v>1/2010</c:v>
                </c:pt>
                <c:pt idx="21">
                  <c:v>2/2010</c:v>
                </c:pt>
                <c:pt idx="22">
                  <c:v>1/2011</c:v>
                </c:pt>
                <c:pt idx="23">
                  <c:v>2/2011</c:v>
                </c:pt>
                <c:pt idx="24">
                  <c:v>1/2012</c:v>
                </c:pt>
                <c:pt idx="25">
                  <c:v>2/2012</c:v>
                </c:pt>
                <c:pt idx="26">
                  <c:v>1/2013</c:v>
                </c:pt>
                <c:pt idx="27">
                  <c:v>2/2013</c:v>
                </c:pt>
              </c:strCache>
            </c:strRef>
          </c:cat>
          <c:val>
            <c:numRef>
              <c:f>Plan6!$C$2:$C$29</c:f>
              <c:numCache>
                <c:formatCode>0.0%</c:formatCode>
                <c:ptCount val="28"/>
                <c:pt idx="0">
                  <c:v>0.3</c:v>
                </c:pt>
                <c:pt idx="1">
                  <c:v>0.39285714285714285</c:v>
                </c:pt>
                <c:pt idx="2">
                  <c:v>0.25806451612903225</c:v>
                </c:pt>
                <c:pt idx="3">
                  <c:v>0.18518518518518517</c:v>
                </c:pt>
                <c:pt idx="4">
                  <c:v>0.4</c:v>
                </c:pt>
                <c:pt idx="5">
                  <c:v>0.5</c:v>
                </c:pt>
                <c:pt idx="6">
                  <c:v>0.43902439024390244</c:v>
                </c:pt>
                <c:pt idx="7">
                  <c:v>0.4</c:v>
                </c:pt>
                <c:pt idx="8">
                  <c:v>0.61290322580645162</c:v>
                </c:pt>
                <c:pt idx="9">
                  <c:v>0.29411764705882354</c:v>
                </c:pt>
                <c:pt idx="10">
                  <c:v>0.42307692307692307</c:v>
                </c:pt>
                <c:pt idx="11">
                  <c:v>0.48571428571428571</c:v>
                </c:pt>
                <c:pt idx="12">
                  <c:v>0.53846153846153844</c:v>
                </c:pt>
                <c:pt idx="13">
                  <c:v>0.53125</c:v>
                </c:pt>
                <c:pt idx="14">
                  <c:v>0.29166666666666669</c:v>
                </c:pt>
                <c:pt idx="15">
                  <c:v>0.35483870967741937</c:v>
                </c:pt>
                <c:pt idx="16">
                  <c:v>0.34375</c:v>
                </c:pt>
                <c:pt idx="17">
                  <c:v>0.45714285714285713</c:v>
                </c:pt>
                <c:pt idx="18">
                  <c:v>0.44827586206896552</c:v>
                </c:pt>
                <c:pt idx="19">
                  <c:v>0.5</c:v>
                </c:pt>
                <c:pt idx="20">
                  <c:v>0.46341463414634149</c:v>
                </c:pt>
                <c:pt idx="21">
                  <c:v>0.38297872340425532</c:v>
                </c:pt>
                <c:pt idx="22">
                  <c:v>0.38461538461538464</c:v>
                </c:pt>
                <c:pt idx="23">
                  <c:v>0.53846153846153844</c:v>
                </c:pt>
                <c:pt idx="24">
                  <c:v>0.19148936170212766</c:v>
                </c:pt>
                <c:pt idx="25">
                  <c:v>0.33333333333333331</c:v>
                </c:pt>
                <c:pt idx="26">
                  <c:v>7.1428571428571425E-2</c:v>
                </c:pt>
                <c:pt idx="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36730608"/>
        <c:axId val="-1336737136"/>
      </c:lineChart>
      <c:catAx>
        <c:axId val="-133673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Semestre/Ano</a:t>
                </a:r>
                <a:r>
                  <a:rPr lang="pt-BR" baseline="0"/>
                  <a:t> de Ingresso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36737136"/>
        <c:crosses val="autoZero"/>
        <c:auto val="1"/>
        <c:lblAlgn val="ctr"/>
        <c:lblOffset val="100"/>
        <c:noMultiLvlLbl val="0"/>
      </c:catAx>
      <c:valAx>
        <c:axId val="-13367371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Taxa de  Desligados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33673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16369-CCDB-4DFE-8DF6-F94286EB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2015-06-18T18:16:00Z</dcterms:created>
  <dcterms:modified xsi:type="dcterms:W3CDTF">2015-07-07T13:53:00Z</dcterms:modified>
</cp:coreProperties>
</file>