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E8E2" w14:textId="77777777" w:rsidR="001377CE" w:rsidRDefault="001377CE" w:rsidP="001377CE">
      <w:pPr>
        <w:tabs>
          <w:tab w:val="left" w:pos="4909"/>
        </w:tabs>
        <w:rPr>
          <w:rFonts w:ascii="Times New Roman" w:hAnsi="Times New Roman"/>
        </w:rPr>
      </w:pPr>
    </w:p>
    <w:p w14:paraId="1E99E07A" w14:textId="77777777" w:rsidR="001377CE" w:rsidRDefault="001377CE" w:rsidP="001377CE">
      <w:pPr>
        <w:rPr>
          <w:rFonts w:ascii="Times New Roman" w:hAnsi="Times New Roman"/>
        </w:rPr>
      </w:pPr>
    </w:p>
    <w:p w14:paraId="10455F8C" w14:textId="77777777" w:rsidR="001377CE" w:rsidRDefault="001377CE" w:rsidP="001377CE">
      <w:pPr>
        <w:rPr>
          <w:rFonts w:ascii="Times New Roman" w:hAnsi="Times New Roman"/>
          <w:sz w:val="24"/>
          <w:szCs w:val="24"/>
        </w:rPr>
      </w:pPr>
    </w:p>
    <w:p w14:paraId="506F2C50" w14:textId="77777777" w:rsidR="001377CE" w:rsidRPr="00A36514" w:rsidRDefault="001377CE" w:rsidP="001377CE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A36514">
        <w:rPr>
          <w:rFonts w:ascii="Times New Roman" w:hAnsi="Times New Roman"/>
          <w:b/>
          <w:sz w:val="24"/>
          <w:szCs w:val="24"/>
          <w:u w:val="single"/>
        </w:rPr>
        <w:t xml:space="preserve">DECLARAÇÃO </w:t>
      </w:r>
      <w:r>
        <w:rPr>
          <w:rFonts w:ascii="Times New Roman" w:hAnsi="Times New Roman"/>
          <w:b/>
          <w:sz w:val="24"/>
          <w:szCs w:val="24"/>
          <w:u w:val="single"/>
        </w:rPr>
        <w:t>DE FORNECIMENTO DE ALIMENTAÇÃO AO COLABORADOR</w:t>
      </w:r>
    </w:p>
    <w:p w14:paraId="5403EA94" w14:textId="77777777" w:rsidR="001377CE" w:rsidRDefault="001377CE" w:rsidP="001377CE">
      <w:pPr>
        <w:jc w:val="center"/>
      </w:pPr>
    </w:p>
    <w:p w14:paraId="354B10B9" w14:textId="77777777" w:rsidR="001377CE" w:rsidRDefault="001377CE" w:rsidP="001377C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</w:t>
      </w:r>
      <w:r w:rsidRPr="00862BD0">
        <w:rPr>
          <w:rFonts w:ascii="Times New Roman" w:hAnsi="Times New Roman"/>
          <w:b/>
          <w:sz w:val="24"/>
          <w:szCs w:val="24"/>
        </w:rPr>
        <w:t>Associação Beneficente Caminho de Luz – ABECAL</w:t>
      </w:r>
      <w:r>
        <w:rPr>
          <w:rFonts w:ascii="Times New Roman" w:hAnsi="Times New Roman"/>
          <w:sz w:val="24"/>
          <w:szCs w:val="24"/>
        </w:rPr>
        <w:t xml:space="preserve">, inscrita sob o CNPJ de nº 05.000.703/0001-33, declara ao funcionário abaixo assinado que o mesmo está ciente do fornecimento de </w:t>
      </w:r>
      <w:r w:rsidRPr="000360AB">
        <w:rPr>
          <w:rFonts w:ascii="Times New Roman" w:hAnsi="Times New Roman"/>
          <w:sz w:val="24"/>
          <w:szCs w:val="24"/>
        </w:rPr>
        <w:t>alimentação (café, almoço e/ou jantar)</w:t>
      </w:r>
      <w:r>
        <w:rPr>
          <w:rFonts w:ascii="Times New Roman" w:hAnsi="Times New Roman"/>
          <w:sz w:val="24"/>
          <w:szCs w:val="24"/>
        </w:rPr>
        <w:t xml:space="preserve"> todos os dias de seu labor, no próprio serviço, dentro de seu horário de descanso</w:t>
      </w:r>
      <w:r w:rsidRPr="000360AB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método Self S</w:t>
      </w:r>
      <w:r w:rsidRPr="000360AB">
        <w:rPr>
          <w:rFonts w:ascii="Times New Roman" w:hAnsi="Times New Roman"/>
          <w:sz w:val="24"/>
          <w:szCs w:val="24"/>
        </w:rPr>
        <w:t>ervice</w:t>
      </w:r>
      <w:r>
        <w:rPr>
          <w:rFonts w:ascii="Times New Roman" w:hAnsi="Times New Roman"/>
          <w:sz w:val="24"/>
          <w:szCs w:val="24"/>
        </w:rPr>
        <w:t xml:space="preserve"> ou Hot Box (a depender do serviço), respeitando as normas da vigilância sanitária, uma vez que não concede o auxílio alimentação/refeição. Ainda, toma ciência, que foi orientado ser opcional e caso não consuma o fornecido pela empresa, a refeição ficará sob sua responsabilidade. </w:t>
      </w:r>
    </w:p>
    <w:p w14:paraId="1BCD64B2" w14:textId="77777777" w:rsidR="001377CE" w:rsidRPr="00C16500" w:rsidRDefault="001377CE" w:rsidP="001377CE">
      <w:pPr>
        <w:pStyle w:val="Corpodetexto3"/>
        <w:spacing w:line="360" w:lineRule="auto"/>
        <w:ind w:right="-284"/>
        <w:rPr>
          <w:rFonts w:ascii="Times New Roman" w:hAnsi="Times New Roman"/>
          <w:lang w:val="pt-BR"/>
        </w:rPr>
      </w:pPr>
      <w:r w:rsidRPr="00C16500">
        <w:rPr>
          <w:rFonts w:ascii="Times New Roman" w:hAnsi="Times New Roman"/>
          <w:lang w:val="pt-BR"/>
        </w:rPr>
        <w:t xml:space="preserve">Fornecimento de alimentação composta de refeições completas com padrões nutricionais, </w:t>
      </w:r>
      <w:r w:rsidRPr="00C16500">
        <w:rPr>
          <w:rFonts w:ascii="Times New Roman" w:hAnsi="Times New Roman"/>
        </w:rPr>
        <w:t>conforme Portaria nº 45/SMADS/2015, retificada pela Portaria nº 4, de 19 de fevereiro de 2016</w:t>
      </w:r>
      <w:r w:rsidRPr="00C16500">
        <w:rPr>
          <w:rFonts w:ascii="Times New Roman" w:hAnsi="Times New Roman"/>
          <w:lang w:val="pt-BR"/>
        </w:rPr>
        <w:t>.</w:t>
      </w:r>
    </w:p>
    <w:p w14:paraId="319CD230" w14:textId="77777777" w:rsidR="001377CE" w:rsidRDefault="001377CE" w:rsidP="001377C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3846E3" w14:textId="77777777" w:rsidR="001377CE" w:rsidRDefault="001377CE" w:rsidP="001377CE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52046F4B" w14:textId="495CD599" w:rsidR="001377CE" w:rsidRDefault="001377CE" w:rsidP="001377CE">
      <w:pPr>
        <w:ind w:left="495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São Paulo,</w:t>
      </w:r>
    </w:p>
    <w:p w14:paraId="0F2E819E" w14:textId="77777777" w:rsidR="001377CE" w:rsidRDefault="001377CE" w:rsidP="001377CE">
      <w:pPr>
        <w:tabs>
          <w:tab w:val="left" w:pos="105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062F370F" w14:textId="77777777" w:rsidR="001377CE" w:rsidRDefault="001377CE" w:rsidP="001377C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80873">
        <w:rPr>
          <w:rFonts w:ascii="Times New Roman" w:hAnsi="Times New Roman"/>
          <w:sz w:val="24"/>
          <w:szCs w:val="24"/>
        </w:rPr>
        <w:t>_____________________________________________</w:t>
      </w:r>
    </w:p>
    <w:p w14:paraId="5C5FF7D0" w14:textId="77777777" w:rsidR="001377CE" w:rsidRDefault="001377CE" w:rsidP="001377C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80873">
        <w:rPr>
          <w:rFonts w:ascii="Times New Roman" w:hAnsi="Times New Roman"/>
          <w:sz w:val="24"/>
          <w:szCs w:val="24"/>
        </w:rPr>
        <w:t>Assinatura</w:t>
      </w:r>
    </w:p>
    <w:p w14:paraId="68B2DDB2" w14:textId="77777777" w:rsidR="001377CE" w:rsidRDefault="001377CE" w:rsidP="001377CE">
      <w:pPr>
        <w:jc w:val="right"/>
        <w:rPr>
          <w:rFonts w:ascii="Times New Roman" w:hAnsi="Times New Roman"/>
          <w:sz w:val="24"/>
          <w:szCs w:val="24"/>
        </w:rPr>
      </w:pPr>
    </w:p>
    <w:p w14:paraId="30EFEE86" w14:textId="7BA5EE8B" w:rsidR="001377CE" w:rsidRDefault="001377CE" w:rsidP="001377CE">
      <w:pPr>
        <w:tabs>
          <w:tab w:val="left" w:pos="4909"/>
        </w:tabs>
        <w:rPr>
          <w:rFonts w:ascii="Times New Roman" w:hAnsi="Times New Roman"/>
        </w:rPr>
      </w:pPr>
      <w:r w:rsidRPr="003B121B">
        <w:rPr>
          <w:rFonts w:ascii="Times New Roman" w:hAnsi="Times New Roman"/>
        </w:rPr>
        <w:t xml:space="preserve">Nome: </w:t>
      </w:r>
    </w:p>
    <w:p w14:paraId="7F9E63FE" w14:textId="27BD375E" w:rsidR="001377CE" w:rsidRPr="003B121B" w:rsidRDefault="001377CE" w:rsidP="001377CE">
      <w:pPr>
        <w:tabs>
          <w:tab w:val="left" w:pos="4909"/>
        </w:tabs>
        <w:rPr>
          <w:rFonts w:ascii="Times New Roman" w:hAnsi="Times New Roman"/>
        </w:rPr>
      </w:pPr>
      <w:r w:rsidRPr="003B121B">
        <w:rPr>
          <w:rFonts w:ascii="Times New Roman" w:hAnsi="Times New Roman"/>
        </w:rPr>
        <w:t>Serviço alocador:</w:t>
      </w:r>
      <w:r>
        <w:rPr>
          <w:rFonts w:ascii="Times New Roman" w:hAnsi="Times New Roman"/>
        </w:rPr>
        <w:t xml:space="preserve"> </w:t>
      </w:r>
    </w:p>
    <w:p w14:paraId="7A6EF4E4" w14:textId="2101E824" w:rsidR="001377CE" w:rsidRPr="003B121B" w:rsidRDefault="001377CE" w:rsidP="001377CE">
      <w:pPr>
        <w:tabs>
          <w:tab w:val="left" w:pos="4909"/>
        </w:tabs>
        <w:rPr>
          <w:rFonts w:ascii="Times New Roman" w:hAnsi="Times New Roman"/>
        </w:rPr>
      </w:pPr>
      <w:r w:rsidRPr="003B121B">
        <w:rPr>
          <w:rFonts w:ascii="Times New Roman" w:hAnsi="Times New Roman"/>
        </w:rPr>
        <w:t>Cargo:</w:t>
      </w:r>
      <w:r>
        <w:rPr>
          <w:rFonts w:ascii="Times New Roman" w:hAnsi="Times New Roman"/>
        </w:rPr>
        <w:t xml:space="preserve"> </w:t>
      </w:r>
    </w:p>
    <w:p w14:paraId="0CED4B9E" w14:textId="77777777" w:rsidR="001377CE" w:rsidRDefault="001377CE"/>
    <w:sectPr w:rsidR="001377CE" w:rsidSect="001377CE">
      <w:headerReference w:type="default" r:id="rId6"/>
      <w:footerReference w:type="default" r:id="rId7"/>
      <w:pgSz w:w="11906" w:h="16838"/>
      <w:pgMar w:top="1417" w:right="1701" w:bottom="1417" w:left="1701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D5567" w14:textId="77777777" w:rsidR="00447D8C" w:rsidRDefault="00447D8C" w:rsidP="001377CE">
      <w:pPr>
        <w:spacing w:after="0" w:line="240" w:lineRule="auto"/>
      </w:pPr>
      <w:r>
        <w:separator/>
      </w:r>
    </w:p>
  </w:endnote>
  <w:endnote w:type="continuationSeparator" w:id="0">
    <w:p w14:paraId="301835BA" w14:textId="77777777" w:rsidR="00447D8C" w:rsidRDefault="00447D8C" w:rsidP="001377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04427" w14:textId="5E190ADF" w:rsidR="001377CE" w:rsidRDefault="001377CE" w:rsidP="001377CE">
    <w:pPr>
      <w:pStyle w:val="Rodap"/>
      <w:tabs>
        <w:tab w:val="right" w:pos="9072"/>
      </w:tabs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84A6B8" wp14:editId="03A4A34A">
              <wp:simplePos x="0" y="0"/>
              <wp:positionH relativeFrom="column">
                <wp:posOffset>-165735</wp:posOffset>
              </wp:positionH>
              <wp:positionV relativeFrom="paragraph">
                <wp:posOffset>61595</wp:posOffset>
              </wp:positionV>
              <wp:extent cx="5723890" cy="10160"/>
              <wp:effectExtent l="0" t="0" r="29210" b="27940"/>
              <wp:wrapNone/>
              <wp:docPr id="4" name="Conector re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1016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5431A" id="Conector reto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05pt,4.85pt" to="437.6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" strokecolor="blue" strokeweight=".5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CFCC938" wp14:editId="0DBA5DA6">
              <wp:simplePos x="0" y="0"/>
              <wp:positionH relativeFrom="column">
                <wp:posOffset>-133985</wp:posOffset>
              </wp:positionH>
              <wp:positionV relativeFrom="paragraph">
                <wp:posOffset>73024</wp:posOffset>
              </wp:positionV>
              <wp:extent cx="5694045" cy="0"/>
              <wp:effectExtent l="0" t="0" r="0" b="0"/>
              <wp:wrapNone/>
              <wp:docPr id="3" name="Conector re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404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B0F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86AB6B" id="Conector reto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55pt,5.75pt" to="437.8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" strokecolor="#00b0f0" strokeweight=".5pt"/>
          </w:pict>
        </mc:Fallback>
      </mc:AlternateContent>
    </w:r>
  </w:p>
  <w:p w14:paraId="03039212" w14:textId="77777777" w:rsidR="001377CE" w:rsidRPr="00252376" w:rsidRDefault="001377CE" w:rsidP="001377CE">
    <w:pPr>
      <w:pStyle w:val="Rodap"/>
      <w:jc w:val="center"/>
      <w:rPr>
        <w:rFonts w:cs="Calibri"/>
      </w:rPr>
    </w:pPr>
    <w:r>
      <w:rPr>
        <w:rFonts w:cs="Calibri"/>
      </w:rPr>
      <w:t>Av. Lino de Almeida Pires</w:t>
    </w:r>
    <w:r w:rsidRPr="00252376">
      <w:rPr>
        <w:rFonts w:cs="Calibri"/>
      </w:rPr>
      <w:t xml:space="preserve">, Nº: </w:t>
    </w:r>
    <w:r>
      <w:rPr>
        <w:rFonts w:cs="Calibri"/>
      </w:rPr>
      <w:t>859</w:t>
    </w:r>
    <w:r w:rsidRPr="00252376">
      <w:rPr>
        <w:rFonts w:cs="Calibri"/>
      </w:rPr>
      <w:t xml:space="preserve">, Vila </w:t>
    </w:r>
    <w:r>
      <w:rPr>
        <w:rFonts w:cs="Calibri"/>
      </w:rPr>
      <w:t>Guarani (Jabaquara) – CEP: 04317-180</w:t>
    </w:r>
    <w:r w:rsidRPr="00252376">
      <w:rPr>
        <w:rFonts w:cs="Calibri"/>
      </w:rPr>
      <w:t xml:space="preserve"> – São Paulo</w:t>
    </w:r>
  </w:p>
  <w:p w14:paraId="3B07606E" w14:textId="77777777" w:rsidR="001377CE" w:rsidRPr="00751E28" w:rsidRDefault="001377CE" w:rsidP="001377CE">
    <w:pPr>
      <w:pStyle w:val="Rodap"/>
      <w:jc w:val="center"/>
      <w:rPr>
        <w:rFonts w:cs="Calibri"/>
        <w:color w:val="808080"/>
      </w:rPr>
    </w:pPr>
    <w:r w:rsidRPr="00252376">
      <w:rPr>
        <w:rFonts w:cs="Calibri"/>
      </w:rPr>
      <w:t>Fone: (11) 5588-3469</w:t>
    </w:r>
    <w:r w:rsidRPr="00252376">
      <w:rPr>
        <w:rFonts w:cs="Calibri"/>
      </w:rPr>
      <w:tab/>
      <w:t xml:space="preserve">     E-mail: </w:t>
    </w:r>
    <w:hyperlink r:id="rId1" w:history="1">
      <w:r w:rsidRPr="00751E28">
        <w:rPr>
          <w:rStyle w:val="Hyperlink"/>
          <w:rFonts w:cs="Calibri"/>
        </w:rPr>
        <w:t>abecal@abecal.org.br</w:t>
      </w:r>
    </w:hyperlink>
    <w:r>
      <w:rPr>
        <w:rFonts w:cs="Calibri"/>
        <w:color w:val="808080"/>
      </w:rPr>
      <w:t xml:space="preserve"> </w:t>
    </w:r>
    <w:r w:rsidRPr="00751E28">
      <w:rPr>
        <w:rFonts w:cs="Calibri"/>
        <w:color w:val="808080"/>
      </w:rPr>
      <w:t xml:space="preserve"> </w:t>
    </w:r>
    <w:r>
      <w:rPr>
        <w:rFonts w:cs="Calibri"/>
        <w:color w:val="808080"/>
      </w:rPr>
      <w:t xml:space="preserve"> </w:t>
    </w:r>
  </w:p>
  <w:p w14:paraId="76A6F397" w14:textId="77777777" w:rsidR="001377CE" w:rsidRDefault="001377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D32C" w14:textId="77777777" w:rsidR="00447D8C" w:rsidRDefault="00447D8C" w:rsidP="001377CE">
      <w:pPr>
        <w:spacing w:after="0" w:line="240" w:lineRule="auto"/>
      </w:pPr>
      <w:r>
        <w:separator/>
      </w:r>
    </w:p>
  </w:footnote>
  <w:footnote w:type="continuationSeparator" w:id="0">
    <w:p w14:paraId="2A16A4B4" w14:textId="77777777" w:rsidR="00447D8C" w:rsidRDefault="00447D8C" w:rsidP="001377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5EE2" w14:textId="2270A1CC" w:rsidR="001377CE" w:rsidRDefault="001377CE" w:rsidP="001377CE">
    <w:pPr>
      <w:pStyle w:val="Cabealho"/>
      <w:jc w:val="center"/>
    </w:pPr>
    <w:r w:rsidRPr="0052187B">
      <w:rPr>
        <w:noProof/>
        <w:lang w:eastAsia="pt-BR"/>
      </w:rPr>
      <w:drawing>
        <wp:inline distT="0" distB="0" distL="0" distR="0" wp14:anchorId="7D91CFF1" wp14:editId="369C3A2D">
          <wp:extent cx="3190875" cy="1333500"/>
          <wp:effectExtent l="0" t="0" r="9525" b="0"/>
          <wp:docPr id="565161243" name="Imagem 1" descr="C:\Users\Roberto\AppData\Local\Microsoft\Windows\Temporary Internet Files\Content.Word\abec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 descr="C:\Users\Roberto\AppData\Local\Microsoft\Windows\Temporary Internet Files\Content.Word\abec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90875" cy="1333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7CE"/>
    <w:rsid w:val="001377CE"/>
    <w:rsid w:val="00411D77"/>
    <w:rsid w:val="00447D8C"/>
    <w:rsid w:val="00BF141A"/>
    <w:rsid w:val="00C92C80"/>
    <w:rsid w:val="00C9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1828A"/>
  <w15:chartTrackingRefBased/>
  <w15:docId w15:val="{911AAC4C-1C1C-4CDD-9578-6925B207B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7CE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377C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77C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77C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77C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77C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77C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77C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77C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77C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7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77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77C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77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77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77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77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3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77C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3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77C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377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7C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377C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77C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77C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377C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1377CE"/>
  </w:style>
  <w:style w:type="paragraph" w:styleId="Rodap">
    <w:name w:val="footer"/>
    <w:basedOn w:val="Normal"/>
    <w:link w:val="RodapChar"/>
    <w:unhideWhenUsed/>
    <w:rsid w:val="001377C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RodapChar">
    <w:name w:val="Rodapé Char"/>
    <w:basedOn w:val="Fontepargpadro"/>
    <w:link w:val="Rodap"/>
    <w:rsid w:val="001377CE"/>
  </w:style>
  <w:style w:type="paragraph" w:styleId="Corpodetexto3">
    <w:name w:val="Body Text 3"/>
    <w:basedOn w:val="Normal"/>
    <w:link w:val="Corpodetexto3Char"/>
    <w:rsid w:val="001377CE"/>
    <w:pPr>
      <w:spacing w:after="0" w:line="240" w:lineRule="auto"/>
      <w:jc w:val="both"/>
    </w:pPr>
    <w:rPr>
      <w:rFonts w:ascii="Arial" w:eastAsia="Times New Roman" w:hAnsi="Arial"/>
      <w:sz w:val="24"/>
      <w:szCs w:val="24"/>
      <w:lang w:val="x-none" w:eastAsia="pt-BR"/>
    </w:rPr>
  </w:style>
  <w:style w:type="character" w:customStyle="1" w:styleId="Corpodetexto3Char">
    <w:name w:val="Corpo de texto 3 Char"/>
    <w:basedOn w:val="Fontepargpadro"/>
    <w:link w:val="Corpodetexto3"/>
    <w:rsid w:val="001377CE"/>
    <w:rPr>
      <w:rFonts w:ascii="Arial" w:eastAsia="Times New Roman" w:hAnsi="Arial" w:cs="Times New Roman"/>
      <w:kern w:val="0"/>
      <w:lang w:val="x-none" w:eastAsia="pt-BR"/>
      <w14:ligatures w14:val="none"/>
    </w:rPr>
  </w:style>
  <w:style w:type="character" w:styleId="Hyperlink">
    <w:name w:val="Hyperlink"/>
    <w:rsid w:val="001377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ecal@abecal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805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Associação Beneficente Caminho de Luz ABECAL</dc:creator>
  <cp:keywords/>
  <dc:description/>
  <cp:lastModifiedBy>Associação Beneficente Caminho de Luz ABECAL</cp:lastModifiedBy>
  <cp:revision>2</cp:revision>
  <dcterms:created xsi:type="dcterms:W3CDTF">2026-10-28T11:37:00Z</dcterms:created>
  <dcterms:modified xsi:type="dcterms:W3CDTF">2026-10-28T12:32:00Z</dcterms:modified>
</cp:coreProperties>
</file>