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3F" w:rsidRDefault="006F6A3F"/>
    <w:p w:rsidR="006F6A3F" w:rsidRDefault="006F6A3F"/>
    <w:p w:rsidR="006F6A3F" w:rsidRDefault="006F6A3F"/>
    <w:p w:rsidR="006F6A3F" w:rsidRDefault="006F6A3F"/>
    <w:p w:rsidR="006F6A3F" w:rsidRDefault="006F6A3F"/>
    <w:p w:rsidR="006F6A3F" w:rsidRDefault="00774BD9">
      <w:pPr>
        <w:pStyle w:val="Ttulo"/>
        <w:jc w:val="center"/>
      </w:pPr>
      <w:r>
        <w:t>Game Design Document</w:t>
      </w:r>
    </w:p>
    <w:p w:rsidR="006F6A3F" w:rsidRDefault="00774BD9">
      <w:pPr>
        <w:pStyle w:val="Subttulo"/>
        <w:jc w:val="center"/>
      </w:pPr>
      <w:r>
        <w:t>Nome do Jogo</w:t>
      </w:r>
    </w:p>
    <w:p w:rsidR="007912D9" w:rsidRPr="007912D9" w:rsidRDefault="007912D9" w:rsidP="007912D9">
      <w:pPr>
        <w:jc w:val="center"/>
        <w:rPr>
          <w:sz w:val="28"/>
          <w:szCs w:val="28"/>
        </w:rPr>
      </w:pPr>
      <w:r w:rsidRPr="007912D9">
        <w:rPr>
          <w:sz w:val="28"/>
          <w:szCs w:val="28"/>
        </w:rPr>
        <w:t>Physio</w:t>
      </w:r>
      <w:bookmarkStart w:id="0" w:name="_GoBack"/>
      <w:bookmarkEnd w:id="0"/>
      <w:r w:rsidRPr="007912D9">
        <w:rPr>
          <w:sz w:val="28"/>
          <w:szCs w:val="28"/>
        </w:rPr>
        <w:t>Fun</w:t>
      </w:r>
    </w:p>
    <w:p w:rsidR="006F6A3F" w:rsidRDefault="006F6A3F"/>
    <w:p w:rsidR="006F6A3F" w:rsidRDefault="006F6A3F"/>
    <w:p w:rsidR="006F6A3F" w:rsidRDefault="006F6A3F"/>
    <w:p w:rsidR="006F6A3F" w:rsidRDefault="006F6A3F"/>
    <w:p w:rsidR="006F6A3F" w:rsidRDefault="006F6A3F"/>
    <w:p w:rsidR="006F6A3F" w:rsidRDefault="006F6A3F"/>
    <w:p w:rsidR="006F6A3F" w:rsidRDefault="00774BD9">
      <w:r>
        <w:t>Equipe:</w:t>
      </w:r>
      <w:r w:rsidR="007912D9">
        <w:t xml:space="preserve"> Breno, Gustavo Fraga, Iasmin Evylin, Leonardo Padilha, Lucas Marcussi, Talyson Leocádio, Vinicius.</w:t>
      </w:r>
    </w:p>
    <w:p w:rsidR="006F6A3F" w:rsidRDefault="006F6A3F"/>
    <w:p w:rsidR="006F6A3F" w:rsidRDefault="006F6A3F"/>
    <w:p w:rsidR="006F6A3F" w:rsidRDefault="006F6A3F"/>
    <w:p w:rsidR="006F6A3F" w:rsidRDefault="006F6A3F"/>
    <w:p w:rsidR="006F6A3F" w:rsidRDefault="006F6A3F"/>
    <w:p w:rsidR="006F6A3F" w:rsidRDefault="006F6A3F"/>
    <w:p w:rsidR="006F6A3F" w:rsidRDefault="00774BD9">
      <w:r>
        <w:br w:type="page"/>
      </w:r>
    </w:p>
    <w:sdt>
      <w:sdtPr>
        <w:rPr>
          <w:smallCaps w:val="0"/>
          <w:spacing w:val="0"/>
          <w:sz w:val="20"/>
          <w:szCs w:val="20"/>
          <w:lang w:bidi="ar-SA"/>
        </w:rPr>
        <w:id w:val="724720200"/>
      </w:sdtPr>
      <w:sdtEndPr>
        <w:rPr>
          <w:b/>
          <w:bCs/>
          <w:sz w:val="22"/>
          <w:szCs w:val="22"/>
        </w:rPr>
      </w:sdtEndPr>
      <w:sdtContent>
        <w:p w:rsidR="006F6A3F" w:rsidRDefault="00774BD9">
          <w:pPr>
            <w:pStyle w:val="CabealhodoSumrio1"/>
            <w:rPr>
              <w:sz w:val="28"/>
              <w:szCs w:val="28"/>
            </w:rPr>
          </w:pPr>
          <w:r>
            <w:rPr>
              <w:sz w:val="28"/>
              <w:szCs w:val="28"/>
            </w:rPr>
            <w:t>Sumário</w:t>
          </w:r>
        </w:p>
        <w:p w:rsidR="006F6A3F" w:rsidRDefault="00774BD9">
          <w:pPr>
            <w:pStyle w:val="Sumrio1"/>
            <w:tabs>
              <w:tab w:val="right" w:leader="dot" w:pos="8504"/>
            </w:tabs>
          </w:pPr>
          <w:r>
            <w:fldChar w:fldCharType="begin"/>
          </w:r>
          <w:r>
            <w:instrText xml:space="preserve"> TOC \o "1-3" \h \z \u </w:instrText>
          </w:r>
          <w:r>
            <w:fldChar w:fldCharType="separate"/>
          </w:r>
          <w:hyperlink w:anchor="_Toc1051515594" w:history="1">
            <w:r>
              <w:t>1</w:t>
            </w:r>
            <w:r>
              <w:rPr>
                <w:smallCaps/>
                <w:spacing w:val="5"/>
                <w:szCs w:val="36"/>
              </w:rPr>
              <w:t xml:space="preserve">. </w:t>
            </w:r>
            <w:r>
              <w:t>Game Concept</w:t>
            </w:r>
            <w:r>
              <w:tab/>
            </w:r>
            <w:r>
              <w:fldChar w:fldCharType="begin"/>
            </w:r>
            <w:r>
              <w:instrText xml:space="preserve"> PAGEREF _Toc1051515594 </w:instrText>
            </w:r>
            <w:r>
              <w:fldChar w:fldCharType="separate"/>
            </w:r>
            <w:r>
              <w:t>3</w:t>
            </w:r>
            <w:r>
              <w:fldChar w:fldCharType="end"/>
            </w:r>
          </w:hyperlink>
        </w:p>
        <w:p w:rsidR="006F6A3F" w:rsidRDefault="00774BD9">
          <w:pPr>
            <w:pStyle w:val="Sumrio2"/>
            <w:tabs>
              <w:tab w:val="right" w:leader="dot" w:pos="8504"/>
            </w:tabs>
          </w:pPr>
          <w:hyperlink w:anchor="_Toc750070663" w:history="1">
            <w:r>
              <w:t>1</w:t>
            </w:r>
            <w:r>
              <w:rPr>
                <w:smallCaps/>
                <w:szCs w:val="28"/>
              </w:rPr>
              <w:t xml:space="preserve">.1. </w:t>
            </w:r>
            <w:r>
              <w:t>História do Jogo</w:t>
            </w:r>
            <w:r>
              <w:tab/>
            </w:r>
            <w:r>
              <w:fldChar w:fldCharType="begin"/>
            </w:r>
            <w:r>
              <w:instrText xml:space="preserve"> PAGEREF _Toc750070663 </w:instrText>
            </w:r>
            <w:r>
              <w:fldChar w:fldCharType="separate"/>
            </w:r>
            <w:r>
              <w:t>3</w:t>
            </w:r>
            <w:r>
              <w:fldChar w:fldCharType="end"/>
            </w:r>
          </w:hyperlink>
        </w:p>
        <w:p w:rsidR="006F6A3F" w:rsidRDefault="00774BD9">
          <w:pPr>
            <w:pStyle w:val="Sumrio2"/>
            <w:tabs>
              <w:tab w:val="right" w:leader="dot" w:pos="8504"/>
            </w:tabs>
          </w:pPr>
          <w:hyperlink w:anchor="_Toc1040960773" w:history="1">
            <w:r>
              <w:t>1</w:t>
            </w:r>
            <w:r>
              <w:rPr>
                <w:smallCaps/>
                <w:szCs w:val="28"/>
              </w:rPr>
              <w:t xml:space="preserve">.2. </w:t>
            </w:r>
            <w:r>
              <w:t>Gameplay Overview</w:t>
            </w:r>
            <w:r>
              <w:tab/>
            </w:r>
            <w:r>
              <w:fldChar w:fldCharType="begin"/>
            </w:r>
            <w:r>
              <w:instrText xml:space="preserve"> PAGEREF _Toc1040960773 </w:instrText>
            </w:r>
            <w:r>
              <w:fldChar w:fldCharType="separate"/>
            </w:r>
            <w:r>
              <w:t>3</w:t>
            </w:r>
            <w:r>
              <w:fldChar w:fldCharType="end"/>
            </w:r>
          </w:hyperlink>
        </w:p>
        <w:p w:rsidR="006F6A3F" w:rsidRDefault="00774BD9">
          <w:pPr>
            <w:pStyle w:val="Sumrio2"/>
            <w:tabs>
              <w:tab w:val="right" w:leader="dot" w:pos="8504"/>
            </w:tabs>
          </w:pPr>
          <w:hyperlink w:anchor="_Toc505857349" w:history="1">
            <w:r>
              <w:t>1</w:t>
            </w:r>
            <w:r>
              <w:rPr>
                <w:smallCaps/>
                <w:szCs w:val="28"/>
              </w:rPr>
              <w:t xml:space="preserve">.3. </w:t>
            </w:r>
            <w:r>
              <w:t>Gênero, semelhanças e diferenças</w:t>
            </w:r>
            <w:r>
              <w:tab/>
            </w:r>
            <w:r>
              <w:fldChar w:fldCharType="begin"/>
            </w:r>
            <w:r>
              <w:instrText xml:space="preserve"> PAGEREF _Toc505857349 </w:instrText>
            </w:r>
            <w:r>
              <w:fldChar w:fldCharType="separate"/>
            </w:r>
            <w:r>
              <w:t>3</w:t>
            </w:r>
            <w:r>
              <w:fldChar w:fldCharType="end"/>
            </w:r>
          </w:hyperlink>
        </w:p>
        <w:p w:rsidR="006F6A3F" w:rsidRDefault="00774BD9">
          <w:pPr>
            <w:pStyle w:val="Sumrio2"/>
            <w:tabs>
              <w:tab w:val="right" w:leader="dot" w:pos="8504"/>
            </w:tabs>
          </w:pPr>
          <w:hyperlink w:anchor="_Toc436403928" w:history="1">
            <w:r>
              <w:t>1</w:t>
            </w:r>
            <w:r>
              <w:rPr>
                <w:smallCaps/>
                <w:szCs w:val="28"/>
              </w:rPr>
              <w:t xml:space="preserve">.4. </w:t>
            </w:r>
            <w:r>
              <w:t>Público-Alvo e Objetivos do Jogo</w:t>
            </w:r>
            <w:r>
              <w:tab/>
            </w:r>
            <w:r>
              <w:fldChar w:fldCharType="begin"/>
            </w:r>
            <w:r>
              <w:instrText xml:space="preserve"> PAGEREF _Toc436403928 </w:instrText>
            </w:r>
            <w:r>
              <w:fldChar w:fldCharType="separate"/>
            </w:r>
            <w:r>
              <w:t>3</w:t>
            </w:r>
            <w:r>
              <w:fldChar w:fldCharType="end"/>
            </w:r>
          </w:hyperlink>
        </w:p>
        <w:p w:rsidR="006F6A3F" w:rsidRDefault="00774BD9">
          <w:pPr>
            <w:pStyle w:val="Sumrio2"/>
            <w:tabs>
              <w:tab w:val="right" w:leader="dot" w:pos="8504"/>
            </w:tabs>
          </w:pPr>
          <w:hyperlink w:anchor="_Toc67446277" w:history="1">
            <w:r>
              <w:t>1</w:t>
            </w:r>
            <w:r>
              <w:rPr>
                <w:smallCaps/>
                <w:szCs w:val="28"/>
              </w:rPr>
              <w:t xml:space="preserve">.5. </w:t>
            </w:r>
            <w:r>
              <w:t>Atrativos e Diferenciais do Jogo</w:t>
            </w:r>
            <w:r>
              <w:tab/>
            </w:r>
            <w:r>
              <w:fldChar w:fldCharType="begin"/>
            </w:r>
            <w:r>
              <w:instrText xml:space="preserve"> PAGEREF _Toc67446277 </w:instrText>
            </w:r>
            <w:r>
              <w:fldChar w:fldCharType="separate"/>
            </w:r>
            <w:r>
              <w:t>3</w:t>
            </w:r>
            <w:r>
              <w:fldChar w:fldCharType="end"/>
            </w:r>
          </w:hyperlink>
        </w:p>
        <w:p w:rsidR="006F6A3F" w:rsidRDefault="00774BD9">
          <w:pPr>
            <w:pStyle w:val="Sumrio1"/>
            <w:tabs>
              <w:tab w:val="right" w:leader="dot" w:pos="8504"/>
            </w:tabs>
          </w:pPr>
          <w:hyperlink w:anchor="_Toc679324111" w:history="1">
            <w:r>
              <w:t>2</w:t>
            </w:r>
            <w:r>
              <w:rPr>
                <w:smallCaps/>
                <w:spacing w:val="5"/>
                <w:szCs w:val="36"/>
              </w:rPr>
              <w:t xml:space="preserve">. </w:t>
            </w:r>
            <w:r>
              <w:t>Game Design</w:t>
            </w:r>
            <w:r>
              <w:tab/>
            </w:r>
            <w:r>
              <w:fldChar w:fldCharType="begin"/>
            </w:r>
            <w:r>
              <w:instrText xml:space="preserve"> PAGEREF _Toc679324111 </w:instrText>
            </w:r>
            <w:r>
              <w:fldChar w:fldCharType="separate"/>
            </w:r>
            <w:r>
              <w:t>3</w:t>
            </w:r>
            <w:r>
              <w:fldChar w:fldCharType="end"/>
            </w:r>
          </w:hyperlink>
        </w:p>
        <w:p w:rsidR="006F6A3F" w:rsidRDefault="00774BD9">
          <w:pPr>
            <w:pStyle w:val="Sumrio2"/>
            <w:tabs>
              <w:tab w:val="right" w:leader="dot" w:pos="8504"/>
            </w:tabs>
          </w:pPr>
          <w:hyperlink w:anchor="_Toc29669664" w:history="1">
            <w:r>
              <w:t>2</w:t>
            </w:r>
            <w:r>
              <w:rPr>
                <w:smallCaps/>
                <w:szCs w:val="28"/>
              </w:rPr>
              <w:t xml:space="preserve">.1. </w:t>
            </w:r>
            <w:r>
              <w:t xml:space="preserve">Elementos do Jogo: </w:t>
            </w:r>
            <w:r>
              <w:t>Personagens, Adversários e Itens</w:t>
            </w:r>
            <w:r>
              <w:tab/>
            </w:r>
            <w:r>
              <w:fldChar w:fldCharType="begin"/>
            </w:r>
            <w:r>
              <w:instrText xml:space="preserve"> PAGEREF _Toc29669664 </w:instrText>
            </w:r>
            <w:r>
              <w:fldChar w:fldCharType="separate"/>
            </w:r>
            <w:r>
              <w:t>3</w:t>
            </w:r>
            <w:r>
              <w:fldChar w:fldCharType="end"/>
            </w:r>
          </w:hyperlink>
        </w:p>
        <w:p w:rsidR="006F6A3F" w:rsidRDefault="00774BD9">
          <w:pPr>
            <w:pStyle w:val="Sumrio2"/>
            <w:tabs>
              <w:tab w:val="right" w:leader="dot" w:pos="8504"/>
            </w:tabs>
          </w:pPr>
          <w:hyperlink w:anchor="_Toc134594248" w:history="1">
            <w:r>
              <w:t>2</w:t>
            </w:r>
            <w:r>
              <w:rPr>
                <w:smallCaps/>
                <w:szCs w:val="28"/>
              </w:rPr>
              <w:t xml:space="preserve">.2. </w:t>
            </w:r>
            <w:r>
              <w:t>Mecânicas: As Principais Regras do Jogo</w:t>
            </w:r>
            <w:r>
              <w:tab/>
            </w:r>
            <w:r>
              <w:fldChar w:fldCharType="begin"/>
            </w:r>
            <w:r>
              <w:instrText xml:space="preserve"> PAGEREF _Toc134594248 </w:instrText>
            </w:r>
            <w:r>
              <w:fldChar w:fldCharType="separate"/>
            </w:r>
            <w:r>
              <w:t>3</w:t>
            </w:r>
            <w:r>
              <w:fldChar w:fldCharType="end"/>
            </w:r>
          </w:hyperlink>
        </w:p>
        <w:p w:rsidR="006F6A3F" w:rsidRDefault="00774BD9">
          <w:pPr>
            <w:pStyle w:val="Sumrio2"/>
            <w:tabs>
              <w:tab w:val="right" w:leader="dot" w:pos="8504"/>
            </w:tabs>
          </w:pPr>
          <w:hyperlink w:anchor="_Toc1646180290" w:history="1">
            <w:r>
              <w:t>2</w:t>
            </w:r>
            <w:r>
              <w:rPr>
                <w:smallCaps/>
                <w:szCs w:val="28"/>
              </w:rPr>
              <w:t xml:space="preserve">.3. </w:t>
            </w:r>
            <w:r>
              <w:t>Modelo de Interação</w:t>
            </w:r>
            <w:r>
              <w:tab/>
            </w:r>
            <w:r>
              <w:fldChar w:fldCharType="begin"/>
            </w:r>
            <w:r>
              <w:instrText xml:space="preserve"> PAGEREF _Toc1646180290 </w:instrText>
            </w:r>
            <w:r>
              <w:fldChar w:fldCharType="separate"/>
            </w:r>
            <w:r>
              <w:t>3</w:t>
            </w:r>
            <w:r>
              <w:fldChar w:fldCharType="end"/>
            </w:r>
          </w:hyperlink>
        </w:p>
        <w:p w:rsidR="006F6A3F" w:rsidRDefault="00774BD9">
          <w:pPr>
            <w:pStyle w:val="Sumrio3"/>
            <w:tabs>
              <w:tab w:val="right" w:leader="dot" w:pos="8504"/>
            </w:tabs>
          </w:pPr>
          <w:hyperlink w:anchor="_Toc1178775601" w:history="1">
            <w:r>
              <w:t>2</w:t>
            </w:r>
            <w:r>
              <w:rPr>
                <w:i/>
                <w:iCs/>
                <w:smallCaps/>
                <w:spacing w:val="5"/>
                <w:szCs w:val="26"/>
              </w:rPr>
              <w:t xml:space="preserve">.3.1. </w:t>
            </w:r>
            <w:r>
              <w:t>Formas de Interação com o Usuário</w:t>
            </w:r>
            <w:r>
              <w:tab/>
            </w:r>
            <w:r>
              <w:fldChar w:fldCharType="begin"/>
            </w:r>
            <w:r>
              <w:instrText xml:space="preserve"> PAGEREF _Toc1178775601 </w:instrText>
            </w:r>
            <w:r>
              <w:fldChar w:fldCharType="separate"/>
            </w:r>
            <w:r>
              <w:t>3</w:t>
            </w:r>
            <w:r>
              <w:fldChar w:fldCharType="end"/>
            </w:r>
          </w:hyperlink>
        </w:p>
        <w:p w:rsidR="006F6A3F" w:rsidRDefault="00774BD9">
          <w:pPr>
            <w:pStyle w:val="Sumrio3"/>
            <w:tabs>
              <w:tab w:val="right" w:leader="dot" w:pos="8504"/>
            </w:tabs>
          </w:pPr>
          <w:hyperlink w:anchor="_Toc1814186355" w:history="1">
            <w:r>
              <w:t>2</w:t>
            </w:r>
            <w:r>
              <w:rPr>
                <w:i/>
                <w:iCs/>
                <w:smallCaps/>
                <w:spacing w:val="5"/>
                <w:szCs w:val="26"/>
              </w:rPr>
              <w:t xml:space="preserve">.3.2. </w:t>
            </w:r>
            <w:r>
              <w:t>Interfaces do Jogo</w:t>
            </w:r>
            <w:r>
              <w:tab/>
            </w:r>
            <w:r>
              <w:fldChar w:fldCharType="begin"/>
            </w:r>
            <w:r>
              <w:instrText xml:space="preserve"> PAGEREF _Toc1814186355 </w:instrText>
            </w:r>
            <w:r>
              <w:fldChar w:fldCharType="separate"/>
            </w:r>
            <w:r>
              <w:t>3</w:t>
            </w:r>
            <w:r>
              <w:fldChar w:fldCharType="end"/>
            </w:r>
          </w:hyperlink>
        </w:p>
        <w:p w:rsidR="006F6A3F" w:rsidRDefault="00774BD9">
          <w:pPr>
            <w:pStyle w:val="Sumrio2"/>
            <w:tabs>
              <w:tab w:val="right" w:leader="dot" w:pos="8504"/>
            </w:tabs>
          </w:pPr>
          <w:hyperlink w:anchor="_Toc590958513" w:history="1">
            <w:r>
              <w:t>2</w:t>
            </w:r>
            <w:r>
              <w:rPr>
                <w:smallCaps/>
                <w:szCs w:val="28"/>
              </w:rPr>
              <w:t xml:space="preserve">.4. </w:t>
            </w:r>
            <w:r>
              <w:t>Progressão do Jogo</w:t>
            </w:r>
            <w:r>
              <w:tab/>
            </w:r>
            <w:r>
              <w:fldChar w:fldCharType="begin"/>
            </w:r>
            <w:r>
              <w:instrText xml:space="preserve"> PAGEREF _Toc59095</w:instrText>
            </w:r>
            <w:r>
              <w:instrText xml:space="preserve">8513 </w:instrText>
            </w:r>
            <w:r>
              <w:fldChar w:fldCharType="separate"/>
            </w:r>
            <w:r>
              <w:t>3</w:t>
            </w:r>
            <w:r>
              <w:fldChar w:fldCharType="end"/>
            </w:r>
          </w:hyperlink>
        </w:p>
        <w:p w:rsidR="006F6A3F" w:rsidRDefault="00774BD9">
          <w:pPr>
            <w:pStyle w:val="Sumrio3"/>
            <w:tabs>
              <w:tab w:val="right" w:leader="dot" w:pos="8504"/>
            </w:tabs>
          </w:pPr>
          <w:hyperlink w:anchor="_Toc1596635991" w:history="1">
            <w:r>
              <w:t>2</w:t>
            </w:r>
            <w:r>
              <w:rPr>
                <w:i/>
                <w:iCs/>
                <w:smallCaps/>
                <w:spacing w:val="5"/>
                <w:szCs w:val="26"/>
              </w:rPr>
              <w:t xml:space="preserve">.4.1. </w:t>
            </w:r>
            <w:r>
              <w:t>Evolução do Jogador (Pontos, Medalhas, Ranking, Coleção de itens)</w:t>
            </w:r>
            <w:r>
              <w:tab/>
            </w:r>
            <w:r>
              <w:fldChar w:fldCharType="begin"/>
            </w:r>
            <w:r>
              <w:instrText xml:space="preserve"> PAGEREF _Toc1596635991 </w:instrText>
            </w:r>
            <w:r>
              <w:fldChar w:fldCharType="separate"/>
            </w:r>
            <w:r>
              <w:t>3</w:t>
            </w:r>
            <w:r>
              <w:fldChar w:fldCharType="end"/>
            </w:r>
          </w:hyperlink>
        </w:p>
        <w:p w:rsidR="006F6A3F" w:rsidRDefault="00774BD9">
          <w:pPr>
            <w:pStyle w:val="Sumrio3"/>
            <w:tabs>
              <w:tab w:val="right" w:leader="dot" w:pos="8504"/>
            </w:tabs>
          </w:pPr>
          <w:hyperlink w:anchor="_Toc1756866264" w:history="1">
            <w:r>
              <w:t>2</w:t>
            </w:r>
            <w:r>
              <w:rPr>
                <w:i/>
                <w:iCs/>
                <w:smallCaps/>
                <w:spacing w:val="5"/>
                <w:szCs w:val="26"/>
              </w:rPr>
              <w:t xml:space="preserve">.4.2. </w:t>
            </w:r>
            <w:r>
              <w:t>Progressão da Dificuldade</w:t>
            </w:r>
            <w:r>
              <w:tab/>
            </w:r>
            <w:r>
              <w:fldChar w:fldCharType="begin"/>
            </w:r>
            <w:r>
              <w:instrText xml:space="preserve"> PAGEREF _Toc1756866264 </w:instrText>
            </w:r>
            <w:r>
              <w:fldChar w:fldCharType="separate"/>
            </w:r>
            <w:r>
              <w:t>3</w:t>
            </w:r>
            <w:r>
              <w:fldChar w:fldCharType="end"/>
            </w:r>
          </w:hyperlink>
        </w:p>
        <w:p w:rsidR="006F6A3F" w:rsidRDefault="00774BD9">
          <w:pPr>
            <w:pStyle w:val="Sumrio3"/>
            <w:tabs>
              <w:tab w:val="right" w:leader="dot" w:pos="8504"/>
            </w:tabs>
          </w:pPr>
          <w:hyperlink w:anchor="_Toc636894905" w:history="1">
            <w:r>
              <w:t>2</w:t>
            </w:r>
            <w:r>
              <w:rPr>
                <w:i/>
                <w:iCs/>
                <w:smallCaps/>
                <w:spacing w:val="5"/>
                <w:szCs w:val="26"/>
              </w:rPr>
              <w:t xml:space="preserve">.4.3. </w:t>
            </w:r>
            <w:r>
              <w:t>Condições de Vitória e Derrota</w:t>
            </w:r>
            <w:r>
              <w:tab/>
            </w:r>
            <w:r>
              <w:fldChar w:fldCharType="begin"/>
            </w:r>
            <w:r>
              <w:instrText xml:space="preserve"> PAGEREF _Toc636894905 </w:instrText>
            </w:r>
            <w:r>
              <w:fldChar w:fldCharType="separate"/>
            </w:r>
            <w:r>
              <w:t>3</w:t>
            </w:r>
            <w:r>
              <w:fldChar w:fldCharType="end"/>
            </w:r>
          </w:hyperlink>
        </w:p>
        <w:p w:rsidR="006F6A3F" w:rsidRDefault="00774BD9">
          <w:pPr>
            <w:pStyle w:val="Sumrio1"/>
            <w:tabs>
              <w:tab w:val="right" w:leader="dot" w:pos="8504"/>
            </w:tabs>
          </w:pPr>
          <w:hyperlink w:anchor="_Toc1777770926" w:history="1">
            <w:r>
              <w:t>3</w:t>
            </w:r>
            <w:r>
              <w:rPr>
                <w:smallCaps/>
                <w:spacing w:val="5"/>
                <w:szCs w:val="36"/>
              </w:rPr>
              <w:t xml:space="preserve">. </w:t>
            </w:r>
            <w:r>
              <w:t>Game Art</w:t>
            </w:r>
            <w:r>
              <w:tab/>
            </w:r>
            <w:r>
              <w:fldChar w:fldCharType="begin"/>
            </w:r>
            <w:r>
              <w:instrText xml:space="preserve"> PAGEREF _Toc1777770926 </w:instrText>
            </w:r>
            <w:r>
              <w:fldChar w:fldCharType="separate"/>
            </w:r>
            <w:r>
              <w:t>3</w:t>
            </w:r>
            <w:r>
              <w:fldChar w:fldCharType="end"/>
            </w:r>
          </w:hyperlink>
        </w:p>
        <w:p w:rsidR="006F6A3F" w:rsidRDefault="00774BD9">
          <w:pPr>
            <w:pStyle w:val="Sumrio2"/>
            <w:tabs>
              <w:tab w:val="right" w:leader="dot" w:pos="8504"/>
            </w:tabs>
          </w:pPr>
          <w:hyperlink w:anchor="_Toc38680275" w:history="1">
            <w:r>
              <w:t>3</w:t>
            </w:r>
            <w:r>
              <w:rPr>
                <w:smallCaps/>
                <w:szCs w:val="28"/>
              </w:rPr>
              <w:t xml:space="preserve">.1. </w:t>
            </w:r>
            <w:r>
              <w:t>Estilo da Arte</w:t>
            </w:r>
            <w:r>
              <w:tab/>
            </w:r>
            <w:r>
              <w:fldChar w:fldCharType="begin"/>
            </w:r>
            <w:r>
              <w:instrText xml:space="preserve"> PAGEREF _Toc38680275 </w:instrText>
            </w:r>
            <w:r>
              <w:fldChar w:fldCharType="separate"/>
            </w:r>
            <w:r>
              <w:t>3</w:t>
            </w:r>
            <w:r>
              <w:fldChar w:fldCharType="end"/>
            </w:r>
          </w:hyperlink>
        </w:p>
        <w:p w:rsidR="006F6A3F" w:rsidRDefault="00774BD9">
          <w:pPr>
            <w:pStyle w:val="Sumrio2"/>
            <w:tabs>
              <w:tab w:val="right" w:leader="dot" w:pos="8504"/>
            </w:tabs>
          </w:pPr>
          <w:hyperlink w:anchor="_Toc970235739" w:history="1">
            <w:r>
              <w:t>3</w:t>
            </w:r>
            <w:r>
              <w:rPr>
                <w:smallCaps/>
                <w:szCs w:val="28"/>
              </w:rPr>
              <w:t xml:space="preserve">.2. </w:t>
            </w:r>
            <w:r>
              <w:t>Principais Referências</w:t>
            </w:r>
            <w:r>
              <w:tab/>
            </w:r>
            <w:r>
              <w:fldChar w:fldCharType="begin"/>
            </w:r>
            <w:r>
              <w:instrText xml:space="preserve"> PAGEREF _Toc970235739 </w:instrText>
            </w:r>
            <w:r>
              <w:fldChar w:fldCharType="separate"/>
            </w:r>
            <w:r>
              <w:t>3</w:t>
            </w:r>
            <w:r>
              <w:fldChar w:fldCharType="end"/>
            </w:r>
          </w:hyperlink>
        </w:p>
        <w:p w:rsidR="006F6A3F" w:rsidRDefault="00774BD9">
          <w:pPr>
            <w:pStyle w:val="Sumrio2"/>
            <w:tabs>
              <w:tab w:val="right" w:leader="dot" w:pos="8504"/>
            </w:tabs>
          </w:pPr>
          <w:hyperlink w:anchor="_Toc1256887281" w:history="1">
            <w:r>
              <w:t>3</w:t>
            </w:r>
            <w:r>
              <w:rPr>
                <w:smallCaps/>
                <w:szCs w:val="28"/>
              </w:rPr>
              <w:t xml:space="preserve">.3. </w:t>
            </w:r>
            <w:r>
              <w:t>Personagens, Itens e Cenários</w:t>
            </w:r>
            <w:r>
              <w:tab/>
            </w:r>
            <w:r>
              <w:fldChar w:fldCharType="begin"/>
            </w:r>
            <w:r>
              <w:instrText xml:space="preserve"> PAGEREF _Toc1256887281 </w:instrText>
            </w:r>
            <w:r>
              <w:fldChar w:fldCharType="separate"/>
            </w:r>
            <w:r>
              <w:t>4</w:t>
            </w:r>
            <w:r>
              <w:fldChar w:fldCharType="end"/>
            </w:r>
          </w:hyperlink>
        </w:p>
        <w:p w:rsidR="006F6A3F" w:rsidRDefault="00774BD9">
          <w:pPr>
            <w:pStyle w:val="Sumrio1"/>
            <w:tabs>
              <w:tab w:val="right" w:leader="dot" w:pos="8504"/>
            </w:tabs>
          </w:pPr>
          <w:hyperlink w:anchor="_Toc1076843782" w:history="1">
            <w:r>
              <w:t>4</w:t>
            </w:r>
            <w:r>
              <w:rPr>
                <w:smallCaps/>
                <w:spacing w:val="5"/>
                <w:szCs w:val="36"/>
              </w:rPr>
              <w:t xml:space="preserve">. </w:t>
            </w:r>
            <w:r>
              <w:t>Sumário Técnico</w:t>
            </w:r>
            <w:r>
              <w:tab/>
            </w:r>
            <w:r>
              <w:fldChar w:fldCharType="begin"/>
            </w:r>
            <w:r>
              <w:instrText xml:space="preserve"> PAGEREF _Toc1076843782 </w:instrText>
            </w:r>
            <w:r>
              <w:fldChar w:fldCharType="separate"/>
            </w:r>
            <w:r>
              <w:t>5</w:t>
            </w:r>
            <w:r>
              <w:fldChar w:fldCharType="end"/>
            </w:r>
          </w:hyperlink>
        </w:p>
        <w:p w:rsidR="006F6A3F" w:rsidRDefault="00774BD9">
          <w:pPr>
            <w:pStyle w:val="Sumrio2"/>
            <w:tabs>
              <w:tab w:val="right" w:leader="dot" w:pos="8504"/>
            </w:tabs>
          </w:pPr>
          <w:hyperlink w:anchor="_Toc57036254" w:history="1">
            <w:r>
              <w:t>4</w:t>
            </w:r>
            <w:r>
              <w:rPr>
                <w:smallCaps/>
                <w:szCs w:val="28"/>
              </w:rPr>
              <w:t xml:space="preserve">.1. </w:t>
            </w:r>
            <w:r>
              <w:t>Resquisitos da Plataforma de Jogo</w:t>
            </w:r>
            <w:r>
              <w:tab/>
            </w:r>
            <w:r>
              <w:fldChar w:fldCharType="begin"/>
            </w:r>
            <w:r>
              <w:instrText xml:space="preserve"> PAGEREF _Toc57036254 </w:instrText>
            </w:r>
            <w:r>
              <w:fldChar w:fldCharType="separate"/>
            </w:r>
            <w:r>
              <w:t>5</w:t>
            </w:r>
            <w:r>
              <w:fldChar w:fldCharType="end"/>
            </w:r>
          </w:hyperlink>
        </w:p>
        <w:p w:rsidR="006F6A3F" w:rsidRDefault="00774BD9">
          <w:pPr>
            <w:pStyle w:val="Sumrio3"/>
            <w:tabs>
              <w:tab w:val="right" w:leader="dot" w:pos="8504"/>
            </w:tabs>
          </w:pPr>
          <w:hyperlink w:anchor="_Toc199479536" w:history="1">
            <w:r>
              <w:t>4</w:t>
            </w:r>
            <w:r>
              <w:rPr>
                <w:i/>
                <w:iCs/>
                <w:smallCaps/>
                <w:spacing w:val="5"/>
                <w:szCs w:val="26"/>
              </w:rPr>
              <w:t xml:space="preserve">.1.1. </w:t>
            </w:r>
            <w:r>
              <w:t>Plataformas-Alvo</w:t>
            </w:r>
            <w:r>
              <w:tab/>
            </w:r>
            <w:r>
              <w:fldChar w:fldCharType="begin"/>
            </w:r>
            <w:r>
              <w:instrText xml:space="preserve"> PAGEREF _Toc199479536 </w:instrText>
            </w:r>
            <w:r>
              <w:fldChar w:fldCharType="separate"/>
            </w:r>
            <w:r>
              <w:t>5</w:t>
            </w:r>
            <w:r>
              <w:fldChar w:fldCharType="end"/>
            </w:r>
          </w:hyperlink>
        </w:p>
        <w:p w:rsidR="006F6A3F" w:rsidRDefault="00774BD9">
          <w:pPr>
            <w:pStyle w:val="Sumrio3"/>
            <w:tabs>
              <w:tab w:val="right" w:leader="dot" w:pos="8504"/>
            </w:tabs>
          </w:pPr>
          <w:hyperlink w:anchor="_Toc2117777154" w:history="1">
            <w:r>
              <w:t>4</w:t>
            </w:r>
            <w:r>
              <w:rPr>
                <w:i/>
                <w:iCs/>
                <w:smallCaps/>
                <w:spacing w:val="5"/>
                <w:szCs w:val="26"/>
              </w:rPr>
              <w:t xml:space="preserve">.1.2. </w:t>
            </w:r>
            <w:r>
              <w:t>Requisitos Mínimos de Hardware</w:t>
            </w:r>
            <w:r>
              <w:tab/>
            </w:r>
            <w:r>
              <w:fldChar w:fldCharType="begin"/>
            </w:r>
            <w:r>
              <w:instrText xml:space="preserve"> PAGEREF _</w:instrText>
            </w:r>
            <w:r>
              <w:instrText xml:space="preserve">Toc2117777154 </w:instrText>
            </w:r>
            <w:r>
              <w:fldChar w:fldCharType="separate"/>
            </w:r>
            <w:r>
              <w:t>5</w:t>
            </w:r>
            <w:r>
              <w:fldChar w:fldCharType="end"/>
            </w:r>
          </w:hyperlink>
        </w:p>
        <w:p w:rsidR="006F6A3F" w:rsidRDefault="00774BD9">
          <w:pPr>
            <w:pStyle w:val="Sumrio3"/>
            <w:tabs>
              <w:tab w:val="right" w:leader="dot" w:pos="8504"/>
            </w:tabs>
          </w:pPr>
          <w:hyperlink w:anchor="_Toc44526549" w:history="1">
            <w:r>
              <w:t>4</w:t>
            </w:r>
            <w:r>
              <w:rPr>
                <w:i/>
                <w:iCs/>
                <w:smallCaps/>
                <w:spacing w:val="5"/>
                <w:szCs w:val="26"/>
              </w:rPr>
              <w:t xml:space="preserve">.1.3. </w:t>
            </w:r>
            <w:r>
              <w:t>Sistemas Operacionais Compatíveis</w:t>
            </w:r>
            <w:r>
              <w:tab/>
            </w:r>
            <w:r>
              <w:fldChar w:fldCharType="begin"/>
            </w:r>
            <w:r>
              <w:instrText xml:space="preserve"> PAGEREF _Toc44526549 </w:instrText>
            </w:r>
            <w:r>
              <w:fldChar w:fldCharType="separate"/>
            </w:r>
            <w:r>
              <w:t>5</w:t>
            </w:r>
            <w:r>
              <w:fldChar w:fldCharType="end"/>
            </w:r>
          </w:hyperlink>
        </w:p>
        <w:p w:rsidR="006F6A3F" w:rsidRDefault="00774BD9">
          <w:pPr>
            <w:pStyle w:val="Sumrio2"/>
            <w:tabs>
              <w:tab w:val="right" w:leader="dot" w:pos="8504"/>
            </w:tabs>
          </w:pPr>
          <w:hyperlink w:anchor="_Toc191145664" w:history="1">
            <w:r>
              <w:t>4</w:t>
            </w:r>
            <w:r>
              <w:rPr>
                <w:smallCaps/>
                <w:szCs w:val="28"/>
              </w:rPr>
              <w:t xml:space="preserve">.2. </w:t>
            </w:r>
            <w:r>
              <w:t>Plataforma de Desenvolvimento</w:t>
            </w:r>
            <w:r>
              <w:tab/>
            </w:r>
            <w:r>
              <w:fldChar w:fldCharType="begin"/>
            </w:r>
            <w:r>
              <w:instrText xml:space="preserve"> PAGEREF _Toc191145664 </w:instrText>
            </w:r>
            <w:r>
              <w:fldChar w:fldCharType="separate"/>
            </w:r>
            <w:r>
              <w:t>5</w:t>
            </w:r>
            <w:r>
              <w:fldChar w:fldCharType="end"/>
            </w:r>
          </w:hyperlink>
        </w:p>
        <w:p w:rsidR="006F6A3F" w:rsidRDefault="00774BD9">
          <w:pPr>
            <w:pStyle w:val="Sumrio3"/>
            <w:tabs>
              <w:tab w:val="right" w:leader="dot" w:pos="8504"/>
            </w:tabs>
          </w:pPr>
          <w:hyperlink w:anchor="_Toc977471973" w:history="1">
            <w:r>
              <w:t>4</w:t>
            </w:r>
            <w:r>
              <w:rPr>
                <w:i/>
                <w:iCs/>
                <w:smallCaps/>
                <w:spacing w:val="5"/>
                <w:szCs w:val="26"/>
              </w:rPr>
              <w:t xml:space="preserve">.2.1. </w:t>
            </w:r>
            <w:r>
              <w:t>Ferramentas de Desenvolvimento</w:t>
            </w:r>
            <w:r>
              <w:tab/>
            </w:r>
            <w:r>
              <w:fldChar w:fldCharType="begin"/>
            </w:r>
            <w:r>
              <w:instrText xml:space="preserve"> PAGEREF _Toc977471973 </w:instrText>
            </w:r>
            <w:r>
              <w:fldChar w:fldCharType="separate"/>
            </w:r>
            <w:r>
              <w:t>5</w:t>
            </w:r>
            <w:r>
              <w:fldChar w:fldCharType="end"/>
            </w:r>
          </w:hyperlink>
        </w:p>
        <w:p w:rsidR="006F6A3F" w:rsidRDefault="00774BD9">
          <w:pPr>
            <w:pStyle w:val="Sumrio3"/>
            <w:tabs>
              <w:tab w:val="right" w:leader="dot" w:pos="8504"/>
            </w:tabs>
          </w:pPr>
          <w:hyperlink w:anchor="_Toc1671068433" w:history="1">
            <w:r>
              <w:t>4</w:t>
            </w:r>
            <w:r>
              <w:rPr>
                <w:i/>
                <w:iCs/>
                <w:smallCaps/>
                <w:spacing w:val="5"/>
                <w:szCs w:val="26"/>
              </w:rPr>
              <w:t xml:space="preserve">.2.2. </w:t>
            </w:r>
            <w:r>
              <w:t>Engines e Bibliotecas Utilizadas</w:t>
            </w:r>
            <w:r>
              <w:tab/>
            </w:r>
            <w:r>
              <w:fldChar w:fldCharType="begin"/>
            </w:r>
            <w:r>
              <w:instrText xml:space="preserve"> PAGEREF _Toc1671068433 </w:instrText>
            </w:r>
            <w:r>
              <w:fldChar w:fldCharType="separate"/>
            </w:r>
            <w:r>
              <w:t>5</w:t>
            </w:r>
            <w:r>
              <w:fldChar w:fldCharType="end"/>
            </w:r>
          </w:hyperlink>
        </w:p>
        <w:p w:rsidR="006F6A3F" w:rsidRDefault="00774BD9">
          <w:pPr>
            <w:pStyle w:val="Sumrio2"/>
            <w:tabs>
              <w:tab w:val="right" w:leader="dot" w:pos="8504"/>
            </w:tabs>
          </w:pPr>
          <w:hyperlink w:anchor="_Toc824533559" w:history="1">
            <w:r>
              <w:t>4</w:t>
            </w:r>
            <w:r>
              <w:rPr>
                <w:smallCaps/>
                <w:szCs w:val="28"/>
              </w:rPr>
              <w:t xml:space="preserve">.3. </w:t>
            </w:r>
            <w:r>
              <w:t>Plano de Desenvolvimento</w:t>
            </w:r>
            <w:r>
              <w:tab/>
            </w:r>
            <w:r>
              <w:fldChar w:fldCharType="begin"/>
            </w:r>
            <w:r>
              <w:instrText xml:space="preserve"> PAGEREF _Toc824533559 </w:instrText>
            </w:r>
            <w:r>
              <w:fldChar w:fldCharType="separate"/>
            </w:r>
            <w:r>
              <w:t>5</w:t>
            </w:r>
            <w:r>
              <w:fldChar w:fldCharType="end"/>
            </w:r>
          </w:hyperlink>
        </w:p>
        <w:p w:rsidR="006F6A3F" w:rsidRDefault="00774BD9">
          <w:pPr>
            <w:pStyle w:val="Sumrio3"/>
            <w:tabs>
              <w:tab w:val="right" w:leader="dot" w:pos="8504"/>
            </w:tabs>
          </w:pPr>
          <w:hyperlink w:anchor="_Toc1851906601" w:history="1">
            <w:r>
              <w:t>4</w:t>
            </w:r>
            <w:r>
              <w:rPr>
                <w:i/>
                <w:iCs/>
                <w:smallCaps/>
                <w:spacing w:val="5"/>
                <w:szCs w:val="26"/>
              </w:rPr>
              <w:t xml:space="preserve">.3.1. </w:t>
            </w:r>
            <w:r>
              <w:t>Equipe do Projeto</w:t>
            </w:r>
            <w:r>
              <w:tab/>
            </w:r>
            <w:r>
              <w:fldChar w:fldCharType="begin"/>
            </w:r>
            <w:r>
              <w:instrText xml:space="preserve"> PAGEREF _Toc1851906601 </w:instrText>
            </w:r>
            <w:r>
              <w:fldChar w:fldCharType="separate"/>
            </w:r>
            <w:r>
              <w:t>5</w:t>
            </w:r>
            <w:r>
              <w:fldChar w:fldCharType="end"/>
            </w:r>
          </w:hyperlink>
        </w:p>
        <w:p w:rsidR="006F6A3F" w:rsidRDefault="00774BD9">
          <w:pPr>
            <w:pStyle w:val="Sumrio3"/>
            <w:tabs>
              <w:tab w:val="right" w:leader="dot" w:pos="8504"/>
            </w:tabs>
          </w:pPr>
          <w:hyperlink w:anchor="_Toc143376219" w:history="1">
            <w:r>
              <w:t>4</w:t>
            </w:r>
            <w:r>
              <w:rPr>
                <w:i/>
                <w:iCs/>
                <w:smallCaps/>
                <w:spacing w:val="5"/>
                <w:szCs w:val="26"/>
              </w:rPr>
              <w:t xml:space="preserve">.3.2. </w:t>
            </w:r>
            <w:r>
              <w:t>Metodologia de Desenvolvimento</w:t>
            </w:r>
            <w:r>
              <w:tab/>
            </w:r>
            <w:r>
              <w:fldChar w:fldCharType="begin"/>
            </w:r>
            <w:r>
              <w:instrText xml:space="preserve"> PAGEREF _Toc143376219 </w:instrText>
            </w:r>
            <w:r>
              <w:fldChar w:fldCharType="separate"/>
            </w:r>
            <w:r>
              <w:t>5</w:t>
            </w:r>
            <w:r>
              <w:fldChar w:fldCharType="end"/>
            </w:r>
          </w:hyperlink>
        </w:p>
        <w:p w:rsidR="006F6A3F" w:rsidRDefault="00774BD9">
          <w:pPr>
            <w:pStyle w:val="Sumrio3"/>
            <w:tabs>
              <w:tab w:val="right" w:leader="dot" w:pos="8504"/>
            </w:tabs>
          </w:pPr>
          <w:hyperlink w:anchor="_Toc1876049153" w:history="1">
            <w:r>
              <w:t>4</w:t>
            </w:r>
            <w:r>
              <w:rPr>
                <w:i/>
                <w:iCs/>
                <w:smallCaps/>
                <w:spacing w:val="5"/>
                <w:szCs w:val="26"/>
              </w:rPr>
              <w:t xml:space="preserve">.3.3. </w:t>
            </w:r>
            <w:r>
              <w:t>Cronograma de Entregas</w:t>
            </w:r>
            <w:r>
              <w:tab/>
            </w:r>
            <w:r>
              <w:fldChar w:fldCharType="begin"/>
            </w:r>
            <w:r>
              <w:instrText xml:space="preserve"> PAGEREF _Toc1876049153 </w:instrText>
            </w:r>
            <w:r>
              <w:fldChar w:fldCharType="separate"/>
            </w:r>
            <w:r>
              <w:t>5</w:t>
            </w:r>
            <w:r>
              <w:fldChar w:fldCharType="end"/>
            </w:r>
          </w:hyperlink>
        </w:p>
        <w:p w:rsidR="006F6A3F" w:rsidRDefault="00774BD9">
          <w:r>
            <w:rPr>
              <w:bCs/>
            </w:rPr>
            <w:fldChar w:fldCharType="end"/>
          </w:r>
        </w:p>
      </w:sdtContent>
    </w:sdt>
    <w:p w:rsidR="006F6A3F" w:rsidRDefault="00774BD9" w:rsidP="00082C6E">
      <w:pPr>
        <w:pStyle w:val="Ttulo1"/>
        <w:numPr>
          <w:ilvl w:val="0"/>
          <w:numId w:val="1"/>
        </w:numPr>
        <w:spacing w:line="360" w:lineRule="auto"/>
      </w:pPr>
      <w:bookmarkStart w:id="1" w:name="_Toc1051515594"/>
      <w:r>
        <w:lastRenderedPageBreak/>
        <w:t>Game Concept</w:t>
      </w:r>
      <w:bookmarkEnd w:id="1"/>
    </w:p>
    <w:p w:rsidR="009577FD" w:rsidRPr="009577FD" w:rsidRDefault="00774BD9" w:rsidP="00082C6E">
      <w:pPr>
        <w:pStyle w:val="Ttulo2"/>
        <w:numPr>
          <w:ilvl w:val="1"/>
          <w:numId w:val="1"/>
        </w:numPr>
        <w:spacing w:before="25"/>
        <w:ind w:left="788" w:hanging="431"/>
      </w:pPr>
      <w:bookmarkStart w:id="2" w:name="_Toc750070663"/>
      <w:r>
        <w:t>História do Jogo</w:t>
      </w:r>
      <w:bookmarkEnd w:id="2"/>
    </w:p>
    <w:p w:rsidR="009577FD" w:rsidRPr="00082C6E" w:rsidRDefault="009577FD" w:rsidP="007912D9">
      <w:pPr>
        <w:pStyle w:val="PargrafodaLista"/>
        <w:tabs>
          <w:tab w:val="left" w:pos="7672"/>
        </w:tabs>
        <w:spacing w:line="360" w:lineRule="auto"/>
        <w:ind w:left="360"/>
        <w:jc w:val="both"/>
        <w:rPr>
          <w:rFonts w:cs="Arial"/>
        </w:rPr>
      </w:pPr>
      <w:r w:rsidRPr="00082C6E">
        <w:rPr>
          <w:rFonts w:cs="Arial"/>
        </w:rPr>
        <w:t xml:space="preserve">A história do Jogo PhysioFun, acontece em torno de um ambiente movimentado e divertido, onde se tem por objetivo, a coleta de algumas frutas específicas.                             </w:t>
      </w:r>
      <w:r w:rsidRPr="00082C6E">
        <w:rPr>
          <w:rFonts w:cs="Arial"/>
        </w:rPr>
        <w:br/>
      </w:r>
      <w:r w:rsidRPr="00082C6E">
        <w:rPr>
          <w:rFonts w:cs="Arial"/>
        </w:rPr>
        <w:br/>
        <w:t xml:space="preserve">Conforme já dito, o ambiente do PhysioFun é cercado por divertimento para várias idades de um grupo específico, que são as pessoas que estão buscando um tratamento fisioterápico. As frutas já citadas acima, deverão ser selecionadas para atender uma necessidade específica da fase jogada, como por exemplo para fazer uma salada de frutas. </w:t>
      </w:r>
    </w:p>
    <w:p w:rsidR="009577FD" w:rsidRPr="00082C6E" w:rsidRDefault="009577FD" w:rsidP="007912D9">
      <w:pPr>
        <w:pStyle w:val="PargrafodaLista"/>
        <w:tabs>
          <w:tab w:val="left" w:pos="7672"/>
        </w:tabs>
        <w:spacing w:line="360" w:lineRule="auto"/>
        <w:ind w:left="360"/>
        <w:jc w:val="both"/>
        <w:rPr>
          <w:rFonts w:cs="Arial"/>
        </w:rPr>
      </w:pPr>
    </w:p>
    <w:p w:rsidR="009577FD" w:rsidRDefault="009577FD" w:rsidP="007912D9">
      <w:pPr>
        <w:pStyle w:val="PargrafodaLista"/>
        <w:tabs>
          <w:tab w:val="left" w:pos="7672"/>
        </w:tabs>
        <w:spacing w:line="360" w:lineRule="auto"/>
        <w:ind w:left="360"/>
        <w:jc w:val="both"/>
        <w:rPr>
          <w:rFonts w:ascii="Arial" w:hAnsi="Arial" w:cs="Arial"/>
          <w:sz w:val="24"/>
          <w:szCs w:val="24"/>
        </w:rPr>
      </w:pPr>
      <w:r w:rsidRPr="00082C6E">
        <w:rPr>
          <w:rFonts w:cs="Arial"/>
        </w:rPr>
        <w:t>O jogo requer atenção para que a fruta errada não seja selecionada, mas promete distração e divertimento para o tratamento fisioterápico. É importante ressaltar que ele precisar ter um acompanhamento de um profissional da área para evitar movimentos que podem agravar o caso da recuperação ao invés de contribuir para uma melhoria.</w:t>
      </w:r>
      <w:r>
        <w:rPr>
          <w:rFonts w:ascii="Arial" w:hAnsi="Arial" w:cs="Arial"/>
          <w:sz w:val="24"/>
          <w:szCs w:val="24"/>
        </w:rPr>
        <w:t xml:space="preserve"> </w:t>
      </w:r>
    </w:p>
    <w:p w:rsidR="009577FD" w:rsidRPr="009577FD" w:rsidRDefault="009577FD" w:rsidP="009577FD"/>
    <w:p w:rsidR="009577FD" w:rsidRPr="009577FD" w:rsidRDefault="00774BD9" w:rsidP="00082C6E">
      <w:pPr>
        <w:pStyle w:val="Ttulo2"/>
        <w:numPr>
          <w:ilvl w:val="1"/>
          <w:numId w:val="1"/>
        </w:numPr>
        <w:spacing w:before="25"/>
        <w:ind w:left="788" w:hanging="431"/>
      </w:pPr>
      <w:bookmarkStart w:id="3" w:name="_Toc1040960773"/>
      <w:r>
        <w:t>Gameplay Overview</w:t>
      </w:r>
      <w:bookmarkEnd w:id="3"/>
    </w:p>
    <w:p w:rsidR="009577FD" w:rsidRPr="00082C6E" w:rsidRDefault="009577FD" w:rsidP="009577FD">
      <w:pPr>
        <w:pStyle w:val="PargrafodaLista"/>
        <w:tabs>
          <w:tab w:val="left" w:pos="7672"/>
        </w:tabs>
        <w:spacing w:line="360" w:lineRule="auto"/>
        <w:ind w:left="360"/>
        <w:jc w:val="both"/>
        <w:rPr>
          <w:rFonts w:cs="Arial"/>
        </w:rPr>
      </w:pPr>
      <w:r w:rsidRPr="00082C6E">
        <w:rPr>
          <w:rFonts w:cs="Arial"/>
        </w:rPr>
        <w:t>Os Jogadores representam um personagem, em single. Dentro do jogo, o objetivo é coletas as frutas especificas de cada fase, logo quando inicia a partida aparece para o jogador o tempo que ele tem e quais frutas ele deve coletar durante a fase. O objetivo é que ele colete o máximo de frutas especificas durante o tempo que é dado para ele, as frutas caem de formas aleatórias e se caso ele não pegar uma fruta que contém na lista que aparece para ele no início do jogo o jogador perde pontos e a fruta não será contada para ele.</w:t>
      </w:r>
    </w:p>
    <w:p w:rsidR="009577FD" w:rsidRPr="009577FD" w:rsidRDefault="009577FD" w:rsidP="009577FD"/>
    <w:p w:rsidR="009577FD" w:rsidRPr="009577FD" w:rsidRDefault="00774BD9" w:rsidP="00082C6E">
      <w:pPr>
        <w:pStyle w:val="Ttulo2"/>
        <w:numPr>
          <w:ilvl w:val="1"/>
          <w:numId w:val="1"/>
        </w:numPr>
        <w:spacing w:before="25"/>
        <w:ind w:left="788" w:hanging="431"/>
      </w:pPr>
      <w:bookmarkStart w:id="4" w:name="_Toc505857349"/>
      <w:r>
        <w:t>Gênero, semelhanças e diferenças</w:t>
      </w:r>
      <w:bookmarkEnd w:id="4"/>
    </w:p>
    <w:p w:rsidR="009577FD" w:rsidRDefault="009577FD" w:rsidP="009577FD">
      <w:pPr>
        <w:pStyle w:val="PargrafodaLista"/>
        <w:tabs>
          <w:tab w:val="left" w:pos="7672"/>
        </w:tabs>
        <w:spacing w:line="360" w:lineRule="auto"/>
        <w:ind w:left="360"/>
        <w:jc w:val="both"/>
        <w:rPr>
          <w:rFonts w:cs="Arial"/>
          <w:color w:val="FF0000"/>
        </w:rPr>
      </w:pPr>
      <w:r w:rsidRPr="00082C6E">
        <w:rPr>
          <w:rFonts w:cs="Arial"/>
          <w:color w:val="FF0000"/>
        </w:rPr>
        <w:t>O gênero do jogo citado acima é casual.</w:t>
      </w:r>
    </w:p>
    <w:p w:rsidR="00082C6E" w:rsidRDefault="00082C6E" w:rsidP="009577FD">
      <w:pPr>
        <w:pStyle w:val="PargrafodaLista"/>
        <w:tabs>
          <w:tab w:val="left" w:pos="7672"/>
        </w:tabs>
        <w:spacing w:line="360" w:lineRule="auto"/>
        <w:ind w:left="360"/>
        <w:jc w:val="both"/>
        <w:rPr>
          <w:rFonts w:cs="Arial"/>
          <w:color w:val="FF0000"/>
        </w:rPr>
      </w:pPr>
    </w:p>
    <w:p w:rsidR="00082C6E" w:rsidRPr="00082C6E" w:rsidRDefault="00082C6E" w:rsidP="009577FD">
      <w:pPr>
        <w:pStyle w:val="PargrafodaLista"/>
        <w:tabs>
          <w:tab w:val="left" w:pos="7672"/>
        </w:tabs>
        <w:spacing w:line="360" w:lineRule="auto"/>
        <w:ind w:left="360"/>
        <w:jc w:val="both"/>
        <w:rPr>
          <w:rFonts w:cs="Arial"/>
          <w:color w:val="FF0000"/>
        </w:rPr>
      </w:pPr>
    </w:p>
    <w:p w:rsidR="009577FD" w:rsidRPr="009577FD" w:rsidRDefault="009577FD" w:rsidP="009577FD"/>
    <w:p w:rsidR="009577FD" w:rsidRPr="009577FD" w:rsidRDefault="00774BD9" w:rsidP="00082C6E">
      <w:pPr>
        <w:pStyle w:val="Ttulo2"/>
        <w:numPr>
          <w:ilvl w:val="1"/>
          <w:numId w:val="1"/>
        </w:numPr>
        <w:spacing w:before="25"/>
        <w:ind w:left="788" w:hanging="431"/>
      </w:pPr>
      <w:bookmarkStart w:id="5" w:name="_Toc436403928"/>
      <w:r>
        <w:lastRenderedPageBreak/>
        <w:t>Público-Alvo e Objetivos do Jogo</w:t>
      </w:r>
      <w:bookmarkEnd w:id="5"/>
    </w:p>
    <w:p w:rsidR="009577FD" w:rsidRPr="00082C6E" w:rsidRDefault="009577FD" w:rsidP="009577FD">
      <w:pPr>
        <w:pStyle w:val="PargrafodaLista"/>
        <w:tabs>
          <w:tab w:val="left" w:pos="7672"/>
        </w:tabs>
        <w:spacing w:line="360" w:lineRule="auto"/>
        <w:ind w:left="360"/>
        <w:jc w:val="both"/>
        <w:rPr>
          <w:rFonts w:cs="Arial"/>
        </w:rPr>
      </w:pPr>
      <w:r w:rsidRPr="00082C6E">
        <w:rPr>
          <w:rFonts w:cs="Arial"/>
        </w:rPr>
        <w:t>O público-alvo do jogo é especifico para pessoas que buscam tratamentos fisioterápicos de preferência no membro do ombro, conforme conversado com a Professora de fisioterapia da Universidade Una Barreiro, decidimos focar em um único tipo de movimento.</w:t>
      </w:r>
    </w:p>
    <w:p w:rsidR="009577FD" w:rsidRPr="009577FD" w:rsidRDefault="009577FD" w:rsidP="009577FD"/>
    <w:p w:rsidR="009577FD" w:rsidRPr="009577FD" w:rsidRDefault="00774BD9" w:rsidP="00082C6E">
      <w:pPr>
        <w:pStyle w:val="Ttulo2"/>
        <w:numPr>
          <w:ilvl w:val="1"/>
          <w:numId w:val="1"/>
        </w:numPr>
        <w:spacing w:before="25"/>
        <w:ind w:left="788" w:hanging="431"/>
      </w:pPr>
      <w:bookmarkStart w:id="6" w:name="_Toc67446277"/>
      <w:r>
        <w:t>Atrativos e Diferenciais do Jogo</w:t>
      </w:r>
      <w:bookmarkEnd w:id="6"/>
    </w:p>
    <w:p w:rsidR="009577FD" w:rsidRPr="00082C6E" w:rsidRDefault="009577FD" w:rsidP="009577FD">
      <w:pPr>
        <w:pStyle w:val="PargrafodaLista"/>
        <w:tabs>
          <w:tab w:val="left" w:pos="7672"/>
        </w:tabs>
        <w:spacing w:line="360" w:lineRule="auto"/>
        <w:ind w:left="360"/>
        <w:jc w:val="both"/>
        <w:rPr>
          <w:rFonts w:cs="Arial"/>
        </w:rPr>
      </w:pPr>
      <w:r w:rsidRPr="00082C6E">
        <w:rPr>
          <w:rFonts w:cs="Arial"/>
        </w:rPr>
        <w:t>O atrativo do jogo é o fato de conseguirmos fazer um tratamento fisioterápico mais divertido e interativo com o paciente, buscando tirar um pouco do tédio de um tratamento e movimentos repetitivos sem nenhum tipo de ‘’jogabilidade’’, o nosso diferencial é que o paciente consiga fazer o seu tratamento de formar engraçada/divertida e ao mesmo tempo não perceba o tempo passar.</w:t>
      </w:r>
    </w:p>
    <w:p w:rsidR="009577FD" w:rsidRPr="009577FD" w:rsidRDefault="009577FD" w:rsidP="009577FD"/>
    <w:p w:rsidR="006F6A3F" w:rsidRDefault="00774BD9" w:rsidP="00082C6E">
      <w:pPr>
        <w:pStyle w:val="Ttulo1"/>
        <w:numPr>
          <w:ilvl w:val="0"/>
          <w:numId w:val="1"/>
        </w:numPr>
        <w:spacing w:line="360" w:lineRule="auto"/>
      </w:pPr>
      <w:bookmarkStart w:id="7" w:name="_Toc679324111"/>
      <w:r>
        <w:t>Game Design</w:t>
      </w:r>
      <w:bookmarkEnd w:id="7"/>
    </w:p>
    <w:p w:rsidR="00082C6E" w:rsidRDefault="00774BD9" w:rsidP="00082C6E">
      <w:pPr>
        <w:pStyle w:val="Ttulo2"/>
        <w:numPr>
          <w:ilvl w:val="1"/>
          <w:numId w:val="1"/>
        </w:numPr>
        <w:spacing w:before="25"/>
        <w:ind w:left="788" w:hanging="431"/>
      </w:pPr>
      <w:bookmarkStart w:id="8" w:name="_Toc29669664"/>
      <w:r>
        <w:t>Elementos do Jogo: Personagens, Adversários e Itens</w:t>
      </w:r>
      <w:bookmarkStart w:id="9" w:name="_Toc134594248"/>
      <w:bookmarkEnd w:id="8"/>
    </w:p>
    <w:p w:rsidR="006F6A3F" w:rsidRDefault="00774BD9" w:rsidP="00082C6E">
      <w:pPr>
        <w:pStyle w:val="Ttulo2"/>
        <w:numPr>
          <w:ilvl w:val="1"/>
          <w:numId w:val="1"/>
        </w:numPr>
        <w:spacing w:before="25"/>
        <w:ind w:left="788" w:hanging="431"/>
      </w:pPr>
      <w:r>
        <w:t>M</w:t>
      </w:r>
      <w:r>
        <w:t>ecânicas: As Principais Regras do Jogo</w:t>
      </w:r>
      <w:bookmarkEnd w:id="9"/>
    </w:p>
    <w:p w:rsidR="002C24E3" w:rsidRPr="009577FD" w:rsidRDefault="009577FD" w:rsidP="007912D9">
      <w:pPr>
        <w:spacing w:line="360" w:lineRule="auto"/>
        <w:jc w:val="both"/>
      </w:pPr>
      <w:r>
        <w:t>As principais regras do jogo são: Buscar coletar o máximo de frutas que aparecem para o jogador no início durante o tempo que é dado para ele, visando fazer o movimento corretamente que é instruído pelo profissional qualificado que estiver acompanhando.</w:t>
      </w:r>
    </w:p>
    <w:p w:rsidR="006F6A3F" w:rsidRDefault="00774BD9" w:rsidP="00082C6E">
      <w:pPr>
        <w:pStyle w:val="Ttulo2"/>
        <w:numPr>
          <w:ilvl w:val="1"/>
          <w:numId w:val="1"/>
        </w:numPr>
        <w:spacing w:line="360" w:lineRule="auto"/>
      </w:pPr>
      <w:bookmarkStart w:id="10" w:name="_Toc1646180290"/>
      <w:r>
        <w:t>Modelo de Interação</w:t>
      </w:r>
      <w:bookmarkEnd w:id="10"/>
    </w:p>
    <w:p w:rsidR="006F6A3F" w:rsidRDefault="00774BD9" w:rsidP="00082C6E">
      <w:pPr>
        <w:pStyle w:val="Ttulo3"/>
        <w:numPr>
          <w:ilvl w:val="2"/>
          <w:numId w:val="1"/>
        </w:numPr>
        <w:spacing w:before="25"/>
        <w:ind w:left="1225" w:hanging="505"/>
      </w:pPr>
      <w:bookmarkStart w:id="11" w:name="_Toc1178775601"/>
      <w:r>
        <w:t>Formas de Interação com o Usuário</w:t>
      </w:r>
      <w:bookmarkEnd w:id="11"/>
    </w:p>
    <w:p w:rsidR="009577FD" w:rsidRPr="009577FD" w:rsidRDefault="009577FD" w:rsidP="007912D9">
      <w:pPr>
        <w:spacing w:line="360" w:lineRule="auto"/>
        <w:jc w:val="both"/>
      </w:pPr>
      <w:r>
        <w:t xml:space="preserve">A forma de interação com o usuário/jogador é através </w:t>
      </w:r>
      <w:r w:rsidR="00DC7894">
        <w:t>de</w:t>
      </w:r>
      <w:r>
        <w:t xml:space="preserve"> um equipamento chamado Kinect. Que faz com que o jogador apareça na tela do televisor que </w:t>
      </w:r>
      <w:r w:rsidR="00DC7894">
        <w:t>está</w:t>
      </w:r>
      <w:r>
        <w:t xml:space="preserve"> sendo usado para jogar.</w:t>
      </w:r>
    </w:p>
    <w:p w:rsidR="006F6A3F" w:rsidRDefault="00774BD9" w:rsidP="00082C6E">
      <w:pPr>
        <w:pStyle w:val="Ttulo3"/>
        <w:numPr>
          <w:ilvl w:val="2"/>
          <w:numId w:val="1"/>
        </w:numPr>
        <w:spacing w:before="25"/>
        <w:ind w:left="1225" w:hanging="505"/>
      </w:pPr>
      <w:bookmarkStart w:id="12" w:name="_Toc1814186355"/>
      <w:r>
        <w:t>Interfaces do Jogo</w:t>
      </w:r>
      <w:bookmarkEnd w:id="12"/>
    </w:p>
    <w:p w:rsidR="009577FD" w:rsidRDefault="009577FD" w:rsidP="007912D9">
      <w:pPr>
        <w:spacing w:line="360" w:lineRule="auto"/>
        <w:jc w:val="both"/>
      </w:pPr>
      <w:r>
        <w:t xml:space="preserve">A interface do jogo é dinâmica e de certa forma simples, </w:t>
      </w:r>
      <w:r w:rsidR="00DC7894">
        <w:t xml:space="preserve">resolvemos editar desta forma </w:t>
      </w:r>
      <w:r>
        <w:t>para que pessoas mais velhas e que não possuam tanto contado com a tecnologia consigam entender e se adaptar com o jogo para que possam ter um divertimento</w:t>
      </w:r>
      <w:r w:rsidR="00DC7894">
        <w:t xml:space="preserve"> e ao mesmo tempo uma recuperação saudável em seu tratamento.</w:t>
      </w:r>
    </w:p>
    <w:p w:rsidR="00082C6E" w:rsidRDefault="00082C6E" w:rsidP="009577FD"/>
    <w:p w:rsidR="00082C6E" w:rsidRDefault="00082C6E" w:rsidP="009577FD"/>
    <w:p w:rsidR="00082C6E" w:rsidRPr="009577FD" w:rsidRDefault="00082C6E" w:rsidP="009577FD"/>
    <w:p w:rsidR="006F6A3F" w:rsidRDefault="00774BD9" w:rsidP="00082C6E">
      <w:pPr>
        <w:pStyle w:val="Ttulo2"/>
        <w:numPr>
          <w:ilvl w:val="1"/>
          <w:numId w:val="1"/>
        </w:numPr>
        <w:spacing w:line="360" w:lineRule="auto"/>
      </w:pPr>
      <w:bookmarkStart w:id="13" w:name="_Toc590958513"/>
      <w:r>
        <w:t>Progressão do Jogo</w:t>
      </w:r>
      <w:bookmarkEnd w:id="13"/>
    </w:p>
    <w:p w:rsidR="006F6A3F" w:rsidRDefault="00774BD9" w:rsidP="00082C6E">
      <w:pPr>
        <w:pStyle w:val="Ttulo3"/>
        <w:numPr>
          <w:ilvl w:val="2"/>
          <w:numId w:val="1"/>
        </w:numPr>
        <w:spacing w:before="25"/>
        <w:ind w:left="1225" w:hanging="505"/>
      </w:pPr>
      <w:bookmarkStart w:id="14" w:name="_Toc1596635991"/>
      <w:r>
        <w:t>Evolução do Jogador (Pontos, Medalhas, Ranking, Coleção de itens)</w:t>
      </w:r>
      <w:bookmarkEnd w:id="14"/>
    </w:p>
    <w:p w:rsidR="00DC7894" w:rsidRPr="00DC7894" w:rsidRDefault="00DC7894" w:rsidP="007912D9">
      <w:pPr>
        <w:spacing w:line="360" w:lineRule="auto"/>
        <w:jc w:val="both"/>
        <w:rPr>
          <w:color w:val="FF0000"/>
        </w:rPr>
      </w:pPr>
      <w:r w:rsidRPr="00DC7894">
        <w:rPr>
          <w:color w:val="FF0000"/>
        </w:rPr>
        <w:t>O jogador evolui de acordo com o número de frutas que ele consegue coletar durante o tempo que é dado para ele.</w:t>
      </w:r>
    </w:p>
    <w:p w:rsidR="006F6A3F" w:rsidRDefault="00774BD9" w:rsidP="00082C6E">
      <w:pPr>
        <w:pStyle w:val="Ttulo3"/>
        <w:numPr>
          <w:ilvl w:val="2"/>
          <w:numId w:val="1"/>
        </w:numPr>
        <w:spacing w:before="25"/>
        <w:ind w:left="1225" w:hanging="505"/>
      </w:pPr>
      <w:bookmarkStart w:id="15" w:name="_Toc1756866264"/>
      <w:r>
        <w:t>Progressão da Dificuldade</w:t>
      </w:r>
      <w:bookmarkEnd w:id="15"/>
    </w:p>
    <w:p w:rsidR="00DC7894" w:rsidRPr="00DC7894" w:rsidRDefault="00DC7894" w:rsidP="007912D9">
      <w:pPr>
        <w:spacing w:line="360" w:lineRule="auto"/>
        <w:jc w:val="both"/>
      </w:pPr>
      <w:r>
        <w:t>A progressão da dificuldade do jogo é de acordo com o paciente/jogador, conforme ele vai melhorando seu membro ‘’machucado’’ o jogador juntamente com o profissional vai decidir se querem aumentar a dificuldade do jogo ou não. A dificuldade funciona da seguinte forma, irão começar a cair frutas mais rápidas e ele terá um menor tempo para pegar as frutas que aparecem para ele no início da fase.</w:t>
      </w:r>
    </w:p>
    <w:p w:rsidR="006F6A3F" w:rsidRDefault="00774BD9" w:rsidP="00082C6E">
      <w:pPr>
        <w:pStyle w:val="Ttulo3"/>
        <w:numPr>
          <w:ilvl w:val="2"/>
          <w:numId w:val="1"/>
        </w:numPr>
        <w:spacing w:before="25"/>
        <w:ind w:left="1225" w:hanging="505"/>
      </w:pPr>
      <w:bookmarkStart w:id="16" w:name="_Toc636894905"/>
      <w:r>
        <w:t>Condições de Vitória e Derrota</w:t>
      </w:r>
      <w:bookmarkEnd w:id="16"/>
    </w:p>
    <w:p w:rsidR="002C24E3" w:rsidRPr="00DC7894" w:rsidRDefault="002C24E3" w:rsidP="007912D9">
      <w:pPr>
        <w:spacing w:line="360" w:lineRule="auto"/>
        <w:jc w:val="both"/>
      </w:pPr>
      <w:r>
        <w:t>A condição de vitória do jogo é que o jogador/paciente deva coletar todas as frutas e suas determinadas quantidades que é dado para ele antes de iniciar a contagem do tempo. Já há condição de derrota é dada se o jogador/paciente não conseguir coletar as frutas e suas quantidades no tempo que é dado para ele no início do jogo. Lembrando que o nosso jogo tem esse entretenimento em coletar as frutas, mas o objetivo principal é o tratamento do nosso cliente/paciente.</w:t>
      </w:r>
    </w:p>
    <w:p w:rsidR="006F6A3F" w:rsidRDefault="00774BD9" w:rsidP="00082C6E">
      <w:pPr>
        <w:pStyle w:val="Ttulo1"/>
        <w:numPr>
          <w:ilvl w:val="0"/>
          <w:numId w:val="1"/>
        </w:numPr>
        <w:spacing w:line="360" w:lineRule="auto"/>
      </w:pPr>
      <w:bookmarkStart w:id="17" w:name="_Toc1777770926"/>
      <w:r>
        <w:t>G</w:t>
      </w:r>
      <w:r>
        <w:t>ame Art</w:t>
      </w:r>
      <w:bookmarkEnd w:id="17"/>
    </w:p>
    <w:p w:rsidR="006F6A3F" w:rsidRDefault="00774BD9" w:rsidP="00082C6E">
      <w:pPr>
        <w:pStyle w:val="Ttulo2"/>
        <w:numPr>
          <w:ilvl w:val="1"/>
          <w:numId w:val="1"/>
        </w:numPr>
        <w:spacing w:before="25"/>
        <w:ind w:left="788" w:hanging="431"/>
      </w:pPr>
      <w:bookmarkStart w:id="18" w:name="_Toc38680275"/>
      <w:r>
        <w:t>Estilo da Arte</w:t>
      </w:r>
      <w:bookmarkEnd w:id="18"/>
    </w:p>
    <w:p w:rsidR="002C24E3" w:rsidRPr="002C24E3" w:rsidRDefault="002C24E3" w:rsidP="007912D9">
      <w:pPr>
        <w:spacing w:line="360" w:lineRule="auto"/>
        <w:jc w:val="both"/>
        <w:rPr>
          <w:color w:val="FF0000"/>
        </w:rPr>
      </w:pPr>
      <w:r w:rsidRPr="002C24E3">
        <w:rPr>
          <w:color w:val="FF0000"/>
        </w:rPr>
        <w:t>Perguntar o grupo.</w:t>
      </w:r>
    </w:p>
    <w:p w:rsidR="006F6A3F" w:rsidRDefault="00774BD9" w:rsidP="00082C6E">
      <w:pPr>
        <w:pStyle w:val="Ttulo2"/>
        <w:numPr>
          <w:ilvl w:val="1"/>
          <w:numId w:val="1"/>
        </w:numPr>
        <w:spacing w:before="25"/>
        <w:ind w:left="788" w:hanging="431"/>
      </w:pPr>
      <w:bookmarkStart w:id="19" w:name="_Toc970235739"/>
      <w:r>
        <w:t>Principais Referências</w:t>
      </w:r>
      <w:bookmarkEnd w:id="19"/>
    </w:p>
    <w:p w:rsidR="002C24E3" w:rsidRPr="002C24E3" w:rsidRDefault="002C24E3" w:rsidP="007912D9">
      <w:pPr>
        <w:spacing w:line="360" w:lineRule="auto"/>
        <w:jc w:val="both"/>
        <w:rPr>
          <w:color w:val="FF0000"/>
        </w:rPr>
      </w:pPr>
      <w:r w:rsidRPr="002C24E3">
        <w:rPr>
          <w:color w:val="FF0000"/>
        </w:rPr>
        <w:t>Perguntar o grupo.</w:t>
      </w:r>
    </w:p>
    <w:p w:rsidR="006F6A3F" w:rsidRDefault="00774BD9" w:rsidP="00082C6E">
      <w:pPr>
        <w:pStyle w:val="Ttulo2"/>
        <w:numPr>
          <w:ilvl w:val="1"/>
          <w:numId w:val="1"/>
        </w:numPr>
        <w:spacing w:before="25"/>
        <w:ind w:left="788" w:hanging="431"/>
      </w:pPr>
      <w:bookmarkStart w:id="20" w:name="_Toc1256887281"/>
      <w:r>
        <w:t>Personagens, Itens e Cenários</w:t>
      </w:r>
      <w:bookmarkEnd w:id="20"/>
    </w:p>
    <w:p w:rsidR="002C24E3" w:rsidRPr="00486797" w:rsidRDefault="002C24E3" w:rsidP="007912D9">
      <w:pPr>
        <w:spacing w:line="360" w:lineRule="auto"/>
        <w:jc w:val="both"/>
        <w:rPr>
          <w:color w:val="FF0000"/>
        </w:rPr>
      </w:pPr>
      <w:r w:rsidRPr="00486797">
        <w:rPr>
          <w:color w:val="FF0000"/>
        </w:rPr>
        <w:t>O jogo tem como personagem o jogador principal, no caso o paciente que está fazendo seu tratamento fisioterápico, ele é representado/mostrado em single.</w:t>
      </w:r>
    </w:p>
    <w:p w:rsidR="00082C6E" w:rsidRPr="00486797" w:rsidRDefault="00486797" w:rsidP="007912D9">
      <w:pPr>
        <w:spacing w:line="360" w:lineRule="auto"/>
        <w:jc w:val="both"/>
        <w:rPr>
          <w:color w:val="FF0000"/>
        </w:rPr>
      </w:pPr>
      <w:r w:rsidRPr="00486797">
        <w:rPr>
          <w:color w:val="FF0000"/>
        </w:rPr>
        <w:t>Perguntar o grupo</w:t>
      </w:r>
    </w:p>
    <w:p w:rsidR="006F6A3F" w:rsidRDefault="00774BD9" w:rsidP="00082C6E">
      <w:pPr>
        <w:pStyle w:val="Ttulo1"/>
        <w:numPr>
          <w:ilvl w:val="0"/>
          <w:numId w:val="1"/>
        </w:numPr>
        <w:spacing w:line="360" w:lineRule="auto"/>
      </w:pPr>
      <w:bookmarkStart w:id="21" w:name="_Toc1076843782"/>
      <w:r>
        <w:lastRenderedPageBreak/>
        <w:t>S</w:t>
      </w:r>
      <w:r>
        <w:t>umário Técnico</w:t>
      </w:r>
      <w:bookmarkEnd w:id="21"/>
    </w:p>
    <w:p w:rsidR="006F6A3F" w:rsidRDefault="00774BD9">
      <w:pPr>
        <w:pStyle w:val="Ttulo2"/>
        <w:numPr>
          <w:ilvl w:val="1"/>
          <w:numId w:val="1"/>
        </w:numPr>
        <w:rPr>
          <w:lang w:val="en-US"/>
        </w:rPr>
      </w:pPr>
      <w:bookmarkStart w:id="22" w:name="_Toc57036254"/>
      <w:r>
        <w:t>Resquisitos da Plataforma de Jogo</w:t>
      </w:r>
      <w:bookmarkEnd w:id="22"/>
    </w:p>
    <w:p w:rsidR="006F6A3F" w:rsidRDefault="00774BD9" w:rsidP="00082C6E">
      <w:pPr>
        <w:pStyle w:val="Ttulo3"/>
        <w:numPr>
          <w:ilvl w:val="2"/>
          <w:numId w:val="1"/>
        </w:numPr>
        <w:spacing w:before="25"/>
        <w:ind w:left="1225" w:hanging="505"/>
      </w:pPr>
      <w:bookmarkStart w:id="23" w:name="_Toc199479536"/>
      <w:r>
        <w:t>Plataformas-Alvo</w:t>
      </w:r>
      <w:bookmarkEnd w:id="23"/>
    </w:p>
    <w:tbl>
      <w:tblPr>
        <w:tblStyle w:val="Tabelacomgrade"/>
        <w:tblW w:w="6501" w:type="dxa"/>
        <w:tblInd w:w="2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
        <w:gridCol w:w="2904"/>
        <w:gridCol w:w="396"/>
        <w:gridCol w:w="2819"/>
      </w:tblGrid>
      <w:tr w:rsidR="006F6A3F">
        <w:tc>
          <w:tcPr>
            <w:tcW w:w="382" w:type="dxa"/>
            <w:tcBorders>
              <w:top w:val="single" w:sz="4" w:space="0" w:color="auto"/>
              <w:left w:val="single" w:sz="4" w:space="0" w:color="auto"/>
              <w:bottom w:val="single" w:sz="4" w:space="0" w:color="auto"/>
              <w:right w:val="single" w:sz="4" w:space="0" w:color="auto"/>
            </w:tcBorders>
            <w:vAlign w:val="center"/>
          </w:tcPr>
          <w:p w:rsidR="006F6A3F" w:rsidRDefault="00486797">
            <w:pPr>
              <w:jc w:val="both"/>
            </w:pPr>
            <w:r>
              <w:t>x</w:t>
            </w:r>
          </w:p>
        </w:tc>
        <w:tc>
          <w:tcPr>
            <w:tcW w:w="2904" w:type="dxa"/>
            <w:tcBorders>
              <w:left w:val="single" w:sz="4" w:space="0" w:color="auto"/>
              <w:right w:val="single" w:sz="4" w:space="0" w:color="auto"/>
            </w:tcBorders>
            <w:vAlign w:val="center"/>
          </w:tcPr>
          <w:p w:rsidR="006F6A3F" w:rsidRDefault="00774BD9">
            <w:pPr>
              <w:jc w:val="both"/>
            </w:pPr>
            <w:r>
              <w:t>PC</w:t>
            </w:r>
          </w:p>
        </w:tc>
        <w:tc>
          <w:tcPr>
            <w:tcW w:w="396" w:type="dxa"/>
            <w:tcBorders>
              <w:top w:val="single" w:sz="4" w:space="0" w:color="auto"/>
              <w:left w:val="single" w:sz="4" w:space="0" w:color="auto"/>
              <w:bottom w:val="single" w:sz="4" w:space="0" w:color="auto"/>
              <w:right w:val="single" w:sz="4" w:space="0" w:color="auto"/>
            </w:tcBorders>
            <w:vAlign w:val="center"/>
          </w:tcPr>
          <w:p w:rsidR="006F6A3F" w:rsidRDefault="006F6A3F">
            <w:pPr>
              <w:jc w:val="both"/>
            </w:pPr>
          </w:p>
        </w:tc>
        <w:tc>
          <w:tcPr>
            <w:tcW w:w="2819" w:type="dxa"/>
            <w:tcBorders>
              <w:left w:val="single" w:sz="4" w:space="0" w:color="auto"/>
            </w:tcBorders>
            <w:vAlign w:val="center"/>
          </w:tcPr>
          <w:p w:rsidR="006F6A3F" w:rsidRDefault="00774BD9">
            <w:pPr>
              <w:jc w:val="both"/>
            </w:pPr>
            <w:r>
              <w:t>Smartphones</w:t>
            </w:r>
          </w:p>
        </w:tc>
      </w:tr>
      <w:tr w:rsidR="006F6A3F">
        <w:tc>
          <w:tcPr>
            <w:tcW w:w="382" w:type="dxa"/>
            <w:tcBorders>
              <w:top w:val="single" w:sz="4" w:space="0" w:color="auto"/>
              <w:left w:val="single" w:sz="4" w:space="0" w:color="auto"/>
              <w:bottom w:val="single" w:sz="4" w:space="0" w:color="auto"/>
              <w:right w:val="single" w:sz="4" w:space="0" w:color="auto"/>
            </w:tcBorders>
            <w:vAlign w:val="center"/>
          </w:tcPr>
          <w:p w:rsidR="006F6A3F" w:rsidRDefault="006F6A3F">
            <w:pPr>
              <w:jc w:val="both"/>
            </w:pPr>
          </w:p>
        </w:tc>
        <w:tc>
          <w:tcPr>
            <w:tcW w:w="2904" w:type="dxa"/>
            <w:tcBorders>
              <w:left w:val="single" w:sz="4" w:space="0" w:color="auto"/>
              <w:right w:val="single" w:sz="4" w:space="0" w:color="auto"/>
            </w:tcBorders>
            <w:vAlign w:val="center"/>
          </w:tcPr>
          <w:p w:rsidR="006F6A3F" w:rsidRDefault="00774BD9">
            <w:pPr>
              <w:jc w:val="both"/>
            </w:pPr>
            <w:r>
              <w:t>Tablets</w:t>
            </w:r>
          </w:p>
        </w:tc>
        <w:tc>
          <w:tcPr>
            <w:tcW w:w="396" w:type="dxa"/>
            <w:tcBorders>
              <w:top w:val="single" w:sz="4" w:space="0" w:color="auto"/>
              <w:left w:val="single" w:sz="4" w:space="0" w:color="auto"/>
              <w:bottom w:val="single" w:sz="4" w:space="0" w:color="auto"/>
              <w:right w:val="single" w:sz="4" w:space="0" w:color="auto"/>
            </w:tcBorders>
            <w:vAlign w:val="center"/>
          </w:tcPr>
          <w:p w:rsidR="006F6A3F" w:rsidRDefault="00486797">
            <w:pPr>
              <w:jc w:val="both"/>
            </w:pPr>
            <w:r>
              <w:t>x</w:t>
            </w:r>
          </w:p>
        </w:tc>
        <w:tc>
          <w:tcPr>
            <w:tcW w:w="2819" w:type="dxa"/>
            <w:tcBorders>
              <w:left w:val="single" w:sz="4" w:space="0" w:color="auto"/>
            </w:tcBorders>
            <w:vAlign w:val="center"/>
          </w:tcPr>
          <w:p w:rsidR="006F6A3F" w:rsidRDefault="00774BD9">
            <w:pPr>
              <w:jc w:val="both"/>
            </w:pPr>
            <w:r>
              <w:t>Console</w:t>
            </w:r>
          </w:p>
        </w:tc>
      </w:tr>
      <w:tr w:rsidR="006F6A3F">
        <w:tc>
          <w:tcPr>
            <w:tcW w:w="382" w:type="dxa"/>
            <w:tcBorders>
              <w:top w:val="single" w:sz="4" w:space="0" w:color="auto"/>
              <w:left w:val="single" w:sz="4" w:space="0" w:color="auto"/>
              <w:bottom w:val="single" w:sz="4" w:space="0" w:color="auto"/>
              <w:right w:val="single" w:sz="4" w:space="0" w:color="auto"/>
            </w:tcBorders>
            <w:vAlign w:val="center"/>
          </w:tcPr>
          <w:p w:rsidR="006F6A3F" w:rsidRDefault="006F6A3F">
            <w:pPr>
              <w:jc w:val="both"/>
            </w:pPr>
          </w:p>
        </w:tc>
        <w:tc>
          <w:tcPr>
            <w:tcW w:w="6119" w:type="dxa"/>
            <w:gridSpan w:val="3"/>
            <w:tcBorders>
              <w:left w:val="single" w:sz="4" w:space="0" w:color="auto"/>
            </w:tcBorders>
            <w:vAlign w:val="center"/>
          </w:tcPr>
          <w:p w:rsidR="00486797" w:rsidRDefault="00774BD9">
            <w:pPr>
              <w:jc w:val="both"/>
            </w:pPr>
            <w:r>
              <w:t>Outros:</w:t>
            </w:r>
          </w:p>
        </w:tc>
      </w:tr>
    </w:tbl>
    <w:p w:rsidR="00486797" w:rsidRDefault="00774BD9" w:rsidP="00082C6E">
      <w:pPr>
        <w:pStyle w:val="Ttulo3"/>
        <w:numPr>
          <w:ilvl w:val="2"/>
          <w:numId w:val="1"/>
        </w:numPr>
        <w:spacing w:before="25"/>
        <w:ind w:left="1225" w:hanging="505"/>
      </w:pPr>
      <w:bookmarkStart w:id="24" w:name="_Toc2117777154"/>
      <w:r>
        <w:t>Requisitos Mínimos de Hardware</w:t>
      </w:r>
      <w:bookmarkEnd w:id="24"/>
    </w:p>
    <w:p w:rsidR="00486797" w:rsidRPr="00486797" w:rsidRDefault="00486797" w:rsidP="007912D9">
      <w:pPr>
        <w:spacing w:line="360" w:lineRule="auto"/>
        <w:jc w:val="both"/>
      </w:pPr>
      <w:r>
        <w:t>Possuir um Xbox 360, um notebook core I5 que tenha 8Gb de memória Ram e uma placa de vídeo de 2GB dedicada, um televisor compatível com os mesmos e um Kinect compatível.</w:t>
      </w:r>
    </w:p>
    <w:p w:rsidR="006F6A3F" w:rsidRDefault="00774BD9" w:rsidP="00082C6E">
      <w:pPr>
        <w:pStyle w:val="Ttulo3"/>
        <w:numPr>
          <w:ilvl w:val="2"/>
          <w:numId w:val="1"/>
        </w:numPr>
        <w:spacing w:before="25"/>
        <w:ind w:left="1225" w:hanging="505"/>
      </w:pPr>
      <w:bookmarkStart w:id="25" w:name="_Toc44526549"/>
      <w:r>
        <w:t>S</w:t>
      </w:r>
      <w:r>
        <w:t>istemas Operacionais Compatíveis</w:t>
      </w:r>
      <w:bookmarkEnd w:id="25"/>
    </w:p>
    <w:p w:rsidR="00486797" w:rsidRPr="00486797" w:rsidRDefault="00486797" w:rsidP="007912D9">
      <w:pPr>
        <w:spacing w:line="360" w:lineRule="auto"/>
        <w:jc w:val="both"/>
      </w:pPr>
      <w:r>
        <w:t>A partir do Windows 7.</w:t>
      </w:r>
    </w:p>
    <w:p w:rsidR="006F6A3F" w:rsidRDefault="00774BD9" w:rsidP="00082C6E">
      <w:pPr>
        <w:pStyle w:val="Ttulo2"/>
        <w:numPr>
          <w:ilvl w:val="1"/>
          <w:numId w:val="1"/>
        </w:numPr>
        <w:spacing w:line="360" w:lineRule="auto"/>
      </w:pPr>
      <w:bookmarkStart w:id="26" w:name="_Toc191145664"/>
      <w:r>
        <w:t>Plataforma de Desenvolvimento</w:t>
      </w:r>
      <w:bookmarkEnd w:id="26"/>
    </w:p>
    <w:p w:rsidR="006F6A3F" w:rsidRDefault="00774BD9" w:rsidP="00082C6E">
      <w:pPr>
        <w:pStyle w:val="Ttulo3"/>
        <w:numPr>
          <w:ilvl w:val="2"/>
          <w:numId w:val="1"/>
        </w:numPr>
        <w:spacing w:before="25"/>
        <w:ind w:left="1225" w:hanging="505"/>
      </w:pPr>
      <w:bookmarkStart w:id="27" w:name="_Toc977471973"/>
      <w:r>
        <w:t>Ferramentas de Desenvolvimento</w:t>
      </w:r>
      <w:bookmarkEnd w:id="27"/>
    </w:p>
    <w:p w:rsidR="00486797" w:rsidRPr="00486797" w:rsidRDefault="00486797" w:rsidP="007912D9">
      <w:pPr>
        <w:spacing w:line="360" w:lineRule="auto"/>
        <w:jc w:val="both"/>
      </w:pPr>
      <w:r>
        <w:t>Foi utilizado a plataforma de desenvolvimento Unity3D.</w:t>
      </w:r>
    </w:p>
    <w:p w:rsidR="006F6A3F" w:rsidRDefault="00774BD9" w:rsidP="00082C6E">
      <w:pPr>
        <w:pStyle w:val="Ttulo3"/>
        <w:numPr>
          <w:ilvl w:val="2"/>
          <w:numId w:val="1"/>
        </w:numPr>
        <w:spacing w:before="25"/>
        <w:ind w:left="1225" w:hanging="505"/>
      </w:pPr>
      <w:bookmarkStart w:id="28" w:name="_Toc1671068433"/>
      <w:r>
        <w:t>Engines e Bibliotecas Utilizadas</w:t>
      </w:r>
      <w:bookmarkEnd w:id="28"/>
    </w:p>
    <w:p w:rsidR="00486797" w:rsidRPr="00486797" w:rsidRDefault="00486797" w:rsidP="007912D9">
      <w:pPr>
        <w:spacing w:line="360" w:lineRule="auto"/>
        <w:jc w:val="both"/>
        <w:rPr>
          <w:color w:val="FF0000"/>
        </w:rPr>
      </w:pPr>
      <w:r w:rsidRPr="00486797">
        <w:rPr>
          <w:color w:val="FF0000"/>
        </w:rPr>
        <w:t>Foi utilizado a engines de desenvolvimento Unity3D.</w:t>
      </w:r>
    </w:p>
    <w:p w:rsidR="00486797" w:rsidRPr="00486797" w:rsidRDefault="00486797" w:rsidP="007912D9">
      <w:pPr>
        <w:spacing w:line="360" w:lineRule="auto"/>
        <w:jc w:val="both"/>
        <w:rPr>
          <w:color w:val="FF0000"/>
        </w:rPr>
      </w:pPr>
      <w:r w:rsidRPr="00486797">
        <w:rPr>
          <w:color w:val="FF0000"/>
        </w:rPr>
        <w:t>Perguntas o Vinicius se ele baixou alguma biblioteca para ajudar ele no desenvolvimento do código.</w:t>
      </w:r>
    </w:p>
    <w:p w:rsidR="006F6A3F" w:rsidRDefault="00774BD9" w:rsidP="00082C6E">
      <w:pPr>
        <w:pStyle w:val="Ttulo2"/>
        <w:numPr>
          <w:ilvl w:val="1"/>
          <w:numId w:val="1"/>
        </w:numPr>
        <w:spacing w:line="360" w:lineRule="auto"/>
      </w:pPr>
      <w:bookmarkStart w:id="29" w:name="_Toc824533559"/>
      <w:r>
        <w:t>Plano de Desenvolvimento</w:t>
      </w:r>
      <w:bookmarkEnd w:id="29"/>
    </w:p>
    <w:p w:rsidR="00082C6E" w:rsidRDefault="00774BD9" w:rsidP="00082C6E">
      <w:pPr>
        <w:pStyle w:val="Ttulo3"/>
        <w:numPr>
          <w:ilvl w:val="2"/>
          <w:numId w:val="1"/>
        </w:numPr>
        <w:spacing w:before="25"/>
        <w:ind w:left="1225" w:hanging="505"/>
      </w:pPr>
      <w:bookmarkStart w:id="30" w:name="_Toc1851906601"/>
      <w:r>
        <w:t>Equipe do Projeto</w:t>
      </w:r>
      <w:bookmarkEnd w:id="30"/>
    </w:p>
    <w:p w:rsidR="00082C6E" w:rsidRPr="00082C6E" w:rsidRDefault="00082C6E" w:rsidP="007912D9">
      <w:pPr>
        <w:spacing w:line="360" w:lineRule="auto"/>
        <w:jc w:val="both"/>
      </w:pPr>
      <w:r>
        <w:t>Breno, Gustavo Fraga, Iasmin Evelyn, Leonardo Padilha, Lucas Marcussi, Talyson Leocádio, Vinicius.</w:t>
      </w:r>
    </w:p>
    <w:p w:rsidR="006F6A3F" w:rsidRDefault="00774BD9" w:rsidP="00082C6E">
      <w:pPr>
        <w:pStyle w:val="Ttulo3"/>
        <w:numPr>
          <w:ilvl w:val="2"/>
          <w:numId w:val="1"/>
        </w:numPr>
        <w:spacing w:before="25"/>
        <w:ind w:left="1225" w:hanging="505"/>
      </w:pPr>
      <w:bookmarkStart w:id="31" w:name="_Toc143376219"/>
      <w:r>
        <w:t>Metodologia de Desenvolvimento</w:t>
      </w:r>
      <w:bookmarkEnd w:id="31"/>
    </w:p>
    <w:p w:rsidR="00082C6E" w:rsidRPr="00082C6E" w:rsidRDefault="00082C6E" w:rsidP="007912D9">
      <w:pPr>
        <w:spacing w:line="360" w:lineRule="auto"/>
        <w:jc w:val="both"/>
      </w:pPr>
      <w:r>
        <w:t>A metodologia utilizada para o desenvolvimento deste projeto é o Scrum.</w:t>
      </w:r>
    </w:p>
    <w:p w:rsidR="006F6A3F" w:rsidRDefault="00774BD9" w:rsidP="00082C6E">
      <w:pPr>
        <w:pStyle w:val="Ttulo3"/>
        <w:numPr>
          <w:ilvl w:val="2"/>
          <w:numId w:val="1"/>
        </w:numPr>
        <w:spacing w:before="25"/>
        <w:ind w:left="1225" w:hanging="505"/>
      </w:pPr>
      <w:bookmarkStart w:id="32" w:name="_Toc1876049153"/>
      <w:r>
        <w:t>C</w:t>
      </w:r>
      <w:r>
        <w:t>ronograma de Entregas</w:t>
      </w:r>
      <w:bookmarkEnd w:id="32"/>
    </w:p>
    <w:p w:rsidR="009F40B6" w:rsidRDefault="00082C6E" w:rsidP="007912D9">
      <w:pPr>
        <w:spacing w:line="360" w:lineRule="auto"/>
        <w:jc w:val="both"/>
      </w:pPr>
      <w:r w:rsidRPr="00082C6E">
        <w:rPr>
          <w:color w:val="FF0000"/>
        </w:rPr>
        <w:t>Perguntar o grupo.</w:t>
      </w:r>
    </w:p>
    <w:p w:rsidR="009F40B6" w:rsidRDefault="009F40B6" w:rsidP="009F40B6"/>
    <w:sectPr w:rsidR="009F40B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BD9" w:rsidRDefault="00774BD9">
      <w:pPr>
        <w:spacing w:after="0" w:line="240" w:lineRule="auto"/>
      </w:pPr>
      <w:r>
        <w:separator/>
      </w:r>
    </w:p>
  </w:endnote>
  <w:endnote w:type="continuationSeparator" w:id="0">
    <w:p w:rsidR="00774BD9" w:rsidRDefault="0077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plified Arabic Fixed">
    <w:altName w:val="Courier New"/>
    <w:charset w:val="00"/>
    <w:family w:val="roman"/>
    <w:pitch w:val="default"/>
    <w:sig w:usb0="00000000"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0" w:type="dxa"/>
      <w:tblBorders>
        <w:top w:val="single" w:sz="18" w:space="0" w:color="808080" w:themeColor="background1" w:themeShade="80"/>
        <w:insideV w:val="single" w:sz="18" w:space="0" w:color="808080" w:themeColor="background1" w:themeShade="80"/>
      </w:tblBorders>
      <w:tblLayout w:type="fixed"/>
      <w:tblLook w:val="04A0" w:firstRow="1" w:lastRow="0" w:firstColumn="1" w:lastColumn="0" w:noHBand="0" w:noVBand="1"/>
    </w:tblPr>
    <w:tblGrid>
      <w:gridCol w:w="908"/>
      <w:gridCol w:w="7812"/>
    </w:tblGrid>
    <w:tr w:rsidR="006F6A3F">
      <w:tc>
        <w:tcPr>
          <w:tcW w:w="908" w:type="dxa"/>
          <w:tcBorders>
            <w:top w:val="single" w:sz="2" w:space="0" w:color="auto"/>
            <w:right w:val="single" w:sz="2" w:space="0" w:color="auto"/>
          </w:tcBorders>
        </w:tcPr>
        <w:p w:rsidR="006F6A3F" w:rsidRDefault="00774BD9">
          <w:pPr>
            <w:pStyle w:val="Rodap"/>
            <w:jc w:val="right"/>
            <w:rPr>
              <w:rFonts w:cs="Simplified Arabic Fixed"/>
              <w:bCs/>
              <w:color w:val="000000" w:themeColor="text1"/>
              <w:sz w:val="16"/>
              <w:szCs w:val="16"/>
            </w:rPr>
          </w:pPr>
          <w:r>
            <w:rPr>
              <w:rFonts w:cs="Simplified Arabic Fixed"/>
              <w:color w:val="000000" w:themeColor="text1"/>
              <w:sz w:val="16"/>
              <w:szCs w:val="16"/>
              <w14:shadow w14:blurRad="50800" w14:dist="38100" w14:dir="2700000" w14:sx="100000" w14:sy="100000" w14:kx="0" w14:ky="0" w14:algn="tl">
                <w14:srgbClr w14:val="000000">
                  <w14:alpha w14:val="60000"/>
                </w14:srgbClr>
              </w14:shadow>
            </w:rPr>
            <w:fldChar w:fldCharType="begin"/>
          </w:r>
          <w:r>
            <w:rPr>
              <w:rFonts w:cs="Simplified Arabic Fixed"/>
              <w:color w:val="000000" w:themeColor="text1"/>
              <w:sz w:val="16"/>
              <w:szCs w:val="16"/>
              <w14:shadow w14:blurRad="50800" w14:dist="38100" w14:dir="2700000" w14:sx="100000" w14:sy="100000" w14:kx="0" w14:ky="0" w14:algn="tl">
                <w14:srgbClr w14:val="000000">
                  <w14:alpha w14:val="60000"/>
                </w14:srgbClr>
              </w14:shadow>
            </w:rPr>
            <w:instrText xml:space="preserve"> PAGE   \* MERGEFORMAT </w:instrText>
          </w:r>
          <w:r>
            <w:rPr>
              <w:rFonts w:cs="Simplified Arabic Fixed"/>
              <w:color w:val="000000" w:themeColor="text1"/>
              <w:sz w:val="16"/>
              <w:szCs w:val="16"/>
              <w14:shadow w14:blurRad="50800" w14:dist="38100" w14:dir="2700000" w14:sx="100000" w14:sy="100000" w14:kx="0" w14:ky="0" w14:algn="tl">
                <w14:srgbClr w14:val="000000">
                  <w14:alpha w14:val="60000"/>
                </w14:srgbClr>
              </w14:shadow>
            </w:rPr>
            <w:fldChar w:fldCharType="separate"/>
          </w:r>
          <w:r w:rsidR="00EE5428" w:rsidRPr="00EE5428">
            <w:rPr>
              <w:rFonts w:cs="Simplified Arabic Fixed"/>
              <w:bCs/>
              <w:noProof/>
              <w:color w:val="000000" w:themeColor="text1"/>
              <w:sz w:val="16"/>
              <w:szCs w:val="16"/>
              <w14:shadow w14:blurRad="50800" w14:dist="38100" w14:dir="2700000" w14:sx="100000" w14:sy="100000" w14:kx="0" w14:ky="0" w14:algn="tl">
                <w14:srgbClr w14:val="000000">
                  <w14:alpha w14:val="60000"/>
                </w14:srgbClr>
              </w14:shadow>
            </w:rPr>
            <w:t>1</w:t>
          </w:r>
          <w:r>
            <w:rPr>
              <w:rFonts w:cs="Simplified Arabic Fixed"/>
              <w:bCs/>
              <w:color w:val="000000" w:themeColor="text1"/>
              <w:sz w:val="16"/>
              <w:szCs w:val="16"/>
              <w14:shadow w14:blurRad="50800" w14:dist="38100" w14:dir="2700000" w14:sx="100000" w14:sy="100000" w14:kx="0" w14:ky="0" w14:algn="tl">
                <w14:srgbClr w14:val="000000">
                  <w14:alpha w14:val="60000"/>
                </w14:srgbClr>
              </w14:shadow>
            </w:rPr>
            <w:fldChar w:fldCharType="end"/>
          </w:r>
        </w:p>
      </w:tc>
      <w:tc>
        <w:tcPr>
          <w:tcW w:w="7812" w:type="dxa"/>
          <w:tcBorders>
            <w:top w:val="single" w:sz="2" w:space="0" w:color="auto"/>
            <w:left w:val="single" w:sz="2" w:space="0" w:color="auto"/>
          </w:tcBorders>
        </w:tcPr>
        <w:p w:rsidR="006F6A3F" w:rsidRDefault="006F6A3F">
          <w:pPr>
            <w:pStyle w:val="Rodap"/>
            <w:rPr>
              <w:color w:val="000000" w:themeColor="text1"/>
              <w:sz w:val="20"/>
              <w:szCs w:val="20"/>
            </w:rPr>
          </w:pPr>
        </w:p>
      </w:tc>
    </w:tr>
  </w:tbl>
  <w:p w:rsidR="006F6A3F" w:rsidRDefault="006F6A3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BD9" w:rsidRDefault="00774BD9">
      <w:pPr>
        <w:spacing w:after="0" w:line="240" w:lineRule="auto"/>
      </w:pPr>
      <w:r>
        <w:separator/>
      </w:r>
    </w:p>
  </w:footnote>
  <w:footnote w:type="continuationSeparator" w:id="0">
    <w:p w:rsidR="00774BD9" w:rsidRDefault="0077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8720" w:type="dxa"/>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7052"/>
    </w:tblGrid>
    <w:tr w:rsidR="006F6A3F">
      <w:tc>
        <w:tcPr>
          <w:tcW w:w="1668" w:type="dxa"/>
        </w:tcPr>
        <w:p w:rsidR="006F6A3F" w:rsidRDefault="00774BD9">
          <w:pPr>
            <w:pStyle w:val="Cabealho"/>
            <w:tabs>
              <w:tab w:val="left" w:pos="2580"/>
              <w:tab w:val="left" w:pos="2985"/>
            </w:tabs>
            <w:rPr>
              <w:rFonts w:ascii="Simplified Arabic Fixed" w:hAnsi="Simplified Arabic Fixed" w:cs="Simplified Arabic Fixed"/>
            </w:rPr>
          </w:pPr>
          <w:r>
            <w:object w:dxaOrig="830" w:dyaOrig="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25pt;height:51pt">
                <v:imagedata r:id="rId1" o:title=""/>
              </v:shape>
              <o:OLEObject Type="Embed" ProgID="PBrush" ShapeID="_x0000_i1025" DrawAspect="Content" ObjectID="_1555173845" r:id="rId2"/>
            </w:object>
          </w:r>
        </w:p>
      </w:tc>
      <w:tc>
        <w:tcPr>
          <w:tcW w:w="7052" w:type="dxa"/>
          <w:vAlign w:val="center"/>
        </w:tcPr>
        <w:p w:rsidR="006F6A3F" w:rsidRDefault="00774BD9">
          <w:pPr>
            <w:pStyle w:val="Cabealho"/>
            <w:tabs>
              <w:tab w:val="left" w:pos="2580"/>
              <w:tab w:val="left" w:pos="2985"/>
            </w:tabs>
            <w:jc w:val="right"/>
            <w:rPr>
              <w:rFonts w:ascii="Simplified Arabic Fixed" w:hAnsi="Simplified Arabic Fixed" w:cs="Simplified Arabic Fixed"/>
            </w:rPr>
          </w:pPr>
          <w:r>
            <w:rPr>
              <w:rFonts w:ascii="Simplified Arabic Fixed" w:hAnsi="Simplified Arabic Fixed" w:cs="Simplified Arabic Fixed"/>
            </w:rPr>
            <w:t>Curso de Sistemas de Informação</w:t>
          </w:r>
          <w:r>
            <w:rPr>
              <w:lang w:eastAsia="pt-BR"/>
            </w:rPr>
            <w:t xml:space="preserve"> </w:t>
          </w:r>
        </w:p>
        <w:p w:rsidR="006F6A3F" w:rsidRDefault="00774BD9">
          <w:pPr>
            <w:pStyle w:val="Cabealho"/>
            <w:tabs>
              <w:tab w:val="left" w:pos="2580"/>
              <w:tab w:val="left" w:pos="2985"/>
            </w:tabs>
            <w:jc w:val="right"/>
            <w:rPr>
              <w:rFonts w:ascii="Simplified Arabic Fixed" w:hAnsi="Simplified Arabic Fixed" w:cs="Simplified Arabic Fixed"/>
            </w:rPr>
          </w:pPr>
          <w:r>
            <w:rPr>
              <w:rFonts w:ascii="Simplified Arabic Fixed" w:hAnsi="Simplified Arabic Fixed" w:cs="Simplified Arabic Fixed"/>
            </w:rPr>
            <w:t>Prof. Flávio Augusto Rezende Calado</w:t>
          </w:r>
        </w:p>
        <w:p w:rsidR="006F6A3F" w:rsidRDefault="00774BD9">
          <w:pPr>
            <w:pStyle w:val="Cabealho"/>
            <w:tabs>
              <w:tab w:val="left" w:pos="2580"/>
              <w:tab w:val="left" w:pos="2985"/>
            </w:tabs>
            <w:jc w:val="right"/>
            <w:rPr>
              <w:rFonts w:ascii="Simplified Arabic Fixed" w:hAnsi="Simplified Arabic Fixed" w:cs="Simplified Arabic Fixed"/>
            </w:rPr>
          </w:pPr>
          <w:r>
            <w:rPr>
              <w:rFonts w:ascii="Simplified Arabic Fixed" w:hAnsi="Simplified Arabic Fixed" w:cs="Simplified Arabic Fixed"/>
            </w:rPr>
            <w:t>Game Design Document</w:t>
          </w:r>
        </w:p>
      </w:tc>
    </w:tr>
  </w:tbl>
  <w:p w:rsidR="006F6A3F" w:rsidRDefault="006F6A3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A3AD4"/>
    <w:multiLevelType w:val="multilevel"/>
    <w:tmpl w:val="7046ABE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34F7F3E"/>
    <w:multiLevelType w:val="multilevel"/>
    <w:tmpl w:val="434F7F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2B"/>
    <w:rsid w:val="8F374BAA"/>
    <w:rsid w:val="BB7FD7FD"/>
    <w:rsid w:val="D71F1D23"/>
    <w:rsid w:val="FF9F6063"/>
    <w:rsid w:val="00082C6E"/>
    <w:rsid w:val="001A6CB7"/>
    <w:rsid w:val="00212F37"/>
    <w:rsid w:val="002C24E3"/>
    <w:rsid w:val="003A1712"/>
    <w:rsid w:val="00486797"/>
    <w:rsid w:val="00582B3E"/>
    <w:rsid w:val="005A5CE7"/>
    <w:rsid w:val="006F6A3F"/>
    <w:rsid w:val="00774BD9"/>
    <w:rsid w:val="007912D9"/>
    <w:rsid w:val="007C3F37"/>
    <w:rsid w:val="00801114"/>
    <w:rsid w:val="008C178D"/>
    <w:rsid w:val="009577FD"/>
    <w:rsid w:val="009F40B6"/>
    <w:rsid w:val="00B22759"/>
    <w:rsid w:val="00C22282"/>
    <w:rsid w:val="00DC7894"/>
    <w:rsid w:val="00DE3E2F"/>
    <w:rsid w:val="00E31B2B"/>
    <w:rsid w:val="00E75BE9"/>
    <w:rsid w:val="00EE5428"/>
    <w:rsid w:val="5CFF2479"/>
    <w:rsid w:val="67BF915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93664"/>
  <w15:docId w15:val="{73F42F4B-72F8-44A4-BA6B-54F6708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pPr>
      <w:spacing w:before="200" w:after="0" w:line="271" w:lineRule="auto"/>
      <w:outlineLvl w:val="1"/>
    </w:pPr>
    <w:rPr>
      <w:smallCaps/>
      <w:sz w:val="28"/>
      <w:szCs w:val="28"/>
    </w:rPr>
  </w:style>
  <w:style w:type="paragraph" w:styleId="Ttulo3">
    <w:name w:val="heading 3"/>
    <w:basedOn w:val="Normal"/>
    <w:next w:val="Normal"/>
    <w:link w:val="Ttulo3Char"/>
    <w:uiPriority w:val="9"/>
    <w:unhideWhenUsed/>
    <w:qFormat/>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unhideWhenUsed/>
    <w:qFormat/>
    <w:pPr>
      <w:spacing w:after="0" w:line="271" w:lineRule="auto"/>
      <w:outlineLvl w:val="3"/>
    </w:pPr>
    <w:rPr>
      <w:b/>
      <w:bCs/>
      <w:spacing w:val="5"/>
      <w:sz w:val="24"/>
      <w:szCs w:val="24"/>
    </w:rPr>
  </w:style>
  <w:style w:type="paragraph" w:styleId="Ttulo5">
    <w:name w:val="heading 5"/>
    <w:basedOn w:val="Normal"/>
    <w:next w:val="Normal"/>
    <w:link w:val="Ttulo5Char"/>
    <w:uiPriority w:val="9"/>
    <w:unhideWhenUsed/>
    <w:qFormat/>
    <w:pPr>
      <w:spacing w:after="0" w:line="271" w:lineRule="auto"/>
      <w:outlineLvl w:val="4"/>
    </w:pPr>
    <w:rPr>
      <w:i/>
      <w:iCs/>
      <w:sz w:val="24"/>
      <w:szCs w:val="24"/>
    </w:rPr>
  </w:style>
  <w:style w:type="paragraph" w:styleId="Ttulo6">
    <w:name w:val="heading 6"/>
    <w:basedOn w:val="Normal"/>
    <w:next w:val="Normal"/>
    <w:link w:val="Ttulo6Char"/>
    <w:uiPriority w:val="9"/>
    <w:unhideWhenUsed/>
    <w:qFormat/>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unhideWhenUsed/>
    <w:qFormat/>
    <w:pPr>
      <w:spacing w:after="0"/>
      <w:outlineLvl w:val="6"/>
    </w:pPr>
    <w:rPr>
      <w:b/>
      <w:bCs/>
      <w:i/>
      <w:iCs/>
      <w:color w:val="595959" w:themeColor="text1" w:themeTint="A6"/>
      <w:sz w:val="20"/>
      <w:szCs w:val="20"/>
    </w:rPr>
  </w:style>
  <w:style w:type="paragraph" w:styleId="Ttulo8">
    <w:name w:val="heading 8"/>
    <w:basedOn w:val="Normal"/>
    <w:next w:val="Normal"/>
    <w:link w:val="Ttulo8Char"/>
    <w:uiPriority w:val="9"/>
    <w:unhideWhenUsed/>
    <w:qFormat/>
    <w:pPr>
      <w:spacing w:after="0"/>
      <w:outlineLvl w:val="7"/>
    </w:pPr>
    <w:rPr>
      <w:b/>
      <w:bCs/>
      <w:color w:val="7F7F7F" w:themeColor="text1" w:themeTint="80"/>
      <w:sz w:val="20"/>
      <w:szCs w:val="20"/>
    </w:rPr>
  </w:style>
  <w:style w:type="paragraph" w:styleId="Ttulo9">
    <w:name w:val="heading 9"/>
    <w:basedOn w:val="Normal"/>
    <w:next w:val="Normal"/>
    <w:link w:val="Ttulo9Char"/>
    <w:uiPriority w:val="9"/>
    <w:unhideWhenUsed/>
    <w:qFormat/>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after="0" w:line="240" w:lineRule="auto"/>
    </w:pPr>
    <w:rPr>
      <w:rFonts w:ascii="Tahoma" w:hAnsi="Tahoma" w:cs="Tahoma"/>
      <w:sz w:val="16"/>
      <w:szCs w:val="16"/>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Subttulo">
    <w:name w:val="Subtitle"/>
    <w:basedOn w:val="Normal"/>
    <w:next w:val="Normal"/>
    <w:link w:val="SubttuloChar"/>
    <w:uiPriority w:val="11"/>
    <w:qFormat/>
    <w:rPr>
      <w:i/>
      <w:iCs/>
      <w:smallCaps/>
      <w:spacing w:val="10"/>
      <w:sz w:val="28"/>
      <w:szCs w:val="28"/>
    </w:rPr>
  </w:style>
  <w:style w:type="paragraph" w:styleId="Ttulo">
    <w:name w:val="Title"/>
    <w:basedOn w:val="Normal"/>
    <w:next w:val="Normal"/>
    <w:link w:val="TtuloChar"/>
    <w:uiPriority w:val="10"/>
    <w:qFormat/>
    <w:pPr>
      <w:spacing w:after="300" w:line="240" w:lineRule="auto"/>
      <w:contextualSpacing/>
    </w:pPr>
    <w:rPr>
      <w:smallCaps/>
      <w:sz w:val="52"/>
      <w:szCs w:val="52"/>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qFormat/>
    <w:pPr>
      <w:spacing w:after="100"/>
      <w:ind w:left="220"/>
    </w:pPr>
  </w:style>
  <w:style w:type="paragraph" w:styleId="Sumrio3">
    <w:name w:val="toc 3"/>
    <w:basedOn w:val="Normal"/>
    <w:next w:val="Normal"/>
    <w:uiPriority w:val="39"/>
    <w:unhideWhenUsed/>
    <w:pPr>
      <w:spacing w:after="100"/>
      <w:ind w:left="440"/>
    </w:pPr>
  </w:style>
  <w:style w:type="character" w:styleId="nfase">
    <w:name w:val="Emphasis"/>
    <w:uiPriority w:val="20"/>
    <w:qFormat/>
    <w:rPr>
      <w:b/>
      <w:bCs/>
      <w:i/>
      <w:iCs/>
      <w:spacing w:val="10"/>
    </w:rPr>
  </w:style>
  <w:style w:type="character" w:styleId="Hyperlink">
    <w:name w:val="Hyperlink"/>
    <w:basedOn w:val="Fontepargpadro"/>
    <w:uiPriority w:val="99"/>
    <w:unhideWhenUsed/>
    <w:rPr>
      <w:color w:val="0000FF" w:themeColor="hyperlink"/>
      <w:u w:val="single"/>
    </w:rPr>
  </w:style>
  <w:style w:type="character" w:styleId="Forte">
    <w:name w:val="Strong"/>
    <w:uiPriority w:val="22"/>
    <w:qFormat/>
    <w:rPr>
      <w:b/>
      <w:bCs/>
    </w:rPr>
  </w:style>
  <w:style w:type="table" w:styleId="Tabelacomgrade">
    <w:name w:val="Table Grid"/>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tulo1Char">
    <w:name w:val="Título 1 Char"/>
    <w:basedOn w:val="Fontepargpadro"/>
    <w:link w:val="Ttulo1"/>
    <w:uiPriority w:val="9"/>
    <w:rPr>
      <w:smallCaps/>
      <w:spacing w:val="5"/>
      <w:sz w:val="36"/>
      <w:szCs w:val="36"/>
    </w:rPr>
  </w:style>
  <w:style w:type="character" w:customStyle="1" w:styleId="Ttulo2Char">
    <w:name w:val="Título 2 Char"/>
    <w:basedOn w:val="Fontepargpadro"/>
    <w:link w:val="Ttulo2"/>
    <w:uiPriority w:val="9"/>
    <w:rPr>
      <w:smallCaps/>
      <w:sz w:val="28"/>
      <w:szCs w:val="28"/>
    </w:rPr>
  </w:style>
  <w:style w:type="character" w:customStyle="1" w:styleId="Ttulo3Char">
    <w:name w:val="Título 3 Char"/>
    <w:basedOn w:val="Fontepargpadro"/>
    <w:link w:val="Ttulo3"/>
    <w:uiPriority w:val="9"/>
    <w:rPr>
      <w:i/>
      <w:iCs/>
      <w:smallCaps/>
      <w:spacing w:val="5"/>
      <w:sz w:val="26"/>
      <w:szCs w:val="26"/>
    </w:rPr>
  </w:style>
  <w:style w:type="character" w:customStyle="1" w:styleId="TtuloChar">
    <w:name w:val="Título Char"/>
    <w:basedOn w:val="Fontepargpadro"/>
    <w:link w:val="Ttulo"/>
    <w:uiPriority w:val="10"/>
    <w:rPr>
      <w:smallCaps/>
      <w:sz w:val="52"/>
      <w:szCs w:val="52"/>
    </w:rPr>
  </w:style>
  <w:style w:type="character" w:customStyle="1" w:styleId="SubttuloChar">
    <w:name w:val="Subtítulo Char"/>
    <w:basedOn w:val="Fontepargpadro"/>
    <w:link w:val="Subttulo"/>
    <w:uiPriority w:val="11"/>
    <w:rPr>
      <w:i/>
      <w:iCs/>
      <w:smallCaps/>
      <w:spacing w:val="10"/>
      <w:sz w:val="28"/>
      <w:szCs w:val="28"/>
    </w:rPr>
  </w:style>
  <w:style w:type="paragraph" w:customStyle="1" w:styleId="CabealhodoSumrio1">
    <w:name w:val="Cabeçalho do Sumário1"/>
    <w:basedOn w:val="Ttulo1"/>
    <w:next w:val="Normal"/>
    <w:uiPriority w:val="39"/>
    <w:unhideWhenUsed/>
    <w:qFormat/>
    <w:pPr>
      <w:outlineLvl w:val="9"/>
    </w:pPr>
    <w:rPr>
      <w:lang w:bidi="en-US"/>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character" w:customStyle="1" w:styleId="Ttulo4Char">
    <w:name w:val="Título 4 Char"/>
    <w:basedOn w:val="Fontepargpadro"/>
    <w:link w:val="Ttulo4"/>
    <w:uiPriority w:val="9"/>
    <w:semiHidden/>
    <w:rPr>
      <w:b/>
      <w:bCs/>
      <w:spacing w:val="5"/>
      <w:sz w:val="24"/>
      <w:szCs w:val="24"/>
    </w:rPr>
  </w:style>
  <w:style w:type="character" w:customStyle="1" w:styleId="Ttulo5Char">
    <w:name w:val="Título 5 Char"/>
    <w:basedOn w:val="Fontepargpadro"/>
    <w:link w:val="Ttulo5"/>
    <w:uiPriority w:val="9"/>
    <w:semiHidden/>
    <w:rPr>
      <w:i/>
      <w:iCs/>
      <w:sz w:val="24"/>
      <w:szCs w:val="24"/>
    </w:rPr>
  </w:style>
  <w:style w:type="character" w:customStyle="1" w:styleId="Ttulo6Char">
    <w:name w:val="Título 6 Char"/>
    <w:basedOn w:val="Fontepargpadro"/>
    <w:link w:val="Ttulo6"/>
    <w:uiPriority w:val="9"/>
    <w:semiHidden/>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Pr>
      <w:b/>
      <w:bCs/>
      <w:i/>
      <w:iCs/>
      <w:color w:val="595959" w:themeColor="text1" w:themeTint="A6"/>
      <w:sz w:val="20"/>
      <w:szCs w:val="20"/>
    </w:rPr>
  </w:style>
  <w:style w:type="character" w:customStyle="1" w:styleId="Ttulo8Char">
    <w:name w:val="Título 8 Char"/>
    <w:basedOn w:val="Fontepargpadro"/>
    <w:link w:val="Ttulo8"/>
    <w:uiPriority w:val="9"/>
    <w:semiHidden/>
    <w:rPr>
      <w:b/>
      <w:bCs/>
      <w:color w:val="7F7F7F" w:themeColor="text1" w:themeTint="80"/>
      <w:sz w:val="20"/>
      <w:szCs w:val="20"/>
    </w:rPr>
  </w:style>
  <w:style w:type="character" w:customStyle="1" w:styleId="Ttulo9Char">
    <w:name w:val="Título 9 Char"/>
    <w:basedOn w:val="Fontepargpadro"/>
    <w:link w:val="Ttulo9"/>
    <w:uiPriority w:val="9"/>
    <w:semiHidden/>
    <w:rPr>
      <w:b/>
      <w:bCs/>
      <w:i/>
      <w:iCs/>
      <w:color w:val="7F7F7F" w:themeColor="text1" w:themeTint="80"/>
      <w:sz w:val="18"/>
      <w:szCs w:val="18"/>
    </w:rPr>
  </w:style>
  <w:style w:type="paragraph" w:customStyle="1" w:styleId="SemEspaamento1">
    <w:name w:val="Sem Espaçamento1"/>
    <w:basedOn w:val="Normal"/>
    <w:uiPriority w:val="1"/>
    <w:qFormat/>
    <w:pPr>
      <w:spacing w:after="0" w:line="240" w:lineRule="auto"/>
    </w:pPr>
  </w:style>
  <w:style w:type="paragraph" w:customStyle="1" w:styleId="PargrafodaLista1">
    <w:name w:val="Parágrafo da Lista1"/>
    <w:basedOn w:val="Normal"/>
    <w:uiPriority w:val="34"/>
    <w:qFormat/>
    <w:pPr>
      <w:ind w:left="720"/>
      <w:contextualSpacing/>
    </w:pPr>
  </w:style>
  <w:style w:type="paragraph" w:customStyle="1" w:styleId="Citao1">
    <w:name w:val="Citação1"/>
    <w:basedOn w:val="Normal"/>
    <w:next w:val="Normal"/>
    <w:link w:val="QuoteChar"/>
    <w:uiPriority w:val="29"/>
    <w:qFormat/>
    <w:rPr>
      <w:i/>
      <w:iCs/>
    </w:rPr>
  </w:style>
  <w:style w:type="character" w:customStyle="1" w:styleId="QuoteChar">
    <w:name w:val="Quote Char"/>
    <w:basedOn w:val="Fontepargpadro"/>
    <w:link w:val="Citao1"/>
    <w:uiPriority w:val="29"/>
    <w:rPr>
      <w:i/>
      <w:iCs/>
    </w:rPr>
  </w:style>
  <w:style w:type="paragraph" w:customStyle="1" w:styleId="CitaoIntensa1">
    <w:name w:val="Citação Intensa1"/>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Fontepargpadro"/>
    <w:link w:val="CitaoIntensa1"/>
    <w:uiPriority w:val="30"/>
    <w:rPr>
      <w:i/>
      <w:iCs/>
    </w:rPr>
  </w:style>
  <w:style w:type="character" w:customStyle="1" w:styleId="nfaseSutil1">
    <w:name w:val="Ênfase Sutil1"/>
    <w:uiPriority w:val="19"/>
    <w:qFormat/>
    <w:rPr>
      <w:i/>
      <w:iCs/>
    </w:rPr>
  </w:style>
  <w:style w:type="character" w:customStyle="1" w:styleId="nfaseIntensa1">
    <w:name w:val="Ênfase Intensa1"/>
    <w:uiPriority w:val="21"/>
    <w:qFormat/>
    <w:rPr>
      <w:b/>
      <w:bCs/>
      <w:i/>
      <w:iCs/>
    </w:rPr>
  </w:style>
  <w:style w:type="character" w:customStyle="1" w:styleId="RefernciaSutil1">
    <w:name w:val="Referência Sutil1"/>
    <w:basedOn w:val="Fontepargpadro"/>
    <w:uiPriority w:val="31"/>
    <w:qFormat/>
    <w:rPr>
      <w:smallCaps/>
    </w:rPr>
  </w:style>
  <w:style w:type="character" w:customStyle="1" w:styleId="RefernciaIntensa1">
    <w:name w:val="Referência Intensa1"/>
    <w:uiPriority w:val="32"/>
    <w:qFormat/>
    <w:rPr>
      <w:b/>
      <w:bCs/>
      <w:smallCaps/>
    </w:rPr>
  </w:style>
  <w:style w:type="character" w:customStyle="1" w:styleId="TtulodoLivro1">
    <w:name w:val="Título do Livro1"/>
    <w:basedOn w:val="Fontepargpadro"/>
    <w:uiPriority w:val="33"/>
    <w:qFormat/>
    <w:rPr>
      <w:i/>
      <w:iCs/>
      <w:smallCaps/>
      <w:spacing w:val="5"/>
    </w:rPr>
  </w:style>
  <w:style w:type="paragraph" w:styleId="PargrafodaLista">
    <w:name w:val="List Paragraph"/>
    <w:basedOn w:val="Normal"/>
    <w:uiPriority w:val="34"/>
    <w:qFormat/>
    <w:rsid w:val="0021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1350</Words>
  <Characters>7295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Windows User</cp:lastModifiedBy>
  <cp:revision>2</cp:revision>
  <dcterms:created xsi:type="dcterms:W3CDTF">2017-05-01T22:58:00Z</dcterms:created>
  <dcterms:modified xsi:type="dcterms:W3CDTF">2017-05-01T22:58:00Z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