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5858941"/>
        <w:docPartObj>
          <w:docPartGallery w:val="Cover Pages"/>
          <w:docPartUnique/>
        </w:docPartObj>
      </w:sdtPr>
      <w:sdtContent>
        <w:p w:rsidR="006E2462" w:rsidRDefault="006E2462">
          <w:r>
            <w:rPr>
              <w:noProof/>
              <w:lang w:eastAsia="fr-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3D6F55" w:rsidRDefault="003D6F55">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3D6F55" w:rsidRDefault="003D6F5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Cegep St-Jerome</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Département d’informatique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3D6F55" w:rsidRDefault="003D6F5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3D6F55" w:rsidRDefault="003D6F55">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18ab3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a6b727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3D6F55" w:rsidRDefault="003D6F55">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3D6F55" w:rsidRDefault="003D6F5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Cegep St-Jerome</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Département d’informatique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3D6F55" w:rsidRDefault="003D6F5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3D6F55" w:rsidRDefault="003D6F55">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v:textbox>
                    </v:shape>
                    <w10:wrap anchorx="page" anchory="page"/>
                  </v:group>
                </w:pict>
              </mc:Fallback>
            </mc:AlternateContent>
          </w:r>
        </w:p>
        <w:p w:rsidR="006E2462" w:rsidRDefault="006E2462">
          <w:r>
            <w:br w:type="page"/>
          </w:r>
        </w:p>
      </w:sdtContent>
    </w:sdt>
    <w:sdt>
      <w:sdtPr>
        <w:rPr>
          <w:caps w:val="0"/>
          <w:color w:val="auto"/>
          <w:spacing w:val="0"/>
          <w:sz w:val="20"/>
          <w:szCs w:val="20"/>
          <w:lang w:val="fr-FR"/>
        </w:rPr>
        <w:id w:val="944123243"/>
        <w:docPartObj>
          <w:docPartGallery w:val="Table of Contents"/>
          <w:docPartUnique/>
        </w:docPartObj>
      </w:sdtPr>
      <w:sdtEndPr>
        <w:rPr>
          <w:b/>
          <w:bCs/>
        </w:rPr>
      </w:sdtEndPr>
      <w:sdtContent>
        <w:p w:rsidR="00025C3D" w:rsidRDefault="00025C3D">
          <w:pPr>
            <w:pStyle w:val="En-ttedetabledesmatires"/>
          </w:pPr>
          <w:r>
            <w:rPr>
              <w:lang w:val="fr-FR"/>
            </w:rPr>
            <w:t>Table des matières</w:t>
          </w:r>
        </w:p>
        <w:p w:rsidR="00C66563" w:rsidRDefault="00025C3D">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05286664" w:history="1">
            <w:r w:rsidR="00C66563" w:rsidRPr="007A62B1">
              <w:rPr>
                <w:rStyle w:val="Lienhypertexte"/>
                <w:noProof/>
              </w:rPr>
              <w:t>Prérequis</w:t>
            </w:r>
            <w:r w:rsidR="00C66563">
              <w:rPr>
                <w:noProof/>
                <w:webHidden/>
              </w:rPr>
              <w:tab/>
            </w:r>
            <w:r w:rsidR="00C66563">
              <w:rPr>
                <w:noProof/>
                <w:webHidden/>
              </w:rPr>
              <w:fldChar w:fldCharType="begin"/>
            </w:r>
            <w:r w:rsidR="00C66563">
              <w:rPr>
                <w:noProof/>
                <w:webHidden/>
              </w:rPr>
              <w:instrText xml:space="preserve"> PAGEREF _Toc405286664 \h </w:instrText>
            </w:r>
            <w:r w:rsidR="00C66563">
              <w:rPr>
                <w:noProof/>
                <w:webHidden/>
              </w:rPr>
            </w:r>
            <w:r w:rsidR="00C66563">
              <w:rPr>
                <w:noProof/>
                <w:webHidden/>
              </w:rPr>
              <w:fldChar w:fldCharType="separate"/>
            </w:r>
            <w:r w:rsidR="00C66563">
              <w:rPr>
                <w:noProof/>
                <w:webHidden/>
              </w:rPr>
              <w:t>1</w:t>
            </w:r>
            <w:r w:rsidR="00C66563">
              <w:rPr>
                <w:noProof/>
                <w:webHidden/>
              </w:rPr>
              <w:fldChar w:fldCharType="end"/>
            </w:r>
          </w:hyperlink>
        </w:p>
        <w:p w:rsidR="00C66563" w:rsidRDefault="00C66563">
          <w:pPr>
            <w:pStyle w:val="TM2"/>
            <w:tabs>
              <w:tab w:val="right" w:leader="dot" w:pos="8630"/>
            </w:tabs>
            <w:rPr>
              <w:noProof/>
              <w:sz w:val="22"/>
              <w:szCs w:val="22"/>
              <w:lang w:eastAsia="fr-CA"/>
            </w:rPr>
          </w:pPr>
          <w:hyperlink w:anchor="_Toc405286665" w:history="1">
            <w:r w:rsidRPr="007A62B1">
              <w:rPr>
                <w:rStyle w:val="Lienhypertexte"/>
                <w:noProof/>
              </w:rPr>
              <w:t>Base de données</w:t>
            </w:r>
            <w:r>
              <w:rPr>
                <w:noProof/>
                <w:webHidden/>
              </w:rPr>
              <w:tab/>
            </w:r>
            <w:r>
              <w:rPr>
                <w:noProof/>
                <w:webHidden/>
              </w:rPr>
              <w:fldChar w:fldCharType="begin"/>
            </w:r>
            <w:r>
              <w:rPr>
                <w:noProof/>
                <w:webHidden/>
              </w:rPr>
              <w:instrText xml:space="preserve"> PAGEREF _Toc405286665 \h </w:instrText>
            </w:r>
            <w:r>
              <w:rPr>
                <w:noProof/>
                <w:webHidden/>
              </w:rPr>
            </w:r>
            <w:r>
              <w:rPr>
                <w:noProof/>
                <w:webHidden/>
              </w:rPr>
              <w:fldChar w:fldCharType="separate"/>
            </w:r>
            <w:r>
              <w:rPr>
                <w:noProof/>
                <w:webHidden/>
              </w:rPr>
              <w:t>1</w:t>
            </w:r>
            <w:r>
              <w:rPr>
                <w:noProof/>
                <w:webHidden/>
              </w:rPr>
              <w:fldChar w:fldCharType="end"/>
            </w:r>
          </w:hyperlink>
        </w:p>
        <w:p w:rsidR="00C66563" w:rsidRDefault="00C66563">
          <w:pPr>
            <w:pStyle w:val="TM1"/>
            <w:tabs>
              <w:tab w:val="right" w:leader="dot" w:pos="8630"/>
            </w:tabs>
            <w:rPr>
              <w:noProof/>
              <w:sz w:val="22"/>
              <w:szCs w:val="22"/>
              <w:lang w:eastAsia="fr-CA"/>
            </w:rPr>
          </w:pPr>
          <w:hyperlink w:anchor="_Toc405286666" w:history="1">
            <w:r w:rsidRPr="007A62B1">
              <w:rPr>
                <w:rStyle w:val="Lienhypertexte"/>
                <w:noProof/>
              </w:rPr>
              <w:t>Fonctionnalités</w:t>
            </w:r>
            <w:r>
              <w:rPr>
                <w:noProof/>
                <w:webHidden/>
              </w:rPr>
              <w:tab/>
            </w:r>
            <w:r>
              <w:rPr>
                <w:noProof/>
                <w:webHidden/>
              </w:rPr>
              <w:fldChar w:fldCharType="begin"/>
            </w:r>
            <w:r>
              <w:rPr>
                <w:noProof/>
                <w:webHidden/>
              </w:rPr>
              <w:instrText xml:space="preserve"> PAGEREF _Toc405286666 \h </w:instrText>
            </w:r>
            <w:r>
              <w:rPr>
                <w:noProof/>
                <w:webHidden/>
              </w:rPr>
            </w:r>
            <w:r>
              <w:rPr>
                <w:noProof/>
                <w:webHidden/>
              </w:rPr>
              <w:fldChar w:fldCharType="separate"/>
            </w:r>
            <w:r>
              <w:rPr>
                <w:noProof/>
                <w:webHidden/>
              </w:rPr>
              <w:t>2</w:t>
            </w:r>
            <w:r>
              <w:rPr>
                <w:noProof/>
                <w:webHidden/>
              </w:rPr>
              <w:fldChar w:fldCharType="end"/>
            </w:r>
          </w:hyperlink>
        </w:p>
        <w:p w:rsidR="00C66563" w:rsidRDefault="00C66563">
          <w:pPr>
            <w:pStyle w:val="TM1"/>
            <w:tabs>
              <w:tab w:val="right" w:leader="dot" w:pos="8630"/>
            </w:tabs>
            <w:rPr>
              <w:noProof/>
              <w:sz w:val="22"/>
              <w:szCs w:val="22"/>
              <w:lang w:eastAsia="fr-CA"/>
            </w:rPr>
          </w:pPr>
          <w:hyperlink w:anchor="_Toc405286667" w:history="1">
            <w:r w:rsidRPr="007A62B1">
              <w:rPr>
                <w:rStyle w:val="Lienhypertexte"/>
                <w:noProof/>
              </w:rPr>
              <w:t>Vocabulaire</w:t>
            </w:r>
            <w:r>
              <w:rPr>
                <w:noProof/>
                <w:webHidden/>
              </w:rPr>
              <w:tab/>
            </w:r>
            <w:r>
              <w:rPr>
                <w:noProof/>
                <w:webHidden/>
              </w:rPr>
              <w:fldChar w:fldCharType="begin"/>
            </w:r>
            <w:r>
              <w:rPr>
                <w:noProof/>
                <w:webHidden/>
              </w:rPr>
              <w:instrText xml:space="preserve"> PAGEREF _Toc405286667 \h </w:instrText>
            </w:r>
            <w:r>
              <w:rPr>
                <w:noProof/>
                <w:webHidden/>
              </w:rPr>
            </w:r>
            <w:r>
              <w:rPr>
                <w:noProof/>
                <w:webHidden/>
              </w:rPr>
              <w:fldChar w:fldCharType="separate"/>
            </w:r>
            <w:r>
              <w:rPr>
                <w:noProof/>
                <w:webHidden/>
              </w:rPr>
              <w:t>3</w:t>
            </w:r>
            <w:r>
              <w:rPr>
                <w:noProof/>
                <w:webHidden/>
              </w:rPr>
              <w:fldChar w:fldCharType="end"/>
            </w:r>
          </w:hyperlink>
        </w:p>
        <w:p w:rsidR="00C66563" w:rsidRDefault="00C66563">
          <w:pPr>
            <w:pStyle w:val="TM1"/>
            <w:tabs>
              <w:tab w:val="right" w:leader="dot" w:pos="8630"/>
            </w:tabs>
            <w:rPr>
              <w:noProof/>
              <w:sz w:val="22"/>
              <w:szCs w:val="22"/>
              <w:lang w:eastAsia="fr-CA"/>
            </w:rPr>
          </w:pPr>
          <w:hyperlink w:anchor="_Toc405286668" w:history="1">
            <w:r w:rsidRPr="007A62B1">
              <w:rPr>
                <w:rStyle w:val="Lienhypertexte"/>
                <w:noProof/>
              </w:rPr>
              <w:t>Foire Aux Questions</w:t>
            </w:r>
            <w:r>
              <w:rPr>
                <w:noProof/>
                <w:webHidden/>
              </w:rPr>
              <w:tab/>
            </w:r>
            <w:r>
              <w:rPr>
                <w:noProof/>
                <w:webHidden/>
              </w:rPr>
              <w:fldChar w:fldCharType="begin"/>
            </w:r>
            <w:r>
              <w:rPr>
                <w:noProof/>
                <w:webHidden/>
              </w:rPr>
              <w:instrText xml:space="preserve"> PAGEREF _Toc405286668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669" w:history="1">
            <w:r w:rsidRPr="007A62B1">
              <w:rPr>
                <w:rStyle w:val="Lienhypertexte"/>
                <w:noProof/>
              </w:rPr>
              <w:t>Connexion</w:t>
            </w:r>
            <w:r>
              <w:rPr>
                <w:noProof/>
                <w:webHidden/>
              </w:rPr>
              <w:tab/>
            </w:r>
            <w:r>
              <w:rPr>
                <w:noProof/>
                <w:webHidden/>
              </w:rPr>
              <w:fldChar w:fldCharType="begin"/>
            </w:r>
            <w:r>
              <w:rPr>
                <w:noProof/>
                <w:webHidden/>
              </w:rPr>
              <w:instrText xml:space="preserve"> PAGEREF _Toc405286669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70" w:history="1">
            <w:r w:rsidRPr="007A62B1">
              <w:rPr>
                <w:rStyle w:val="Lienhypertexte"/>
                <w:noProof/>
              </w:rPr>
              <w:t>L’application ne veut pas s’ouvrir, un message d’erreur s’affiche</w:t>
            </w:r>
            <w:r>
              <w:rPr>
                <w:noProof/>
                <w:webHidden/>
              </w:rPr>
              <w:tab/>
            </w:r>
            <w:r>
              <w:rPr>
                <w:noProof/>
                <w:webHidden/>
              </w:rPr>
              <w:fldChar w:fldCharType="begin"/>
            </w:r>
            <w:r>
              <w:rPr>
                <w:noProof/>
                <w:webHidden/>
              </w:rPr>
              <w:instrText xml:space="preserve"> PAGEREF _Toc405286670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71" w:history="1">
            <w:r w:rsidRPr="007A62B1">
              <w:rPr>
                <w:rStyle w:val="Lienhypertexte"/>
                <w:noProof/>
              </w:rPr>
              <w:t>Je ne suis pas capable de me connecter</w:t>
            </w:r>
            <w:r>
              <w:rPr>
                <w:noProof/>
                <w:webHidden/>
              </w:rPr>
              <w:tab/>
            </w:r>
            <w:r>
              <w:rPr>
                <w:noProof/>
                <w:webHidden/>
              </w:rPr>
              <w:fldChar w:fldCharType="begin"/>
            </w:r>
            <w:r>
              <w:rPr>
                <w:noProof/>
                <w:webHidden/>
              </w:rPr>
              <w:instrText xml:space="preserve"> PAGEREF _Toc405286671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672" w:history="1">
            <w:r w:rsidRPr="007A62B1">
              <w:rPr>
                <w:rStyle w:val="Lienhypertexte"/>
                <w:noProof/>
              </w:rPr>
              <w:t>Général</w:t>
            </w:r>
            <w:r>
              <w:rPr>
                <w:noProof/>
                <w:webHidden/>
              </w:rPr>
              <w:tab/>
            </w:r>
            <w:r>
              <w:rPr>
                <w:noProof/>
                <w:webHidden/>
              </w:rPr>
              <w:fldChar w:fldCharType="begin"/>
            </w:r>
            <w:r>
              <w:rPr>
                <w:noProof/>
                <w:webHidden/>
              </w:rPr>
              <w:instrText xml:space="preserve"> PAGEREF _Toc405286672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73" w:history="1">
            <w:r w:rsidRPr="007A62B1">
              <w:rPr>
                <w:rStyle w:val="Lienhypertexte"/>
                <w:noProof/>
              </w:rPr>
              <w:t>Je clique sur un bouton, mais rien ne se produit</w:t>
            </w:r>
            <w:r>
              <w:rPr>
                <w:noProof/>
                <w:webHidden/>
              </w:rPr>
              <w:tab/>
            </w:r>
            <w:r>
              <w:rPr>
                <w:noProof/>
                <w:webHidden/>
              </w:rPr>
              <w:fldChar w:fldCharType="begin"/>
            </w:r>
            <w:r>
              <w:rPr>
                <w:noProof/>
                <w:webHidden/>
              </w:rPr>
              <w:instrText xml:space="preserve"> PAGEREF _Toc405286673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74" w:history="1">
            <w:r w:rsidRPr="007A62B1">
              <w:rPr>
                <w:rStyle w:val="Lienhypertexte"/>
                <w:noProof/>
              </w:rPr>
              <w:t>Je veux quitter l’application, mais je ne suis pas capable</w:t>
            </w:r>
            <w:r>
              <w:rPr>
                <w:noProof/>
                <w:webHidden/>
              </w:rPr>
              <w:tab/>
            </w:r>
            <w:r>
              <w:rPr>
                <w:noProof/>
                <w:webHidden/>
              </w:rPr>
              <w:fldChar w:fldCharType="begin"/>
            </w:r>
            <w:r>
              <w:rPr>
                <w:noProof/>
                <w:webHidden/>
              </w:rPr>
              <w:instrText xml:space="preserve"> PAGEREF _Toc405286674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75" w:history="1">
            <w:r w:rsidRPr="007A62B1">
              <w:rPr>
                <w:rStyle w:val="Lienhypertexte"/>
                <w:noProof/>
              </w:rPr>
              <w:t>Pourquoi certains boutons deviennent rouges ?</w:t>
            </w:r>
            <w:r>
              <w:rPr>
                <w:noProof/>
                <w:webHidden/>
              </w:rPr>
              <w:tab/>
            </w:r>
            <w:r>
              <w:rPr>
                <w:noProof/>
                <w:webHidden/>
              </w:rPr>
              <w:fldChar w:fldCharType="begin"/>
            </w:r>
            <w:r>
              <w:rPr>
                <w:noProof/>
                <w:webHidden/>
              </w:rPr>
              <w:instrText xml:space="preserve"> PAGEREF _Toc405286675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676" w:history="1">
            <w:r w:rsidRPr="007A62B1">
              <w:rPr>
                <w:rStyle w:val="Lienhypertexte"/>
                <w:noProof/>
              </w:rPr>
              <w:t>Gestion des tables</w:t>
            </w:r>
            <w:r>
              <w:rPr>
                <w:noProof/>
                <w:webHidden/>
              </w:rPr>
              <w:tab/>
            </w:r>
            <w:r>
              <w:rPr>
                <w:noProof/>
                <w:webHidden/>
              </w:rPr>
              <w:fldChar w:fldCharType="begin"/>
            </w:r>
            <w:r>
              <w:rPr>
                <w:noProof/>
                <w:webHidden/>
              </w:rPr>
              <w:instrText xml:space="preserve"> PAGEREF _Toc405286676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77" w:history="1">
            <w:r w:rsidRPr="007A62B1">
              <w:rPr>
                <w:rStyle w:val="Lienhypertexte"/>
                <w:noProof/>
              </w:rPr>
              <w:t>En tant qu’administrateur, Je ne suis pas capable d’enregistrer une table</w:t>
            </w:r>
            <w:r>
              <w:rPr>
                <w:noProof/>
                <w:webHidden/>
              </w:rPr>
              <w:tab/>
            </w:r>
            <w:r>
              <w:rPr>
                <w:noProof/>
                <w:webHidden/>
              </w:rPr>
              <w:fldChar w:fldCharType="begin"/>
            </w:r>
            <w:r>
              <w:rPr>
                <w:noProof/>
                <w:webHidden/>
              </w:rPr>
              <w:instrText xml:space="preserve"> PAGEREF _Toc405286677 \h </w:instrText>
            </w:r>
            <w:r>
              <w:rPr>
                <w:noProof/>
                <w:webHidden/>
              </w:rPr>
            </w:r>
            <w:r>
              <w:rPr>
                <w:noProof/>
                <w:webHidden/>
              </w:rPr>
              <w:fldChar w:fldCharType="separate"/>
            </w:r>
            <w:r>
              <w:rPr>
                <w:noProof/>
                <w:webHidden/>
              </w:rPr>
              <w:t>4</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78" w:history="1">
            <w:r w:rsidRPr="007A62B1">
              <w:rPr>
                <w:rStyle w:val="Lienhypertexte"/>
                <w:noProof/>
              </w:rPr>
              <w:t>J’ai ajouté une table, mais elle n’est pas visible dans les tables côté serveur</w:t>
            </w:r>
            <w:r>
              <w:rPr>
                <w:noProof/>
                <w:webHidden/>
              </w:rPr>
              <w:tab/>
            </w:r>
            <w:r>
              <w:rPr>
                <w:noProof/>
                <w:webHidden/>
              </w:rPr>
              <w:fldChar w:fldCharType="begin"/>
            </w:r>
            <w:r>
              <w:rPr>
                <w:noProof/>
                <w:webHidden/>
              </w:rPr>
              <w:instrText xml:space="preserve"> PAGEREF _Toc405286678 \h </w:instrText>
            </w:r>
            <w:r>
              <w:rPr>
                <w:noProof/>
                <w:webHidden/>
              </w:rPr>
            </w:r>
            <w:r>
              <w:rPr>
                <w:noProof/>
                <w:webHidden/>
              </w:rPr>
              <w:fldChar w:fldCharType="separate"/>
            </w:r>
            <w:r>
              <w:rPr>
                <w:noProof/>
                <w:webHidden/>
              </w:rPr>
              <w:t>5</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79" w:history="1">
            <w:r w:rsidRPr="007A62B1">
              <w:rPr>
                <w:rStyle w:val="Lienhypertexte"/>
                <w:noProof/>
              </w:rPr>
              <w:t>Je ne peux pas ajouter de tables</w:t>
            </w:r>
            <w:r>
              <w:rPr>
                <w:noProof/>
                <w:webHidden/>
              </w:rPr>
              <w:tab/>
            </w:r>
            <w:r>
              <w:rPr>
                <w:noProof/>
                <w:webHidden/>
              </w:rPr>
              <w:fldChar w:fldCharType="begin"/>
            </w:r>
            <w:r>
              <w:rPr>
                <w:noProof/>
                <w:webHidden/>
              </w:rPr>
              <w:instrText xml:space="preserve"> PAGEREF _Toc405286679 \h </w:instrText>
            </w:r>
            <w:r>
              <w:rPr>
                <w:noProof/>
                <w:webHidden/>
              </w:rPr>
            </w:r>
            <w:r>
              <w:rPr>
                <w:noProof/>
                <w:webHidden/>
              </w:rPr>
              <w:fldChar w:fldCharType="separate"/>
            </w:r>
            <w:r>
              <w:rPr>
                <w:noProof/>
                <w:webHidden/>
              </w:rPr>
              <w:t>5</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680" w:history="1">
            <w:r w:rsidRPr="007A62B1">
              <w:rPr>
                <w:rStyle w:val="Lienhypertexte"/>
                <w:noProof/>
              </w:rPr>
              <w:t>Gestion des catégories</w:t>
            </w:r>
            <w:r>
              <w:rPr>
                <w:noProof/>
                <w:webHidden/>
              </w:rPr>
              <w:tab/>
            </w:r>
            <w:r>
              <w:rPr>
                <w:noProof/>
                <w:webHidden/>
              </w:rPr>
              <w:fldChar w:fldCharType="begin"/>
            </w:r>
            <w:r>
              <w:rPr>
                <w:noProof/>
                <w:webHidden/>
              </w:rPr>
              <w:instrText xml:space="preserve"> PAGEREF _Toc405286680 \h </w:instrText>
            </w:r>
            <w:r>
              <w:rPr>
                <w:noProof/>
                <w:webHidden/>
              </w:rPr>
            </w:r>
            <w:r>
              <w:rPr>
                <w:noProof/>
                <w:webHidden/>
              </w:rPr>
              <w:fldChar w:fldCharType="separate"/>
            </w:r>
            <w:r>
              <w:rPr>
                <w:noProof/>
                <w:webHidden/>
              </w:rPr>
              <w:t>5</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81" w:history="1">
            <w:r w:rsidRPr="007A62B1">
              <w:rPr>
                <w:rStyle w:val="Lienhypertexte"/>
                <w:noProof/>
              </w:rPr>
              <w:t>En tant qu’administrateur, Je ne suis pas capable d’enregistrer une catégorie</w:t>
            </w:r>
            <w:r>
              <w:rPr>
                <w:noProof/>
                <w:webHidden/>
              </w:rPr>
              <w:tab/>
            </w:r>
            <w:r>
              <w:rPr>
                <w:noProof/>
                <w:webHidden/>
              </w:rPr>
              <w:fldChar w:fldCharType="begin"/>
            </w:r>
            <w:r>
              <w:rPr>
                <w:noProof/>
                <w:webHidden/>
              </w:rPr>
              <w:instrText xml:space="preserve"> PAGEREF _Toc405286681 \h </w:instrText>
            </w:r>
            <w:r>
              <w:rPr>
                <w:noProof/>
                <w:webHidden/>
              </w:rPr>
            </w:r>
            <w:r>
              <w:rPr>
                <w:noProof/>
                <w:webHidden/>
              </w:rPr>
              <w:fldChar w:fldCharType="separate"/>
            </w:r>
            <w:r>
              <w:rPr>
                <w:noProof/>
                <w:webHidden/>
              </w:rPr>
              <w:t>5</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82" w:history="1">
            <w:r w:rsidRPr="007A62B1">
              <w:rPr>
                <w:rStyle w:val="Lienhypertexte"/>
                <w:noProof/>
              </w:rPr>
              <w:t>J’ai ajouté une catégorie, mais elle n’est pas visible dans les catégories côté serveur</w:t>
            </w:r>
            <w:r>
              <w:rPr>
                <w:noProof/>
                <w:webHidden/>
              </w:rPr>
              <w:tab/>
            </w:r>
            <w:r>
              <w:rPr>
                <w:noProof/>
                <w:webHidden/>
              </w:rPr>
              <w:fldChar w:fldCharType="begin"/>
            </w:r>
            <w:r>
              <w:rPr>
                <w:noProof/>
                <w:webHidden/>
              </w:rPr>
              <w:instrText xml:space="preserve"> PAGEREF _Toc405286682 \h </w:instrText>
            </w:r>
            <w:r>
              <w:rPr>
                <w:noProof/>
                <w:webHidden/>
              </w:rPr>
            </w:r>
            <w:r>
              <w:rPr>
                <w:noProof/>
                <w:webHidden/>
              </w:rPr>
              <w:fldChar w:fldCharType="separate"/>
            </w:r>
            <w:r>
              <w:rPr>
                <w:noProof/>
                <w:webHidden/>
              </w:rPr>
              <w:t>5</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83" w:history="1">
            <w:r w:rsidRPr="007A62B1">
              <w:rPr>
                <w:rStyle w:val="Lienhypertexte"/>
                <w:noProof/>
              </w:rPr>
              <w:t>Je ne peux pas ajouter de catégories</w:t>
            </w:r>
            <w:r>
              <w:rPr>
                <w:noProof/>
                <w:webHidden/>
              </w:rPr>
              <w:tab/>
            </w:r>
            <w:r>
              <w:rPr>
                <w:noProof/>
                <w:webHidden/>
              </w:rPr>
              <w:fldChar w:fldCharType="begin"/>
            </w:r>
            <w:r>
              <w:rPr>
                <w:noProof/>
                <w:webHidden/>
              </w:rPr>
              <w:instrText xml:space="preserve"> PAGEREF _Toc405286683 \h </w:instrText>
            </w:r>
            <w:r>
              <w:rPr>
                <w:noProof/>
                <w:webHidden/>
              </w:rPr>
            </w:r>
            <w:r>
              <w:rPr>
                <w:noProof/>
                <w:webHidden/>
              </w:rPr>
              <w:fldChar w:fldCharType="separate"/>
            </w:r>
            <w:r>
              <w:rPr>
                <w:noProof/>
                <w:webHidden/>
              </w:rPr>
              <w:t>5</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684" w:history="1">
            <w:r w:rsidRPr="007A62B1">
              <w:rPr>
                <w:rStyle w:val="Lienhypertexte"/>
                <w:noProof/>
              </w:rPr>
              <w:t>Gestion des formats</w:t>
            </w:r>
            <w:r>
              <w:rPr>
                <w:noProof/>
                <w:webHidden/>
              </w:rPr>
              <w:tab/>
            </w:r>
            <w:r>
              <w:rPr>
                <w:noProof/>
                <w:webHidden/>
              </w:rPr>
              <w:fldChar w:fldCharType="begin"/>
            </w:r>
            <w:r>
              <w:rPr>
                <w:noProof/>
                <w:webHidden/>
              </w:rPr>
              <w:instrText xml:space="preserve"> PAGEREF _Toc405286684 \h </w:instrText>
            </w:r>
            <w:r>
              <w:rPr>
                <w:noProof/>
                <w:webHidden/>
              </w:rPr>
            </w:r>
            <w:r>
              <w:rPr>
                <w:noProof/>
                <w:webHidden/>
              </w:rPr>
              <w:fldChar w:fldCharType="separate"/>
            </w:r>
            <w:r>
              <w:rPr>
                <w:noProof/>
                <w:webHidden/>
              </w:rPr>
              <w:t>5</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85" w:history="1">
            <w:r w:rsidRPr="007A62B1">
              <w:rPr>
                <w:rStyle w:val="Lienhypertexte"/>
                <w:noProof/>
              </w:rPr>
              <w:t>En tant qu’administrateur, Je ne suis pas capable d’enregistrer un format</w:t>
            </w:r>
            <w:r>
              <w:rPr>
                <w:noProof/>
                <w:webHidden/>
              </w:rPr>
              <w:tab/>
            </w:r>
            <w:r>
              <w:rPr>
                <w:noProof/>
                <w:webHidden/>
              </w:rPr>
              <w:fldChar w:fldCharType="begin"/>
            </w:r>
            <w:r>
              <w:rPr>
                <w:noProof/>
                <w:webHidden/>
              </w:rPr>
              <w:instrText xml:space="preserve"> PAGEREF _Toc405286685 \h </w:instrText>
            </w:r>
            <w:r>
              <w:rPr>
                <w:noProof/>
                <w:webHidden/>
              </w:rPr>
            </w:r>
            <w:r>
              <w:rPr>
                <w:noProof/>
                <w:webHidden/>
              </w:rPr>
              <w:fldChar w:fldCharType="separate"/>
            </w:r>
            <w:r>
              <w:rPr>
                <w:noProof/>
                <w:webHidden/>
              </w:rPr>
              <w:t>5</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86" w:history="1">
            <w:r w:rsidRPr="007A62B1">
              <w:rPr>
                <w:rStyle w:val="Lienhypertexte"/>
                <w:noProof/>
              </w:rPr>
              <w:t>J’ai ajouté un format, mais il n’est pas visible dans les formats côté serveur</w:t>
            </w:r>
            <w:r>
              <w:rPr>
                <w:noProof/>
                <w:webHidden/>
              </w:rPr>
              <w:tab/>
            </w:r>
            <w:r>
              <w:rPr>
                <w:noProof/>
                <w:webHidden/>
              </w:rPr>
              <w:fldChar w:fldCharType="begin"/>
            </w:r>
            <w:r>
              <w:rPr>
                <w:noProof/>
                <w:webHidden/>
              </w:rPr>
              <w:instrText xml:space="preserve"> PAGEREF _Toc405286686 \h </w:instrText>
            </w:r>
            <w:r>
              <w:rPr>
                <w:noProof/>
                <w:webHidden/>
              </w:rPr>
            </w:r>
            <w:r>
              <w:rPr>
                <w:noProof/>
                <w:webHidden/>
              </w:rPr>
              <w:fldChar w:fldCharType="separate"/>
            </w:r>
            <w:r>
              <w:rPr>
                <w:noProof/>
                <w:webHidden/>
              </w:rPr>
              <w:t>5</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87" w:history="1">
            <w:r w:rsidRPr="007A62B1">
              <w:rPr>
                <w:rStyle w:val="Lienhypertexte"/>
                <w:noProof/>
              </w:rPr>
              <w:t>Je ne peux pas ajouter de format</w:t>
            </w:r>
            <w:r>
              <w:rPr>
                <w:noProof/>
                <w:webHidden/>
              </w:rPr>
              <w:tab/>
            </w:r>
            <w:r>
              <w:rPr>
                <w:noProof/>
                <w:webHidden/>
              </w:rPr>
              <w:fldChar w:fldCharType="begin"/>
            </w:r>
            <w:r>
              <w:rPr>
                <w:noProof/>
                <w:webHidden/>
              </w:rPr>
              <w:instrText xml:space="preserve"> PAGEREF _Toc405286687 \h </w:instrText>
            </w:r>
            <w:r>
              <w:rPr>
                <w:noProof/>
                <w:webHidden/>
              </w:rPr>
            </w:r>
            <w:r>
              <w:rPr>
                <w:noProof/>
                <w:webHidden/>
              </w:rPr>
              <w:fldChar w:fldCharType="separate"/>
            </w:r>
            <w:r>
              <w:rPr>
                <w:noProof/>
                <w:webHidden/>
              </w:rPr>
              <w:t>6</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688" w:history="1">
            <w:r w:rsidRPr="007A62B1">
              <w:rPr>
                <w:rStyle w:val="Lienhypertexte"/>
                <w:noProof/>
              </w:rPr>
              <w:t>Gestion des employés</w:t>
            </w:r>
            <w:r>
              <w:rPr>
                <w:noProof/>
                <w:webHidden/>
              </w:rPr>
              <w:tab/>
            </w:r>
            <w:r>
              <w:rPr>
                <w:noProof/>
                <w:webHidden/>
              </w:rPr>
              <w:fldChar w:fldCharType="begin"/>
            </w:r>
            <w:r>
              <w:rPr>
                <w:noProof/>
                <w:webHidden/>
              </w:rPr>
              <w:instrText xml:space="preserve"> PAGEREF _Toc405286688 \h </w:instrText>
            </w:r>
            <w:r>
              <w:rPr>
                <w:noProof/>
                <w:webHidden/>
              </w:rPr>
            </w:r>
            <w:r>
              <w:rPr>
                <w:noProof/>
                <w:webHidden/>
              </w:rPr>
              <w:fldChar w:fldCharType="separate"/>
            </w:r>
            <w:r>
              <w:rPr>
                <w:noProof/>
                <w:webHidden/>
              </w:rPr>
              <w:t>6</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89" w:history="1">
            <w:r w:rsidRPr="007A62B1">
              <w:rPr>
                <w:rStyle w:val="Lienhypertexte"/>
                <w:noProof/>
              </w:rPr>
              <w:t>En tant qu’administrateur, Je ne suis pas capable d’enregistrer un employé</w:t>
            </w:r>
            <w:r>
              <w:rPr>
                <w:noProof/>
                <w:webHidden/>
              </w:rPr>
              <w:tab/>
            </w:r>
            <w:r>
              <w:rPr>
                <w:noProof/>
                <w:webHidden/>
              </w:rPr>
              <w:fldChar w:fldCharType="begin"/>
            </w:r>
            <w:r>
              <w:rPr>
                <w:noProof/>
                <w:webHidden/>
              </w:rPr>
              <w:instrText xml:space="preserve"> PAGEREF _Toc405286689 \h </w:instrText>
            </w:r>
            <w:r>
              <w:rPr>
                <w:noProof/>
                <w:webHidden/>
              </w:rPr>
            </w:r>
            <w:r>
              <w:rPr>
                <w:noProof/>
                <w:webHidden/>
              </w:rPr>
              <w:fldChar w:fldCharType="separate"/>
            </w:r>
            <w:r>
              <w:rPr>
                <w:noProof/>
                <w:webHidden/>
              </w:rPr>
              <w:t>6</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90" w:history="1">
            <w:r w:rsidRPr="007A62B1">
              <w:rPr>
                <w:rStyle w:val="Lienhypertexte"/>
                <w:noProof/>
              </w:rPr>
              <w:t>J’ai ajouté un employé, mais il n’est pas visible dans les employés côté serveur</w:t>
            </w:r>
            <w:r>
              <w:rPr>
                <w:noProof/>
                <w:webHidden/>
              </w:rPr>
              <w:tab/>
            </w:r>
            <w:r>
              <w:rPr>
                <w:noProof/>
                <w:webHidden/>
              </w:rPr>
              <w:fldChar w:fldCharType="begin"/>
            </w:r>
            <w:r>
              <w:rPr>
                <w:noProof/>
                <w:webHidden/>
              </w:rPr>
              <w:instrText xml:space="preserve"> PAGEREF _Toc405286690 \h </w:instrText>
            </w:r>
            <w:r>
              <w:rPr>
                <w:noProof/>
                <w:webHidden/>
              </w:rPr>
            </w:r>
            <w:r>
              <w:rPr>
                <w:noProof/>
                <w:webHidden/>
              </w:rPr>
              <w:fldChar w:fldCharType="separate"/>
            </w:r>
            <w:r>
              <w:rPr>
                <w:noProof/>
                <w:webHidden/>
              </w:rPr>
              <w:t>6</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91" w:history="1">
            <w:r w:rsidRPr="007A62B1">
              <w:rPr>
                <w:rStyle w:val="Lienhypertexte"/>
                <w:noProof/>
              </w:rPr>
              <w:t>Je ne peux pas ajouter d’employé</w:t>
            </w:r>
            <w:r>
              <w:rPr>
                <w:noProof/>
                <w:webHidden/>
              </w:rPr>
              <w:tab/>
            </w:r>
            <w:r>
              <w:rPr>
                <w:noProof/>
                <w:webHidden/>
              </w:rPr>
              <w:fldChar w:fldCharType="begin"/>
            </w:r>
            <w:r>
              <w:rPr>
                <w:noProof/>
                <w:webHidden/>
              </w:rPr>
              <w:instrText xml:space="preserve"> PAGEREF _Toc405286691 \h </w:instrText>
            </w:r>
            <w:r>
              <w:rPr>
                <w:noProof/>
                <w:webHidden/>
              </w:rPr>
            </w:r>
            <w:r>
              <w:rPr>
                <w:noProof/>
                <w:webHidden/>
              </w:rPr>
              <w:fldChar w:fldCharType="separate"/>
            </w:r>
            <w:r>
              <w:rPr>
                <w:noProof/>
                <w:webHidden/>
              </w:rPr>
              <w:t>6</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692" w:history="1">
            <w:r w:rsidRPr="007A62B1">
              <w:rPr>
                <w:rStyle w:val="Lienhypertexte"/>
                <w:noProof/>
              </w:rPr>
              <w:t>Gestion des items</w:t>
            </w:r>
            <w:r>
              <w:rPr>
                <w:noProof/>
                <w:webHidden/>
              </w:rPr>
              <w:tab/>
            </w:r>
            <w:r>
              <w:rPr>
                <w:noProof/>
                <w:webHidden/>
              </w:rPr>
              <w:fldChar w:fldCharType="begin"/>
            </w:r>
            <w:r>
              <w:rPr>
                <w:noProof/>
                <w:webHidden/>
              </w:rPr>
              <w:instrText xml:space="preserve"> PAGEREF _Toc405286692 \h </w:instrText>
            </w:r>
            <w:r>
              <w:rPr>
                <w:noProof/>
                <w:webHidden/>
              </w:rPr>
            </w:r>
            <w:r>
              <w:rPr>
                <w:noProof/>
                <w:webHidden/>
              </w:rPr>
              <w:fldChar w:fldCharType="separate"/>
            </w:r>
            <w:r>
              <w:rPr>
                <w:noProof/>
                <w:webHidden/>
              </w:rPr>
              <w:t>6</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93" w:history="1">
            <w:r w:rsidRPr="007A62B1">
              <w:rPr>
                <w:rStyle w:val="Lienhypertexte"/>
                <w:noProof/>
              </w:rPr>
              <w:t>En tant qu’administrateur, Je ne suis pas capable d’enregistrer un item</w:t>
            </w:r>
            <w:r>
              <w:rPr>
                <w:noProof/>
                <w:webHidden/>
              </w:rPr>
              <w:tab/>
            </w:r>
            <w:r>
              <w:rPr>
                <w:noProof/>
                <w:webHidden/>
              </w:rPr>
              <w:fldChar w:fldCharType="begin"/>
            </w:r>
            <w:r>
              <w:rPr>
                <w:noProof/>
                <w:webHidden/>
              </w:rPr>
              <w:instrText xml:space="preserve"> PAGEREF _Toc405286693 \h </w:instrText>
            </w:r>
            <w:r>
              <w:rPr>
                <w:noProof/>
                <w:webHidden/>
              </w:rPr>
            </w:r>
            <w:r>
              <w:rPr>
                <w:noProof/>
                <w:webHidden/>
              </w:rPr>
              <w:fldChar w:fldCharType="separate"/>
            </w:r>
            <w:r>
              <w:rPr>
                <w:noProof/>
                <w:webHidden/>
              </w:rPr>
              <w:t>6</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94" w:history="1">
            <w:r w:rsidRPr="007A62B1">
              <w:rPr>
                <w:rStyle w:val="Lienhypertexte"/>
                <w:noProof/>
              </w:rPr>
              <w:t>J’ai ajouté un item, mais il n’est pas visible dans les items côté serveur</w:t>
            </w:r>
            <w:r>
              <w:rPr>
                <w:noProof/>
                <w:webHidden/>
              </w:rPr>
              <w:tab/>
            </w:r>
            <w:r>
              <w:rPr>
                <w:noProof/>
                <w:webHidden/>
              </w:rPr>
              <w:fldChar w:fldCharType="begin"/>
            </w:r>
            <w:r>
              <w:rPr>
                <w:noProof/>
                <w:webHidden/>
              </w:rPr>
              <w:instrText xml:space="preserve"> PAGEREF _Toc405286694 \h </w:instrText>
            </w:r>
            <w:r>
              <w:rPr>
                <w:noProof/>
                <w:webHidden/>
              </w:rPr>
            </w:r>
            <w:r>
              <w:rPr>
                <w:noProof/>
                <w:webHidden/>
              </w:rPr>
              <w:fldChar w:fldCharType="separate"/>
            </w:r>
            <w:r>
              <w:rPr>
                <w:noProof/>
                <w:webHidden/>
              </w:rPr>
              <w:t>6</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95" w:history="1">
            <w:r w:rsidRPr="007A62B1">
              <w:rPr>
                <w:rStyle w:val="Lienhypertexte"/>
                <w:noProof/>
              </w:rPr>
              <w:t>Je ne peux pas ajouter d’item</w:t>
            </w:r>
            <w:r>
              <w:rPr>
                <w:noProof/>
                <w:webHidden/>
              </w:rPr>
              <w:tab/>
            </w:r>
            <w:r>
              <w:rPr>
                <w:noProof/>
                <w:webHidden/>
              </w:rPr>
              <w:fldChar w:fldCharType="begin"/>
            </w:r>
            <w:r>
              <w:rPr>
                <w:noProof/>
                <w:webHidden/>
              </w:rPr>
              <w:instrText xml:space="preserve"> PAGEREF _Toc405286695 \h </w:instrText>
            </w:r>
            <w:r>
              <w:rPr>
                <w:noProof/>
                <w:webHidden/>
              </w:rPr>
            </w:r>
            <w:r>
              <w:rPr>
                <w:noProof/>
                <w:webHidden/>
              </w:rPr>
              <w:fldChar w:fldCharType="separate"/>
            </w:r>
            <w:r>
              <w:rPr>
                <w:noProof/>
                <w:webHidden/>
              </w:rPr>
              <w:t>6</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696" w:history="1">
            <w:r w:rsidRPr="007A62B1">
              <w:rPr>
                <w:rStyle w:val="Lienhypertexte"/>
                <w:noProof/>
              </w:rPr>
              <w:t>Gestion du restaurant</w:t>
            </w:r>
            <w:r>
              <w:rPr>
                <w:noProof/>
                <w:webHidden/>
              </w:rPr>
              <w:tab/>
            </w:r>
            <w:r>
              <w:rPr>
                <w:noProof/>
                <w:webHidden/>
              </w:rPr>
              <w:fldChar w:fldCharType="begin"/>
            </w:r>
            <w:r>
              <w:rPr>
                <w:noProof/>
                <w:webHidden/>
              </w:rPr>
              <w:instrText xml:space="preserve"> PAGEREF _Toc405286696 \h </w:instrText>
            </w:r>
            <w:r>
              <w:rPr>
                <w:noProof/>
                <w:webHidden/>
              </w:rPr>
            </w:r>
            <w:r>
              <w:rPr>
                <w:noProof/>
                <w:webHidden/>
              </w:rPr>
              <w:fldChar w:fldCharType="separate"/>
            </w:r>
            <w:r>
              <w:rPr>
                <w:noProof/>
                <w:webHidden/>
              </w:rPr>
              <w:t>7</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97" w:history="1">
            <w:r w:rsidRPr="007A62B1">
              <w:rPr>
                <w:rStyle w:val="Lienhypertexte"/>
                <w:noProof/>
              </w:rPr>
              <w:t>Je ne peux pas sauvegarder les informations de mon restaurant</w:t>
            </w:r>
            <w:r>
              <w:rPr>
                <w:noProof/>
                <w:webHidden/>
              </w:rPr>
              <w:tab/>
            </w:r>
            <w:r>
              <w:rPr>
                <w:noProof/>
                <w:webHidden/>
              </w:rPr>
              <w:fldChar w:fldCharType="begin"/>
            </w:r>
            <w:r>
              <w:rPr>
                <w:noProof/>
                <w:webHidden/>
              </w:rPr>
              <w:instrText xml:space="preserve"> PAGEREF _Toc405286697 \h </w:instrText>
            </w:r>
            <w:r>
              <w:rPr>
                <w:noProof/>
                <w:webHidden/>
              </w:rPr>
            </w:r>
            <w:r>
              <w:rPr>
                <w:noProof/>
                <w:webHidden/>
              </w:rPr>
              <w:fldChar w:fldCharType="separate"/>
            </w:r>
            <w:r>
              <w:rPr>
                <w:noProof/>
                <w:webHidden/>
              </w:rPr>
              <w:t>7</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698" w:history="1">
            <w:r w:rsidRPr="007A62B1">
              <w:rPr>
                <w:rStyle w:val="Lienhypertexte"/>
                <w:noProof/>
              </w:rPr>
              <w:t>Gestion des commandes</w:t>
            </w:r>
            <w:r>
              <w:rPr>
                <w:noProof/>
                <w:webHidden/>
              </w:rPr>
              <w:tab/>
            </w:r>
            <w:r>
              <w:rPr>
                <w:noProof/>
                <w:webHidden/>
              </w:rPr>
              <w:fldChar w:fldCharType="begin"/>
            </w:r>
            <w:r>
              <w:rPr>
                <w:noProof/>
                <w:webHidden/>
              </w:rPr>
              <w:instrText xml:space="preserve"> PAGEREF _Toc405286698 \h </w:instrText>
            </w:r>
            <w:r>
              <w:rPr>
                <w:noProof/>
                <w:webHidden/>
              </w:rPr>
            </w:r>
            <w:r>
              <w:rPr>
                <w:noProof/>
                <w:webHidden/>
              </w:rPr>
              <w:fldChar w:fldCharType="separate"/>
            </w:r>
            <w:r>
              <w:rPr>
                <w:noProof/>
                <w:webHidden/>
              </w:rPr>
              <w:t>7</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699" w:history="1">
            <w:r w:rsidRPr="007A62B1">
              <w:rPr>
                <w:rStyle w:val="Lienhypertexte"/>
                <w:noProof/>
              </w:rPr>
              <w:t>Je veux associer une table à une nouvelle commande mais je ne trouve la table</w:t>
            </w:r>
            <w:r>
              <w:rPr>
                <w:noProof/>
                <w:webHidden/>
              </w:rPr>
              <w:tab/>
            </w:r>
            <w:r>
              <w:rPr>
                <w:noProof/>
                <w:webHidden/>
              </w:rPr>
              <w:fldChar w:fldCharType="begin"/>
            </w:r>
            <w:r>
              <w:rPr>
                <w:noProof/>
                <w:webHidden/>
              </w:rPr>
              <w:instrText xml:space="preserve"> PAGEREF _Toc405286699 \h </w:instrText>
            </w:r>
            <w:r>
              <w:rPr>
                <w:noProof/>
                <w:webHidden/>
              </w:rPr>
            </w:r>
            <w:r>
              <w:rPr>
                <w:noProof/>
                <w:webHidden/>
              </w:rPr>
              <w:fldChar w:fldCharType="separate"/>
            </w:r>
            <w:r>
              <w:rPr>
                <w:noProof/>
                <w:webHidden/>
              </w:rPr>
              <w:t>7</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700" w:history="1">
            <w:r w:rsidRPr="007A62B1">
              <w:rPr>
                <w:rStyle w:val="Lienhypertexte"/>
                <w:noProof/>
              </w:rPr>
              <w:t>Je ne vois pas toutes les commandes</w:t>
            </w:r>
            <w:r>
              <w:rPr>
                <w:noProof/>
                <w:webHidden/>
              </w:rPr>
              <w:tab/>
            </w:r>
            <w:r>
              <w:rPr>
                <w:noProof/>
                <w:webHidden/>
              </w:rPr>
              <w:fldChar w:fldCharType="begin"/>
            </w:r>
            <w:r>
              <w:rPr>
                <w:noProof/>
                <w:webHidden/>
              </w:rPr>
              <w:instrText xml:space="preserve"> PAGEREF _Toc405286700 \h </w:instrText>
            </w:r>
            <w:r>
              <w:rPr>
                <w:noProof/>
                <w:webHidden/>
              </w:rPr>
            </w:r>
            <w:r>
              <w:rPr>
                <w:noProof/>
                <w:webHidden/>
              </w:rPr>
              <w:fldChar w:fldCharType="separate"/>
            </w:r>
            <w:r>
              <w:rPr>
                <w:noProof/>
                <w:webHidden/>
              </w:rPr>
              <w:t>7</w:t>
            </w:r>
            <w:r>
              <w:rPr>
                <w:noProof/>
                <w:webHidden/>
              </w:rPr>
              <w:fldChar w:fldCharType="end"/>
            </w:r>
          </w:hyperlink>
        </w:p>
        <w:p w:rsidR="00C66563" w:rsidRDefault="00C66563">
          <w:pPr>
            <w:pStyle w:val="TM2"/>
            <w:tabs>
              <w:tab w:val="right" w:leader="dot" w:pos="8630"/>
            </w:tabs>
            <w:rPr>
              <w:noProof/>
              <w:sz w:val="22"/>
              <w:szCs w:val="22"/>
              <w:lang w:eastAsia="fr-CA"/>
            </w:rPr>
          </w:pPr>
          <w:hyperlink w:anchor="_Toc405286701" w:history="1">
            <w:r w:rsidRPr="007A62B1">
              <w:rPr>
                <w:rStyle w:val="Lienhypertexte"/>
                <w:noProof/>
              </w:rPr>
              <w:t>Gestion d’une commande</w:t>
            </w:r>
            <w:r>
              <w:rPr>
                <w:noProof/>
                <w:webHidden/>
              </w:rPr>
              <w:tab/>
            </w:r>
            <w:r>
              <w:rPr>
                <w:noProof/>
                <w:webHidden/>
              </w:rPr>
              <w:fldChar w:fldCharType="begin"/>
            </w:r>
            <w:r>
              <w:rPr>
                <w:noProof/>
                <w:webHidden/>
              </w:rPr>
              <w:instrText xml:space="preserve"> PAGEREF _Toc405286701 \h </w:instrText>
            </w:r>
            <w:r>
              <w:rPr>
                <w:noProof/>
                <w:webHidden/>
              </w:rPr>
            </w:r>
            <w:r>
              <w:rPr>
                <w:noProof/>
                <w:webHidden/>
              </w:rPr>
              <w:fldChar w:fldCharType="separate"/>
            </w:r>
            <w:r>
              <w:rPr>
                <w:noProof/>
                <w:webHidden/>
              </w:rPr>
              <w:t>7</w:t>
            </w:r>
            <w:r>
              <w:rPr>
                <w:noProof/>
                <w:webHidden/>
              </w:rPr>
              <w:fldChar w:fldCharType="end"/>
            </w:r>
          </w:hyperlink>
        </w:p>
        <w:p w:rsidR="00C66563" w:rsidRDefault="00C66563">
          <w:pPr>
            <w:pStyle w:val="TM3"/>
            <w:tabs>
              <w:tab w:val="right" w:leader="dot" w:pos="8630"/>
            </w:tabs>
            <w:rPr>
              <w:noProof/>
              <w:sz w:val="22"/>
              <w:szCs w:val="22"/>
              <w:lang w:eastAsia="fr-CA"/>
            </w:rPr>
          </w:pPr>
          <w:hyperlink w:anchor="_Toc405286702" w:history="1">
            <w:r w:rsidRPr="007A62B1">
              <w:rPr>
                <w:rStyle w:val="Lienhypertexte"/>
                <w:noProof/>
              </w:rPr>
              <w:t>Je veux fermer une commande, mais je ne la trouve pas</w:t>
            </w:r>
            <w:r>
              <w:rPr>
                <w:noProof/>
                <w:webHidden/>
              </w:rPr>
              <w:tab/>
            </w:r>
            <w:r>
              <w:rPr>
                <w:noProof/>
                <w:webHidden/>
              </w:rPr>
              <w:fldChar w:fldCharType="begin"/>
            </w:r>
            <w:r>
              <w:rPr>
                <w:noProof/>
                <w:webHidden/>
              </w:rPr>
              <w:instrText xml:space="preserve"> PAGEREF _Toc405286702 \h </w:instrText>
            </w:r>
            <w:r>
              <w:rPr>
                <w:noProof/>
                <w:webHidden/>
              </w:rPr>
            </w:r>
            <w:r>
              <w:rPr>
                <w:noProof/>
                <w:webHidden/>
              </w:rPr>
              <w:fldChar w:fldCharType="separate"/>
            </w:r>
            <w:r>
              <w:rPr>
                <w:noProof/>
                <w:webHidden/>
              </w:rPr>
              <w:t>7</w:t>
            </w:r>
            <w:r>
              <w:rPr>
                <w:noProof/>
                <w:webHidden/>
              </w:rPr>
              <w:fldChar w:fldCharType="end"/>
            </w:r>
          </w:hyperlink>
        </w:p>
        <w:p w:rsidR="00025C3D" w:rsidRDefault="00025C3D">
          <w:r>
            <w:rPr>
              <w:b/>
              <w:bCs/>
              <w:lang w:val="fr-FR"/>
            </w:rPr>
            <w:fldChar w:fldCharType="end"/>
          </w:r>
        </w:p>
      </w:sdtContent>
    </w:sdt>
    <w:p w:rsidR="000614A4" w:rsidRDefault="000614A4">
      <w:pPr>
        <w:rPr>
          <w:caps/>
          <w:color w:val="FFFFFF" w:themeColor="background1"/>
          <w:spacing w:val="15"/>
          <w:sz w:val="22"/>
          <w:szCs w:val="22"/>
        </w:rPr>
        <w:sectPr w:rsidR="000614A4" w:rsidSect="00025C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pPr>
    </w:p>
    <w:p w:rsidR="000614A4" w:rsidRDefault="000614A4">
      <w:pPr>
        <w:rPr>
          <w:caps/>
          <w:color w:val="FFFFFF" w:themeColor="background1"/>
          <w:spacing w:val="15"/>
          <w:sz w:val="22"/>
          <w:szCs w:val="22"/>
        </w:rPr>
      </w:pPr>
    </w:p>
    <w:p w:rsidR="000614A4" w:rsidRPr="000614A4" w:rsidRDefault="000614A4" w:rsidP="000614A4">
      <w:pPr>
        <w:rPr>
          <w:sz w:val="22"/>
          <w:szCs w:val="22"/>
        </w:rPr>
        <w:sectPr w:rsidR="000614A4" w:rsidRPr="000614A4" w:rsidSect="00025C3D">
          <w:pgSz w:w="12240" w:h="15840"/>
          <w:pgMar w:top="1440" w:right="1800" w:bottom="1440" w:left="1800" w:header="708" w:footer="708" w:gutter="0"/>
          <w:pgNumType w:start="0"/>
          <w:cols w:space="708"/>
          <w:titlePg/>
          <w:docGrid w:linePitch="360"/>
        </w:sectPr>
      </w:pPr>
      <w:r>
        <w:rPr>
          <w:sz w:val="22"/>
          <w:szCs w:val="22"/>
        </w:rPr>
        <w:fldChar w:fldCharType="begin"/>
      </w:r>
      <w:r>
        <w:rPr>
          <w:sz w:val="22"/>
          <w:szCs w:val="22"/>
        </w:rPr>
        <w:instrText xml:space="preserve"> TOC \h \z \c "Figure" </w:instrText>
      </w:r>
      <w:r>
        <w:rPr>
          <w:sz w:val="22"/>
          <w:szCs w:val="22"/>
        </w:rPr>
        <w:fldChar w:fldCharType="separate"/>
      </w:r>
      <w:r w:rsidR="00BD556D">
        <w:rPr>
          <w:b/>
          <w:bCs/>
          <w:noProof/>
          <w:sz w:val="22"/>
          <w:szCs w:val="22"/>
          <w:lang w:val="fr-FR"/>
        </w:rPr>
        <w:t>Aucune entrée de table d'illustration n'a été trouvée.</w:t>
      </w:r>
      <w:r>
        <w:rPr>
          <w:sz w:val="22"/>
          <w:szCs w:val="22"/>
        </w:rPr>
        <w:fldChar w:fldCharType="end"/>
      </w:r>
    </w:p>
    <w:p w:rsidR="00CE7084" w:rsidRDefault="00E917E0" w:rsidP="00E917E0">
      <w:pPr>
        <w:pStyle w:val="Titre1"/>
      </w:pPr>
      <w:bookmarkStart w:id="0" w:name="_Toc405286664"/>
      <w:r>
        <w:lastRenderedPageBreak/>
        <w:t>Prérequis</w:t>
      </w:r>
      <w:bookmarkEnd w:id="0"/>
    </w:p>
    <w:p w:rsidR="00E917E0" w:rsidRDefault="00E917E0" w:rsidP="00E917E0">
      <w:pPr>
        <w:pStyle w:val="Titre2"/>
      </w:pPr>
      <w:bookmarkStart w:id="1" w:name="_Toc405286665"/>
      <w:r>
        <w:t>Base de données</w:t>
      </w:r>
      <w:bookmarkEnd w:id="1"/>
    </w:p>
    <w:p w:rsidR="00E917E0" w:rsidRDefault="00E917E0" w:rsidP="004265AE">
      <w:pPr>
        <w:pStyle w:val="Paragraphedeliste"/>
        <w:numPr>
          <w:ilvl w:val="0"/>
          <w:numId w:val="6"/>
        </w:numPr>
        <w:jc w:val="both"/>
      </w:pPr>
      <w:r>
        <w:t>Créer une base de données nommée : 5a5_a14_gestresto</w:t>
      </w:r>
    </w:p>
    <w:p w:rsidR="00E917E0" w:rsidRDefault="00E917E0" w:rsidP="004265AE">
      <w:pPr>
        <w:pStyle w:val="Paragraphedeliste"/>
        <w:numPr>
          <w:ilvl w:val="1"/>
          <w:numId w:val="6"/>
        </w:numPr>
        <w:jc w:val="both"/>
      </w:pPr>
      <w:r>
        <w:t xml:space="preserve">Cette étape peut être accomplie grâce au logiciel XAMP et </w:t>
      </w:r>
      <w:proofErr w:type="spellStart"/>
      <w:r>
        <w:t>phpmyadmin</w:t>
      </w:r>
      <w:proofErr w:type="spellEnd"/>
      <w:r>
        <w:t>.</w:t>
      </w:r>
    </w:p>
    <w:p w:rsidR="00E917E0" w:rsidRDefault="00E917E0" w:rsidP="004265AE">
      <w:pPr>
        <w:pStyle w:val="Paragraphedeliste"/>
        <w:numPr>
          <w:ilvl w:val="0"/>
          <w:numId w:val="6"/>
        </w:numPr>
        <w:jc w:val="both"/>
      </w:pPr>
      <w:r>
        <w:t xml:space="preserve">Allez dans l'onglet de </w:t>
      </w:r>
      <w:proofErr w:type="spellStart"/>
      <w:r>
        <w:t>PHPmyadmin</w:t>
      </w:r>
      <w:proofErr w:type="spellEnd"/>
      <w:r>
        <w:t xml:space="preserve"> pour importer un script SQL.</w:t>
      </w:r>
    </w:p>
    <w:p w:rsidR="00E917E0" w:rsidRDefault="00E917E0" w:rsidP="004265AE">
      <w:pPr>
        <w:pStyle w:val="Paragraphedeliste"/>
        <w:numPr>
          <w:ilvl w:val="1"/>
          <w:numId w:val="6"/>
        </w:numPr>
        <w:jc w:val="both"/>
      </w:pPr>
      <w:r>
        <w:t xml:space="preserve">Importez le script SQL fournit avec ce fichier nommé : </w:t>
      </w:r>
      <w:proofErr w:type="spellStart"/>
      <w:r>
        <w:t>scriptMySQLBeta.sql</w:t>
      </w:r>
      <w:proofErr w:type="spellEnd"/>
    </w:p>
    <w:p w:rsidR="00E917E0" w:rsidRDefault="00E917E0" w:rsidP="004265AE">
      <w:pPr>
        <w:pStyle w:val="Paragraphedeliste"/>
        <w:numPr>
          <w:ilvl w:val="1"/>
          <w:numId w:val="6"/>
        </w:numPr>
        <w:jc w:val="both"/>
      </w:pPr>
      <w:r>
        <w:t xml:space="preserve">La base de données est maintenant créée. Il faut laisser XAMP ouvert pour donner l'accès à </w:t>
      </w:r>
      <w:proofErr w:type="spellStart"/>
      <w:r>
        <w:t>GestResto</w:t>
      </w:r>
      <w:proofErr w:type="spellEnd"/>
      <w:r>
        <w:t>.</w:t>
      </w:r>
    </w:p>
    <w:p w:rsidR="00025C3D" w:rsidRDefault="00025C3D" w:rsidP="004265AE">
      <w:pPr>
        <w:pStyle w:val="Paragraphedeliste"/>
        <w:numPr>
          <w:ilvl w:val="0"/>
          <w:numId w:val="6"/>
        </w:numPr>
        <w:jc w:val="both"/>
      </w:pPr>
      <w:r w:rsidRPr="00025C3D">
        <w:t xml:space="preserve">Si vous voulez héberger votre base de données ailleurs, vous pouvez changer le fichier de configuration nommé : </w:t>
      </w:r>
      <w:proofErr w:type="spellStart"/>
      <w:r w:rsidRPr="00025C3D">
        <w:t>GestResto.UI.exe.config</w:t>
      </w:r>
      <w:proofErr w:type="spellEnd"/>
      <w:r w:rsidRPr="00025C3D">
        <w:t>. Vous devez</w:t>
      </w:r>
      <w:r>
        <w:t xml:space="preserve"> cependant</w:t>
      </w:r>
      <w:r w:rsidRPr="00025C3D">
        <w:t xml:space="preserve"> redémarrer l'application.</w:t>
      </w:r>
    </w:p>
    <w:p w:rsidR="00E917E0" w:rsidRDefault="00E917E0" w:rsidP="00E917E0"/>
    <w:p w:rsidR="00BD556D" w:rsidRDefault="00BD556D">
      <w:pPr>
        <w:rPr>
          <w:caps/>
          <w:color w:val="FFFFFF" w:themeColor="background1"/>
          <w:spacing w:val="15"/>
          <w:sz w:val="22"/>
          <w:szCs w:val="22"/>
        </w:rPr>
      </w:pPr>
      <w:r>
        <w:br w:type="page"/>
      </w:r>
    </w:p>
    <w:p w:rsidR="00E917E0" w:rsidRDefault="00E917E0" w:rsidP="00E917E0">
      <w:pPr>
        <w:pStyle w:val="Titre1"/>
      </w:pPr>
      <w:bookmarkStart w:id="2" w:name="_Toc405286666"/>
      <w:r>
        <w:lastRenderedPageBreak/>
        <w:t>Fonctionnalités</w:t>
      </w:r>
      <w:bookmarkEnd w:id="2"/>
    </w:p>
    <w:p w:rsidR="00E917E0" w:rsidRDefault="00E917E0" w:rsidP="00E917E0"/>
    <w:p w:rsidR="00BD556D" w:rsidRDefault="00BD556D">
      <w:pPr>
        <w:rPr>
          <w:caps/>
          <w:color w:val="FFFFFF" w:themeColor="background1"/>
          <w:spacing w:val="15"/>
          <w:sz w:val="22"/>
          <w:szCs w:val="22"/>
        </w:rPr>
      </w:pPr>
      <w:r>
        <w:br w:type="page"/>
      </w:r>
    </w:p>
    <w:p w:rsidR="00E917E0" w:rsidRDefault="00E917E0" w:rsidP="00E917E0">
      <w:pPr>
        <w:pStyle w:val="Titre1"/>
      </w:pPr>
      <w:bookmarkStart w:id="3" w:name="_Toc405286667"/>
      <w:r>
        <w:lastRenderedPageBreak/>
        <w:t>Vocabulaire</w:t>
      </w:r>
      <w:bookmarkEnd w:id="3"/>
    </w:p>
    <w:p w:rsidR="000614A4" w:rsidRDefault="000614A4" w:rsidP="000614A4"/>
    <w:p w:rsidR="00BD556D" w:rsidRDefault="00BD556D">
      <w:pPr>
        <w:rPr>
          <w:caps/>
          <w:color w:val="FFFFFF" w:themeColor="background1"/>
          <w:spacing w:val="15"/>
          <w:sz w:val="22"/>
          <w:szCs w:val="22"/>
        </w:rPr>
      </w:pPr>
      <w:r>
        <w:br w:type="page"/>
      </w:r>
    </w:p>
    <w:p w:rsidR="00C66563" w:rsidRDefault="000614A4" w:rsidP="00C66563">
      <w:pPr>
        <w:pStyle w:val="Titre1"/>
      </w:pPr>
      <w:bookmarkStart w:id="4" w:name="_Toc405286668"/>
      <w:r>
        <w:lastRenderedPageBreak/>
        <w:t>Foire Aux Questions</w:t>
      </w:r>
      <w:bookmarkEnd w:id="4"/>
    </w:p>
    <w:p w:rsidR="00C66563" w:rsidRPr="00C66563" w:rsidRDefault="00C66563" w:rsidP="00C66563">
      <w:pPr>
        <w:pStyle w:val="Titre2"/>
      </w:pPr>
      <w:bookmarkStart w:id="5" w:name="_Toc405286669"/>
      <w:r>
        <w:t>Connexion</w:t>
      </w:r>
      <w:bookmarkEnd w:id="5"/>
    </w:p>
    <w:p w:rsidR="00AC3D85" w:rsidRDefault="00AC3D85" w:rsidP="00AC3D85">
      <w:pPr>
        <w:pStyle w:val="Titre3"/>
      </w:pPr>
      <w:bookmarkStart w:id="6" w:name="_Toc405286670"/>
      <w:r>
        <w:t>L’application ne veut pas s’ouvrir, un message d’erreur</w:t>
      </w:r>
      <w:r w:rsidR="004D594F">
        <w:t xml:space="preserve"> s’affiche</w:t>
      </w:r>
      <w:bookmarkEnd w:id="6"/>
    </w:p>
    <w:p w:rsidR="00AC3D85" w:rsidRDefault="00AC3D85" w:rsidP="004265AE">
      <w:pPr>
        <w:pStyle w:val="Paragraphedeliste"/>
        <w:numPr>
          <w:ilvl w:val="0"/>
          <w:numId w:val="9"/>
        </w:numPr>
        <w:jc w:val="both"/>
      </w:pPr>
      <w:r>
        <w:t>L’application est incapable de se connecter à la base de données. Vérifiez votre connexion, selon votre cas, au réseau local ou à Internet. Si le problème persiste, contactez un administrateur.</w:t>
      </w:r>
    </w:p>
    <w:p w:rsidR="00AC3D85" w:rsidRPr="00AC3D85" w:rsidRDefault="00AC3D85" w:rsidP="004265AE">
      <w:pPr>
        <w:pStyle w:val="Paragraphedeliste"/>
        <w:numPr>
          <w:ilvl w:val="0"/>
          <w:numId w:val="9"/>
        </w:numPr>
        <w:jc w:val="both"/>
      </w:pPr>
      <w:r>
        <w:t>Veuillez vérifier</w:t>
      </w:r>
      <w:r w:rsidRPr="00025C3D">
        <w:t xml:space="preserve"> le fichier de configuration nommé : </w:t>
      </w:r>
      <w:proofErr w:type="spellStart"/>
      <w:r w:rsidRPr="00025C3D">
        <w:t>GestResto.UI.exe.config</w:t>
      </w:r>
      <w:proofErr w:type="spellEnd"/>
      <w:r>
        <w:t xml:space="preserve"> si les paramètres pour accéder à la base de données sont valides</w:t>
      </w:r>
      <w:r w:rsidRPr="00025C3D">
        <w:t>.</w:t>
      </w:r>
      <w:r>
        <w:t xml:space="preserve"> </w:t>
      </w:r>
      <w:r w:rsidRPr="00025C3D">
        <w:t>Vous devez</w:t>
      </w:r>
      <w:r>
        <w:t xml:space="preserve"> cependant</w:t>
      </w:r>
      <w:r w:rsidRPr="00025C3D">
        <w:t xml:space="preserve"> redémarrer l'application.</w:t>
      </w:r>
    </w:p>
    <w:p w:rsidR="00BD556D" w:rsidRDefault="00BD556D" w:rsidP="00BD556D">
      <w:pPr>
        <w:pStyle w:val="Titre3"/>
      </w:pPr>
      <w:bookmarkStart w:id="7" w:name="_Toc405286671"/>
      <w:r>
        <w:t>Je ne suis pas capable de me connecter</w:t>
      </w:r>
      <w:bookmarkEnd w:id="7"/>
    </w:p>
    <w:p w:rsidR="00BD556D" w:rsidRDefault="00BD556D" w:rsidP="004265AE">
      <w:pPr>
        <w:pStyle w:val="Paragraphedeliste"/>
        <w:keepNext/>
        <w:numPr>
          <w:ilvl w:val="0"/>
          <w:numId w:val="8"/>
        </w:numPr>
        <w:jc w:val="both"/>
      </w:pPr>
      <w:r>
        <w:t>Assurez-vous que les informations que vous entrez sont valides. Vous devez enter votre numéro d’employé à l’aide du clavier tactile, appuyer sur Valider (</w:t>
      </w:r>
      <w:r w:rsidRPr="00BD556D">
        <w:rPr>
          <w:noProof/>
          <w:lang w:eastAsia="fr-CA"/>
        </w:rPr>
        <w:drawing>
          <wp:inline distT="0" distB="0" distL="0" distR="0">
            <wp:extent cx="228600" cy="228600"/>
            <wp:effectExtent l="0" t="0" r="0" b="0"/>
            <wp:docPr id="1" name="Image 1" descr="D:\GestResto\GestResto\GestResto.UI\Images\checkmark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estResto\GestResto\GestResto.UI\Images\checkmarkCol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puis entre votre mot de passe et encore valider.</w:t>
      </w:r>
    </w:p>
    <w:p w:rsidR="00BD556D" w:rsidRDefault="00BD556D" w:rsidP="004265AE">
      <w:pPr>
        <w:pStyle w:val="Paragraphedeliste"/>
        <w:keepNext/>
        <w:numPr>
          <w:ilvl w:val="0"/>
          <w:numId w:val="8"/>
        </w:numPr>
        <w:jc w:val="both"/>
      </w:pPr>
      <w:r>
        <w:t>Assurez-vous que le compte que vous utilisez est actif. Pour se faire, contactez un administrateur</w:t>
      </w:r>
      <w:r w:rsidR="008C4AF8">
        <w:t>.</w:t>
      </w:r>
    </w:p>
    <w:p w:rsidR="008C4AF8" w:rsidRDefault="008C4AF8" w:rsidP="004265AE">
      <w:pPr>
        <w:pStyle w:val="Paragraphedeliste"/>
        <w:keepNext/>
        <w:numPr>
          <w:ilvl w:val="0"/>
          <w:numId w:val="8"/>
        </w:numPr>
        <w:jc w:val="both"/>
      </w:pPr>
      <w:r>
        <w:t>Assurez-vous que le type de votre compte est valide. Pour se faire, contactez un administrateur.</w:t>
      </w:r>
    </w:p>
    <w:p w:rsidR="00AC3D85" w:rsidRDefault="00C66563" w:rsidP="00C66563">
      <w:pPr>
        <w:pStyle w:val="Titre2"/>
      </w:pPr>
      <w:bookmarkStart w:id="8" w:name="_Toc405286672"/>
      <w:r>
        <w:t>Général</w:t>
      </w:r>
      <w:bookmarkEnd w:id="8"/>
    </w:p>
    <w:p w:rsidR="004D594F" w:rsidRDefault="004D594F" w:rsidP="004D594F">
      <w:pPr>
        <w:pStyle w:val="Titre3"/>
      </w:pPr>
      <w:bookmarkStart w:id="9" w:name="_Toc405286673"/>
      <w:r>
        <w:t>Je clique sur un bouton, mais rien ne se produit</w:t>
      </w:r>
      <w:bookmarkEnd w:id="9"/>
    </w:p>
    <w:p w:rsidR="004D594F" w:rsidRDefault="004D594F" w:rsidP="004265AE">
      <w:pPr>
        <w:pStyle w:val="Paragraphedeliste"/>
        <w:numPr>
          <w:ilvl w:val="0"/>
          <w:numId w:val="10"/>
        </w:numPr>
        <w:jc w:val="both"/>
      </w:pPr>
      <w:r>
        <w:t>Certains boutons sont volontairement désactivés, puisque des fonctionnalités ne sont pas encore développées dans la version actuelle. Ces boutons sont différents des boutons normaux, ils sont plus gris.</w:t>
      </w:r>
    </w:p>
    <w:p w:rsidR="004D594F" w:rsidRDefault="004D594F" w:rsidP="004265AE">
      <w:pPr>
        <w:pStyle w:val="Paragraphedeliste"/>
        <w:numPr>
          <w:ilvl w:val="0"/>
          <w:numId w:val="10"/>
        </w:numPr>
        <w:jc w:val="both"/>
      </w:pPr>
      <w:r>
        <w:t>Le program</w:t>
      </w:r>
      <w:r w:rsidR="004265AE">
        <w:t>me est configuré de sorte que lorsque</w:t>
      </w:r>
      <w:r>
        <w:t xml:space="preserve"> vous cliquez sur un bouton</w:t>
      </w:r>
      <w:r w:rsidR="004265AE">
        <w:t>, l’action est effectuée seulement lors du relâchement du bouton. Donc si vous appuyez sur un bouton et que vous vous rendez compte que vous</w:t>
      </w:r>
      <w:r w:rsidR="00F74291">
        <w:t xml:space="preserve"> ne vouliez pas appuyer sur le bouton, vous avez seulement à glisser votre curseur ou votre doigt à l’extérieur de la zone du bouton.</w:t>
      </w:r>
      <w:r w:rsidR="00486A47">
        <w:t xml:space="preserve"> L’action ne sera donc pas exécutée.</w:t>
      </w:r>
    </w:p>
    <w:p w:rsidR="00717AE6" w:rsidRDefault="00717AE6" w:rsidP="00717AE6">
      <w:pPr>
        <w:pStyle w:val="Titre3"/>
      </w:pPr>
      <w:bookmarkStart w:id="10" w:name="_Toc405286674"/>
      <w:r>
        <w:t>Je veux quitter l’application, mais je ne suis pas capable</w:t>
      </w:r>
      <w:bookmarkEnd w:id="10"/>
    </w:p>
    <w:p w:rsidR="00717AE6" w:rsidRDefault="00717AE6" w:rsidP="00717AE6">
      <w:pPr>
        <w:pStyle w:val="Paragraphedeliste"/>
        <w:numPr>
          <w:ilvl w:val="0"/>
          <w:numId w:val="11"/>
        </w:numPr>
      </w:pPr>
      <w:r w:rsidRPr="00717AE6">
        <w:rPr>
          <w:noProof/>
          <w:lang w:eastAsia="fr-CA"/>
        </w:rPr>
        <w:drawing>
          <wp:anchor distT="0" distB="0" distL="114300" distR="114300" simplePos="0" relativeHeight="251660288" behindDoc="1" locked="0" layoutInCell="1" allowOverlap="1" wp14:anchorId="788BFBF2" wp14:editId="2D4D7477">
            <wp:simplePos x="0" y="0"/>
            <wp:positionH relativeFrom="column">
              <wp:posOffset>5210175</wp:posOffset>
            </wp:positionH>
            <wp:positionV relativeFrom="paragraph">
              <wp:posOffset>251460</wp:posOffset>
            </wp:positionV>
            <wp:extent cx="209550" cy="209550"/>
            <wp:effectExtent l="0" t="0" r="0" b="0"/>
            <wp:wrapThrough wrapText="bothSides">
              <wp:wrapPolygon edited="0">
                <wp:start x="0" y="0"/>
                <wp:lineTo x="0" y="19636"/>
                <wp:lineTo x="19636" y="19636"/>
                <wp:lineTo x="19636" y="0"/>
                <wp:lineTo x="0" y="0"/>
              </wp:wrapPolygon>
            </wp:wrapThrough>
            <wp:docPr id="2" name="Image 2" descr="D:\GestResto\GestResto\GestResto.UI\Images\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stResto\GestResto\GestResto.UI\Images\doo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L’application ne peut pas être quittée. Celle-ci est toujours en plein écran et la seule manière de quitter l’application est qu’un administrateur se connecte et clique sur le bouton Quitter. </w:t>
      </w:r>
    </w:p>
    <w:p w:rsidR="00C66563" w:rsidRDefault="00C66563" w:rsidP="00C66563">
      <w:pPr>
        <w:pStyle w:val="Titre3"/>
      </w:pPr>
      <w:bookmarkStart w:id="11" w:name="_Toc405286675"/>
      <w:r>
        <w:t>Pourquoi certains boutons deviennent rouges ?</w:t>
      </w:r>
      <w:bookmarkEnd w:id="11"/>
    </w:p>
    <w:p w:rsidR="00C66563" w:rsidRDefault="00C66563" w:rsidP="00C66563">
      <w:pPr>
        <w:pStyle w:val="Paragraphedeliste"/>
        <w:numPr>
          <w:ilvl w:val="0"/>
          <w:numId w:val="12"/>
        </w:numPr>
      </w:pPr>
      <w:r>
        <w:t>Dans le côté administratif, les boutons deviennent rouges lorsque vous changez des champs. La couleur rouge indique que l’item en question n’a pas été enregistré. Lorsque vous cliquerez sur le bouton Enregistrer, le bouton redeviendra de couleur normale et l’item sélectionné sera enregistré dans la base de données</w:t>
      </w:r>
    </w:p>
    <w:p w:rsidR="00717AE6" w:rsidRDefault="00C66563" w:rsidP="00C66563">
      <w:pPr>
        <w:pStyle w:val="Titre2"/>
      </w:pPr>
      <w:bookmarkStart w:id="12" w:name="_Toc405286676"/>
      <w:r>
        <w:t>Gestion des tables</w:t>
      </w:r>
      <w:bookmarkEnd w:id="12"/>
    </w:p>
    <w:p w:rsidR="00717AE6" w:rsidRDefault="00FF7158" w:rsidP="00FF7158">
      <w:pPr>
        <w:pStyle w:val="Titre3"/>
      </w:pPr>
      <w:bookmarkStart w:id="13" w:name="_Toc405286677"/>
      <w:r>
        <w:t>En tant qu’administrateur, Je ne suis pas capable d’enregistrer une table</w:t>
      </w:r>
      <w:bookmarkEnd w:id="13"/>
    </w:p>
    <w:p w:rsidR="00FF7158" w:rsidRDefault="00FF7158" w:rsidP="00FF7158">
      <w:pPr>
        <w:pStyle w:val="Paragraphedeliste"/>
        <w:numPr>
          <w:ilvl w:val="0"/>
          <w:numId w:val="11"/>
        </w:numPr>
      </w:pPr>
      <w:r w:rsidRPr="00FF7158">
        <w:rPr>
          <w:noProof/>
          <w:lang w:eastAsia="fr-CA"/>
        </w:rPr>
        <w:lastRenderedPageBreak/>
        <w:drawing>
          <wp:anchor distT="0" distB="0" distL="114300" distR="114300" simplePos="0" relativeHeight="251661312" behindDoc="0" locked="0" layoutInCell="1" allowOverlap="1" wp14:anchorId="15315424" wp14:editId="2075A7DF">
            <wp:simplePos x="0" y="0"/>
            <wp:positionH relativeFrom="column">
              <wp:posOffset>4533900</wp:posOffset>
            </wp:positionH>
            <wp:positionV relativeFrom="paragraph">
              <wp:posOffset>242570</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3" name="Image 3"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table, vous devez préalablement avoir sélectionnés une table, soit via la liste de toutes les tables ou en ajoutant une table à l’aide du bouton Ajouter. </w:t>
      </w:r>
    </w:p>
    <w:p w:rsidR="00FF7158" w:rsidRDefault="00FF7158" w:rsidP="00FF7158">
      <w:pPr>
        <w:pStyle w:val="Paragraphedeliste"/>
        <w:numPr>
          <w:ilvl w:val="0"/>
          <w:numId w:val="11"/>
        </w:numPr>
      </w:pPr>
      <w:r>
        <w:t>Vous devez choisir un numéro de table. Celui peut être alphanumérique.</w:t>
      </w:r>
    </w:p>
    <w:p w:rsidR="00FF7158" w:rsidRDefault="00FF7158" w:rsidP="00FF7158">
      <w:pPr>
        <w:pStyle w:val="Paragraphedeliste"/>
        <w:numPr>
          <w:ilvl w:val="0"/>
          <w:numId w:val="11"/>
        </w:numPr>
      </w:pPr>
      <w:r>
        <w:t>Si vous tentez d’at</w:t>
      </w:r>
      <w:r w:rsidR="00652F30">
        <w:t>ti</w:t>
      </w:r>
      <w:r>
        <w:t>trer un numéro qui app</w:t>
      </w:r>
      <w:r w:rsidR="00652F30">
        <w:t>artient déjà à une autre table, vous aurez un message d’erreur</w:t>
      </w:r>
      <w:r w:rsidR="00486A47">
        <w:t>.</w:t>
      </w:r>
    </w:p>
    <w:p w:rsidR="00FF7158" w:rsidRDefault="00FF7158" w:rsidP="00FF7158">
      <w:pPr>
        <w:pStyle w:val="Titre3"/>
      </w:pPr>
      <w:bookmarkStart w:id="14" w:name="_Toc405286678"/>
      <w:r>
        <w:t>J’ai ajouté une table, mais elle n’est pas visible dans les tables côté serveur</w:t>
      </w:r>
      <w:bookmarkEnd w:id="14"/>
    </w:p>
    <w:p w:rsidR="00652F30" w:rsidRDefault="00CF19E3" w:rsidP="00652F30">
      <w:pPr>
        <w:pStyle w:val="Paragraphedeliste"/>
        <w:numPr>
          <w:ilvl w:val="0"/>
          <w:numId w:val="12"/>
        </w:numPr>
      </w:pPr>
      <w:r>
        <w:t xml:space="preserve">Vous devez rendre la table active en cochant la case Actif dans </w:t>
      </w:r>
      <w:r w:rsidR="00EC34E2">
        <w:t>la gestion des tables</w:t>
      </w:r>
      <w:r w:rsidR="00486A47">
        <w:t>.</w:t>
      </w:r>
    </w:p>
    <w:p w:rsidR="00EC34E2" w:rsidRDefault="00EC34E2" w:rsidP="00EC34E2">
      <w:pPr>
        <w:pStyle w:val="Titre3"/>
      </w:pPr>
      <w:bookmarkStart w:id="15" w:name="_Toc405286679"/>
      <w:r>
        <w:t>Je ne peux pas ajouter de tables</w:t>
      </w:r>
      <w:bookmarkEnd w:id="15"/>
    </w:p>
    <w:p w:rsidR="00EC34E2" w:rsidRDefault="00EC34E2" w:rsidP="00EC34E2">
      <w:pPr>
        <w:pStyle w:val="Paragraphedeliste"/>
        <w:numPr>
          <w:ilvl w:val="0"/>
          <w:numId w:val="12"/>
        </w:numPr>
      </w:pPr>
      <w:r>
        <w:t>Lorsque vous ajoutez une table, vous devez changer son contenu tel que son numéro de table et vous devez également enregistrer</w:t>
      </w:r>
      <w:r w:rsidR="00486A47">
        <w:t xml:space="preserve"> avant d’en ajouter une nouvelle.</w:t>
      </w:r>
    </w:p>
    <w:p w:rsidR="00C66563" w:rsidRDefault="00C66563" w:rsidP="00C66563">
      <w:pPr>
        <w:pStyle w:val="Titre2"/>
      </w:pPr>
      <w:bookmarkStart w:id="16" w:name="_Toc405286680"/>
      <w:r>
        <w:t>Gestion des catégories</w:t>
      </w:r>
      <w:bookmarkEnd w:id="16"/>
    </w:p>
    <w:p w:rsidR="00EC34E2" w:rsidRDefault="00EC34E2" w:rsidP="00EC34E2">
      <w:pPr>
        <w:pStyle w:val="Titre3"/>
      </w:pPr>
      <w:bookmarkStart w:id="17" w:name="_Toc405286681"/>
      <w:r>
        <w:t>En tant qu’administrateur, Je ne suis pas capable d’enregistrer une catégorie</w:t>
      </w:r>
      <w:bookmarkEnd w:id="17"/>
    </w:p>
    <w:p w:rsidR="00EC34E2" w:rsidRDefault="00EC34E2" w:rsidP="00EC34E2">
      <w:pPr>
        <w:pStyle w:val="Paragraphedeliste"/>
        <w:numPr>
          <w:ilvl w:val="0"/>
          <w:numId w:val="11"/>
        </w:numPr>
      </w:pPr>
      <w:r w:rsidRPr="00FF7158">
        <w:rPr>
          <w:noProof/>
          <w:lang w:eastAsia="fr-CA"/>
        </w:rPr>
        <w:drawing>
          <wp:anchor distT="0" distB="0" distL="114300" distR="114300" simplePos="0" relativeHeight="251663360" behindDoc="0" locked="0" layoutInCell="1" allowOverlap="1" wp14:anchorId="7A7AF51C" wp14:editId="5A1A2955">
            <wp:simplePos x="0" y="0"/>
            <wp:positionH relativeFrom="margin">
              <wp:align>right</wp:align>
            </wp:positionH>
            <wp:positionV relativeFrom="paragraph">
              <wp:posOffset>261620</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4" name="Image 4"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catégorie, vous devez préalablement avoir sélectionnés une catégorie, soit via la liste de toutes les catégories ou en ajoutant une catégorie à l’aide du bouton Ajouter. </w:t>
      </w:r>
    </w:p>
    <w:p w:rsidR="00EC34E2" w:rsidRDefault="00EC34E2" w:rsidP="00EC34E2">
      <w:pPr>
        <w:pStyle w:val="Paragraphedeliste"/>
        <w:numPr>
          <w:ilvl w:val="0"/>
          <w:numId w:val="11"/>
        </w:numPr>
      </w:pPr>
      <w:r>
        <w:t>Vous devez choisir un nom de catégorie</w:t>
      </w:r>
      <w:r w:rsidR="008914D1">
        <w:t>.</w:t>
      </w:r>
    </w:p>
    <w:p w:rsidR="00EC34E2" w:rsidRDefault="00EC34E2" w:rsidP="00EC34E2">
      <w:pPr>
        <w:pStyle w:val="Paragraphedeliste"/>
        <w:numPr>
          <w:ilvl w:val="0"/>
          <w:numId w:val="11"/>
        </w:numPr>
      </w:pPr>
      <w:r>
        <w:t xml:space="preserve">Si vous tentez d’attitrer un </w:t>
      </w:r>
      <w:r w:rsidR="002C7BBC">
        <w:t>nom</w:t>
      </w:r>
      <w:r>
        <w:t xml:space="preserve"> qui appartient déjà à une autre </w:t>
      </w:r>
      <w:r w:rsidR="008914D1">
        <w:t>catégorie</w:t>
      </w:r>
      <w:r>
        <w:t>, vous aurez un message d’erreur</w:t>
      </w:r>
      <w:r w:rsidR="00486A47">
        <w:t>.</w:t>
      </w:r>
    </w:p>
    <w:p w:rsidR="00EC34E2" w:rsidRDefault="00EC34E2" w:rsidP="00EC34E2">
      <w:pPr>
        <w:pStyle w:val="Titre3"/>
      </w:pPr>
      <w:bookmarkStart w:id="18" w:name="_Toc405286682"/>
      <w:r>
        <w:t xml:space="preserve">J’ai ajouté une </w:t>
      </w:r>
      <w:r w:rsidR="001F452A">
        <w:t>catégorie</w:t>
      </w:r>
      <w:r>
        <w:t xml:space="preserve">, mais elle n’est pas visible dans les </w:t>
      </w:r>
      <w:r w:rsidR="008914D1">
        <w:t xml:space="preserve">catégories </w:t>
      </w:r>
      <w:r>
        <w:t>côté serveur</w:t>
      </w:r>
      <w:bookmarkEnd w:id="18"/>
    </w:p>
    <w:p w:rsidR="00EC34E2" w:rsidRDefault="00EC34E2" w:rsidP="00EC34E2">
      <w:pPr>
        <w:pStyle w:val="Paragraphedeliste"/>
        <w:numPr>
          <w:ilvl w:val="0"/>
          <w:numId w:val="12"/>
        </w:numPr>
      </w:pPr>
      <w:r>
        <w:t xml:space="preserve">Vous devez rendre la </w:t>
      </w:r>
      <w:r w:rsidR="008914D1">
        <w:t xml:space="preserve">catégorie </w:t>
      </w:r>
      <w:r>
        <w:t xml:space="preserve">active en cochant la case Actif dans la gestion des </w:t>
      </w:r>
      <w:r w:rsidR="008914D1">
        <w:t>catégories</w:t>
      </w:r>
      <w:r w:rsidR="00486A47">
        <w:t>.</w:t>
      </w:r>
    </w:p>
    <w:p w:rsidR="00EC34E2" w:rsidRDefault="00EC34E2" w:rsidP="00EC34E2">
      <w:pPr>
        <w:pStyle w:val="Titre3"/>
      </w:pPr>
      <w:bookmarkStart w:id="19" w:name="_Toc405286683"/>
      <w:r>
        <w:t xml:space="preserve">Je ne peux pas ajouter de </w:t>
      </w:r>
      <w:r w:rsidR="008914D1">
        <w:t>catégories</w:t>
      </w:r>
      <w:bookmarkEnd w:id="19"/>
    </w:p>
    <w:p w:rsidR="00EC34E2" w:rsidRDefault="00EC34E2" w:rsidP="00EC34E2">
      <w:pPr>
        <w:pStyle w:val="Paragraphedeliste"/>
        <w:numPr>
          <w:ilvl w:val="0"/>
          <w:numId w:val="12"/>
        </w:numPr>
      </w:pPr>
      <w:r>
        <w:t xml:space="preserve">Lorsque vous ajoutez une </w:t>
      </w:r>
      <w:r w:rsidR="008914D1">
        <w:t>catégorie</w:t>
      </w:r>
      <w:r>
        <w:t xml:space="preserve">, vous devez changer son contenu tel que son </w:t>
      </w:r>
      <w:r w:rsidR="008914D1">
        <w:t>nom</w:t>
      </w:r>
      <w:r>
        <w:t xml:space="preserve"> et vous devez également enregistrer</w:t>
      </w:r>
      <w:r w:rsidR="00486A47" w:rsidRPr="00486A47">
        <w:t xml:space="preserve"> </w:t>
      </w:r>
      <w:r w:rsidR="00486A47">
        <w:t>avant d’en ajouter une nouvelle.</w:t>
      </w:r>
    </w:p>
    <w:p w:rsidR="00C66563" w:rsidRPr="00EC34E2" w:rsidRDefault="00C66563" w:rsidP="00C66563">
      <w:pPr>
        <w:pStyle w:val="Titre2"/>
      </w:pPr>
      <w:bookmarkStart w:id="20" w:name="_Toc405286684"/>
      <w:r>
        <w:t>Gestion des formats</w:t>
      </w:r>
      <w:bookmarkEnd w:id="20"/>
    </w:p>
    <w:p w:rsidR="008914D1" w:rsidRDefault="008914D1" w:rsidP="008914D1">
      <w:pPr>
        <w:pStyle w:val="Titre3"/>
      </w:pPr>
      <w:bookmarkStart w:id="21" w:name="_Toc405286685"/>
      <w:r>
        <w:t>En tant qu’administrateur, Je ne suis pas capable d’enregistrer un format</w:t>
      </w:r>
      <w:bookmarkEnd w:id="21"/>
    </w:p>
    <w:p w:rsidR="008914D1" w:rsidRDefault="008914D1" w:rsidP="008914D1">
      <w:pPr>
        <w:pStyle w:val="Paragraphedeliste"/>
        <w:numPr>
          <w:ilvl w:val="0"/>
          <w:numId w:val="11"/>
        </w:numPr>
      </w:pPr>
      <w:r w:rsidRPr="00FF7158">
        <w:rPr>
          <w:noProof/>
          <w:lang w:eastAsia="fr-CA"/>
        </w:rPr>
        <w:drawing>
          <wp:anchor distT="0" distB="0" distL="114300" distR="114300" simplePos="0" relativeHeight="251665408" behindDoc="0" locked="0" layoutInCell="1" allowOverlap="1" wp14:anchorId="340A97C3" wp14:editId="156CDBA0">
            <wp:simplePos x="0" y="0"/>
            <wp:positionH relativeFrom="column">
              <wp:posOffset>4533900</wp:posOffset>
            </wp:positionH>
            <wp:positionV relativeFrom="paragraph">
              <wp:posOffset>242570</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5" name="Image 5"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format, vous devez préalablement avoir sélectionnés un format, soit via la liste de tous les formats ou en ajoutant un format à l’aide du bouton Ajouter. </w:t>
      </w:r>
    </w:p>
    <w:p w:rsidR="008914D1" w:rsidRDefault="008914D1" w:rsidP="008914D1">
      <w:pPr>
        <w:pStyle w:val="Paragraphedeliste"/>
        <w:numPr>
          <w:ilvl w:val="0"/>
          <w:numId w:val="11"/>
        </w:numPr>
      </w:pPr>
      <w:r>
        <w:t>Vous devez choisir un nom de format.</w:t>
      </w:r>
    </w:p>
    <w:p w:rsidR="008914D1" w:rsidRDefault="008914D1" w:rsidP="008914D1">
      <w:pPr>
        <w:pStyle w:val="Paragraphedeliste"/>
        <w:numPr>
          <w:ilvl w:val="0"/>
          <w:numId w:val="11"/>
        </w:numPr>
      </w:pPr>
      <w:r>
        <w:t xml:space="preserve">Si vous tentez d’attitrer un </w:t>
      </w:r>
      <w:r w:rsidR="002C7BBC">
        <w:t>nom</w:t>
      </w:r>
      <w:r>
        <w:t xml:space="preserve"> qui appartient déjà à un autre format, vous aurez un message d’erreur</w:t>
      </w:r>
      <w:r w:rsidR="00486A47">
        <w:t>.</w:t>
      </w:r>
    </w:p>
    <w:p w:rsidR="008914D1" w:rsidRDefault="008914D1" w:rsidP="008914D1">
      <w:pPr>
        <w:pStyle w:val="Titre3"/>
      </w:pPr>
      <w:bookmarkStart w:id="22" w:name="_Toc405286686"/>
      <w:r>
        <w:t xml:space="preserve">J’ai ajouté un format, mais </w:t>
      </w:r>
      <w:r w:rsidR="00C10EE2">
        <w:t>il</w:t>
      </w:r>
      <w:r>
        <w:t xml:space="preserve"> n’est pas visible dans les formats côté serveur</w:t>
      </w:r>
      <w:bookmarkEnd w:id="22"/>
    </w:p>
    <w:p w:rsidR="008914D1" w:rsidRDefault="008914D1" w:rsidP="008914D1">
      <w:pPr>
        <w:pStyle w:val="Paragraphedeliste"/>
        <w:numPr>
          <w:ilvl w:val="0"/>
          <w:numId w:val="12"/>
        </w:numPr>
      </w:pPr>
      <w:r>
        <w:t xml:space="preserve">Vous devez rendre le format </w:t>
      </w:r>
      <w:r w:rsidR="00C10EE2">
        <w:t>actif</w:t>
      </w:r>
      <w:r>
        <w:t xml:space="preserve"> en cochant la case Actif dans la gestion des </w:t>
      </w:r>
      <w:r w:rsidR="00C10EE2">
        <w:t>formats</w:t>
      </w:r>
      <w:r w:rsidR="00486A47">
        <w:t>.</w:t>
      </w:r>
    </w:p>
    <w:p w:rsidR="008914D1" w:rsidRDefault="008914D1" w:rsidP="008914D1">
      <w:pPr>
        <w:pStyle w:val="Titre3"/>
      </w:pPr>
      <w:bookmarkStart w:id="23" w:name="_Toc405286687"/>
      <w:r>
        <w:lastRenderedPageBreak/>
        <w:t xml:space="preserve">Je ne peux pas ajouter de </w:t>
      </w:r>
      <w:r w:rsidR="00C10EE2">
        <w:t>format</w:t>
      </w:r>
      <w:bookmarkEnd w:id="23"/>
    </w:p>
    <w:p w:rsidR="008914D1" w:rsidRDefault="008914D1" w:rsidP="008914D1">
      <w:pPr>
        <w:pStyle w:val="Paragraphedeliste"/>
        <w:numPr>
          <w:ilvl w:val="0"/>
          <w:numId w:val="12"/>
        </w:numPr>
      </w:pPr>
      <w:r>
        <w:t xml:space="preserve">Lorsque vous ajoutez un </w:t>
      </w:r>
      <w:r w:rsidR="00C10EE2">
        <w:t>format</w:t>
      </w:r>
      <w:r>
        <w:t xml:space="preserve">, vous devez changer son contenu tel que son </w:t>
      </w:r>
      <w:r w:rsidR="00C10EE2">
        <w:t>nom</w:t>
      </w:r>
      <w:r>
        <w:t xml:space="preserve"> et vous devez également enregistrer</w:t>
      </w:r>
      <w:r w:rsidR="003D6932" w:rsidRPr="003D6932">
        <w:t xml:space="preserve"> </w:t>
      </w:r>
      <w:r w:rsidR="003D6932">
        <w:t>avant d’en ajouter un nouveau</w:t>
      </w:r>
      <w:r w:rsidR="00486A47">
        <w:t>.</w:t>
      </w:r>
    </w:p>
    <w:p w:rsidR="00C66563" w:rsidRDefault="00C66563" w:rsidP="00C66563">
      <w:pPr>
        <w:pStyle w:val="Titre2"/>
      </w:pPr>
      <w:bookmarkStart w:id="24" w:name="_Toc405286688"/>
      <w:r>
        <w:t>Gestion des employés</w:t>
      </w:r>
      <w:bookmarkEnd w:id="24"/>
    </w:p>
    <w:p w:rsidR="00C10EE2" w:rsidRDefault="00C10EE2" w:rsidP="00C10EE2">
      <w:pPr>
        <w:pStyle w:val="Titre3"/>
      </w:pPr>
      <w:bookmarkStart w:id="25" w:name="_Toc405286689"/>
      <w:r>
        <w:t>En tant qu’administrateur, Je ne suis pas capable d’enregistrer un employé</w:t>
      </w:r>
      <w:bookmarkEnd w:id="25"/>
    </w:p>
    <w:p w:rsidR="00C10EE2" w:rsidRDefault="00C10EE2" w:rsidP="00C10EE2">
      <w:pPr>
        <w:pStyle w:val="Paragraphedeliste"/>
        <w:numPr>
          <w:ilvl w:val="0"/>
          <w:numId w:val="11"/>
        </w:numPr>
      </w:pPr>
      <w:r w:rsidRPr="00FF7158">
        <w:rPr>
          <w:noProof/>
          <w:lang w:eastAsia="fr-CA"/>
        </w:rPr>
        <w:drawing>
          <wp:anchor distT="0" distB="0" distL="114300" distR="114300" simplePos="0" relativeHeight="251667456" behindDoc="0" locked="0" layoutInCell="1" allowOverlap="1" wp14:anchorId="5CF445C0" wp14:editId="2224C545">
            <wp:simplePos x="0" y="0"/>
            <wp:positionH relativeFrom="column">
              <wp:posOffset>4924425</wp:posOffset>
            </wp:positionH>
            <wp:positionV relativeFrom="paragraph">
              <wp:posOffset>236220</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6" name="Image 6"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employé, vous devez préalablement avoir sélectionnés un employé, soit via la liste de tous les employés ou en ajoutant un employé à l’aide du bouton Ajouter. </w:t>
      </w:r>
    </w:p>
    <w:p w:rsidR="00C10EE2" w:rsidRDefault="00C10EE2" w:rsidP="00531E76">
      <w:pPr>
        <w:pStyle w:val="Paragraphedeliste"/>
        <w:numPr>
          <w:ilvl w:val="0"/>
          <w:numId w:val="11"/>
        </w:numPr>
      </w:pPr>
      <w:r>
        <w:t>Vous devez entrer toute</w:t>
      </w:r>
      <w:r w:rsidR="00531E76">
        <w:t xml:space="preserve">s les informations nécessaires : Le numéro d’employé, entre 1 et 4 chiffres, le nom, prénom, le mot de passe, entre 2 et 4 chiffre et le NAS. Les informations optionnelles sont : le numéro de téléphone, de 10 chiffres, le code postal, sous le format A1A1A1 et le taux horaire, </w:t>
      </w:r>
      <w:r w:rsidR="00531E76" w:rsidRPr="00531E76">
        <w:t>un nombre numérique d'au maximum 6 chiffres et maximum 2 décimales</w:t>
      </w:r>
      <w:r w:rsidR="00531E76">
        <w:t>.</w:t>
      </w:r>
    </w:p>
    <w:p w:rsidR="00C10EE2" w:rsidRDefault="00C10EE2" w:rsidP="00C10EE2">
      <w:pPr>
        <w:pStyle w:val="Paragraphedeliste"/>
        <w:numPr>
          <w:ilvl w:val="0"/>
          <w:numId w:val="11"/>
        </w:numPr>
      </w:pPr>
      <w:r>
        <w:t>Si vous tentez d’attitrer un numéro qui appartient déjà à un autre employé, vous aurez un message d’erreur</w:t>
      </w:r>
      <w:r w:rsidR="00486A47">
        <w:t>.</w:t>
      </w:r>
    </w:p>
    <w:p w:rsidR="00C10EE2" w:rsidRDefault="00C10EE2" w:rsidP="00C10EE2">
      <w:pPr>
        <w:pStyle w:val="Titre3"/>
      </w:pPr>
      <w:bookmarkStart w:id="26" w:name="_Toc405286690"/>
      <w:r>
        <w:t>J’ai ajouté un employé, mais il n’est pas visible dans les employés côté serveur</w:t>
      </w:r>
      <w:bookmarkEnd w:id="26"/>
    </w:p>
    <w:p w:rsidR="00C10EE2" w:rsidRDefault="00C10EE2" w:rsidP="00C10EE2">
      <w:pPr>
        <w:pStyle w:val="Paragraphedeliste"/>
        <w:numPr>
          <w:ilvl w:val="0"/>
          <w:numId w:val="12"/>
        </w:numPr>
      </w:pPr>
      <w:r>
        <w:t>Vous devez rendre l’employé actif en cochant la case Actif dans la gestion des employés</w:t>
      </w:r>
      <w:r w:rsidR="00486A47">
        <w:t>.</w:t>
      </w:r>
    </w:p>
    <w:p w:rsidR="00C10EE2" w:rsidRDefault="00486A47" w:rsidP="00C10EE2">
      <w:pPr>
        <w:pStyle w:val="Titre3"/>
      </w:pPr>
      <w:bookmarkStart w:id="27" w:name="_Toc405286691"/>
      <w:r>
        <w:t>Je ne peux pas ajouter d’employé</w:t>
      </w:r>
      <w:bookmarkEnd w:id="27"/>
    </w:p>
    <w:p w:rsidR="00C10EE2" w:rsidRDefault="00C10EE2" w:rsidP="00C10EE2">
      <w:pPr>
        <w:pStyle w:val="Paragraphedeliste"/>
        <w:numPr>
          <w:ilvl w:val="0"/>
          <w:numId w:val="12"/>
        </w:numPr>
      </w:pPr>
      <w:r>
        <w:t>Lorsque vous ajoutez un employé, vous devez changer son contenu tel que son nom et vous devez également enregistrer</w:t>
      </w:r>
      <w:r w:rsidR="003D6932">
        <w:t xml:space="preserve"> avant d’en ajouter un nouveau.</w:t>
      </w:r>
    </w:p>
    <w:p w:rsidR="00C66563" w:rsidRDefault="00C66563" w:rsidP="00C66563">
      <w:pPr>
        <w:pStyle w:val="Titre2"/>
      </w:pPr>
      <w:bookmarkStart w:id="28" w:name="_Toc405286692"/>
      <w:r>
        <w:t>Gestion des items</w:t>
      </w:r>
      <w:bookmarkEnd w:id="28"/>
    </w:p>
    <w:p w:rsidR="001F452A" w:rsidRDefault="001F452A" w:rsidP="001F452A">
      <w:pPr>
        <w:pStyle w:val="Titre3"/>
      </w:pPr>
      <w:bookmarkStart w:id="29" w:name="_Toc405286693"/>
      <w:r>
        <w:t>En tant qu’administrateur, Je ne suis pas capable d’enregistrer un item</w:t>
      </w:r>
      <w:bookmarkEnd w:id="29"/>
    </w:p>
    <w:p w:rsidR="001F452A" w:rsidRDefault="001F452A" w:rsidP="001F452A">
      <w:pPr>
        <w:pStyle w:val="Paragraphedeliste"/>
        <w:numPr>
          <w:ilvl w:val="0"/>
          <w:numId w:val="11"/>
        </w:numPr>
      </w:pPr>
      <w:r w:rsidRPr="00FF7158">
        <w:rPr>
          <w:noProof/>
          <w:lang w:eastAsia="fr-CA"/>
        </w:rPr>
        <w:drawing>
          <wp:anchor distT="0" distB="0" distL="114300" distR="114300" simplePos="0" relativeHeight="251669504" behindDoc="0" locked="0" layoutInCell="1" allowOverlap="1" wp14:anchorId="6774F735" wp14:editId="0D3CACFC">
            <wp:simplePos x="0" y="0"/>
            <wp:positionH relativeFrom="column">
              <wp:posOffset>4210050</wp:posOffset>
            </wp:positionH>
            <wp:positionV relativeFrom="paragraph">
              <wp:posOffset>245745</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7" name="Image 7"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item, vous devez préalablement avoir sélectionnés un item, soit via la liste de tous les </w:t>
      </w:r>
      <w:r w:rsidR="002C7BBC">
        <w:t>item</w:t>
      </w:r>
      <w:r>
        <w:t xml:space="preserve">s ou en ajoutant un </w:t>
      </w:r>
      <w:r w:rsidR="002C7BBC">
        <w:t xml:space="preserve">item </w:t>
      </w:r>
      <w:r>
        <w:t xml:space="preserve">à l’aide du bouton Ajouter. </w:t>
      </w:r>
    </w:p>
    <w:p w:rsidR="001F452A" w:rsidRDefault="001F452A" w:rsidP="001F452A">
      <w:pPr>
        <w:pStyle w:val="Paragraphedeliste"/>
        <w:numPr>
          <w:ilvl w:val="0"/>
          <w:numId w:val="11"/>
        </w:numPr>
      </w:pPr>
      <w:r>
        <w:t>Vous devez entrer toutes les informations nécessaires. Une fenêtre vous indiquera les erreurs.</w:t>
      </w:r>
    </w:p>
    <w:p w:rsidR="001F452A" w:rsidRDefault="001F452A" w:rsidP="001F452A">
      <w:pPr>
        <w:pStyle w:val="Paragraphedeliste"/>
        <w:numPr>
          <w:ilvl w:val="0"/>
          <w:numId w:val="11"/>
        </w:numPr>
      </w:pPr>
      <w:r>
        <w:t xml:space="preserve">Si vous tentez d’attitrer un </w:t>
      </w:r>
      <w:r w:rsidR="002C7BBC">
        <w:t>nom</w:t>
      </w:r>
      <w:r>
        <w:t xml:space="preserve"> qui appartient déjà à un autre </w:t>
      </w:r>
      <w:r w:rsidR="002C7BBC">
        <w:t>item</w:t>
      </w:r>
      <w:r>
        <w:t>, vous aurez un message d’erreur</w:t>
      </w:r>
      <w:r w:rsidR="00486A47">
        <w:t>.</w:t>
      </w:r>
    </w:p>
    <w:p w:rsidR="002C7BBC" w:rsidRDefault="002C7BBC" w:rsidP="001F452A">
      <w:pPr>
        <w:pStyle w:val="Paragraphedeliste"/>
        <w:numPr>
          <w:ilvl w:val="0"/>
          <w:numId w:val="11"/>
        </w:numPr>
      </w:pPr>
      <w:r>
        <w:t xml:space="preserve">L’item doit minimalement posséder un prix et un format. Pour se faire, vous devez cliquer sur le bouton Ajouter en </w:t>
      </w:r>
      <w:r w:rsidR="003D6932">
        <w:t>haut de la liste des formats</w:t>
      </w:r>
      <w:r w:rsidR="00486A47">
        <w:t>.</w:t>
      </w:r>
    </w:p>
    <w:p w:rsidR="001F452A" w:rsidRDefault="001F452A" w:rsidP="001F452A">
      <w:pPr>
        <w:pStyle w:val="Titre3"/>
      </w:pPr>
      <w:bookmarkStart w:id="30" w:name="_Toc405286694"/>
      <w:r>
        <w:t xml:space="preserve">J’ai ajouté un </w:t>
      </w:r>
      <w:r w:rsidR="003D6932">
        <w:t>item</w:t>
      </w:r>
      <w:r>
        <w:t xml:space="preserve">, mais il n’est pas visible dans les </w:t>
      </w:r>
      <w:r w:rsidR="003D6932">
        <w:t xml:space="preserve">items </w:t>
      </w:r>
      <w:r>
        <w:t>côté serveur</w:t>
      </w:r>
      <w:bookmarkEnd w:id="30"/>
    </w:p>
    <w:p w:rsidR="001F452A" w:rsidRDefault="00486A47" w:rsidP="001F452A">
      <w:pPr>
        <w:pStyle w:val="Paragraphedeliste"/>
        <w:numPr>
          <w:ilvl w:val="0"/>
          <w:numId w:val="12"/>
        </w:numPr>
      </w:pPr>
      <w:r>
        <w:t>Vous devez rendre l’item</w:t>
      </w:r>
      <w:r w:rsidR="001F452A">
        <w:t xml:space="preserve"> actif en cochant la case Actif dans la gestion des </w:t>
      </w:r>
      <w:r>
        <w:t>items.</w:t>
      </w:r>
    </w:p>
    <w:p w:rsidR="001F452A" w:rsidRDefault="003D6932" w:rsidP="001F452A">
      <w:pPr>
        <w:pStyle w:val="Titre3"/>
      </w:pPr>
      <w:bookmarkStart w:id="31" w:name="_Toc405286695"/>
      <w:r>
        <w:t>Je ne peux pas ajouter d’item</w:t>
      </w:r>
      <w:bookmarkEnd w:id="31"/>
    </w:p>
    <w:p w:rsidR="001F452A" w:rsidRDefault="001F452A" w:rsidP="001F452A">
      <w:pPr>
        <w:pStyle w:val="Paragraphedeliste"/>
        <w:numPr>
          <w:ilvl w:val="0"/>
          <w:numId w:val="12"/>
        </w:numPr>
      </w:pPr>
      <w:r>
        <w:t xml:space="preserve">Lorsque vous ajoutez un </w:t>
      </w:r>
      <w:r w:rsidR="00486A47">
        <w:t>item</w:t>
      </w:r>
      <w:r>
        <w:t>, vous devez changer son contenu tel que son nom et vous devez également enregistrer</w:t>
      </w:r>
      <w:r w:rsidR="003D6932">
        <w:t xml:space="preserve"> avant d’en ajouter un nouveau.</w:t>
      </w:r>
    </w:p>
    <w:p w:rsidR="00C66563" w:rsidRDefault="00C66563" w:rsidP="00C66563">
      <w:pPr>
        <w:pStyle w:val="Titre2"/>
      </w:pPr>
      <w:bookmarkStart w:id="32" w:name="_Toc405286696"/>
      <w:r>
        <w:lastRenderedPageBreak/>
        <w:t>Gestion du restaurant</w:t>
      </w:r>
      <w:bookmarkEnd w:id="32"/>
    </w:p>
    <w:p w:rsidR="00EC34E2" w:rsidRDefault="00486A47" w:rsidP="00486A47">
      <w:pPr>
        <w:pStyle w:val="Titre3"/>
      </w:pPr>
      <w:bookmarkStart w:id="33" w:name="_Toc405286697"/>
      <w:r>
        <w:t>Je ne peux pas sauvegarder les informations de mon restaurant</w:t>
      </w:r>
      <w:bookmarkEnd w:id="33"/>
    </w:p>
    <w:p w:rsidR="00486A47" w:rsidRDefault="00531E76" w:rsidP="00967D2D">
      <w:pPr>
        <w:pStyle w:val="Paragraphedeliste"/>
        <w:numPr>
          <w:ilvl w:val="0"/>
          <w:numId w:val="12"/>
        </w:numPr>
      </w:pPr>
      <w:r>
        <w:t>Vous devez absolument remplir les champs du nom, l’adresse, la ville et le code postal. Ces informations sont importantes, puisque ce sont celles-ci qui seront écrite sur la facture du client. Le code postal doit être sous le format A1A1A1. Le numéro de téléphone et le numéro de fax sont optionnels, mais vous devez tout de même respecter le format de 10 chiffres.</w:t>
      </w:r>
    </w:p>
    <w:p w:rsidR="00C66563" w:rsidRDefault="00C66563" w:rsidP="00C66563">
      <w:pPr>
        <w:pStyle w:val="Titre2"/>
      </w:pPr>
      <w:bookmarkStart w:id="34" w:name="_Toc405286698"/>
      <w:r>
        <w:t>Gestion des commandes</w:t>
      </w:r>
      <w:bookmarkEnd w:id="34"/>
    </w:p>
    <w:p w:rsidR="0081260D" w:rsidRPr="00486A47" w:rsidRDefault="00C66563" w:rsidP="009A627F">
      <w:pPr>
        <w:pStyle w:val="Titre3"/>
      </w:pPr>
      <w:bookmarkStart w:id="35" w:name="_Toc405286699"/>
      <w:r>
        <w:t>J</w:t>
      </w:r>
      <w:r w:rsidR="009A627F">
        <w:t>e veux associer une table à une nouvelle commande mais je ne trouve la table</w:t>
      </w:r>
      <w:bookmarkEnd w:id="35"/>
    </w:p>
    <w:p w:rsidR="00486A47" w:rsidRDefault="00967D2D" w:rsidP="00967D2D">
      <w:pPr>
        <w:pStyle w:val="Paragraphedeliste"/>
        <w:numPr>
          <w:ilvl w:val="0"/>
          <w:numId w:val="12"/>
        </w:numPr>
      </w:pPr>
      <w:r>
        <w:t>Si la table est associée à une commande qui est en cours, elle ne sera pas affichée dans la liste des tables disponibles, puisqu’elle n’est pas disponible. Vous devez fermer la commande associée à la table. Par la suite, la table sera disponible.</w:t>
      </w:r>
    </w:p>
    <w:p w:rsidR="00967D2D" w:rsidRDefault="00967D2D" w:rsidP="00967D2D">
      <w:pPr>
        <w:pStyle w:val="Paragraphedeliste"/>
        <w:numPr>
          <w:ilvl w:val="0"/>
          <w:numId w:val="12"/>
        </w:numPr>
      </w:pPr>
      <w:r>
        <w:t>Si l’administrateur a rendu la table inactive, vous ne pourrez plus associer la table avec une commande. Pour rendre la table active, vous devez contacter un administrateur.</w:t>
      </w:r>
    </w:p>
    <w:p w:rsidR="00C66563" w:rsidRDefault="00C66563" w:rsidP="00C66563">
      <w:pPr>
        <w:pStyle w:val="Titre3"/>
      </w:pPr>
      <w:bookmarkStart w:id="36" w:name="_Toc405286700"/>
      <w:r>
        <w:t>Je ne vois pas toutes les commandes</w:t>
      </w:r>
      <w:bookmarkEnd w:id="36"/>
    </w:p>
    <w:p w:rsidR="00C66563" w:rsidRPr="00C66563" w:rsidRDefault="00C66563" w:rsidP="00C66563">
      <w:pPr>
        <w:pStyle w:val="Paragraphedeliste"/>
        <w:numPr>
          <w:ilvl w:val="0"/>
          <w:numId w:val="13"/>
        </w:numPr>
      </w:pPr>
      <w:r>
        <w:t>Ceci est tout à fait normal. Vous ne pouvez pas voir les commandes qui ne vous appartiennent pas. Vous voyez seulement les commandes que vous avez créées et ne voyez celles des autres serveurs.</w:t>
      </w:r>
    </w:p>
    <w:p w:rsidR="00C66563" w:rsidRDefault="00C66563" w:rsidP="00C66563">
      <w:pPr>
        <w:pStyle w:val="Titre2"/>
      </w:pPr>
      <w:bookmarkStart w:id="37" w:name="_Toc405286701"/>
      <w:r>
        <w:t>Gestion d’une commande</w:t>
      </w:r>
      <w:bookmarkEnd w:id="37"/>
    </w:p>
    <w:p w:rsidR="00967D2D" w:rsidRDefault="00967D2D" w:rsidP="00967D2D">
      <w:pPr>
        <w:pStyle w:val="Titre3"/>
      </w:pPr>
      <w:bookmarkStart w:id="38" w:name="_Toc405286702"/>
      <w:r>
        <w:t>Je veux fermer une commande, mais je ne la trouve pas</w:t>
      </w:r>
      <w:bookmarkEnd w:id="38"/>
    </w:p>
    <w:p w:rsidR="00967D2D" w:rsidRDefault="00A612D0" w:rsidP="00A612D0">
      <w:pPr>
        <w:pStyle w:val="Paragraphedeliste"/>
        <w:numPr>
          <w:ilvl w:val="0"/>
          <w:numId w:val="13"/>
        </w:numPr>
      </w:pPr>
      <w:r>
        <w:t>Si vous avez déjà fermé la commande, vous ne pourrez pas la fermer une seconde fois, puisque celle-ci est déjà terminée.</w:t>
      </w:r>
    </w:p>
    <w:p w:rsidR="00A612D0" w:rsidRDefault="00A612D0" w:rsidP="00A612D0">
      <w:pPr>
        <w:pStyle w:val="Paragraphedeliste"/>
        <w:numPr>
          <w:ilvl w:val="0"/>
          <w:numId w:val="13"/>
        </w:numPr>
      </w:pPr>
      <w:r>
        <w:t>Vous ne pouvez pas fermer une commande qui ne vous appartient pas. Vous voyez seulement les commandes que vous avez créées et ne voyez celles des autres serveurs</w:t>
      </w:r>
      <w:r w:rsidR="00C66563">
        <w:t>.</w:t>
      </w:r>
    </w:p>
    <w:p w:rsidR="003D6F55" w:rsidRDefault="003D6F55" w:rsidP="003D6F55">
      <w:bookmarkStart w:id="39" w:name="_GoBack"/>
      <w:bookmarkEnd w:id="39"/>
    </w:p>
    <w:p w:rsidR="00C66563" w:rsidRPr="00967D2D" w:rsidRDefault="00C66563" w:rsidP="00C66563">
      <w:pPr>
        <w:ind w:left="360"/>
      </w:pPr>
    </w:p>
    <w:sectPr w:rsidR="00C66563" w:rsidRPr="00967D2D" w:rsidSect="000614A4">
      <w:headerReference w:type="first" r:id="rId18"/>
      <w:footerReference w:type="first" r:id="rId19"/>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8E6" w:rsidRDefault="005368E6" w:rsidP="00634509">
      <w:pPr>
        <w:spacing w:before="0" w:after="0" w:line="240" w:lineRule="auto"/>
      </w:pPr>
      <w:r>
        <w:separator/>
      </w:r>
    </w:p>
  </w:endnote>
  <w:endnote w:type="continuationSeparator" w:id="0">
    <w:p w:rsidR="005368E6" w:rsidRDefault="005368E6" w:rsidP="006345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55" w:rsidRDefault="003D6F5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55" w:rsidRDefault="003D6F5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55" w:rsidRDefault="003D6F5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093969"/>
      <w:docPartObj>
        <w:docPartGallery w:val="Page Numbers (Bottom of Page)"/>
        <w:docPartUnique/>
      </w:docPartObj>
    </w:sdtPr>
    <w:sdtContent>
      <w:sdt>
        <w:sdtPr>
          <w:id w:val="-187452899"/>
          <w:docPartObj>
            <w:docPartGallery w:val="Page Numbers (Top of Page)"/>
            <w:docPartUnique/>
          </w:docPartObj>
        </w:sdtPr>
        <w:sdtContent>
          <w:p w:rsidR="003D6F55" w:rsidRDefault="003D6F55">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211493">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11493">
              <w:rPr>
                <w:b/>
                <w:bCs/>
                <w:noProof/>
              </w:rPr>
              <w:t>10</w:t>
            </w:r>
            <w:r>
              <w:rPr>
                <w:b/>
                <w:bCs/>
                <w:sz w:val="24"/>
                <w:szCs w:val="24"/>
              </w:rPr>
              <w:fldChar w:fldCharType="end"/>
            </w:r>
          </w:p>
        </w:sdtContent>
      </w:sdt>
    </w:sdtContent>
  </w:sdt>
  <w:p w:rsidR="003D6F55" w:rsidRPr="000614A4" w:rsidRDefault="003D6F55" w:rsidP="000614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8E6" w:rsidRDefault="005368E6" w:rsidP="00634509">
      <w:pPr>
        <w:spacing w:before="0" w:after="0" w:line="240" w:lineRule="auto"/>
      </w:pPr>
      <w:r>
        <w:separator/>
      </w:r>
    </w:p>
  </w:footnote>
  <w:footnote w:type="continuationSeparator" w:id="0">
    <w:p w:rsidR="005368E6" w:rsidRDefault="005368E6" w:rsidP="0063450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55" w:rsidRDefault="003D6F5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55" w:rsidRDefault="003D6F5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55" w:rsidRDefault="003D6F5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55" w:rsidRDefault="003D6F55">
    <w:pPr>
      <w:pStyle w:val="En-tte"/>
    </w:pPr>
    <w:r>
      <w:t>420-5B6-JR</w:t>
    </w:r>
    <w:r>
      <w:tab/>
    </w:r>
    <w:proofErr w:type="spellStart"/>
    <w:r>
      <w:t>GestResto</w:t>
    </w:r>
    <w:proofErr w:type="spellEnd"/>
    <w:r>
      <w:tab/>
      <w:t>Automne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D44"/>
    <w:multiLevelType w:val="hybridMultilevel"/>
    <w:tmpl w:val="C884029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84FF1"/>
    <w:multiLevelType w:val="hybridMultilevel"/>
    <w:tmpl w:val="223A7F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60943B1"/>
    <w:multiLevelType w:val="hybridMultilevel"/>
    <w:tmpl w:val="38AA36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B835637"/>
    <w:multiLevelType w:val="hybridMultilevel"/>
    <w:tmpl w:val="7DA21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2AB6BF6"/>
    <w:multiLevelType w:val="hybridMultilevel"/>
    <w:tmpl w:val="78DAC0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30E2FEA"/>
    <w:multiLevelType w:val="hybridMultilevel"/>
    <w:tmpl w:val="A8D472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EBE088F"/>
    <w:multiLevelType w:val="hybridMultilevel"/>
    <w:tmpl w:val="11A41A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FD84D13"/>
    <w:multiLevelType w:val="hybridMultilevel"/>
    <w:tmpl w:val="52DC4E3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B144E46"/>
    <w:multiLevelType w:val="hybridMultilevel"/>
    <w:tmpl w:val="2E9A51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02C4551"/>
    <w:multiLevelType w:val="hybridMultilevel"/>
    <w:tmpl w:val="E31AE8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8AB3B1E"/>
    <w:multiLevelType w:val="hybridMultilevel"/>
    <w:tmpl w:val="3558C6B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581B3F3B"/>
    <w:multiLevelType w:val="hybridMultilevel"/>
    <w:tmpl w:val="1076DB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95317D5"/>
    <w:multiLevelType w:val="hybridMultilevel"/>
    <w:tmpl w:val="1C64A7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D684BBF"/>
    <w:multiLevelType w:val="hybridMultilevel"/>
    <w:tmpl w:val="2DC2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1"/>
  </w:num>
  <w:num w:numId="5">
    <w:abstractNumId w:val="5"/>
  </w:num>
  <w:num w:numId="6">
    <w:abstractNumId w:val="0"/>
  </w:num>
  <w:num w:numId="7">
    <w:abstractNumId w:val="13"/>
  </w:num>
  <w:num w:numId="8">
    <w:abstractNumId w:val="3"/>
  </w:num>
  <w:num w:numId="9">
    <w:abstractNumId w:val="9"/>
  </w:num>
  <w:num w:numId="10">
    <w:abstractNumId w:val="12"/>
  </w:num>
  <w:num w:numId="11">
    <w:abstractNumId w:val="2"/>
  </w:num>
  <w:num w:numId="12">
    <w:abstractNumId w:val="4"/>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31"/>
    <w:rsid w:val="00016067"/>
    <w:rsid w:val="00020C83"/>
    <w:rsid w:val="00023640"/>
    <w:rsid w:val="00025C3D"/>
    <w:rsid w:val="00050054"/>
    <w:rsid w:val="000614A4"/>
    <w:rsid w:val="00066FD9"/>
    <w:rsid w:val="000846DC"/>
    <w:rsid w:val="000873E5"/>
    <w:rsid w:val="000E4AD3"/>
    <w:rsid w:val="00103B8A"/>
    <w:rsid w:val="00112C54"/>
    <w:rsid w:val="00114AAF"/>
    <w:rsid w:val="00117165"/>
    <w:rsid w:val="00151B30"/>
    <w:rsid w:val="00194611"/>
    <w:rsid w:val="001B0B68"/>
    <w:rsid w:val="001D4A5A"/>
    <w:rsid w:val="001F452A"/>
    <w:rsid w:val="001F6C49"/>
    <w:rsid w:val="0020047D"/>
    <w:rsid w:val="00211493"/>
    <w:rsid w:val="00250292"/>
    <w:rsid w:val="0026024E"/>
    <w:rsid w:val="002815D6"/>
    <w:rsid w:val="002C4923"/>
    <w:rsid w:val="002C7BBC"/>
    <w:rsid w:val="002F37FE"/>
    <w:rsid w:val="00336B91"/>
    <w:rsid w:val="00370A1C"/>
    <w:rsid w:val="00376485"/>
    <w:rsid w:val="003843C1"/>
    <w:rsid w:val="00391E9B"/>
    <w:rsid w:val="0039583C"/>
    <w:rsid w:val="003C1175"/>
    <w:rsid w:val="003C4069"/>
    <w:rsid w:val="003D16B2"/>
    <w:rsid w:val="003D6932"/>
    <w:rsid w:val="003D6F55"/>
    <w:rsid w:val="00410AFD"/>
    <w:rsid w:val="004265AE"/>
    <w:rsid w:val="004415CC"/>
    <w:rsid w:val="0046045C"/>
    <w:rsid w:val="0047692F"/>
    <w:rsid w:val="00481465"/>
    <w:rsid w:val="00481B46"/>
    <w:rsid w:val="00486A47"/>
    <w:rsid w:val="00492233"/>
    <w:rsid w:val="004954C4"/>
    <w:rsid w:val="004C0E15"/>
    <w:rsid w:val="004C4A4B"/>
    <w:rsid w:val="004D594F"/>
    <w:rsid w:val="00517713"/>
    <w:rsid w:val="00530824"/>
    <w:rsid w:val="00531E76"/>
    <w:rsid w:val="00534C9F"/>
    <w:rsid w:val="00535AA8"/>
    <w:rsid w:val="005368E6"/>
    <w:rsid w:val="005530CC"/>
    <w:rsid w:val="00584D0F"/>
    <w:rsid w:val="005A2F13"/>
    <w:rsid w:val="005A4CAF"/>
    <w:rsid w:val="005E2B95"/>
    <w:rsid w:val="005F3F11"/>
    <w:rsid w:val="006016C0"/>
    <w:rsid w:val="00634509"/>
    <w:rsid w:val="00652F30"/>
    <w:rsid w:val="00662B06"/>
    <w:rsid w:val="0068123B"/>
    <w:rsid w:val="006B1425"/>
    <w:rsid w:val="006C7DE6"/>
    <w:rsid w:val="006E2462"/>
    <w:rsid w:val="006F1D0B"/>
    <w:rsid w:val="006F2C51"/>
    <w:rsid w:val="00717AE6"/>
    <w:rsid w:val="00785865"/>
    <w:rsid w:val="00796331"/>
    <w:rsid w:val="007A51F7"/>
    <w:rsid w:val="007C2190"/>
    <w:rsid w:val="007D2600"/>
    <w:rsid w:val="007F7C07"/>
    <w:rsid w:val="0081260D"/>
    <w:rsid w:val="008410EE"/>
    <w:rsid w:val="00881567"/>
    <w:rsid w:val="008914D1"/>
    <w:rsid w:val="008C4AF8"/>
    <w:rsid w:val="008D3C53"/>
    <w:rsid w:val="008F433B"/>
    <w:rsid w:val="0093700E"/>
    <w:rsid w:val="0096519C"/>
    <w:rsid w:val="00967D2D"/>
    <w:rsid w:val="0097590D"/>
    <w:rsid w:val="00982602"/>
    <w:rsid w:val="009944A4"/>
    <w:rsid w:val="009A627F"/>
    <w:rsid w:val="009C0F1C"/>
    <w:rsid w:val="009C51BA"/>
    <w:rsid w:val="009D5682"/>
    <w:rsid w:val="009E3F96"/>
    <w:rsid w:val="009E7216"/>
    <w:rsid w:val="009F103D"/>
    <w:rsid w:val="00A00B5B"/>
    <w:rsid w:val="00A24783"/>
    <w:rsid w:val="00A32458"/>
    <w:rsid w:val="00A430A8"/>
    <w:rsid w:val="00A612D0"/>
    <w:rsid w:val="00AA4586"/>
    <w:rsid w:val="00AC3D85"/>
    <w:rsid w:val="00AD2DF5"/>
    <w:rsid w:val="00AE01C8"/>
    <w:rsid w:val="00B00DC0"/>
    <w:rsid w:val="00B11835"/>
    <w:rsid w:val="00B52DA6"/>
    <w:rsid w:val="00B663A9"/>
    <w:rsid w:val="00B72B5A"/>
    <w:rsid w:val="00B76422"/>
    <w:rsid w:val="00B8738B"/>
    <w:rsid w:val="00B9375D"/>
    <w:rsid w:val="00B95011"/>
    <w:rsid w:val="00BD556D"/>
    <w:rsid w:val="00C10EE2"/>
    <w:rsid w:val="00C343FF"/>
    <w:rsid w:val="00C46A0F"/>
    <w:rsid w:val="00C514BE"/>
    <w:rsid w:val="00C66563"/>
    <w:rsid w:val="00C92F80"/>
    <w:rsid w:val="00C94227"/>
    <w:rsid w:val="00CE7084"/>
    <w:rsid w:val="00CF19E3"/>
    <w:rsid w:val="00D168C3"/>
    <w:rsid w:val="00D365C5"/>
    <w:rsid w:val="00D42559"/>
    <w:rsid w:val="00D426B7"/>
    <w:rsid w:val="00D47871"/>
    <w:rsid w:val="00D503CE"/>
    <w:rsid w:val="00D70CF1"/>
    <w:rsid w:val="00DB0645"/>
    <w:rsid w:val="00DD1F53"/>
    <w:rsid w:val="00DE49FE"/>
    <w:rsid w:val="00E04C20"/>
    <w:rsid w:val="00E20F46"/>
    <w:rsid w:val="00E21FA9"/>
    <w:rsid w:val="00E33A77"/>
    <w:rsid w:val="00E55071"/>
    <w:rsid w:val="00E7530A"/>
    <w:rsid w:val="00E861BD"/>
    <w:rsid w:val="00E90037"/>
    <w:rsid w:val="00E917E0"/>
    <w:rsid w:val="00EA2FF2"/>
    <w:rsid w:val="00EB16AA"/>
    <w:rsid w:val="00EB3E08"/>
    <w:rsid w:val="00EC34E2"/>
    <w:rsid w:val="00ED2383"/>
    <w:rsid w:val="00EE54BE"/>
    <w:rsid w:val="00F31E3F"/>
    <w:rsid w:val="00F37758"/>
    <w:rsid w:val="00F6797C"/>
    <w:rsid w:val="00F74291"/>
    <w:rsid w:val="00F75F9B"/>
    <w:rsid w:val="00FA297E"/>
    <w:rsid w:val="00FC153D"/>
    <w:rsid w:val="00FC5FA6"/>
    <w:rsid w:val="00FF71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278BF-CA09-4883-9B5D-6FAC1892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53D"/>
  </w:style>
  <w:style w:type="paragraph" w:styleId="Titre1">
    <w:name w:val="heading 1"/>
    <w:basedOn w:val="Normal"/>
    <w:next w:val="Normal"/>
    <w:link w:val="Titre1Car"/>
    <w:uiPriority w:val="9"/>
    <w:qFormat/>
    <w:rsid w:val="00FC153D"/>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C153D"/>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C153D"/>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FC153D"/>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FC153D"/>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FC153D"/>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FC153D"/>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FC153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C153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53D"/>
    <w:rPr>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FC153D"/>
    <w:rPr>
      <w:caps/>
      <w:spacing w:val="15"/>
      <w:shd w:val="clear" w:color="auto" w:fill="D7E7F0" w:themeFill="accent1" w:themeFillTint="33"/>
    </w:rPr>
  </w:style>
  <w:style w:type="character" w:customStyle="1" w:styleId="Titre3Car">
    <w:name w:val="Titre 3 Car"/>
    <w:basedOn w:val="Policepardfaut"/>
    <w:link w:val="Titre3"/>
    <w:uiPriority w:val="9"/>
    <w:rsid w:val="00FC153D"/>
    <w:rPr>
      <w:caps/>
      <w:color w:val="204458" w:themeColor="accent1" w:themeShade="7F"/>
      <w:spacing w:val="15"/>
    </w:rPr>
  </w:style>
  <w:style w:type="character" w:customStyle="1" w:styleId="Titre4Car">
    <w:name w:val="Titre 4 Car"/>
    <w:basedOn w:val="Policepardfaut"/>
    <w:link w:val="Titre4"/>
    <w:uiPriority w:val="9"/>
    <w:rsid w:val="00FC153D"/>
    <w:rPr>
      <w:caps/>
      <w:color w:val="306785" w:themeColor="accent1" w:themeShade="BF"/>
      <w:spacing w:val="10"/>
    </w:rPr>
  </w:style>
  <w:style w:type="character" w:customStyle="1" w:styleId="Titre5Car">
    <w:name w:val="Titre 5 Car"/>
    <w:basedOn w:val="Policepardfaut"/>
    <w:link w:val="Titre5"/>
    <w:uiPriority w:val="9"/>
    <w:rsid w:val="00FC153D"/>
    <w:rPr>
      <w:caps/>
      <w:color w:val="306785" w:themeColor="accent1" w:themeShade="BF"/>
      <w:spacing w:val="10"/>
    </w:rPr>
  </w:style>
  <w:style w:type="character" w:customStyle="1" w:styleId="Titre6Car">
    <w:name w:val="Titre 6 Car"/>
    <w:basedOn w:val="Policepardfaut"/>
    <w:link w:val="Titre6"/>
    <w:uiPriority w:val="9"/>
    <w:semiHidden/>
    <w:rsid w:val="00FC153D"/>
    <w:rPr>
      <w:caps/>
      <w:color w:val="306785" w:themeColor="accent1" w:themeShade="BF"/>
      <w:spacing w:val="10"/>
    </w:rPr>
  </w:style>
  <w:style w:type="character" w:customStyle="1" w:styleId="Titre7Car">
    <w:name w:val="Titre 7 Car"/>
    <w:basedOn w:val="Policepardfaut"/>
    <w:link w:val="Titre7"/>
    <w:uiPriority w:val="9"/>
    <w:semiHidden/>
    <w:rsid w:val="00FC153D"/>
    <w:rPr>
      <w:caps/>
      <w:color w:val="306785" w:themeColor="accent1" w:themeShade="BF"/>
      <w:spacing w:val="10"/>
    </w:rPr>
  </w:style>
  <w:style w:type="character" w:customStyle="1" w:styleId="Titre8Car">
    <w:name w:val="Titre 8 Car"/>
    <w:basedOn w:val="Policepardfaut"/>
    <w:link w:val="Titre8"/>
    <w:uiPriority w:val="9"/>
    <w:semiHidden/>
    <w:rsid w:val="00FC153D"/>
    <w:rPr>
      <w:caps/>
      <w:spacing w:val="10"/>
      <w:sz w:val="18"/>
      <w:szCs w:val="18"/>
    </w:rPr>
  </w:style>
  <w:style w:type="character" w:customStyle="1" w:styleId="Titre9Car">
    <w:name w:val="Titre 9 Car"/>
    <w:basedOn w:val="Policepardfaut"/>
    <w:link w:val="Titre9"/>
    <w:uiPriority w:val="9"/>
    <w:semiHidden/>
    <w:rsid w:val="00FC153D"/>
    <w:rPr>
      <w:i/>
      <w:iCs/>
      <w:caps/>
      <w:spacing w:val="10"/>
      <w:sz w:val="18"/>
      <w:szCs w:val="18"/>
    </w:rPr>
  </w:style>
  <w:style w:type="paragraph" w:styleId="Lgende">
    <w:name w:val="caption"/>
    <w:basedOn w:val="Normal"/>
    <w:next w:val="Normal"/>
    <w:uiPriority w:val="35"/>
    <w:unhideWhenUsed/>
    <w:qFormat/>
    <w:rsid w:val="00FC153D"/>
    <w:rPr>
      <w:b/>
      <w:bCs/>
      <w:color w:val="306785" w:themeColor="accent1" w:themeShade="BF"/>
      <w:sz w:val="16"/>
      <w:szCs w:val="16"/>
    </w:rPr>
  </w:style>
  <w:style w:type="paragraph" w:styleId="Titre">
    <w:name w:val="Title"/>
    <w:basedOn w:val="Normal"/>
    <w:next w:val="Normal"/>
    <w:link w:val="TitreCar"/>
    <w:uiPriority w:val="10"/>
    <w:qFormat/>
    <w:rsid w:val="00FC153D"/>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FC153D"/>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FC153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C153D"/>
    <w:rPr>
      <w:caps/>
      <w:color w:val="595959" w:themeColor="text1" w:themeTint="A6"/>
      <w:spacing w:val="10"/>
      <w:sz w:val="21"/>
      <w:szCs w:val="21"/>
    </w:rPr>
  </w:style>
  <w:style w:type="character" w:styleId="lev">
    <w:name w:val="Strong"/>
    <w:uiPriority w:val="22"/>
    <w:qFormat/>
    <w:rsid w:val="00FC153D"/>
    <w:rPr>
      <w:b/>
      <w:bCs/>
    </w:rPr>
  </w:style>
  <w:style w:type="character" w:styleId="Accentuation">
    <w:name w:val="Emphasis"/>
    <w:uiPriority w:val="20"/>
    <w:qFormat/>
    <w:rsid w:val="00FC153D"/>
    <w:rPr>
      <w:caps/>
      <w:color w:val="204458" w:themeColor="accent1" w:themeShade="7F"/>
      <w:spacing w:val="5"/>
    </w:rPr>
  </w:style>
  <w:style w:type="paragraph" w:styleId="Sansinterligne">
    <w:name w:val="No Spacing"/>
    <w:link w:val="SansinterligneCar"/>
    <w:uiPriority w:val="1"/>
    <w:qFormat/>
    <w:rsid w:val="00FC153D"/>
    <w:pPr>
      <w:spacing w:after="0" w:line="240" w:lineRule="auto"/>
    </w:pPr>
  </w:style>
  <w:style w:type="paragraph" w:styleId="Citation">
    <w:name w:val="Quote"/>
    <w:basedOn w:val="Normal"/>
    <w:next w:val="Normal"/>
    <w:link w:val="CitationCar"/>
    <w:uiPriority w:val="29"/>
    <w:qFormat/>
    <w:rsid w:val="00FC153D"/>
    <w:rPr>
      <w:i/>
      <w:iCs/>
      <w:sz w:val="24"/>
      <w:szCs w:val="24"/>
    </w:rPr>
  </w:style>
  <w:style w:type="character" w:customStyle="1" w:styleId="CitationCar">
    <w:name w:val="Citation Car"/>
    <w:basedOn w:val="Policepardfaut"/>
    <w:link w:val="Citation"/>
    <w:uiPriority w:val="29"/>
    <w:rsid w:val="00FC153D"/>
    <w:rPr>
      <w:i/>
      <w:iCs/>
      <w:sz w:val="24"/>
      <w:szCs w:val="24"/>
    </w:rPr>
  </w:style>
  <w:style w:type="paragraph" w:styleId="Citationintense">
    <w:name w:val="Intense Quote"/>
    <w:basedOn w:val="Normal"/>
    <w:next w:val="Normal"/>
    <w:link w:val="CitationintenseCar"/>
    <w:uiPriority w:val="30"/>
    <w:qFormat/>
    <w:rsid w:val="00FC153D"/>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FC153D"/>
    <w:rPr>
      <w:color w:val="418AB3" w:themeColor="accent1"/>
      <w:sz w:val="24"/>
      <w:szCs w:val="24"/>
    </w:rPr>
  </w:style>
  <w:style w:type="character" w:styleId="Emphaseple">
    <w:name w:val="Subtle Emphasis"/>
    <w:uiPriority w:val="19"/>
    <w:qFormat/>
    <w:rsid w:val="00FC153D"/>
    <w:rPr>
      <w:i/>
      <w:iCs/>
      <w:color w:val="204458" w:themeColor="accent1" w:themeShade="7F"/>
    </w:rPr>
  </w:style>
  <w:style w:type="character" w:styleId="Emphaseintense">
    <w:name w:val="Intense Emphasis"/>
    <w:uiPriority w:val="21"/>
    <w:qFormat/>
    <w:rsid w:val="00FC153D"/>
    <w:rPr>
      <w:b/>
      <w:bCs/>
      <w:caps/>
      <w:color w:val="204458" w:themeColor="accent1" w:themeShade="7F"/>
      <w:spacing w:val="10"/>
    </w:rPr>
  </w:style>
  <w:style w:type="character" w:styleId="Rfrenceple">
    <w:name w:val="Subtle Reference"/>
    <w:uiPriority w:val="31"/>
    <w:qFormat/>
    <w:rsid w:val="00FC153D"/>
    <w:rPr>
      <w:b/>
      <w:bCs/>
      <w:color w:val="418AB3" w:themeColor="accent1"/>
    </w:rPr>
  </w:style>
  <w:style w:type="character" w:styleId="Rfrenceintense">
    <w:name w:val="Intense Reference"/>
    <w:uiPriority w:val="32"/>
    <w:qFormat/>
    <w:rsid w:val="00FC153D"/>
    <w:rPr>
      <w:b/>
      <w:bCs/>
      <w:i/>
      <w:iCs/>
      <w:caps/>
      <w:color w:val="418AB3" w:themeColor="accent1"/>
    </w:rPr>
  </w:style>
  <w:style w:type="character" w:styleId="Titredulivre">
    <w:name w:val="Book Title"/>
    <w:uiPriority w:val="33"/>
    <w:qFormat/>
    <w:rsid w:val="00FC153D"/>
    <w:rPr>
      <w:b/>
      <w:bCs/>
      <w:i/>
      <w:iCs/>
      <w:spacing w:val="0"/>
    </w:rPr>
  </w:style>
  <w:style w:type="paragraph" w:styleId="En-ttedetabledesmatires">
    <w:name w:val="TOC Heading"/>
    <w:basedOn w:val="Titre1"/>
    <w:next w:val="Normal"/>
    <w:uiPriority w:val="39"/>
    <w:unhideWhenUsed/>
    <w:qFormat/>
    <w:rsid w:val="00FC153D"/>
    <w:pPr>
      <w:outlineLvl w:val="9"/>
    </w:pPr>
  </w:style>
  <w:style w:type="character" w:customStyle="1" w:styleId="SansinterligneCar">
    <w:name w:val="Sans interligne Car"/>
    <w:basedOn w:val="Policepardfaut"/>
    <w:link w:val="Sansinterligne"/>
    <w:uiPriority w:val="1"/>
    <w:rsid w:val="006E2462"/>
  </w:style>
  <w:style w:type="paragraph" w:styleId="Paragraphedeliste">
    <w:name w:val="List Paragraph"/>
    <w:basedOn w:val="Normal"/>
    <w:uiPriority w:val="34"/>
    <w:qFormat/>
    <w:rsid w:val="00FA297E"/>
    <w:pPr>
      <w:ind w:left="720"/>
      <w:contextualSpacing/>
    </w:pPr>
  </w:style>
  <w:style w:type="paragraph" w:styleId="En-tte">
    <w:name w:val="header"/>
    <w:basedOn w:val="Normal"/>
    <w:link w:val="En-tteCar"/>
    <w:uiPriority w:val="99"/>
    <w:unhideWhenUsed/>
    <w:rsid w:val="00634509"/>
    <w:pPr>
      <w:tabs>
        <w:tab w:val="center" w:pos="4320"/>
        <w:tab w:val="right" w:pos="8640"/>
      </w:tabs>
      <w:spacing w:before="0" w:after="0" w:line="240" w:lineRule="auto"/>
    </w:pPr>
  </w:style>
  <w:style w:type="character" w:customStyle="1" w:styleId="En-tteCar">
    <w:name w:val="En-tête Car"/>
    <w:basedOn w:val="Policepardfaut"/>
    <w:link w:val="En-tte"/>
    <w:uiPriority w:val="99"/>
    <w:rsid w:val="00634509"/>
  </w:style>
  <w:style w:type="paragraph" w:styleId="Pieddepage">
    <w:name w:val="footer"/>
    <w:basedOn w:val="Normal"/>
    <w:link w:val="PieddepageCar"/>
    <w:uiPriority w:val="99"/>
    <w:unhideWhenUsed/>
    <w:rsid w:val="0063450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634509"/>
  </w:style>
  <w:style w:type="table" w:styleId="Grilledutableau">
    <w:name w:val="Table Grid"/>
    <w:basedOn w:val="TableauNormal"/>
    <w:uiPriority w:val="39"/>
    <w:rsid w:val="002F37F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112C54"/>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TableauGrille1Clair-Accentuation1">
    <w:name w:val="Grid Table 1 Light Accent 1"/>
    <w:basedOn w:val="TableauNormal"/>
    <w:uiPriority w:val="46"/>
    <w:rsid w:val="00D168C3"/>
    <w:pPr>
      <w:spacing w:after="0" w:line="240" w:lineRule="auto"/>
    </w:pPr>
    <w:tblPr>
      <w:tblStyleRowBandSize w:val="1"/>
      <w:tblStyleColBandSize w:val="1"/>
      <w:tblInd w:w="0" w:type="dxa"/>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CellMar>
        <w:top w:w="0" w:type="dxa"/>
        <w:left w:w="108" w:type="dxa"/>
        <w:bottom w:w="0" w:type="dxa"/>
        <w:right w:w="108" w:type="dxa"/>
      </w:tblCellMar>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TableauListe3-Accentuation1">
    <w:name w:val="List Table 3 Accent 1"/>
    <w:basedOn w:val="TableauNormal"/>
    <w:uiPriority w:val="48"/>
    <w:rsid w:val="00D70CF1"/>
    <w:pPr>
      <w:spacing w:after="0" w:line="240" w:lineRule="auto"/>
    </w:pPr>
    <w:tblPr>
      <w:tblStyleRowBandSize w:val="1"/>
      <w:tblStyleColBandSize w:val="1"/>
      <w:tblInd w:w="0" w:type="dxa"/>
      <w:tblBorders>
        <w:top w:val="single" w:sz="4" w:space="0" w:color="418AB3" w:themeColor="accent1"/>
        <w:left w:val="single" w:sz="4" w:space="0" w:color="418AB3" w:themeColor="accent1"/>
        <w:bottom w:val="single" w:sz="4" w:space="0" w:color="418AB3" w:themeColor="accent1"/>
        <w:right w:val="single" w:sz="4" w:space="0" w:color="418AB3" w:themeColor="accent1"/>
      </w:tblBorders>
      <w:tblCellMar>
        <w:top w:w="0" w:type="dxa"/>
        <w:left w:w="108" w:type="dxa"/>
        <w:bottom w:w="0" w:type="dxa"/>
        <w:right w:w="108" w:type="dxa"/>
      </w:tblCellMar>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Tableausimple1">
    <w:name w:val="Plain Table 1"/>
    <w:basedOn w:val="TableauNormal"/>
    <w:uiPriority w:val="41"/>
    <w:rsid w:val="009F10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025C3D"/>
    <w:pPr>
      <w:spacing w:after="100"/>
    </w:pPr>
  </w:style>
  <w:style w:type="paragraph" w:styleId="TM2">
    <w:name w:val="toc 2"/>
    <w:basedOn w:val="Normal"/>
    <w:next w:val="Normal"/>
    <w:autoRedefine/>
    <w:uiPriority w:val="39"/>
    <w:unhideWhenUsed/>
    <w:rsid w:val="00025C3D"/>
    <w:pPr>
      <w:spacing w:after="100"/>
      <w:ind w:left="200"/>
    </w:pPr>
  </w:style>
  <w:style w:type="character" w:styleId="Lienhypertexte">
    <w:name w:val="Hyperlink"/>
    <w:basedOn w:val="Policepardfaut"/>
    <w:uiPriority w:val="99"/>
    <w:unhideWhenUsed/>
    <w:rsid w:val="00025C3D"/>
    <w:rPr>
      <w:color w:val="F59E00" w:themeColor="hyperlink"/>
      <w:u w:val="single"/>
    </w:rPr>
  </w:style>
  <w:style w:type="paragraph" w:styleId="TM3">
    <w:name w:val="toc 3"/>
    <w:basedOn w:val="Normal"/>
    <w:next w:val="Normal"/>
    <w:autoRedefine/>
    <w:uiPriority w:val="39"/>
    <w:unhideWhenUsed/>
    <w:rsid w:val="00BD556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Département d’informatique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0D00D-C22D-440C-9978-D77F85D9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11</Pages>
  <Words>2028</Words>
  <Characters>11154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Guide de l’utilisateur</vt:lpstr>
    </vt:vector>
  </TitlesOfParts>
  <Company>Cegep St-Jerome</Company>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l’utilisateur</dc:title>
  <dc:subject>Membres 1</dc:subject>
  <dc:creator>420-5B6-JR - GestResto</dc:creator>
  <cp:keywords/>
  <dc:description/>
  <cp:lastModifiedBy>Utilisateur Windows</cp:lastModifiedBy>
  <cp:revision>15</cp:revision>
  <dcterms:created xsi:type="dcterms:W3CDTF">2014-11-27T15:33:00Z</dcterms:created>
  <dcterms:modified xsi:type="dcterms:W3CDTF">2014-12-02T18:24:00Z</dcterms:modified>
</cp:coreProperties>
</file>