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6CD" w:rsidRDefault="008E1D79">
      <w:pPr>
        <w:rPr>
          <w:lang w:val="fr-CA"/>
        </w:rPr>
      </w:pPr>
      <w:r>
        <w:rPr>
          <w:lang w:val="fr-CA"/>
        </w:rPr>
        <w:t>Les fonctionnalités de l’application</w:t>
      </w:r>
      <w:r w:rsidR="00303E98">
        <w:rPr>
          <w:lang w:val="fr-CA"/>
        </w:rPr>
        <w:t xml:space="preserve"> ainsi que leur utilisation</w:t>
      </w:r>
    </w:p>
    <w:p w:rsidR="008E1D79" w:rsidRDefault="008E1D79">
      <w:pPr>
        <w:rPr>
          <w:lang w:val="fr-CA"/>
        </w:rPr>
      </w:pPr>
      <w:r>
        <w:rPr>
          <w:lang w:val="fr-CA"/>
        </w:rPr>
        <w:t>Notre logiciel est divisé en deux grandes parties :</w:t>
      </w:r>
    </w:p>
    <w:p w:rsidR="008E1D79" w:rsidRDefault="00303E98" w:rsidP="008E1D79">
      <w:pPr>
        <w:pStyle w:val="Paragraphedeliste"/>
        <w:numPr>
          <w:ilvl w:val="0"/>
          <w:numId w:val="1"/>
        </w:numPr>
        <w:rPr>
          <w:lang w:val="fr-CA"/>
        </w:rPr>
      </w:pPr>
      <w:r>
        <w:rPr>
          <w:lang w:val="fr-CA"/>
        </w:rPr>
        <w:t>Fonctionnalités administrateur :</w:t>
      </w:r>
    </w:p>
    <w:p w:rsidR="008E1D79" w:rsidRDefault="00303E98" w:rsidP="008E1D79">
      <w:pPr>
        <w:pStyle w:val="Paragraphedeliste"/>
        <w:numPr>
          <w:ilvl w:val="1"/>
          <w:numId w:val="1"/>
        </w:numPr>
        <w:rPr>
          <w:lang w:val="fr-CA"/>
        </w:rPr>
      </w:pPr>
      <w:r>
        <w:rPr>
          <w:lang w:val="fr-CA"/>
        </w:rPr>
        <w:t>Liste des boutons de gestion de l’administrateur</w:t>
      </w:r>
      <w:r w:rsidR="008E1D79">
        <w:rPr>
          <w:lang w:val="fr-CA"/>
        </w:rPr>
        <w:t>. Ces boutons sont toutes les options de gestion dont le logiciel peut proposer à l’administrateur.</w:t>
      </w:r>
      <w:r>
        <w:rPr>
          <w:lang w:val="fr-CA"/>
        </w:rPr>
        <w:t xml:space="preserve"> Lorsque l’administrateur clique sur un bouton, le programme affiche la fenêtre correspondant à la fonction du bouton cliqué.</w:t>
      </w:r>
    </w:p>
    <w:p w:rsidR="008E1D79" w:rsidRDefault="00685D4B" w:rsidP="008E1D79">
      <w:pPr>
        <w:pStyle w:val="Paragraphedeliste"/>
        <w:numPr>
          <w:ilvl w:val="1"/>
          <w:numId w:val="1"/>
        </w:numPr>
        <w:rPr>
          <w:lang w:val="fr-CA"/>
        </w:rPr>
      </w:pPr>
      <w:r>
        <w:rPr>
          <w:lang w:val="fr-CA"/>
        </w:rPr>
        <w:t>Gestion des employés</w:t>
      </w:r>
      <w:r w:rsidR="008E1D79">
        <w:rPr>
          <w:lang w:val="fr-CA"/>
        </w:rPr>
        <w:t xml:space="preserve">. </w:t>
      </w:r>
      <w:r w:rsidR="008F529E">
        <w:rPr>
          <w:lang w:val="fr-CA"/>
        </w:rPr>
        <w:t xml:space="preserve">Avec cette page, l’administrateur pourra ajouter et modifier des employés en identifiant leur nom, leur numéro d’employé et même leur rôle dans le restaurant.  </w:t>
      </w:r>
      <w:r>
        <w:rPr>
          <w:lang w:val="fr-CA"/>
        </w:rPr>
        <w:t>Avec les employés enregistrés, le programme validera les droits de chacun des employés en leur affichant les options qu’il a le droit d’exécuter.</w:t>
      </w:r>
    </w:p>
    <w:p w:rsidR="00B603D1" w:rsidRDefault="00685D4B" w:rsidP="008E1D79">
      <w:pPr>
        <w:pStyle w:val="Paragraphedeliste"/>
        <w:numPr>
          <w:ilvl w:val="1"/>
          <w:numId w:val="1"/>
        </w:numPr>
        <w:rPr>
          <w:lang w:val="fr-CA"/>
        </w:rPr>
      </w:pPr>
      <w:r>
        <w:rPr>
          <w:lang w:val="fr-CA"/>
        </w:rPr>
        <w:t xml:space="preserve">Gestion des items. Avec cette fenêtre, l’administrateur pourra </w:t>
      </w:r>
      <w:r w:rsidR="00A1695C">
        <w:rPr>
          <w:lang w:val="fr-CA"/>
        </w:rPr>
        <w:t>ajouter et modifier des items.</w:t>
      </w:r>
      <w:r w:rsidR="00C239BD">
        <w:rPr>
          <w:lang w:val="fr-CA"/>
        </w:rPr>
        <w:t xml:space="preserve"> Les</w:t>
      </w:r>
      <w:r w:rsidR="00A1695C">
        <w:rPr>
          <w:lang w:val="fr-CA"/>
        </w:rPr>
        <w:t xml:space="preserve"> items sont les plats</w:t>
      </w:r>
      <w:r w:rsidR="00C239BD">
        <w:rPr>
          <w:lang w:val="fr-CA"/>
        </w:rPr>
        <w:t xml:space="preserve"> que le restaurant propose dans le menu</w:t>
      </w:r>
      <w:r w:rsidR="00A1695C">
        <w:rPr>
          <w:lang w:val="fr-CA"/>
        </w:rPr>
        <w:t xml:space="preserve">. </w:t>
      </w:r>
      <w:r w:rsidR="00C239BD">
        <w:rPr>
          <w:lang w:val="fr-CA"/>
        </w:rPr>
        <w:t>L’administrateur</w:t>
      </w:r>
      <w:r w:rsidR="00A1695C">
        <w:rPr>
          <w:lang w:val="fr-CA"/>
        </w:rPr>
        <w:t xml:space="preserve"> pourra donc donner un nom à des items, leur définir une catégorie et leur donner des prix selon un format</w:t>
      </w:r>
      <w:r w:rsidR="00C239BD">
        <w:rPr>
          <w:lang w:val="fr-CA"/>
        </w:rPr>
        <w:t xml:space="preserve"> spécifique</w:t>
      </w:r>
      <w:r w:rsidR="00A1695C">
        <w:rPr>
          <w:lang w:val="fr-CA"/>
        </w:rPr>
        <w:t>.</w:t>
      </w:r>
    </w:p>
    <w:p w:rsidR="00A1695C" w:rsidRDefault="00C239BD" w:rsidP="008E1D79">
      <w:pPr>
        <w:pStyle w:val="Paragraphedeliste"/>
        <w:numPr>
          <w:ilvl w:val="1"/>
          <w:numId w:val="1"/>
        </w:numPr>
        <w:rPr>
          <w:lang w:val="fr-CA"/>
        </w:rPr>
      </w:pPr>
      <w:r>
        <w:rPr>
          <w:lang w:val="fr-CA"/>
        </w:rPr>
        <w:t>Gestion du restaurant</w:t>
      </w:r>
      <w:r w:rsidR="00A1695C">
        <w:rPr>
          <w:lang w:val="fr-CA"/>
        </w:rPr>
        <w:t>. Cette fonctionnalité permettra à administrateur de  gérer les informations de son restaurant. Par exemple, il pourra changer le numéro de téléphone ou l’adresse s’il déménage.</w:t>
      </w:r>
    </w:p>
    <w:p w:rsidR="00A1695C" w:rsidRDefault="00C239BD" w:rsidP="008E1D79">
      <w:pPr>
        <w:pStyle w:val="Paragraphedeliste"/>
        <w:numPr>
          <w:ilvl w:val="1"/>
          <w:numId w:val="1"/>
        </w:numPr>
        <w:rPr>
          <w:lang w:val="fr-CA"/>
        </w:rPr>
      </w:pPr>
      <w:r>
        <w:rPr>
          <w:lang w:val="fr-CA"/>
        </w:rPr>
        <w:t>G</w:t>
      </w:r>
      <w:r w:rsidR="00A1695C">
        <w:rPr>
          <w:lang w:val="fr-CA"/>
        </w:rPr>
        <w:t xml:space="preserve">estion des catégories. </w:t>
      </w:r>
      <w:r>
        <w:rPr>
          <w:lang w:val="fr-CA"/>
        </w:rPr>
        <w:t>La fenêtre de gestion des catégories permettra à l’administrateur d’</w:t>
      </w:r>
      <w:r w:rsidR="00A1695C">
        <w:rPr>
          <w:lang w:val="fr-CA"/>
        </w:rPr>
        <w:t>ajouter et modifier des catégories. Cette fonctionnalité permet donc de catégoriser les items que le restaurant propose. Comme exemple, les catégories aideront à différencier un plat de steak à celle de pâte par une catégorie de viande et une autre de pâte.</w:t>
      </w:r>
      <w:r w:rsidR="00E50352">
        <w:rPr>
          <w:lang w:val="fr-CA"/>
        </w:rPr>
        <w:t xml:space="preserve"> </w:t>
      </w:r>
      <w:r w:rsidR="00FF2C8B">
        <w:rPr>
          <w:lang w:val="fr-CA"/>
        </w:rPr>
        <w:t>Cette fonctionnalité permettra au serveur de modifier une commande plus rapidement en évitant de chercher l’item qu’il veut ajouter.</w:t>
      </w:r>
    </w:p>
    <w:p w:rsidR="00E50352" w:rsidRDefault="006D737B" w:rsidP="008E1D79">
      <w:pPr>
        <w:pStyle w:val="Paragraphedeliste"/>
        <w:numPr>
          <w:ilvl w:val="1"/>
          <w:numId w:val="1"/>
        </w:numPr>
        <w:rPr>
          <w:lang w:val="fr-CA"/>
        </w:rPr>
      </w:pPr>
      <w:r>
        <w:rPr>
          <w:lang w:val="fr-CA"/>
        </w:rPr>
        <w:t>G</w:t>
      </w:r>
      <w:r w:rsidR="00DF154C">
        <w:rPr>
          <w:lang w:val="fr-CA"/>
        </w:rPr>
        <w:t xml:space="preserve">estion des formats. Avec cette </w:t>
      </w:r>
      <w:r w:rsidR="006E3C23">
        <w:rPr>
          <w:lang w:val="fr-CA"/>
        </w:rPr>
        <w:t>fenêtre, l’administrateur pourra créer et modifier des formats. Ces formats permettront de définir des prix à un item du menu du restaurant.</w:t>
      </w:r>
      <w:r>
        <w:rPr>
          <w:lang w:val="fr-CA"/>
        </w:rPr>
        <w:t xml:space="preserve"> Cette fonctionnalité est très importante puisque l’administrateur ne pourra pas ajouter d’item sans format puisque ce sont les formats qui donnent un ou plusieurs prix à un item.</w:t>
      </w:r>
    </w:p>
    <w:p w:rsidR="006E3C23" w:rsidRDefault="00DE17AA" w:rsidP="006E3C23">
      <w:pPr>
        <w:pStyle w:val="Paragraphedeliste"/>
        <w:numPr>
          <w:ilvl w:val="1"/>
          <w:numId w:val="1"/>
        </w:numPr>
        <w:rPr>
          <w:lang w:val="fr-CA"/>
        </w:rPr>
      </w:pPr>
      <w:r>
        <w:rPr>
          <w:lang w:val="fr-CA"/>
        </w:rPr>
        <w:t>G</w:t>
      </w:r>
      <w:r w:rsidR="006E3C23">
        <w:rPr>
          <w:lang w:val="fr-CA"/>
        </w:rPr>
        <w:t>estion des tables. Cette fenêtre permet simplement à l’administrateur de créer les tables qui sont dans son restaurant</w:t>
      </w:r>
      <w:r w:rsidR="00B71F27">
        <w:rPr>
          <w:lang w:val="fr-CA"/>
        </w:rPr>
        <w:t>. Les</w:t>
      </w:r>
      <w:r w:rsidR="006E3C23">
        <w:rPr>
          <w:lang w:val="fr-CA"/>
        </w:rPr>
        <w:t xml:space="preserve"> serveurs</w:t>
      </w:r>
      <w:r w:rsidR="00B71F27">
        <w:rPr>
          <w:lang w:val="fr-CA"/>
        </w:rPr>
        <w:t xml:space="preserve"> pourront distinguer les sections du restaurant par les numéros de tables fourni</w:t>
      </w:r>
      <w:r w:rsidR="006E3C23">
        <w:rPr>
          <w:lang w:val="fr-CA"/>
        </w:rPr>
        <w:t>.</w:t>
      </w:r>
    </w:p>
    <w:p w:rsidR="006E3C23" w:rsidRPr="006E3C23" w:rsidRDefault="006E3C23" w:rsidP="006E3C23">
      <w:pPr>
        <w:pStyle w:val="Paragraphedeliste"/>
        <w:numPr>
          <w:ilvl w:val="1"/>
          <w:numId w:val="1"/>
        </w:numPr>
        <w:rPr>
          <w:lang w:val="fr-CA"/>
        </w:rPr>
      </w:pPr>
      <w:r>
        <w:rPr>
          <w:lang w:val="fr-CA"/>
        </w:rPr>
        <w:t>Pour toutes les fonctionnalités de gestion sauf la fenêtre de gestion des informations du restaurant, l’administrateur à la possibilité de désactiver un enregistrement. Ce qui veut dire que l</w:t>
      </w:r>
      <w:r w:rsidR="009A705A">
        <w:rPr>
          <w:lang w:val="fr-CA"/>
        </w:rPr>
        <w:t>’enregistrement n’est plus disponible lors de la création de commande. Par exemple, une table peut être désactivé donc impossible d’assigner cette table à une commande. La raison qu’on ne supprime pas l’enregistrement c’est pour des raisons de statistiques. Ainsi, l’administrateur pourra, éventuellement, générer des rapports sur des enregistrements passé sans avoir perdu les données.</w:t>
      </w:r>
    </w:p>
    <w:p w:rsidR="008E1D79" w:rsidRDefault="006A0BF1" w:rsidP="008E1D79">
      <w:pPr>
        <w:pStyle w:val="Paragraphedeliste"/>
        <w:numPr>
          <w:ilvl w:val="0"/>
          <w:numId w:val="1"/>
        </w:numPr>
        <w:rPr>
          <w:lang w:val="fr-CA"/>
        </w:rPr>
      </w:pPr>
      <w:r>
        <w:rPr>
          <w:lang w:val="fr-CA"/>
        </w:rPr>
        <w:t>Fonctionnalité serveur :</w:t>
      </w:r>
    </w:p>
    <w:p w:rsidR="0017376E" w:rsidRDefault="006A0BF1" w:rsidP="0017376E">
      <w:pPr>
        <w:pStyle w:val="Paragraphedeliste"/>
        <w:numPr>
          <w:ilvl w:val="1"/>
          <w:numId w:val="1"/>
        </w:numPr>
        <w:rPr>
          <w:lang w:val="fr-CA"/>
        </w:rPr>
      </w:pPr>
      <w:r>
        <w:rPr>
          <w:lang w:val="fr-CA"/>
        </w:rPr>
        <w:t>Liste des commandes en cours créé par le serveur</w:t>
      </w:r>
      <w:r w:rsidR="0017376E">
        <w:rPr>
          <w:lang w:val="fr-CA"/>
        </w:rPr>
        <w:t xml:space="preserve">. </w:t>
      </w:r>
      <w:r>
        <w:rPr>
          <w:lang w:val="fr-CA"/>
        </w:rPr>
        <w:t>Lorsque le serveur se connecte, le programme lui affiche la liste de toutes les commandes qui sont en cours et qui ont été créé par le serveur authentifié.</w:t>
      </w:r>
    </w:p>
    <w:p w:rsidR="0017376E" w:rsidRDefault="006A0BF1" w:rsidP="0017376E">
      <w:pPr>
        <w:pStyle w:val="Paragraphedeliste"/>
        <w:numPr>
          <w:ilvl w:val="1"/>
          <w:numId w:val="1"/>
        </w:numPr>
        <w:rPr>
          <w:lang w:val="fr-CA"/>
        </w:rPr>
      </w:pPr>
      <w:r>
        <w:rPr>
          <w:lang w:val="fr-CA"/>
        </w:rPr>
        <w:lastRenderedPageBreak/>
        <w:t>Création d’</w:t>
      </w:r>
      <w:r w:rsidR="00927ED2">
        <w:rPr>
          <w:lang w:val="fr-CA"/>
        </w:rPr>
        <w:t xml:space="preserve">une commande. </w:t>
      </w:r>
      <w:r>
        <w:rPr>
          <w:lang w:val="fr-CA"/>
        </w:rPr>
        <w:t>Le programme offre une fonctionnalité</w:t>
      </w:r>
      <w:r w:rsidR="00927ED2">
        <w:rPr>
          <w:lang w:val="fr-CA"/>
        </w:rPr>
        <w:t xml:space="preserve"> de création </w:t>
      </w:r>
      <w:r>
        <w:rPr>
          <w:lang w:val="fr-CA"/>
        </w:rPr>
        <w:t xml:space="preserve">de commande </w:t>
      </w:r>
      <w:r w:rsidR="00927ED2">
        <w:rPr>
          <w:lang w:val="fr-CA"/>
        </w:rPr>
        <w:t>qui consiste à afficher les tables non assignés à une commande et le serveur pourra sélectionner les tables dont il veut assigner à une nouvelle commande. Il pourra donc créer et modifier la nouvelle commande tant qu’elle n’est pas terminée.</w:t>
      </w:r>
    </w:p>
    <w:p w:rsidR="00927ED2" w:rsidRDefault="006A0BF1" w:rsidP="0017376E">
      <w:pPr>
        <w:pStyle w:val="Paragraphedeliste"/>
        <w:numPr>
          <w:ilvl w:val="1"/>
          <w:numId w:val="1"/>
        </w:numPr>
        <w:rPr>
          <w:lang w:val="fr-CA"/>
        </w:rPr>
      </w:pPr>
      <w:r>
        <w:rPr>
          <w:lang w:val="fr-CA"/>
        </w:rPr>
        <w:t>Gestion</w:t>
      </w:r>
      <w:r w:rsidR="001A536B">
        <w:rPr>
          <w:lang w:val="fr-CA"/>
        </w:rPr>
        <w:t xml:space="preserve"> </w:t>
      </w:r>
      <w:r>
        <w:rPr>
          <w:lang w:val="fr-CA"/>
        </w:rPr>
        <w:t>d’</w:t>
      </w:r>
      <w:r w:rsidR="001A536B">
        <w:rPr>
          <w:lang w:val="fr-CA"/>
        </w:rPr>
        <w:t>une commande.</w:t>
      </w:r>
      <w:r w:rsidR="00F4587D">
        <w:rPr>
          <w:lang w:val="fr-CA"/>
        </w:rPr>
        <w:t xml:space="preserve"> </w:t>
      </w:r>
      <w:r>
        <w:rPr>
          <w:lang w:val="fr-CA"/>
        </w:rPr>
        <w:t>Voici la liste des fonctionnalités de la fenêtre de gestion de commande</w:t>
      </w:r>
      <w:r w:rsidR="001A536B">
        <w:rPr>
          <w:lang w:val="fr-CA"/>
        </w:rPr>
        <w:t> :</w:t>
      </w:r>
    </w:p>
    <w:p w:rsidR="00F4587D" w:rsidRDefault="006A0BF1" w:rsidP="00F4587D">
      <w:pPr>
        <w:pStyle w:val="Paragraphedeliste"/>
        <w:numPr>
          <w:ilvl w:val="2"/>
          <w:numId w:val="1"/>
        </w:numPr>
        <w:rPr>
          <w:lang w:val="fr-CA"/>
        </w:rPr>
      </w:pPr>
      <w:r>
        <w:rPr>
          <w:lang w:val="fr-CA"/>
        </w:rPr>
        <w:t xml:space="preserve">Navigation : </w:t>
      </w:r>
      <w:r w:rsidR="00E21922">
        <w:rPr>
          <w:lang w:val="fr-CA"/>
        </w:rPr>
        <w:t>La fenêtre de commande permett</w:t>
      </w:r>
      <w:r w:rsidR="00933CB9">
        <w:rPr>
          <w:lang w:val="fr-CA"/>
        </w:rPr>
        <w:t>ra au serveur de naviguer dans la liste de clients de la commande pour modifier les plats choisis.</w:t>
      </w:r>
    </w:p>
    <w:p w:rsidR="00933CB9" w:rsidRDefault="006A0BF1" w:rsidP="00F4587D">
      <w:pPr>
        <w:pStyle w:val="Paragraphedeliste"/>
        <w:numPr>
          <w:ilvl w:val="2"/>
          <w:numId w:val="1"/>
        </w:numPr>
        <w:rPr>
          <w:lang w:val="fr-CA"/>
        </w:rPr>
      </w:pPr>
      <w:r>
        <w:rPr>
          <w:lang w:val="fr-CA"/>
        </w:rPr>
        <w:t xml:space="preserve">Gestion liste client de la commande : </w:t>
      </w:r>
      <w:r w:rsidR="00933CB9">
        <w:rPr>
          <w:lang w:val="fr-CA"/>
        </w:rPr>
        <w:t>Le serveur pourra ajouter et supprimer un client. Lors de la suppression d’un client le programme affiche une confirmation si le client à supprimer contient au moins un item dans sa liste.</w:t>
      </w:r>
    </w:p>
    <w:p w:rsidR="006A0BF1" w:rsidRDefault="006A0BF1" w:rsidP="00F4587D">
      <w:pPr>
        <w:pStyle w:val="Paragraphedeliste"/>
        <w:numPr>
          <w:ilvl w:val="2"/>
          <w:numId w:val="1"/>
        </w:numPr>
        <w:rPr>
          <w:lang w:val="fr-CA"/>
        </w:rPr>
      </w:pPr>
      <w:r>
        <w:rPr>
          <w:lang w:val="fr-CA"/>
        </w:rPr>
        <w:t>Modification de la liste des items du client :</w:t>
      </w:r>
    </w:p>
    <w:p w:rsidR="00933CB9" w:rsidRDefault="00E21922" w:rsidP="006A0BF1">
      <w:pPr>
        <w:pStyle w:val="Paragraphedeliste"/>
        <w:numPr>
          <w:ilvl w:val="3"/>
          <w:numId w:val="1"/>
        </w:numPr>
        <w:rPr>
          <w:lang w:val="fr-CA"/>
        </w:rPr>
      </w:pPr>
      <w:r>
        <w:rPr>
          <w:lang w:val="fr-CA"/>
        </w:rPr>
        <w:t>Le serveur pourra ajouter un plat au client en cour en cliquant sur un item de la liste au milieu de l’écran.</w:t>
      </w:r>
    </w:p>
    <w:p w:rsidR="00E21922" w:rsidRDefault="00E21922" w:rsidP="006A0BF1">
      <w:pPr>
        <w:pStyle w:val="Paragraphedeliste"/>
        <w:numPr>
          <w:ilvl w:val="3"/>
          <w:numId w:val="1"/>
        </w:numPr>
        <w:rPr>
          <w:lang w:val="fr-CA"/>
        </w:rPr>
      </w:pPr>
      <w:r>
        <w:rPr>
          <w:lang w:val="fr-CA"/>
        </w:rPr>
        <w:t>Le serveur pourra supprimer un item de la liste du client en le sélectionnant et en cliquant sur le bouton de suppression.</w:t>
      </w:r>
    </w:p>
    <w:p w:rsidR="00E21922" w:rsidRDefault="00E21922" w:rsidP="00F4587D">
      <w:pPr>
        <w:pStyle w:val="Paragraphedeliste"/>
        <w:numPr>
          <w:ilvl w:val="2"/>
          <w:numId w:val="1"/>
        </w:numPr>
        <w:rPr>
          <w:lang w:val="fr-CA"/>
        </w:rPr>
      </w:pPr>
      <w:r>
        <w:rPr>
          <w:lang w:val="fr-CA"/>
        </w:rPr>
        <w:t>Le serveur pourra trier les items dans la fenêtre en choisissant une catégorie à la droite. Ainsi, le serveur pourra afficher uniquement les items qui font partie d’une catégorie précise.</w:t>
      </w:r>
    </w:p>
    <w:p w:rsidR="006F3DFC" w:rsidRDefault="00A04992" w:rsidP="006F3DFC">
      <w:pPr>
        <w:pStyle w:val="Paragraphedeliste"/>
        <w:numPr>
          <w:ilvl w:val="2"/>
          <w:numId w:val="1"/>
        </w:numPr>
        <w:rPr>
          <w:lang w:val="fr-CA"/>
        </w:rPr>
      </w:pPr>
      <w:r>
        <w:rPr>
          <w:lang w:val="fr-CA"/>
        </w:rPr>
        <w:t>P</w:t>
      </w:r>
      <w:r w:rsidR="00E21922">
        <w:rPr>
          <w:lang w:val="fr-CA"/>
        </w:rPr>
        <w:t xml:space="preserve">ayer la commande </w:t>
      </w:r>
      <w:r>
        <w:rPr>
          <w:lang w:val="fr-CA"/>
        </w:rPr>
        <w:t>d’un client : E</w:t>
      </w:r>
      <w:r w:rsidR="00E21922">
        <w:rPr>
          <w:lang w:val="fr-CA"/>
        </w:rPr>
        <w:t xml:space="preserve">n cliquant </w:t>
      </w:r>
      <w:r>
        <w:rPr>
          <w:lang w:val="fr-CA"/>
        </w:rPr>
        <w:t>sur le bouton payer</w:t>
      </w:r>
      <w:r w:rsidR="00E21922">
        <w:rPr>
          <w:lang w:val="fr-CA"/>
        </w:rPr>
        <w:t xml:space="preserve"> l’application affichera la page de paiement</w:t>
      </w:r>
      <w:r>
        <w:rPr>
          <w:lang w:val="fr-CA"/>
        </w:rPr>
        <w:t xml:space="preserve"> qui contient la liste des items du client précédemment sélectionné</w:t>
      </w:r>
      <w:r w:rsidR="00E21922">
        <w:rPr>
          <w:lang w:val="fr-CA"/>
        </w:rPr>
        <w:t>.</w:t>
      </w:r>
    </w:p>
    <w:p w:rsidR="006507F8" w:rsidRDefault="00A04992" w:rsidP="006F3DFC">
      <w:pPr>
        <w:pStyle w:val="Paragraphedeliste"/>
        <w:numPr>
          <w:ilvl w:val="2"/>
          <w:numId w:val="1"/>
        </w:numPr>
        <w:rPr>
          <w:lang w:val="fr-CA"/>
        </w:rPr>
      </w:pPr>
      <w:r>
        <w:rPr>
          <w:lang w:val="fr-CA"/>
        </w:rPr>
        <w:t>Fermeture de la commande : Le serveur à simplement besoin de cliquer sur le bouton Fermer en bas de la page de gestion de commande.</w:t>
      </w:r>
      <w:r w:rsidR="006507F8">
        <w:rPr>
          <w:lang w:val="fr-CA"/>
        </w:rPr>
        <w:t xml:space="preserve"> Lorsque la commande est fermé</w:t>
      </w:r>
      <w:r w:rsidR="000972FA">
        <w:rPr>
          <w:lang w:val="fr-CA"/>
        </w:rPr>
        <w:t>e</w:t>
      </w:r>
      <w:r w:rsidR="006507F8">
        <w:rPr>
          <w:lang w:val="fr-CA"/>
        </w:rPr>
        <w:t>, le programme changera le statut de la commande pour qu’elle ne s’affiche plus dans la liste des commande</w:t>
      </w:r>
      <w:r w:rsidR="000972FA">
        <w:rPr>
          <w:lang w:val="fr-CA"/>
        </w:rPr>
        <w:t>s</w:t>
      </w:r>
      <w:r w:rsidR="006507F8">
        <w:rPr>
          <w:lang w:val="fr-CA"/>
        </w:rPr>
        <w:t xml:space="preserve"> d</w:t>
      </w:r>
      <w:r w:rsidR="000972FA">
        <w:rPr>
          <w:lang w:val="fr-CA"/>
        </w:rPr>
        <w:t>u</w:t>
      </w:r>
      <w:r w:rsidR="006507F8">
        <w:rPr>
          <w:lang w:val="fr-CA"/>
        </w:rPr>
        <w:t xml:space="preserve"> serveur et les tables qui y ont été attribué seront </w:t>
      </w:r>
      <w:r w:rsidR="000972FA">
        <w:rPr>
          <w:lang w:val="fr-CA"/>
        </w:rPr>
        <w:t>libérées</w:t>
      </w:r>
      <w:r w:rsidR="006507F8">
        <w:rPr>
          <w:lang w:val="fr-CA"/>
        </w:rPr>
        <w:t xml:space="preserve"> pour permettre la création de nouvelle commande avec ces tables.</w:t>
      </w:r>
    </w:p>
    <w:p w:rsidR="006F3DFC" w:rsidRDefault="00A04992" w:rsidP="006F3DFC">
      <w:pPr>
        <w:pStyle w:val="Paragraphedeliste"/>
        <w:numPr>
          <w:ilvl w:val="1"/>
          <w:numId w:val="1"/>
        </w:numPr>
        <w:rPr>
          <w:lang w:val="fr-CA"/>
        </w:rPr>
      </w:pPr>
      <w:r>
        <w:rPr>
          <w:lang w:val="fr-CA"/>
        </w:rPr>
        <w:t>Faire p</w:t>
      </w:r>
      <w:r w:rsidR="006F3DFC">
        <w:rPr>
          <w:lang w:val="fr-CA"/>
        </w:rPr>
        <w:t>ayer un cli</w:t>
      </w:r>
      <w:r>
        <w:rPr>
          <w:lang w:val="fr-CA"/>
        </w:rPr>
        <w:t>ent. Lorsque le serveur clique</w:t>
      </w:r>
      <w:r w:rsidR="006F3DFC">
        <w:rPr>
          <w:lang w:val="fr-CA"/>
        </w:rPr>
        <w:t xml:space="preserve"> sur le bouton </w:t>
      </w:r>
      <w:r w:rsidR="000972FA">
        <w:rPr>
          <w:lang w:val="fr-CA"/>
        </w:rPr>
        <w:t>Payer de la fenêtre commande, la</w:t>
      </w:r>
      <w:r w:rsidR="006F3DFC">
        <w:rPr>
          <w:lang w:val="fr-CA"/>
        </w:rPr>
        <w:t xml:space="preserve"> fenêtre de paiement va apparaître et il affichera la liste d’items du client précédemment sélectionné. La fenêtre de paiement comporte plusieurs fonctionnalités :</w:t>
      </w:r>
    </w:p>
    <w:p w:rsidR="006F3DFC" w:rsidRDefault="006F3DFC" w:rsidP="006F3DFC">
      <w:pPr>
        <w:pStyle w:val="Paragraphedeliste"/>
        <w:numPr>
          <w:ilvl w:val="2"/>
          <w:numId w:val="1"/>
        </w:numPr>
        <w:rPr>
          <w:lang w:val="fr-CA"/>
        </w:rPr>
      </w:pPr>
      <w:r>
        <w:rPr>
          <w:lang w:val="fr-CA"/>
        </w:rPr>
        <w:t xml:space="preserve">Le serveur pourra insérer un montant à </w:t>
      </w:r>
      <w:r w:rsidR="00F547C4">
        <w:rPr>
          <w:lang w:val="fr-CA"/>
        </w:rPr>
        <w:t>faire payer</w:t>
      </w:r>
      <w:r>
        <w:rPr>
          <w:lang w:val="fr-CA"/>
        </w:rPr>
        <w:t xml:space="preserve">. </w:t>
      </w:r>
    </w:p>
    <w:p w:rsidR="006F3DFC" w:rsidRDefault="006F3DFC" w:rsidP="006F3DFC">
      <w:pPr>
        <w:pStyle w:val="Paragraphedeliste"/>
        <w:numPr>
          <w:ilvl w:val="2"/>
          <w:numId w:val="1"/>
        </w:numPr>
        <w:rPr>
          <w:lang w:val="fr-CA"/>
        </w:rPr>
      </w:pPr>
      <w:r>
        <w:rPr>
          <w:lang w:val="fr-CA"/>
        </w:rPr>
        <w:t>Le serveur pourra sélectionner le mode de paiement.</w:t>
      </w:r>
    </w:p>
    <w:p w:rsidR="00F547C4" w:rsidRPr="006F3DFC" w:rsidRDefault="006507F8" w:rsidP="00322FE1">
      <w:pPr>
        <w:pStyle w:val="Paragraphedeliste"/>
        <w:numPr>
          <w:ilvl w:val="2"/>
          <w:numId w:val="1"/>
        </w:numPr>
        <w:rPr>
          <w:lang w:val="fr-CA"/>
        </w:rPr>
      </w:pPr>
      <w:r>
        <w:rPr>
          <w:lang w:val="fr-CA"/>
        </w:rPr>
        <w:t>À chaque paiement, le montant restant à payer se mettra à jour automatiquement.</w:t>
      </w:r>
      <w:r w:rsidR="00322FE1" w:rsidRPr="006F3DFC">
        <w:rPr>
          <w:lang w:val="fr-CA"/>
        </w:rPr>
        <w:t xml:space="preserve"> </w:t>
      </w:r>
    </w:p>
    <w:p w:rsidR="00D54550" w:rsidRDefault="00322FE1" w:rsidP="008E1D79">
      <w:pPr>
        <w:pStyle w:val="Paragraphedeliste"/>
        <w:numPr>
          <w:ilvl w:val="0"/>
          <w:numId w:val="1"/>
        </w:numPr>
        <w:rPr>
          <w:lang w:val="fr-CA"/>
        </w:rPr>
      </w:pPr>
      <w:r>
        <w:rPr>
          <w:lang w:val="fr-CA"/>
        </w:rPr>
        <w:t>Fonctionnalités globales :</w:t>
      </w:r>
    </w:p>
    <w:p w:rsidR="00322FE1" w:rsidRDefault="00322FE1" w:rsidP="00322FE1">
      <w:pPr>
        <w:pStyle w:val="Paragraphedeliste"/>
        <w:numPr>
          <w:ilvl w:val="1"/>
          <w:numId w:val="1"/>
        </w:numPr>
        <w:rPr>
          <w:lang w:val="fr-CA"/>
        </w:rPr>
      </w:pPr>
      <w:r>
        <w:rPr>
          <w:lang w:val="fr-CA"/>
        </w:rPr>
        <w:t>L’utilisateur peut se déconnecter à partir de toutes les fenêtres sauf la fenêtre d’authentification.</w:t>
      </w:r>
    </w:p>
    <w:p w:rsidR="007406DB" w:rsidRPr="008E1D79" w:rsidRDefault="00322FE1" w:rsidP="00303E98">
      <w:pPr>
        <w:pStyle w:val="Paragraphedeliste"/>
        <w:numPr>
          <w:ilvl w:val="1"/>
          <w:numId w:val="1"/>
        </w:numPr>
        <w:rPr>
          <w:lang w:val="fr-CA"/>
        </w:rPr>
      </w:pPr>
      <w:r>
        <w:rPr>
          <w:lang w:val="fr-CA"/>
        </w:rPr>
        <w:t>L’utilisateur peut revenir à la fenêtre précédente dans toutes les fenêtres sauf la fenêtre d’authentification et les deux fenêtre</w:t>
      </w:r>
      <w:r w:rsidR="00904A67">
        <w:rPr>
          <w:lang w:val="fr-CA"/>
        </w:rPr>
        <w:t>s</w:t>
      </w:r>
      <w:r>
        <w:rPr>
          <w:lang w:val="fr-CA"/>
        </w:rPr>
        <w:t xml:space="preserve"> de d’accueil du serveur et de l’administrateur.</w:t>
      </w:r>
      <w:bookmarkStart w:id="0" w:name="_GoBack"/>
      <w:bookmarkEnd w:id="0"/>
    </w:p>
    <w:sectPr w:rsidR="007406DB" w:rsidRPr="008E1D7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254A7"/>
    <w:multiLevelType w:val="hybridMultilevel"/>
    <w:tmpl w:val="CAFE2FAA"/>
    <w:lvl w:ilvl="0" w:tplc="41C801E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D79"/>
    <w:rsid w:val="000972FA"/>
    <w:rsid w:val="0017376E"/>
    <w:rsid w:val="001A536B"/>
    <w:rsid w:val="00303E98"/>
    <w:rsid w:val="00322FE1"/>
    <w:rsid w:val="00352F07"/>
    <w:rsid w:val="004B66F0"/>
    <w:rsid w:val="006507F8"/>
    <w:rsid w:val="00685D4B"/>
    <w:rsid w:val="006A0BF1"/>
    <w:rsid w:val="006D737B"/>
    <w:rsid w:val="006E3C23"/>
    <w:rsid w:val="006F3DFC"/>
    <w:rsid w:val="007406DB"/>
    <w:rsid w:val="008D26CD"/>
    <w:rsid w:val="008E1D79"/>
    <w:rsid w:val="008F529E"/>
    <w:rsid w:val="00904A67"/>
    <w:rsid w:val="00927ED2"/>
    <w:rsid w:val="00933CB9"/>
    <w:rsid w:val="009A705A"/>
    <w:rsid w:val="00A04992"/>
    <w:rsid w:val="00A1695C"/>
    <w:rsid w:val="00B603D1"/>
    <w:rsid w:val="00B71F27"/>
    <w:rsid w:val="00C239BD"/>
    <w:rsid w:val="00D54550"/>
    <w:rsid w:val="00DD2CF9"/>
    <w:rsid w:val="00DE17AA"/>
    <w:rsid w:val="00DF154C"/>
    <w:rsid w:val="00E21922"/>
    <w:rsid w:val="00E50352"/>
    <w:rsid w:val="00EC0779"/>
    <w:rsid w:val="00F4587D"/>
    <w:rsid w:val="00F547C4"/>
    <w:rsid w:val="00FF2C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452DF-C5E6-4A08-9BBE-6E5D294E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1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2</Pages>
  <Words>876</Words>
  <Characters>4819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Desrosiers</dc:creator>
  <cp:keywords/>
  <dc:description/>
  <cp:lastModifiedBy>Vincent Desrosiers</cp:lastModifiedBy>
  <cp:revision>27</cp:revision>
  <dcterms:created xsi:type="dcterms:W3CDTF">2014-11-27T15:28:00Z</dcterms:created>
  <dcterms:modified xsi:type="dcterms:W3CDTF">2014-12-02T17:29:00Z</dcterms:modified>
</cp:coreProperties>
</file>