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FDC9" w14:textId="77777777" w:rsidR="00E65D49" w:rsidRDefault="00E65D49" w:rsidP="00E65D49">
      <w:pPr>
        <w:jc w:val="center"/>
      </w:pPr>
      <w:r w:rsidRPr="006E4D4B">
        <w:rPr>
          <w:rFonts w:cs="Arial"/>
          <w:noProof/>
          <w:sz w:val="4"/>
          <w:lang w:eastAsia="pt-BR"/>
        </w:rPr>
        <w:drawing>
          <wp:inline distT="0" distB="0" distL="0" distR="0" wp14:anchorId="657B3843" wp14:editId="432A61F1">
            <wp:extent cx="5505450" cy="361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7CE88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  <w:sz w:val="28"/>
        </w:rPr>
      </w:pPr>
    </w:p>
    <w:p w14:paraId="10AAE7F7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  <w:sz w:val="28"/>
        </w:rPr>
      </w:pPr>
    </w:p>
    <w:p w14:paraId="079196D2" w14:textId="77777777" w:rsidR="00E65D49" w:rsidRDefault="00E65D49" w:rsidP="00E65D49">
      <w:pPr>
        <w:spacing w:before="0" w:after="0" w:line="240" w:lineRule="auto"/>
        <w:jc w:val="center"/>
        <w:rPr>
          <w:rFonts w:cs="Arial"/>
          <w:sz w:val="28"/>
        </w:rPr>
      </w:pPr>
    </w:p>
    <w:p w14:paraId="7753B095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  <w:sz w:val="28"/>
        </w:rPr>
      </w:pPr>
    </w:p>
    <w:p w14:paraId="60AA2A1B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  <w:sz w:val="28"/>
        </w:rPr>
      </w:pPr>
    </w:p>
    <w:p w14:paraId="7B1E2FE3" w14:textId="77777777" w:rsidR="00E65D49" w:rsidRPr="00965C90" w:rsidRDefault="00E65D49" w:rsidP="00E65D49">
      <w:pPr>
        <w:spacing w:before="0" w:after="0" w:line="240" w:lineRule="auto"/>
        <w:jc w:val="center"/>
        <w:rPr>
          <w:rFonts w:cs="Arial"/>
          <w:b/>
          <w:caps/>
          <w:sz w:val="28"/>
        </w:rPr>
      </w:pPr>
      <w:r>
        <w:rPr>
          <w:rFonts w:cs="Arial"/>
          <w:b/>
          <w:caps/>
          <w:sz w:val="28"/>
        </w:rPr>
        <w:t>Vinícius Fernando dos santos moreira</w:t>
      </w:r>
    </w:p>
    <w:p w14:paraId="50200EC0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  <w:sz w:val="28"/>
        </w:rPr>
      </w:pPr>
    </w:p>
    <w:p w14:paraId="78E2BC2E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  <w:sz w:val="28"/>
        </w:rPr>
      </w:pPr>
    </w:p>
    <w:p w14:paraId="2D5A2826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  <w:sz w:val="28"/>
        </w:rPr>
      </w:pPr>
    </w:p>
    <w:p w14:paraId="76C301F5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  <w:sz w:val="28"/>
        </w:rPr>
      </w:pPr>
    </w:p>
    <w:p w14:paraId="322F1123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  <w:sz w:val="28"/>
        </w:rPr>
      </w:pPr>
    </w:p>
    <w:p w14:paraId="52B12C61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  <w:sz w:val="28"/>
        </w:rPr>
      </w:pPr>
    </w:p>
    <w:p w14:paraId="720055B5" w14:textId="77777777" w:rsidR="00E65D49" w:rsidRDefault="00E65D49" w:rsidP="00E65D49">
      <w:pPr>
        <w:spacing w:before="0" w:after="0" w:line="240" w:lineRule="auto"/>
        <w:jc w:val="center"/>
        <w:rPr>
          <w:rFonts w:cs="Arial"/>
          <w:sz w:val="28"/>
        </w:rPr>
      </w:pPr>
    </w:p>
    <w:p w14:paraId="11E5041B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  <w:sz w:val="28"/>
        </w:rPr>
      </w:pPr>
    </w:p>
    <w:p w14:paraId="19DB4352" w14:textId="77777777" w:rsidR="00E65D49" w:rsidRDefault="00E65D49" w:rsidP="00E65D49">
      <w:pPr>
        <w:spacing w:before="0" w:after="0" w:line="240" w:lineRule="auto"/>
        <w:jc w:val="center"/>
        <w:rPr>
          <w:rFonts w:cs="Arial"/>
          <w:sz w:val="28"/>
        </w:rPr>
      </w:pPr>
    </w:p>
    <w:p w14:paraId="0BB26D85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  <w:sz w:val="28"/>
        </w:rPr>
      </w:pPr>
    </w:p>
    <w:p w14:paraId="57203ACB" w14:textId="77777777" w:rsidR="00E65D49" w:rsidRDefault="00E65D49" w:rsidP="00E65D49">
      <w:pPr>
        <w:spacing w:before="0" w:after="0" w:line="240" w:lineRule="auto"/>
        <w:jc w:val="center"/>
        <w:rPr>
          <w:rFonts w:cs="Arial"/>
          <w:sz w:val="28"/>
        </w:rPr>
      </w:pPr>
    </w:p>
    <w:p w14:paraId="0A7C4F6C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  <w:sz w:val="28"/>
        </w:rPr>
      </w:pPr>
    </w:p>
    <w:p w14:paraId="5DFF9542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  <w:sz w:val="28"/>
        </w:rPr>
      </w:pPr>
    </w:p>
    <w:p w14:paraId="310DF991" w14:textId="77777777" w:rsidR="00E65D49" w:rsidRPr="00A92133" w:rsidRDefault="00E65D49" w:rsidP="00E65D49">
      <w:pPr>
        <w:spacing w:before="0" w:after="0" w:line="240" w:lineRule="auto"/>
        <w:jc w:val="center"/>
        <w:rPr>
          <w:rFonts w:cs="Arial"/>
          <w:b/>
          <w:caps/>
          <w:sz w:val="28"/>
          <w:szCs w:val="28"/>
        </w:rPr>
      </w:pPr>
      <w:r w:rsidRPr="00A92133">
        <w:rPr>
          <w:rFonts w:cs="Arial"/>
          <w:b/>
          <w:caps/>
          <w:sz w:val="28"/>
          <w:szCs w:val="28"/>
        </w:rPr>
        <w:t xml:space="preserve">Sistema para Gerenciamento de Retiro e controle de Bovinos Leiteiros </w:t>
      </w:r>
    </w:p>
    <w:p w14:paraId="002BFB6F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</w:rPr>
      </w:pPr>
    </w:p>
    <w:p w14:paraId="325976F0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</w:rPr>
      </w:pPr>
    </w:p>
    <w:p w14:paraId="2D34B613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</w:rPr>
      </w:pPr>
    </w:p>
    <w:p w14:paraId="5A39B371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</w:rPr>
      </w:pPr>
    </w:p>
    <w:p w14:paraId="72A5ED42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</w:rPr>
      </w:pPr>
    </w:p>
    <w:p w14:paraId="628BFCCD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</w:rPr>
      </w:pPr>
    </w:p>
    <w:p w14:paraId="2F6E402E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</w:rPr>
      </w:pPr>
    </w:p>
    <w:p w14:paraId="33A0FA48" w14:textId="77777777" w:rsidR="00E65D49" w:rsidRDefault="00E65D49" w:rsidP="00E65D49">
      <w:pPr>
        <w:spacing w:before="0" w:after="0" w:line="240" w:lineRule="auto"/>
        <w:jc w:val="center"/>
        <w:rPr>
          <w:rFonts w:cs="Arial"/>
        </w:rPr>
      </w:pPr>
    </w:p>
    <w:p w14:paraId="41AE6044" w14:textId="77777777" w:rsidR="00E65D49" w:rsidRDefault="00E65D49" w:rsidP="00E65D49">
      <w:pPr>
        <w:spacing w:before="0" w:after="0" w:line="240" w:lineRule="auto"/>
        <w:jc w:val="center"/>
        <w:rPr>
          <w:rFonts w:cs="Arial"/>
        </w:rPr>
      </w:pPr>
    </w:p>
    <w:p w14:paraId="59AFEED0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</w:rPr>
      </w:pPr>
    </w:p>
    <w:p w14:paraId="4D6980CC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</w:rPr>
      </w:pPr>
    </w:p>
    <w:p w14:paraId="637EE6C7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</w:rPr>
      </w:pPr>
    </w:p>
    <w:p w14:paraId="166843E0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</w:rPr>
      </w:pPr>
    </w:p>
    <w:p w14:paraId="3900AB36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</w:rPr>
      </w:pPr>
    </w:p>
    <w:p w14:paraId="69B5115A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</w:rPr>
      </w:pPr>
    </w:p>
    <w:p w14:paraId="6267A89F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</w:rPr>
      </w:pPr>
    </w:p>
    <w:p w14:paraId="3DBCD06D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</w:rPr>
      </w:pPr>
    </w:p>
    <w:p w14:paraId="0F94B852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</w:rPr>
      </w:pPr>
    </w:p>
    <w:p w14:paraId="576FE9A5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</w:rPr>
      </w:pPr>
    </w:p>
    <w:p w14:paraId="7B634032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</w:rPr>
      </w:pPr>
    </w:p>
    <w:p w14:paraId="29A2B587" w14:textId="77777777" w:rsidR="00E65D49" w:rsidRPr="006E4D4B" w:rsidRDefault="00E65D49" w:rsidP="00E65D49">
      <w:pPr>
        <w:spacing w:before="0" w:after="0" w:line="240" w:lineRule="auto"/>
        <w:jc w:val="center"/>
        <w:rPr>
          <w:rFonts w:cs="Arial"/>
          <w:b/>
          <w:sz w:val="28"/>
        </w:rPr>
      </w:pPr>
      <w:r w:rsidRPr="006E4D4B">
        <w:rPr>
          <w:rFonts w:cs="Arial"/>
          <w:b/>
          <w:sz w:val="28"/>
        </w:rPr>
        <w:t>Assis/SP</w:t>
      </w:r>
    </w:p>
    <w:p w14:paraId="621ABD27" w14:textId="77777777" w:rsidR="00E65D49" w:rsidRDefault="00E65D49" w:rsidP="00E65D49">
      <w:pPr>
        <w:spacing w:before="0" w:after="0" w:line="240" w:lineRule="auto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2023</w:t>
      </w:r>
    </w:p>
    <w:p w14:paraId="099D8652" w14:textId="11131AFB" w:rsidR="00E65D49" w:rsidRPr="00200FC3" w:rsidRDefault="00E65D49" w:rsidP="00E65D49">
      <w:pPr>
        <w:spacing w:before="0" w:after="960" w:line="240" w:lineRule="auto"/>
        <w:jc w:val="center"/>
        <w:rPr>
          <w:rFonts w:cs="Arial"/>
          <w:b/>
          <w:caps/>
          <w:sz w:val="28"/>
        </w:rPr>
      </w:pPr>
      <w:r>
        <w:rPr>
          <w:rFonts w:cs="Arial"/>
          <w:b/>
          <w:caps/>
          <w:sz w:val="28"/>
        </w:rPr>
        <w:lastRenderedPageBreak/>
        <w:t>DESCRIção</w:t>
      </w:r>
    </w:p>
    <w:p w14:paraId="7B36BBD2" w14:textId="46B5AF2C" w:rsidR="00E65D49" w:rsidRDefault="00E65D49" w:rsidP="00E65D49">
      <w:pPr>
        <w:spacing w:before="0" w:after="160"/>
      </w:pPr>
      <w:r>
        <w:t>Este projeto é referente ao TCC para o curso de Análise e Desenvolvimento de Sistemas da FEMA</w:t>
      </w:r>
      <w:r>
        <w:t xml:space="preserve">, </w:t>
      </w:r>
      <w:r>
        <w:t>o</w:t>
      </w:r>
      <w:r>
        <w:t xml:space="preserve"> trabalho tem como proposta construir um sistema na parte gerencial de um retiro de gado leiteiro que permita um bom controle do rebanho, visando trazer inovações para os produtores e resolver questões problemáticas de outros trabalhos anteriores relacionados.   </w:t>
      </w:r>
    </w:p>
    <w:p w14:paraId="25FBD0B0" w14:textId="458C67CF" w:rsidR="00E65D49" w:rsidRDefault="00E65D49" w:rsidP="00E65D49">
      <w:pPr>
        <w:spacing w:before="0" w:after="0" w:line="240" w:lineRule="auto"/>
        <w:rPr>
          <w:b/>
          <w:bCs/>
        </w:rPr>
      </w:pPr>
    </w:p>
    <w:p w14:paraId="36775C3F" w14:textId="1C1AB3E2" w:rsidR="00532F25" w:rsidRDefault="00532F25" w:rsidP="00E65D49">
      <w:pPr>
        <w:spacing w:before="0" w:after="0" w:line="240" w:lineRule="auto"/>
        <w:rPr>
          <w:b/>
          <w:bCs/>
        </w:rPr>
      </w:pPr>
    </w:p>
    <w:p w14:paraId="47739428" w14:textId="38079F12" w:rsidR="00532F25" w:rsidRDefault="00532F25" w:rsidP="00E65D49">
      <w:pPr>
        <w:spacing w:before="0" w:after="0" w:line="240" w:lineRule="auto"/>
        <w:rPr>
          <w:b/>
          <w:bCs/>
        </w:rPr>
      </w:pPr>
    </w:p>
    <w:p w14:paraId="176E3588" w14:textId="7A085A86" w:rsidR="00532F25" w:rsidRDefault="00532F25" w:rsidP="00E65D49">
      <w:pPr>
        <w:spacing w:before="0" w:after="0" w:line="240" w:lineRule="auto"/>
        <w:rPr>
          <w:b/>
          <w:bCs/>
        </w:rPr>
      </w:pPr>
    </w:p>
    <w:p w14:paraId="2D85C8C2" w14:textId="00737A8B" w:rsidR="00532F25" w:rsidRDefault="00532F25" w:rsidP="00E65D49">
      <w:pPr>
        <w:spacing w:before="0" w:after="0" w:line="240" w:lineRule="auto"/>
        <w:rPr>
          <w:b/>
          <w:bCs/>
        </w:rPr>
      </w:pPr>
    </w:p>
    <w:p w14:paraId="6930E595" w14:textId="13E48316" w:rsidR="00532F25" w:rsidRDefault="00532F25" w:rsidP="00E65D49">
      <w:pPr>
        <w:spacing w:before="0" w:after="0" w:line="240" w:lineRule="auto"/>
        <w:rPr>
          <w:b/>
          <w:bCs/>
        </w:rPr>
      </w:pPr>
    </w:p>
    <w:p w14:paraId="4085AEE5" w14:textId="6393611A" w:rsidR="00532F25" w:rsidRDefault="00532F25" w:rsidP="00E65D49">
      <w:pPr>
        <w:spacing w:before="0" w:after="0" w:line="240" w:lineRule="auto"/>
        <w:rPr>
          <w:b/>
          <w:bCs/>
        </w:rPr>
      </w:pPr>
    </w:p>
    <w:p w14:paraId="28012173" w14:textId="4E6D0E0C" w:rsidR="00532F25" w:rsidRDefault="00532F25" w:rsidP="00E65D49">
      <w:pPr>
        <w:spacing w:before="0" w:after="0" w:line="240" w:lineRule="auto"/>
        <w:rPr>
          <w:b/>
          <w:bCs/>
        </w:rPr>
      </w:pPr>
    </w:p>
    <w:p w14:paraId="48C0B0F5" w14:textId="2351959A" w:rsidR="00532F25" w:rsidRDefault="00532F25" w:rsidP="00E65D49">
      <w:pPr>
        <w:spacing w:before="0" w:after="0" w:line="240" w:lineRule="auto"/>
        <w:rPr>
          <w:b/>
          <w:bCs/>
        </w:rPr>
      </w:pPr>
    </w:p>
    <w:p w14:paraId="0BE4EC52" w14:textId="77777777" w:rsidR="00532F25" w:rsidRDefault="00532F25" w:rsidP="00E65D49">
      <w:pPr>
        <w:spacing w:before="0" w:after="0" w:line="240" w:lineRule="auto"/>
        <w:rPr>
          <w:b/>
          <w:bCs/>
        </w:rPr>
      </w:pPr>
    </w:p>
    <w:p w14:paraId="4881B386" w14:textId="77777777" w:rsidR="00E65D49" w:rsidRPr="009577A1" w:rsidRDefault="00E65D49" w:rsidP="00E65D49">
      <w:pPr>
        <w:spacing w:before="0" w:after="0" w:line="240" w:lineRule="auto"/>
        <w:rPr>
          <w:b/>
          <w:bCs/>
        </w:rPr>
      </w:pPr>
    </w:p>
    <w:p w14:paraId="5B10DE11" w14:textId="3A1F14FC" w:rsidR="00E65D49" w:rsidRDefault="00E65D49" w:rsidP="00E65D49">
      <w:pPr>
        <w:spacing w:before="0" w:after="960" w:line="240" w:lineRule="auto"/>
        <w:jc w:val="center"/>
        <w:rPr>
          <w:rFonts w:cs="Arial"/>
          <w:b/>
          <w:caps/>
          <w:sz w:val="28"/>
        </w:rPr>
      </w:pPr>
      <w:r>
        <w:rPr>
          <w:rFonts w:cs="Arial"/>
          <w:b/>
          <w:caps/>
          <w:sz w:val="28"/>
        </w:rPr>
        <w:t>Objetivos</w:t>
      </w:r>
    </w:p>
    <w:p w14:paraId="7DF1FBE9" w14:textId="317BDC55" w:rsidR="00E65D49" w:rsidRDefault="00E65D49" w:rsidP="00E65D49">
      <w:r>
        <w:t xml:space="preserve">Este </w:t>
      </w:r>
      <w:r w:rsidRPr="0035173E">
        <w:t>trabalho tem como objetivo construir um sistema para gerenciamento de um retiro de leite e do gado leiteiro. A aplicação conterá</w:t>
      </w:r>
      <w:r>
        <w:t xml:space="preserve"> todo o</w:t>
      </w:r>
      <w:r w:rsidRPr="0035173E">
        <w:t xml:space="preserve"> controle do retiro</w:t>
      </w:r>
      <w:r>
        <w:t xml:space="preserve"> e dos animais</w:t>
      </w:r>
      <w:r w:rsidRPr="0035173E">
        <w:t xml:space="preserve">, </w:t>
      </w:r>
      <w:r>
        <w:t xml:space="preserve">tendo </w:t>
      </w:r>
      <w:r w:rsidRPr="0035173E">
        <w:t>a possibilidade de registrar período</w:t>
      </w:r>
      <w:r>
        <w:t>s</w:t>
      </w:r>
      <w:r w:rsidRPr="0035173E">
        <w:t xml:space="preserve"> de cio</w:t>
      </w:r>
      <w:r>
        <w:t xml:space="preserve"> e </w:t>
      </w:r>
      <w:r>
        <w:t xml:space="preserve">outros </w:t>
      </w:r>
      <w:r>
        <w:t xml:space="preserve">dados relacionados </w:t>
      </w:r>
      <w:r>
        <w:t>ao animal.</w:t>
      </w:r>
    </w:p>
    <w:p w14:paraId="475A2649" w14:textId="77C06BB6" w:rsidR="00E65D49" w:rsidRDefault="00E65D49" w:rsidP="00E65D49">
      <w:r>
        <w:t>A aplic</w:t>
      </w:r>
      <w:r w:rsidRPr="0035173E">
        <w:t>a</w:t>
      </w:r>
      <w:r>
        <w:t>ção será desenvolvida em</w:t>
      </w:r>
      <w:r w:rsidRPr="0035173E">
        <w:t xml:space="preserve"> dispositivos móveis para possibilitar a portabilidade ao usuário, tudo isso com uma interface simples e intuitiva ao produtor.</w:t>
      </w:r>
    </w:p>
    <w:p w14:paraId="5574D3E6" w14:textId="77777777" w:rsidR="00E65D49" w:rsidRPr="00200FC3" w:rsidRDefault="00E65D49" w:rsidP="00E65D49">
      <w:pPr>
        <w:spacing w:before="0" w:after="960" w:line="240" w:lineRule="auto"/>
        <w:jc w:val="center"/>
        <w:rPr>
          <w:rFonts w:cs="Arial"/>
          <w:b/>
          <w:caps/>
          <w:sz w:val="28"/>
        </w:rPr>
      </w:pPr>
    </w:p>
    <w:p w14:paraId="32D0EF60" w14:textId="77777777" w:rsidR="00E65D49" w:rsidRPr="009577A1" w:rsidRDefault="00E65D49" w:rsidP="00E65D49">
      <w:pPr>
        <w:spacing w:before="0" w:after="0" w:line="240" w:lineRule="auto"/>
        <w:rPr>
          <w:b/>
          <w:bCs/>
        </w:rPr>
      </w:pPr>
    </w:p>
    <w:p w14:paraId="147C0B99" w14:textId="77777777" w:rsidR="00E65D49" w:rsidRPr="009577A1" w:rsidRDefault="00E65D49" w:rsidP="00E65D49">
      <w:pPr>
        <w:spacing w:before="0" w:after="0" w:line="240" w:lineRule="auto"/>
        <w:rPr>
          <w:b/>
          <w:bCs/>
        </w:rPr>
      </w:pPr>
    </w:p>
    <w:p w14:paraId="75D59843" w14:textId="77777777" w:rsidR="00E65D49" w:rsidRPr="009577A1" w:rsidRDefault="00E65D49" w:rsidP="00E65D49">
      <w:pPr>
        <w:spacing w:before="0" w:after="0" w:line="240" w:lineRule="auto"/>
        <w:rPr>
          <w:b/>
          <w:bCs/>
        </w:rPr>
      </w:pPr>
    </w:p>
    <w:p w14:paraId="1E3F3E93" w14:textId="77777777" w:rsidR="00E65D49" w:rsidRPr="009577A1" w:rsidRDefault="00E65D49" w:rsidP="00E65D49">
      <w:pPr>
        <w:spacing w:before="0" w:after="0" w:line="240" w:lineRule="auto"/>
        <w:rPr>
          <w:b/>
          <w:bCs/>
        </w:rPr>
      </w:pPr>
    </w:p>
    <w:p w14:paraId="7B50472B" w14:textId="77777777" w:rsidR="00E65D49" w:rsidRPr="009577A1" w:rsidRDefault="00E65D49" w:rsidP="00E65D49">
      <w:pPr>
        <w:spacing w:before="0" w:after="0" w:line="240" w:lineRule="auto"/>
        <w:rPr>
          <w:b/>
          <w:bCs/>
        </w:rPr>
      </w:pPr>
    </w:p>
    <w:p w14:paraId="51C73E8C" w14:textId="77777777" w:rsidR="00E65D49" w:rsidRPr="009577A1" w:rsidRDefault="00E65D49" w:rsidP="00E65D49">
      <w:pPr>
        <w:spacing w:before="0" w:after="0" w:line="240" w:lineRule="auto"/>
        <w:rPr>
          <w:b/>
          <w:bCs/>
        </w:rPr>
      </w:pPr>
    </w:p>
    <w:p w14:paraId="63B7597F" w14:textId="77777777" w:rsidR="00E65D49" w:rsidRPr="009577A1" w:rsidRDefault="00E65D49" w:rsidP="00E65D49">
      <w:pPr>
        <w:spacing w:before="0" w:after="0" w:line="240" w:lineRule="auto"/>
        <w:rPr>
          <w:b/>
          <w:bCs/>
        </w:rPr>
      </w:pPr>
    </w:p>
    <w:p w14:paraId="0BF158C6" w14:textId="77777777" w:rsidR="00E65D49" w:rsidRPr="009577A1" w:rsidRDefault="00E65D49" w:rsidP="00E65D49">
      <w:pPr>
        <w:spacing w:before="0" w:after="0" w:line="240" w:lineRule="auto"/>
        <w:rPr>
          <w:b/>
          <w:bCs/>
        </w:rPr>
      </w:pPr>
    </w:p>
    <w:p w14:paraId="7861D5D9" w14:textId="77777777" w:rsidR="00E65D49" w:rsidRPr="009577A1" w:rsidRDefault="00E65D49" w:rsidP="00E65D49">
      <w:pPr>
        <w:spacing w:before="0" w:after="0" w:line="240" w:lineRule="auto"/>
      </w:pPr>
    </w:p>
    <w:p w14:paraId="0606531D" w14:textId="77777777" w:rsidR="00E65D49" w:rsidRDefault="00E65D49" w:rsidP="00E65D49">
      <w:pPr>
        <w:sectPr w:rsidR="00E65D49" w:rsidSect="000176E6">
          <w:headerReference w:type="default" r:id="rId6"/>
          <w:footerReference w:type="default" r:id="rId7"/>
          <w:pgSz w:w="11906" w:h="16838"/>
          <w:pgMar w:top="1701" w:right="1134" w:bottom="1134" w:left="1134" w:header="720" w:footer="720" w:gutter="0"/>
          <w:pgNumType w:start="0"/>
          <w:cols w:space="720"/>
          <w:docGrid w:linePitch="360"/>
        </w:sectPr>
      </w:pPr>
    </w:p>
    <w:p w14:paraId="6ACD6595" w14:textId="3371C1D3" w:rsidR="00823255" w:rsidRDefault="00823255" w:rsidP="00823255">
      <w:pPr>
        <w:pStyle w:val="Ttulo1"/>
        <w:ind w:left="426"/>
      </w:pPr>
      <w:r>
        <w:lastRenderedPageBreak/>
        <w:t>tabela RMMM</w:t>
      </w:r>
    </w:p>
    <w:p w14:paraId="1185A315" w14:textId="2CD859C6" w:rsidR="00E65D49" w:rsidRPr="00035D63" w:rsidRDefault="00BC0DDA" w:rsidP="00E65D49">
      <w:pPr>
        <w:rPr>
          <w:b/>
          <w:bCs/>
        </w:rPr>
      </w:pPr>
      <w:r w:rsidRPr="00035D63">
        <w:rPr>
          <w:b/>
          <w:bCs/>
        </w:rPr>
        <w:t xml:space="preserve">Tabela </w:t>
      </w:r>
      <w:r w:rsidR="00035D63" w:rsidRPr="00035D63">
        <w:rPr>
          <w:b/>
          <w:bCs/>
        </w:rPr>
        <w:t>de Riscos</w:t>
      </w:r>
    </w:p>
    <w:tbl>
      <w:tblPr>
        <w:tblStyle w:val="Tabelacomgrade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5671"/>
        <w:gridCol w:w="1985"/>
        <w:gridCol w:w="1275"/>
        <w:gridCol w:w="993"/>
      </w:tblGrid>
      <w:tr w:rsidR="007658A0" w14:paraId="4CCA025A" w14:textId="77777777" w:rsidTr="005624E3">
        <w:tc>
          <w:tcPr>
            <w:tcW w:w="5671" w:type="dxa"/>
            <w:shd w:val="clear" w:color="auto" w:fill="4472C4" w:themeFill="accent1"/>
          </w:tcPr>
          <w:p w14:paraId="0E771832" w14:textId="146E0B97" w:rsidR="007658A0" w:rsidRPr="005624E3" w:rsidRDefault="007658A0" w:rsidP="00E65D49">
            <w:pPr>
              <w:rPr>
                <w:b/>
                <w:bCs/>
                <w:color w:val="FFFFFF" w:themeColor="background1"/>
              </w:rPr>
            </w:pPr>
            <w:r w:rsidRPr="005624E3">
              <w:rPr>
                <w:b/>
                <w:bCs/>
                <w:color w:val="FFFFFF" w:themeColor="background1"/>
              </w:rPr>
              <w:t>Risco</w:t>
            </w:r>
          </w:p>
        </w:tc>
        <w:tc>
          <w:tcPr>
            <w:tcW w:w="1985" w:type="dxa"/>
            <w:shd w:val="clear" w:color="auto" w:fill="4472C4" w:themeFill="accent1"/>
          </w:tcPr>
          <w:p w14:paraId="09E7FAA7" w14:textId="1B4C648F" w:rsidR="007658A0" w:rsidRPr="005624E3" w:rsidRDefault="007658A0" w:rsidP="00E65D49">
            <w:pPr>
              <w:rPr>
                <w:b/>
                <w:bCs/>
                <w:color w:val="FFFFFF" w:themeColor="background1"/>
              </w:rPr>
            </w:pPr>
            <w:r w:rsidRPr="005624E3">
              <w:rPr>
                <w:b/>
                <w:bCs/>
                <w:color w:val="FFFFFF" w:themeColor="background1"/>
              </w:rPr>
              <w:t>Probabilidade</w:t>
            </w:r>
          </w:p>
        </w:tc>
        <w:tc>
          <w:tcPr>
            <w:tcW w:w="1275" w:type="dxa"/>
            <w:shd w:val="clear" w:color="auto" w:fill="4472C4" w:themeFill="accent1"/>
          </w:tcPr>
          <w:p w14:paraId="23878CE5" w14:textId="1155C67A" w:rsidR="007658A0" w:rsidRPr="005624E3" w:rsidRDefault="007658A0" w:rsidP="00E65D49">
            <w:pPr>
              <w:rPr>
                <w:b/>
                <w:bCs/>
                <w:color w:val="FFFFFF" w:themeColor="background1"/>
              </w:rPr>
            </w:pPr>
            <w:r w:rsidRPr="005624E3">
              <w:rPr>
                <w:b/>
                <w:bCs/>
                <w:color w:val="FFFFFF" w:themeColor="background1"/>
              </w:rPr>
              <w:t>Impacto</w:t>
            </w:r>
          </w:p>
        </w:tc>
        <w:tc>
          <w:tcPr>
            <w:tcW w:w="993" w:type="dxa"/>
            <w:shd w:val="clear" w:color="auto" w:fill="4472C4" w:themeFill="accent1"/>
          </w:tcPr>
          <w:p w14:paraId="2234F7D2" w14:textId="33A33652" w:rsidR="007658A0" w:rsidRPr="005624E3" w:rsidRDefault="007658A0" w:rsidP="00E65D49">
            <w:pPr>
              <w:rPr>
                <w:b/>
                <w:bCs/>
                <w:color w:val="FFFFFF" w:themeColor="background1"/>
              </w:rPr>
            </w:pPr>
            <w:r w:rsidRPr="005624E3">
              <w:rPr>
                <w:b/>
                <w:bCs/>
                <w:color w:val="FFFFFF" w:themeColor="background1"/>
              </w:rPr>
              <w:t>RMMM</w:t>
            </w:r>
          </w:p>
        </w:tc>
      </w:tr>
      <w:tr w:rsidR="007658A0" w14:paraId="232F75F7" w14:textId="77777777" w:rsidTr="00903CBE">
        <w:tc>
          <w:tcPr>
            <w:tcW w:w="5671" w:type="dxa"/>
            <w:shd w:val="clear" w:color="auto" w:fill="B4C6E7" w:themeFill="accent1" w:themeFillTint="66"/>
          </w:tcPr>
          <w:p w14:paraId="73BE2CA6" w14:textId="5C21B370" w:rsidR="007658A0" w:rsidRPr="007658A0" w:rsidRDefault="007658A0" w:rsidP="007658A0">
            <w:pPr>
              <w:jc w:val="left"/>
            </w:pPr>
            <w:r>
              <w:t>1. Falta de Experiência com Desenvolvimento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61C3D949" w14:textId="134DB848" w:rsidR="007658A0" w:rsidRPr="002D34BB" w:rsidRDefault="002D34BB" w:rsidP="00E65D49">
            <w:r>
              <w:t>70%</w:t>
            </w:r>
          </w:p>
        </w:tc>
        <w:tc>
          <w:tcPr>
            <w:tcW w:w="1275" w:type="dxa"/>
            <w:shd w:val="clear" w:color="auto" w:fill="B4C6E7" w:themeFill="accent1" w:themeFillTint="66"/>
          </w:tcPr>
          <w:p w14:paraId="31739E76" w14:textId="6CC3CC26" w:rsidR="007658A0" w:rsidRPr="002D34BB" w:rsidRDefault="002D34BB" w:rsidP="00E65D49">
            <w:r>
              <w:t>2</w:t>
            </w:r>
          </w:p>
        </w:tc>
        <w:tc>
          <w:tcPr>
            <w:tcW w:w="993" w:type="dxa"/>
            <w:shd w:val="clear" w:color="auto" w:fill="B4C6E7" w:themeFill="accent1" w:themeFillTint="66"/>
          </w:tcPr>
          <w:p w14:paraId="3B92DFA5" w14:textId="77777777" w:rsidR="007658A0" w:rsidRDefault="007658A0" w:rsidP="00E65D49">
            <w:pPr>
              <w:rPr>
                <w:b/>
                <w:bCs/>
              </w:rPr>
            </w:pPr>
          </w:p>
        </w:tc>
      </w:tr>
      <w:tr w:rsidR="007658A0" w14:paraId="441E6416" w14:textId="77777777" w:rsidTr="00903CBE">
        <w:tc>
          <w:tcPr>
            <w:tcW w:w="5671" w:type="dxa"/>
            <w:shd w:val="clear" w:color="auto" w:fill="D9E2F3" w:themeFill="accent1" w:themeFillTint="33"/>
          </w:tcPr>
          <w:p w14:paraId="0FD7E3F1" w14:textId="245FCCFC" w:rsidR="007658A0" w:rsidRPr="002D34BB" w:rsidRDefault="00903CBE" w:rsidP="00E65D49">
            <w:r>
              <w:t>2. Falha no cumprimento do cronograma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685050B7" w14:textId="7EDC6137" w:rsidR="007658A0" w:rsidRPr="002D34BB" w:rsidRDefault="00903CBE" w:rsidP="00E65D49">
            <w:r>
              <w:t>80%</w:t>
            </w:r>
          </w:p>
        </w:tc>
        <w:tc>
          <w:tcPr>
            <w:tcW w:w="1275" w:type="dxa"/>
            <w:shd w:val="clear" w:color="auto" w:fill="D9E2F3" w:themeFill="accent1" w:themeFillTint="33"/>
          </w:tcPr>
          <w:p w14:paraId="6C357736" w14:textId="678A79D5" w:rsidR="007658A0" w:rsidRPr="002D34BB" w:rsidRDefault="00903CBE" w:rsidP="00E65D49">
            <w:r>
              <w:t>2</w:t>
            </w:r>
          </w:p>
        </w:tc>
        <w:tc>
          <w:tcPr>
            <w:tcW w:w="993" w:type="dxa"/>
            <w:shd w:val="clear" w:color="auto" w:fill="D9E2F3" w:themeFill="accent1" w:themeFillTint="33"/>
          </w:tcPr>
          <w:p w14:paraId="5A2B40B0" w14:textId="77777777" w:rsidR="007658A0" w:rsidRPr="002D34BB" w:rsidRDefault="007658A0" w:rsidP="00E65D49"/>
        </w:tc>
      </w:tr>
      <w:tr w:rsidR="007658A0" w14:paraId="1660199E" w14:textId="77777777" w:rsidTr="00903CBE">
        <w:tc>
          <w:tcPr>
            <w:tcW w:w="5671" w:type="dxa"/>
            <w:shd w:val="clear" w:color="auto" w:fill="B4C6E7" w:themeFill="accent1" w:themeFillTint="66"/>
          </w:tcPr>
          <w:p w14:paraId="05A5B6A5" w14:textId="76508192" w:rsidR="007658A0" w:rsidRPr="002D34BB" w:rsidRDefault="00903CBE" w:rsidP="00E65D49">
            <w:r>
              <w:t xml:space="preserve">3. </w:t>
            </w:r>
            <w:r w:rsidRPr="00903CBE">
              <w:t>Mudança nos requisitos do TCC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415C8918" w14:textId="64DE2952" w:rsidR="007658A0" w:rsidRPr="002D34BB" w:rsidRDefault="00903CBE" w:rsidP="00E65D49">
            <w:r>
              <w:t>90%</w:t>
            </w:r>
          </w:p>
        </w:tc>
        <w:tc>
          <w:tcPr>
            <w:tcW w:w="1275" w:type="dxa"/>
            <w:shd w:val="clear" w:color="auto" w:fill="B4C6E7" w:themeFill="accent1" w:themeFillTint="66"/>
          </w:tcPr>
          <w:p w14:paraId="16043D8E" w14:textId="39E411C5" w:rsidR="007658A0" w:rsidRPr="002D34BB" w:rsidRDefault="00903CBE" w:rsidP="00E65D49">
            <w:r>
              <w:t>3</w:t>
            </w:r>
          </w:p>
        </w:tc>
        <w:tc>
          <w:tcPr>
            <w:tcW w:w="993" w:type="dxa"/>
            <w:shd w:val="clear" w:color="auto" w:fill="B4C6E7" w:themeFill="accent1" w:themeFillTint="66"/>
          </w:tcPr>
          <w:p w14:paraId="3BBA3047" w14:textId="77777777" w:rsidR="007658A0" w:rsidRPr="002D34BB" w:rsidRDefault="007658A0" w:rsidP="00E65D49"/>
        </w:tc>
      </w:tr>
      <w:tr w:rsidR="007658A0" w14:paraId="2937875D" w14:textId="77777777" w:rsidTr="00903CBE">
        <w:tc>
          <w:tcPr>
            <w:tcW w:w="5671" w:type="dxa"/>
            <w:shd w:val="clear" w:color="auto" w:fill="D9E2F3" w:themeFill="accent1" w:themeFillTint="33"/>
          </w:tcPr>
          <w:p w14:paraId="27215DFF" w14:textId="08C79C82" w:rsidR="007658A0" w:rsidRPr="002D34BB" w:rsidRDefault="00903CBE" w:rsidP="00E65D49">
            <w:r>
              <w:t xml:space="preserve">4. </w:t>
            </w:r>
            <w:r>
              <w:t>Distanciamento da proposta inicial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461FD402" w14:textId="5C08B42C" w:rsidR="007658A0" w:rsidRPr="002D34BB" w:rsidRDefault="00903CBE" w:rsidP="00E65D49">
            <w:r>
              <w:t>50%</w:t>
            </w:r>
          </w:p>
        </w:tc>
        <w:tc>
          <w:tcPr>
            <w:tcW w:w="1275" w:type="dxa"/>
            <w:shd w:val="clear" w:color="auto" w:fill="D9E2F3" w:themeFill="accent1" w:themeFillTint="33"/>
          </w:tcPr>
          <w:p w14:paraId="4E15186F" w14:textId="5F931006" w:rsidR="007658A0" w:rsidRPr="002D34BB" w:rsidRDefault="00BF69FC" w:rsidP="00E65D49">
            <w:r>
              <w:t>1</w:t>
            </w:r>
          </w:p>
        </w:tc>
        <w:tc>
          <w:tcPr>
            <w:tcW w:w="993" w:type="dxa"/>
            <w:shd w:val="clear" w:color="auto" w:fill="D9E2F3" w:themeFill="accent1" w:themeFillTint="33"/>
          </w:tcPr>
          <w:p w14:paraId="1A572DA6" w14:textId="77777777" w:rsidR="007658A0" w:rsidRPr="002D34BB" w:rsidRDefault="007658A0" w:rsidP="00E65D49"/>
        </w:tc>
      </w:tr>
      <w:tr w:rsidR="007658A0" w14:paraId="4770B77F" w14:textId="77777777" w:rsidTr="00903CBE">
        <w:tc>
          <w:tcPr>
            <w:tcW w:w="5671" w:type="dxa"/>
            <w:shd w:val="clear" w:color="auto" w:fill="B4C6E7" w:themeFill="accent1" w:themeFillTint="66"/>
          </w:tcPr>
          <w:p w14:paraId="7CC90597" w14:textId="41CD05CF" w:rsidR="007658A0" w:rsidRPr="002D34BB" w:rsidRDefault="00903CBE" w:rsidP="00E65D49">
            <w:r>
              <w:t xml:space="preserve">5. </w:t>
            </w:r>
            <w:r w:rsidRPr="00903CBE">
              <w:t>Problemas de comunicação com o orientador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46E87C53" w14:textId="75B6BE46" w:rsidR="007658A0" w:rsidRPr="002D34BB" w:rsidRDefault="00BC0DDA" w:rsidP="00E65D49">
            <w:r>
              <w:t>6</w:t>
            </w:r>
            <w:r w:rsidR="00903CBE">
              <w:t>0%</w:t>
            </w:r>
          </w:p>
        </w:tc>
        <w:tc>
          <w:tcPr>
            <w:tcW w:w="1275" w:type="dxa"/>
            <w:shd w:val="clear" w:color="auto" w:fill="B4C6E7" w:themeFill="accent1" w:themeFillTint="66"/>
          </w:tcPr>
          <w:p w14:paraId="5FF64967" w14:textId="3D5087C2" w:rsidR="007658A0" w:rsidRPr="002D34BB" w:rsidRDefault="00903CBE" w:rsidP="00E65D49">
            <w:r>
              <w:t>3</w:t>
            </w:r>
          </w:p>
        </w:tc>
        <w:tc>
          <w:tcPr>
            <w:tcW w:w="993" w:type="dxa"/>
            <w:shd w:val="clear" w:color="auto" w:fill="B4C6E7" w:themeFill="accent1" w:themeFillTint="66"/>
          </w:tcPr>
          <w:p w14:paraId="066AD8AD" w14:textId="77777777" w:rsidR="007658A0" w:rsidRPr="002D34BB" w:rsidRDefault="007658A0" w:rsidP="00E65D49"/>
        </w:tc>
      </w:tr>
      <w:tr w:rsidR="00903CBE" w14:paraId="17CC474B" w14:textId="77777777" w:rsidTr="00903CBE">
        <w:tc>
          <w:tcPr>
            <w:tcW w:w="5671" w:type="dxa"/>
            <w:shd w:val="clear" w:color="auto" w:fill="D9E2F3" w:themeFill="accent1" w:themeFillTint="33"/>
          </w:tcPr>
          <w:p w14:paraId="0D92181D" w14:textId="1BFA103E" w:rsidR="00903CBE" w:rsidRDefault="00903CBE" w:rsidP="00E65D49">
            <w:r>
              <w:t>6. Falha de Hardware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38B3CFB3" w14:textId="3526F380" w:rsidR="00903CBE" w:rsidRDefault="00903CBE" w:rsidP="00E65D49">
            <w:r>
              <w:t>20%</w:t>
            </w:r>
          </w:p>
        </w:tc>
        <w:tc>
          <w:tcPr>
            <w:tcW w:w="1275" w:type="dxa"/>
            <w:shd w:val="clear" w:color="auto" w:fill="D9E2F3" w:themeFill="accent1" w:themeFillTint="33"/>
          </w:tcPr>
          <w:p w14:paraId="6533E496" w14:textId="5172212D" w:rsidR="00903CBE" w:rsidRDefault="00903CBE" w:rsidP="00E65D49">
            <w:r>
              <w:t>3</w:t>
            </w:r>
          </w:p>
        </w:tc>
        <w:tc>
          <w:tcPr>
            <w:tcW w:w="993" w:type="dxa"/>
            <w:shd w:val="clear" w:color="auto" w:fill="D9E2F3" w:themeFill="accent1" w:themeFillTint="33"/>
          </w:tcPr>
          <w:p w14:paraId="12D5312D" w14:textId="77777777" w:rsidR="00903CBE" w:rsidRPr="002D34BB" w:rsidRDefault="00903CBE" w:rsidP="00E65D49"/>
        </w:tc>
      </w:tr>
    </w:tbl>
    <w:p w14:paraId="6F23B48C" w14:textId="0D9EB64B" w:rsidR="00E65D49" w:rsidRDefault="00E65D49" w:rsidP="00E65D49"/>
    <w:p w14:paraId="1CC402BC" w14:textId="26A9B593" w:rsidR="00F275B7" w:rsidRDefault="00F275B7" w:rsidP="00E65D49"/>
    <w:p w14:paraId="57A7829F" w14:textId="77777777" w:rsidR="00F275B7" w:rsidRDefault="00F275B7" w:rsidP="00E65D49"/>
    <w:p w14:paraId="58ACD556" w14:textId="61448C50" w:rsidR="00BC0DDA" w:rsidRPr="00035D63" w:rsidRDefault="00BC0DDA" w:rsidP="00E65D49">
      <w:pPr>
        <w:rPr>
          <w:b/>
          <w:bCs/>
        </w:rPr>
      </w:pPr>
      <w:r w:rsidRPr="00035D63">
        <w:rPr>
          <w:b/>
          <w:bCs/>
        </w:rPr>
        <w:t xml:space="preserve">Tabela </w:t>
      </w:r>
      <w:r w:rsidR="00035D63" w:rsidRPr="00035D63">
        <w:rPr>
          <w:b/>
          <w:bCs/>
        </w:rPr>
        <w:t xml:space="preserve">de </w:t>
      </w:r>
      <w:r w:rsidRPr="00035D63">
        <w:rPr>
          <w:b/>
          <w:bCs/>
        </w:rPr>
        <w:t>R</w:t>
      </w:r>
      <w:r w:rsidR="00035D63" w:rsidRPr="00035D63">
        <w:rPr>
          <w:b/>
          <w:bCs/>
        </w:rPr>
        <w:t>iscos</w:t>
      </w:r>
      <w:r w:rsidRPr="00035D63">
        <w:rPr>
          <w:b/>
          <w:bCs/>
        </w:rPr>
        <w:t xml:space="preserve"> Ordenada</w:t>
      </w:r>
    </w:p>
    <w:tbl>
      <w:tblPr>
        <w:tblStyle w:val="Tabelacomgrade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5671"/>
        <w:gridCol w:w="1985"/>
        <w:gridCol w:w="1275"/>
        <w:gridCol w:w="993"/>
      </w:tblGrid>
      <w:tr w:rsidR="005624E3" w14:paraId="5E9048DA" w14:textId="77777777" w:rsidTr="005624E3">
        <w:tc>
          <w:tcPr>
            <w:tcW w:w="5671" w:type="dxa"/>
            <w:shd w:val="clear" w:color="auto" w:fill="4472C4" w:themeFill="accent1"/>
          </w:tcPr>
          <w:p w14:paraId="3F50C319" w14:textId="77777777" w:rsidR="00BC0DDA" w:rsidRPr="005624E3" w:rsidRDefault="00BC0DDA" w:rsidP="00635279">
            <w:pPr>
              <w:rPr>
                <w:b/>
                <w:bCs/>
                <w:color w:val="FFFFFF" w:themeColor="background1"/>
              </w:rPr>
            </w:pPr>
            <w:r w:rsidRPr="005624E3">
              <w:rPr>
                <w:b/>
                <w:bCs/>
                <w:color w:val="FFFFFF" w:themeColor="background1"/>
              </w:rPr>
              <w:t>Risco</w:t>
            </w:r>
          </w:p>
        </w:tc>
        <w:tc>
          <w:tcPr>
            <w:tcW w:w="1985" w:type="dxa"/>
            <w:shd w:val="clear" w:color="auto" w:fill="4472C4" w:themeFill="accent1"/>
          </w:tcPr>
          <w:p w14:paraId="185970E6" w14:textId="77777777" w:rsidR="00BC0DDA" w:rsidRPr="005624E3" w:rsidRDefault="00BC0DDA" w:rsidP="00635279">
            <w:pPr>
              <w:rPr>
                <w:b/>
                <w:bCs/>
                <w:color w:val="FFFFFF" w:themeColor="background1"/>
              </w:rPr>
            </w:pPr>
            <w:r w:rsidRPr="005624E3">
              <w:rPr>
                <w:b/>
                <w:bCs/>
                <w:color w:val="FFFFFF" w:themeColor="background1"/>
              </w:rPr>
              <w:t>Probabilidade</w:t>
            </w:r>
          </w:p>
        </w:tc>
        <w:tc>
          <w:tcPr>
            <w:tcW w:w="1275" w:type="dxa"/>
            <w:shd w:val="clear" w:color="auto" w:fill="4472C4" w:themeFill="accent1"/>
          </w:tcPr>
          <w:p w14:paraId="3A4CEF1D" w14:textId="77777777" w:rsidR="00BC0DDA" w:rsidRPr="005624E3" w:rsidRDefault="00BC0DDA" w:rsidP="00635279">
            <w:pPr>
              <w:rPr>
                <w:b/>
                <w:bCs/>
                <w:color w:val="FFFFFF" w:themeColor="background1"/>
              </w:rPr>
            </w:pPr>
            <w:r w:rsidRPr="005624E3">
              <w:rPr>
                <w:b/>
                <w:bCs/>
                <w:color w:val="FFFFFF" w:themeColor="background1"/>
              </w:rPr>
              <w:t>Impacto</w:t>
            </w:r>
          </w:p>
        </w:tc>
        <w:tc>
          <w:tcPr>
            <w:tcW w:w="993" w:type="dxa"/>
            <w:shd w:val="clear" w:color="auto" w:fill="4472C4" w:themeFill="accent1"/>
          </w:tcPr>
          <w:p w14:paraId="347DF0EB" w14:textId="77777777" w:rsidR="00BC0DDA" w:rsidRPr="005624E3" w:rsidRDefault="00BC0DDA" w:rsidP="00635279">
            <w:pPr>
              <w:rPr>
                <w:b/>
                <w:bCs/>
                <w:color w:val="FFFFFF" w:themeColor="background1"/>
              </w:rPr>
            </w:pPr>
            <w:r w:rsidRPr="005624E3">
              <w:rPr>
                <w:b/>
                <w:bCs/>
                <w:color w:val="FFFFFF" w:themeColor="background1"/>
              </w:rPr>
              <w:t>RMMM</w:t>
            </w:r>
          </w:p>
        </w:tc>
      </w:tr>
      <w:tr w:rsidR="00BC0DDA" w14:paraId="48595178" w14:textId="77777777" w:rsidTr="00035D63">
        <w:tc>
          <w:tcPr>
            <w:tcW w:w="5671" w:type="dxa"/>
            <w:shd w:val="clear" w:color="auto" w:fill="B4C6E7" w:themeFill="accent1" w:themeFillTint="66"/>
          </w:tcPr>
          <w:p w14:paraId="72AE36E8" w14:textId="7A1A61AD" w:rsidR="00BC0DDA" w:rsidRPr="007658A0" w:rsidRDefault="00BC0DDA" w:rsidP="00BC0DDA">
            <w:pPr>
              <w:rPr>
                <w:b/>
                <w:bCs/>
              </w:rPr>
            </w:pPr>
            <w:r>
              <w:t xml:space="preserve">3. </w:t>
            </w:r>
            <w:r w:rsidRPr="00903CBE">
              <w:t>Mudança nos requisitos do TCC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207D567F" w14:textId="612224F4" w:rsidR="00BC0DDA" w:rsidRPr="007658A0" w:rsidRDefault="00BC0DDA" w:rsidP="00BC0DDA">
            <w:pPr>
              <w:rPr>
                <w:b/>
                <w:bCs/>
              </w:rPr>
            </w:pPr>
            <w:r>
              <w:t>90%</w:t>
            </w:r>
          </w:p>
        </w:tc>
        <w:tc>
          <w:tcPr>
            <w:tcW w:w="1275" w:type="dxa"/>
            <w:shd w:val="clear" w:color="auto" w:fill="B4C6E7" w:themeFill="accent1" w:themeFillTint="66"/>
          </w:tcPr>
          <w:p w14:paraId="036C157D" w14:textId="75F08F43" w:rsidR="00BC0DDA" w:rsidRDefault="00BC0DDA" w:rsidP="00BC0DDA">
            <w:pPr>
              <w:rPr>
                <w:b/>
                <w:bCs/>
              </w:rPr>
            </w:pPr>
            <w:r>
              <w:t>3</w:t>
            </w:r>
          </w:p>
        </w:tc>
        <w:tc>
          <w:tcPr>
            <w:tcW w:w="993" w:type="dxa"/>
            <w:shd w:val="clear" w:color="auto" w:fill="B4C6E7" w:themeFill="accent1" w:themeFillTint="66"/>
          </w:tcPr>
          <w:p w14:paraId="64811D99" w14:textId="77777777" w:rsidR="00BC0DDA" w:rsidRDefault="00BC0DDA" w:rsidP="00BC0DDA">
            <w:pPr>
              <w:rPr>
                <w:b/>
                <w:bCs/>
              </w:rPr>
            </w:pPr>
          </w:p>
        </w:tc>
      </w:tr>
      <w:tr w:rsidR="00BC0DDA" w14:paraId="5604D01E" w14:textId="77777777" w:rsidTr="00035D63">
        <w:tc>
          <w:tcPr>
            <w:tcW w:w="5671" w:type="dxa"/>
            <w:shd w:val="clear" w:color="auto" w:fill="D9E2F3" w:themeFill="accent1" w:themeFillTint="33"/>
          </w:tcPr>
          <w:p w14:paraId="4CA20C1C" w14:textId="3AB39A0E" w:rsidR="00BC0DDA" w:rsidRDefault="00BC0DDA" w:rsidP="00BC0DDA">
            <w:r>
              <w:t>2. Falha no cumprimento do cronograma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7FB77B7D" w14:textId="1729EB99" w:rsidR="00BC0DDA" w:rsidRDefault="00BC0DDA" w:rsidP="00BC0DDA">
            <w:r>
              <w:t>90%</w:t>
            </w:r>
          </w:p>
        </w:tc>
        <w:tc>
          <w:tcPr>
            <w:tcW w:w="1275" w:type="dxa"/>
            <w:shd w:val="clear" w:color="auto" w:fill="D9E2F3" w:themeFill="accent1" w:themeFillTint="33"/>
          </w:tcPr>
          <w:p w14:paraId="3D096B23" w14:textId="3E3FFE43" w:rsidR="00BC0DDA" w:rsidRDefault="00BC0DDA" w:rsidP="00BC0DDA">
            <w:r>
              <w:t>2</w:t>
            </w:r>
          </w:p>
        </w:tc>
        <w:tc>
          <w:tcPr>
            <w:tcW w:w="993" w:type="dxa"/>
            <w:shd w:val="clear" w:color="auto" w:fill="D9E2F3" w:themeFill="accent1" w:themeFillTint="33"/>
          </w:tcPr>
          <w:p w14:paraId="2D5FF9F4" w14:textId="77777777" w:rsidR="00BC0DDA" w:rsidRDefault="00BC0DDA" w:rsidP="00BC0DDA">
            <w:pPr>
              <w:rPr>
                <w:b/>
                <w:bCs/>
              </w:rPr>
            </w:pPr>
          </w:p>
        </w:tc>
      </w:tr>
      <w:tr w:rsidR="00BC0DDA" w14:paraId="3A3EA488" w14:textId="77777777" w:rsidTr="00035D63">
        <w:tc>
          <w:tcPr>
            <w:tcW w:w="5671" w:type="dxa"/>
            <w:shd w:val="clear" w:color="auto" w:fill="B4C6E7" w:themeFill="accent1" w:themeFillTint="66"/>
          </w:tcPr>
          <w:p w14:paraId="6047B919" w14:textId="77777777" w:rsidR="00BC0DDA" w:rsidRPr="007658A0" w:rsidRDefault="00BC0DDA" w:rsidP="00BC0DDA">
            <w:pPr>
              <w:jc w:val="left"/>
            </w:pPr>
            <w:r>
              <w:t>1. Falta de Experiência com Desenvolvimento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3A94CF1F" w14:textId="77777777" w:rsidR="00BC0DDA" w:rsidRPr="002D34BB" w:rsidRDefault="00BC0DDA" w:rsidP="00BC0DDA">
            <w:r>
              <w:t>70%</w:t>
            </w:r>
          </w:p>
        </w:tc>
        <w:tc>
          <w:tcPr>
            <w:tcW w:w="1275" w:type="dxa"/>
            <w:shd w:val="clear" w:color="auto" w:fill="B4C6E7" w:themeFill="accent1" w:themeFillTint="66"/>
          </w:tcPr>
          <w:p w14:paraId="79DAA655" w14:textId="77777777" w:rsidR="00BC0DDA" w:rsidRPr="002D34BB" w:rsidRDefault="00BC0DDA" w:rsidP="00BC0DDA">
            <w:r>
              <w:t>2</w:t>
            </w:r>
          </w:p>
        </w:tc>
        <w:tc>
          <w:tcPr>
            <w:tcW w:w="993" w:type="dxa"/>
            <w:shd w:val="clear" w:color="auto" w:fill="B4C6E7" w:themeFill="accent1" w:themeFillTint="66"/>
          </w:tcPr>
          <w:p w14:paraId="542C156C" w14:textId="77777777" w:rsidR="00BC0DDA" w:rsidRDefault="00BC0DDA" w:rsidP="00BC0DDA">
            <w:pPr>
              <w:rPr>
                <w:b/>
                <w:bCs/>
              </w:rPr>
            </w:pPr>
          </w:p>
        </w:tc>
      </w:tr>
      <w:tr w:rsidR="00BC0DDA" w14:paraId="2061AB63" w14:textId="77777777" w:rsidTr="00035D63">
        <w:tc>
          <w:tcPr>
            <w:tcW w:w="5671" w:type="dxa"/>
            <w:shd w:val="clear" w:color="auto" w:fill="D9E2F3" w:themeFill="accent1" w:themeFillTint="33"/>
          </w:tcPr>
          <w:p w14:paraId="6812B437" w14:textId="62B1119C" w:rsidR="00BC0DDA" w:rsidRDefault="00BC0DDA" w:rsidP="00BC0DDA">
            <w:pPr>
              <w:jc w:val="left"/>
            </w:pPr>
            <w:r>
              <w:t xml:space="preserve">5. </w:t>
            </w:r>
            <w:r w:rsidRPr="00903CBE">
              <w:t>Problemas de comunicação com o orientador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30988377" w14:textId="3DFD7885" w:rsidR="00BC0DDA" w:rsidRDefault="00BC0DDA" w:rsidP="00BC0DDA">
            <w:r>
              <w:t>60%</w:t>
            </w:r>
          </w:p>
        </w:tc>
        <w:tc>
          <w:tcPr>
            <w:tcW w:w="1275" w:type="dxa"/>
            <w:shd w:val="clear" w:color="auto" w:fill="D9E2F3" w:themeFill="accent1" w:themeFillTint="33"/>
          </w:tcPr>
          <w:p w14:paraId="65F82BC5" w14:textId="400560E8" w:rsidR="00BC0DDA" w:rsidRDefault="00BC0DDA" w:rsidP="00BC0DDA">
            <w:r>
              <w:t>3</w:t>
            </w:r>
          </w:p>
        </w:tc>
        <w:tc>
          <w:tcPr>
            <w:tcW w:w="993" w:type="dxa"/>
            <w:shd w:val="clear" w:color="auto" w:fill="D9E2F3" w:themeFill="accent1" w:themeFillTint="33"/>
          </w:tcPr>
          <w:p w14:paraId="7CB3FF9A" w14:textId="77777777" w:rsidR="00BC0DDA" w:rsidRDefault="00BC0DDA" w:rsidP="00BC0DDA">
            <w:pPr>
              <w:rPr>
                <w:b/>
                <w:bCs/>
              </w:rPr>
            </w:pPr>
          </w:p>
        </w:tc>
      </w:tr>
      <w:tr w:rsidR="00BC0DDA" w14:paraId="03C5C507" w14:textId="77777777" w:rsidTr="00035D63">
        <w:tc>
          <w:tcPr>
            <w:tcW w:w="5671" w:type="dxa"/>
            <w:shd w:val="clear" w:color="auto" w:fill="B4C6E7" w:themeFill="accent1" w:themeFillTint="66"/>
          </w:tcPr>
          <w:p w14:paraId="21B19F9F" w14:textId="77777777" w:rsidR="00BC0DDA" w:rsidRPr="002D34BB" w:rsidRDefault="00BC0DDA" w:rsidP="00BC0DDA">
            <w:r>
              <w:t>4. Distanciamento da proposta inicial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36455B52" w14:textId="77777777" w:rsidR="00BC0DDA" w:rsidRPr="002D34BB" w:rsidRDefault="00BC0DDA" w:rsidP="00BC0DDA">
            <w:r>
              <w:t>50%</w:t>
            </w:r>
          </w:p>
        </w:tc>
        <w:tc>
          <w:tcPr>
            <w:tcW w:w="1275" w:type="dxa"/>
            <w:shd w:val="clear" w:color="auto" w:fill="B4C6E7" w:themeFill="accent1" w:themeFillTint="66"/>
          </w:tcPr>
          <w:p w14:paraId="1DCD3A59" w14:textId="1AA34AD9" w:rsidR="00BC0DDA" w:rsidRPr="002D34BB" w:rsidRDefault="00BF69FC" w:rsidP="00BC0DDA">
            <w:r>
              <w:t>1</w:t>
            </w:r>
          </w:p>
        </w:tc>
        <w:tc>
          <w:tcPr>
            <w:tcW w:w="993" w:type="dxa"/>
            <w:shd w:val="clear" w:color="auto" w:fill="B4C6E7" w:themeFill="accent1" w:themeFillTint="66"/>
          </w:tcPr>
          <w:p w14:paraId="65442ED6" w14:textId="77777777" w:rsidR="00BC0DDA" w:rsidRPr="002D34BB" w:rsidRDefault="00BC0DDA" w:rsidP="00BC0DDA"/>
        </w:tc>
      </w:tr>
      <w:tr w:rsidR="00BC0DDA" w14:paraId="60CB8FAD" w14:textId="77777777" w:rsidTr="00035D63">
        <w:tc>
          <w:tcPr>
            <w:tcW w:w="5671" w:type="dxa"/>
            <w:shd w:val="clear" w:color="auto" w:fill="D9E2F3" w:themeFill="accent1" w:themeFillTint="33"/>
          </w:tcPr>
          <w:p w14:paraId="236F52BF" w14:textId="77777777" w:rsidR="00BC0DDA" w:rsidRDefault="00BC0DDA" w:rsidP="00BC0DDA">
            <w:r>
              <w:t>6. Falha de Hardware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00C63A8A" w14:textId="77777777" w:rsidR="00BC0DDA" w:rsidRDefault="00BC0DDA" w:rsidP="00BC0DDA">
            <w:r>
              <w:t>20%</w:t>
            </w:r>
          </w:p>
        </w:tc>
        <w:tc>
          <w:tcPr>
            <w:tcW w:w="1275" w:type="dxa"/>
            <w:shd w:val="clear" w:color="auto" w:fill="D9E2F3" w:themeFill="accent1" w:themeFillTint="33"/>
          </w:tcPr>
          <w:p w14:paraId="4FC068BE" w14:textId="77777777" w:rsidR="00BC0DDA" w:rsidRDefault="00BC0DDA" w:rsidP="00BC0DDA">
            <w:r>
              <w:t>3</w:t>
            </w:r>
          </w:p>
        </w:tc>
        <w:tc>
          <w:tcPr>
            <w:tcW w:w="993" w:type="dxa"/>
            <w:shd w:val="clear" w:color="auto" w:fill="D9E2F3" w:themeFill="accent1" w:themeFillTint="33"/>
          </w:tcPr>
          <w:p w14:paraId="237F2C19" w14:textId="77777777" w:rsidR="00BC0DDA" w:rsidRPr="002D34BB" w:rsidRDefault="00BC0DDA" w:rsidP="00BC0DDA"/>
        </w:tc>
      </w:tr>
    </w:tbl>
    <w:p w14:paraId="005B080E" w14:textId="77777777" w:rsidR="00BC0DDA" w:rsidRDefault="00BC0DDA" w:rsidP="00E65D49"/>
    <w:p w14:paraId="0FA4540A" w14:textId="3BC6BCC9" w:rsidR="00B53328" w:rsidRDefault="00035D63" w:rsidP="00532F25">
      <w:pPr>
        <w:pStyle w:val="Ttulo1"/>
        <w:ind w:left="426"/>
      </w:pPr>
      <w:r w:rsidRPr="00035D63">
        <w:lastRenderedPageBreak/>
        <w:t>Identificação do</w:t>
      </w:r>
      <w:r w:rsidR="00532F25">
        <w:t>s</w:t>
      </w:r>
      <w:r w:rsidRPr="00035D63">
        <w:t xml:space="preserve"> Risco</w:t>
      </w:r>
      <w:r w:rsidR="00532F25">
        <w:t>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5624E3" w14:paraId="3A507660" w14:textId="77777777" w:rsidTr="005624E3">
        <w:tc>
          <w:tcPr>
            <w:tcW w:w="1838" w:type="dxa"/>
            <w:shd w:val="clear" w:color="auto" w:fill="4472C4" w:themeFill="accent1"/>
          </w:tcPr>
          <w:p w14:paraId="300B6798" w14:textId="52424D8D" w:rsidR="005624E3" w:rsidRPr="005624E3" w:rsidRDefault="005624E3" w:rsidP="00532F25">
            <w:pPr>
              <w:rPr>
                <w:color w:val="FFFFFF" w:themeColor="background1"/>
              </w:rPr>
            </w:pPr>
            <w:r w:rsidRPr="005624E3">
              <w:rPr>
                <w:color w:val="FFFFFF" w:themeColor="background1"/>
              </w:rPr>
              <w:t>Risco 1</w:t>
            </w:r>
          </w:p>
        </w:tc>
        <w:tc>
          <w:tcPr>
            <w:tcW w:w="7790" w:type="dxa"/>
            <w:shd w:val="clear" w:color="auto" w:fill="4472C4" w:themeFill="accent1"/>
          </w:tcPr>
          <w:p w14:paraId="4091F428" w14:textId="5D337544" w:rsidR="005624E3" w:rsidRPr="005624E3" w:rsidRDefault="005624E3" w:rsidP="00532F25">
            <w:pPr>
              <w:rPr>
                <w:color w:val="FFFFFF" w:themeColor="background1"/>
              </w:rPr>
            </w:pPr>
            <w:r w:rsidRPr="005624E3">
              <w:rPr>
                <w:color w:val="FFFFFF" w:themeColor="background1"/>
              </w:rPr>
              <w:t>Probabilidade: 70% - Impacto: Crítico</w:t>
            </w:r>
          </w:p>
        </w:tc>
      </w:tr>
      <w:tr w:rsidR="005624E3" w14:paraId="495DD13C" w14:textId="77777777" w:rsidTr="005624E3">
        <w:tc>
          <w:tcPr>
            <w:tcW w:w="1838" w:type="dxa"/>
            <w:shd w:val="clear" w:color="auto" w:fill="B4C6E7" w:themeFill="accent1" w:themeFillTint="66"/>
          </w:tcPr>
          <w:p w14:paraId="3BDA2488" w14:textId="1A5CCD3E" w:rsidR="005624E3" w:rsidRDefault="005624E3" w:rsidP="00532F25">
            <w:r>
              <w:t>Descrição</w:t>
            </w:r>
          </w:p>
        </w:tc>
        <w:tc>
          <w:tcPr>
            <w:tcW w:w="7790" w:type="dxa"/>
            <w:shd w:val="clear" w:color="auto" w:fill="B4C6E7" w:themeFill="accent1" w:themeFillTint="66"/>
          </w:tcPr>
          <w:p w14:paraId="3AB83F36" w14:textId="5C87A4DA" w:rsidR="005624E3" w:rsidRDefault="008E1A97" w:rsidP="00532F25">
            <w:r>
              <w:t>Falta de habilidades em programação, pouco conhecimento das linguagens utilizadas e pouca familiaridade com as ferramentas de desenvolvimento</w:t>
            </w:r>
            <w:r w:rsidR="00F275B7">
              <w:t>, o que acarretará em um desenvolvimento bem complicado</w:t>
            </w:r>
            <w:r>
              <w:t>.</w:t>
            </w:r>
          </w:p>
        </w:tc>
      </w:tr>
      <w:tr w:rsidR="005624E3" w14:paraId="1D9B512B" w14:textId="77777777" w:rsidTr="005624E3">
        <w:tc>
          <w:tcPr>
            <w:tcW w:w="1838" w:type="dxa"/>
            <w:shd w:val="clear" w:color="auto" w:fill="D9E2F3" w:themeFill="accent1" w:themeFillTint="33"/>
          </w:tcPr>
          <w:p w14:paraId="780F9E4D" w14:textId="77777777" w:rsidR="005624E3" w:rsidRDefault="005624E3" w:rsidP="005624E3">
            <w:pPr>
              <w:spacing w:line="240" w:lineRule="auto"/>
            </w:pPr>
            <w:r>
              <w:t>Mitigação/</w:t>
            </w:r>
          </w:p>
          <w:p w14:paraId="2F30C3BD" w14:textId="71E1A1F8" w:rsidR="005624E3" w:rsidRDefault="005624E3" w:rsidP="005624E3">
            <w:pPr>
              <w:spacing w:line="240" w:lineRule="auto"/>
            </w:pPr>
            <w:r>
              <w:t>Monitoramento</w:t>
            </w:r>
          </w:p>
        </w:tc>
        <w:tc>
          <w:tcPr>
            <w:tcW w:w="7790" w:type="dxa"/>
            <w:shd w:val="clear" w:color="auto" w:fill="D9E2F3" w:themeFill="accent1" w:themeFillTint="33"/>
          </w:tcPr>
          <w:p w14:paraId="5CC3CA0A" w14:textId="77777777" w:rsidR="005624E3" w:rsidRDefault="008E1A97" w:rsidP="00532F25">
            <w:r>
              <w:t>1- Estudar conteúdos sobre desenvolvimento;</w:t>
            </w:r>
          </w:p>
          <w:p w14:paraId="571C526D" w14:textId="77777777" w:rsidR="008E1A97" w:rsidRDefault="008E1A97" w:rsidP="00532F25">
            <w:r>
              <w:t>2- Fazer pesquisas sobre a linguagem utilizada;</w:t>
            </w:r>
          </w:p>
          <w:p w14:paraId="43D9BF99" w14:textId="77777777" w:rsidR="008E1A97" w:rsidRDefault="008E1A97" w:rsidP="00532F25">
            <w:r>
              <w:t>3- Praticar habilidades de programação;</w:t>
            </w:r>
          </w:p>
          <w:p w14:paraId="7CD1F46F" w14:textId="4E4B331E" w:rsidR="008E1A97" w:rsidRDefault="008E1A97" w:rsidP="00532F25">
            <w:r>
              <w:t>4- Assistir tutoriais sobre ferramentas;</w:t>
            </w:r>
          </w:p>
        </w:tc>
      </w:tr>
    </w:tbl>
    <w:p w14:paraId="52453EF0" w14:textId="0B3115F9" w:rsidR="00532F25" w:rsidRDefault="00532F25" w:rsidP="00532F25"/>
    <w:p w14:paraId="7524A72D" w14:textId="1A2E729E" w:rsidR="00F275B7" w:rsidRDefault="00F275B7" w:rsidP="00532F25"/>
    <w:p w14:paraId="02EFE840" w14:textId="48AD925A" w:rsidR="00F275B7" w:rsidRDefault="00F275B7" w:rsidP="00532F25"/>
    <w:p w14:paraId="76755083" w14:textId="77777777" w:rsidR="00F275B7" w:rsidRDefault="00F275B7" w:rsidP="00532F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5624E3" w14:paraId="4444EBDE" w14:textId="77777777" w:rsidTr="00635279">
        <w:tc>
          <w:tcPr>
            <w:tcW w:w="1838" w:type="dxa"/>
            <w:shd w:val="clear" w:color="auto" w:fill="4472C4" w:themeFill="accent1"/>
          </w:tcPr>
          <w:p w14:paraId="6C890BD6" w14:textId="1734CFF6" w:rsidR="005624E3" w:rsidRPr="005624E3" w:rsidRDefault="005624E3" w:rsidP="00635279">
            <w:pPr>
              <w:rPr>
                <w:color w:val="FFFFFF" w:themeColor="background1"/>
              </w:rPr>
            </w:pPr>
            <w:r w:rsidRPr="005624E3">
              <w:rPr>
                <w:color w:val="FFFFFF" w:themeColor="background1"/>
              </w:rPr>
              <w:t xml:space="preserve">Risco </w:t>
            </w:r>
            <w:r>
              <w:rPr>
                <w:color w:val="FFFFFF" w:themeColor="background1"/>
              </w:rPr>
              <w:t>2</w:t>
            </w:r>
          </w:p>
        </w:tc>
        <w:tc>
          <w:tcPr>
            <w:tcW w:w="7790" w:type="dxa"/>
            <w:shd w:val="clear" w:color="auto" w:fill="4472C4" w:themeFill="accent1"/>
          </w:tcPr>
          <w:p w14:paraId="60980D59" w14:textId="0016ED48" w:rsidR="005624E3" w:rsidRPr="005624E3" w:rsidRDefault="005624E3" w:rsidP="00635279">
            <w:pPr>
              <w:rPr>
                <w:color w:val="FFFFFF" w:themeColor="background1"/>
              </w:rPr>
            </w:pPr>
            <w:r w:rsidRPr="005624E3">
              <w:rPr>
                <w:color w:val="FFFFFF" w:themeColor="background1"/>
              </w:rPr>
              <w:t xml:space="preserve">Probabilidade: </w:t>
            </w:r>
            <w:r>
              <w:rPr>
                <w:color w:val="FFFFFF" w:themeColor="background1"/>
              </w:rPr>
              <w:t>8</w:t>
            </w:r>
            <w:r w:rsidRPr="005624E3">
              <w:rPr>
                <w:color w:val="FFFFFF" w:themeColor="background1"/>
              </w:rPr>
              <w:t>0% - Impacto: Crítico</w:t>
            </w:r>
          </w:p>
        </w:tc>
      </w:tr>
      <w:tr w:rsidR="005624E3" w14:paraId="37AF70C3" w14:textId="77777777" w:rsidTr="00635279">
        <w:tc>
          <w:tcPr>
            <w:tcW w:w="1838" w:type="dxa"/>
            <w:shd w:val="clear" w:color="auto" w:fill="B4C6E7" w:themeFill="accent1" w:themeFillTint="66"/>
          </w:tcPr>
          <w:p w14:paraId="23198A01" w14:textId="77777777" w:rsidR="005624E3" w:rsidRDefault="005624E3" w:rsidP="00635279">
            <w:r>
              <w:t>Descrição</w:t>
            </w:r>
          </w:p>
        </w:tc>
        <w:tc>
          <w:tcPr>
            <w:tcW w:w="7790" w:type="dxa"/>
            <w:shd w:val="clear" w:color="auto" w:fill="B4C6E7" w:themeFill="accent1" w:themeFillTint="66"/>
          </w:tcPr>
          <w:p w14:paraId="25D0007D" w14:textId="481A4EF6" w:rsidR="005624E3" w:rsidRDefault="008E1A97" w:rsidP="00635279">
            <w:r>
              <w:t xml:space="preserve">Não respeitou os prazos estipulados no cronograma, o que resulta em atrasos e pendências, e também dificulta todo o planejamento do projeto, em casos piores pode acarretar na perda do prazo final do TCC. </w:t>
            </w:r>
          </w:p>
        </w:tc>
      </w:tr>
      <w:tr w:rsidR="005624E3" w14:paraId="67C0333F" w14:textId="77777777" w:rsidTr="00635279">
        <w:tc>
          <w:tcPr>
            <w:tcW w:w="1838" w:type="dxa"/>
            <w:shd w:val="clear" w:color="auto" w:fill="D9E2F3" w:themeFill="accent1" w:themeFillTint="33"/>
          </w:tcPr>
          <w:p w14:paraId="6085A8E7" w14:textId="77777777" w:rsidR="005624E3" w:rsidRDefault="005624E3" w:rsidP="00635279">
            <w:pPr>
              <w:spacing w:line="240" w:lineRule="auto"/>
            </w:pPr>
            <w:r>
              <w:t>Mitigação/</w:t>
            </w:r>
          </w:p>
          <w:p w14:paraId="02AD8B60" w14:textId="77777777" w:rsidR="005624E3" w:rsidRDefault="005624E3" w:rsidP="00635279">
            <w:pPr>
              <w:spacing w:line="240" w:lineRule="auto"/>
            </w:pPr>
            <w:r>
              <w:t>Monitoramento</w:t>
            </w:r>
          </w:p>
        </w:tc>
        <w:tc>
          <w:tcPr>
            <w:tcW w:w="7790" w:type="dxa"/>
            <w:shd w:val="clear" w:color="auto" w:fill="D9E2F3" w:themeFill="accent1" w:themeFillTint="33"/>
          </w:tcPr>
          <w:p w14:paraId="78C53DA9" w14:textId="77777777" w:rsidR="005624E3" w:rsidRDefault="008E1A97" w:rsidP="00635279">
            <w:r>
              <w:t>1- Manter uma rotina constante do desenvolvimento do projeto;</w:t>
            </w:r>
          </w:p>
          <w:p w14:paraId="6655FA19" w14:textId="77777777" w:rsidR="008E1A97" w:rsidRDefault="008E1A97" w:rsidP="00635279">
            <w:r>
              <w:t>2- Adiantar etapas sempre que possível;</w:t>
            </w:r>
          </w:p>
          <w:p w14:paraId="56C8931A" w14:textId="176C7D61" w:rsidR="008E1A97" w:rsidRDefault="008E1A97" w:rsidP="00635279">
            <w:r>
              <w:t xml:space="preserve">3- </w:t>
            </w:r>
            <w:r w:rsidR="00BF69FC">
              <w:t>Otimizar a agenda para aproveitar ao máximo o tempo disponível;</w:t>
            </w:r>
          </w:p>
        </w:tc>
      </w:tr>
    </w:tbl>
    <w:p w14:paraId="29F9D6F9" w14:textId="70B8D869" w:rsidR="00BF69FC" w:rsidRDefault="00BF69FC" w:rsidP="00532F25"/>
    <w:p w14:paraId="7E5318B2" w14:textId="54E75BE0" w:rsidR="00BF69FC" w:rsidRDefault="00BF69FC" w:rsidP="00532F25"/>
    <w:p w14:paraId="656A27B1" w14:textId="77777777" w:rsidR="00F275B7" w:rsidRDefault="00F275B7" w:rsidP="00532F25"/>
    <w:p w14:paraId="01C7A701" w14:textId="77777777" w:rsidR="00BF69FC" w:rsidRDefault="00BF69FC" w:rsidP="00532F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5624E3" w14:paraId="74F87FC1" w14:textId="77777777" w:rsidTr="00635279">
        <w:tc>
          <w:tcPr>
            <w:tcW w:w="1838" w:type="dxa"/>
            <w:shd w:val="clear" w:color="auto" w:fill="4472C4" w:themeFill="accent1"/>
          </w:tcPr>
          <w:p w14:paraId="6E053289" w14:textId="04B609AD" w:rsidR="005624E3" w:rsidRPr="005624E3" w:rsidRDefault="005624E3" w:rsidP="00635279">
            <w:pPr>
              <w:rPr>
                <w:color w:val="FFFFFF" w:themeColor="background1"/>
              </w:rPr>
            </w:pPr>
            <w:r w:rsidRPr="005624E3">
              <w:rPr>
                <w:color w:val="FFFFFF" w:themeColor="background1"/>
              </w:rPr>
              <w:t xml:space="preserve">Risco </w:t>
            </w:r>
            <w:r>
              <w:rPr>
                <w:color w:val="FFFFFF" w:themeColor="background1"/>
              </w:rPr>
              <w:t>3</w:t>
            </w:r>
          </w:p>
        </w:tc>
        <w:tc>
          <w:tcPr>
            <w:tcW w:w="7790" w:type="dxa"/>
            <w:shd w:val="clear" w:color="auto" w:fill="4472C4" w:themeFill="accent1"/>
          </w:tcPr>
          <w:p w14:paraId="5870A861" w14:textId="52E38E57" w:rsidR="005624E3" w:rsidRPr="005624E3" w:rsidRDefault="005624E3" w:rsidP="00635279">
            <w:pPr>
              <w:rPr>
                <w:color w:val="FFFFFF" w:themeColor="background1"/>
              </w:rPr>
            </w:pPr>
            <w:r w:rsidRPr="005624E3">
              <w:rPr>
                <w:color w:val="FFFFFF" w:themeColor="background1"/>
              </w:rPr>
              <w:t xml:space="preserve">Probabilidade: </w:t>
            </w:r>
            <w:r>
              <w:rPr>
                <w:color w:val="FFFFFF" w:themeColor="background1"/>
              </w:rPr>
              <w:t>9</w:t>
            </w:r>
            <w:r w:rsidRPr="005624E3">
              <w:rPr>
                <w:color w:val="FFFFFF" w:themeColor="background1"/>
              </w:rPr>
              <w:t xml:space="preserve">0% - Impacto: </w:t>
            </w:r>
            <w:r>
              <w:rPr>
                <w:color w:val="FFFFFF" w:themeColor="background1"/>
              </w:rPr>
              <w:t>Marginal</w:t>
            </w:r>
          </w:p>
        </w:tc>
      </w:tr>
      <w:tr w:rsidR="005624E3" w14:paraId="72772AC5" w14:textId="77777777" w:rsidTr="00635279">
        <w:tc>
          <w:tcPr>
            <w:tcW w:w="1838" w:type="dxa"/>
            <w:shd w:val="clear" w:color="auto" w:fill="B4C6E7" w:themeFill="accent1" w:themeFillTint="66"/>
          </w:tcPr>
          <w:p w14:paraId="7C4A0C3D" w14:textId="77777777" w:rsidR="005624E3" w:rsidRDefault="005624E3" w:rsidP="00635279">
            <w:r>
              <w:t>Descrição</w:t>
            </w:r>
          </w:p>
        </w:tc>
        <w:tc>
          <w:tcPr>
            <w:tcW w:w="7790" w:type="dxa"/>
            <w:shd w:val="clear" w:color="auto" w:fill="B4C6E7" w:themeFill="accent1" w:themeFillTint="66"/>
          </w:tcPr>
          <w:p w14:paraId="3FC48D8D" w14:textId="33E27795" w:rsidR="005624E3" w:rsidRDefault="00BF69FC" w:rsidP="00635279">
            <w:r>
              <w:t>Possíveis alterações nas regras do negócio, remoção de funções consideradas desnecessárias ou muito complexas e adição de novas funções para a aplicação</w:t>
            </w:r>
            <w:r w:rsidR="00F275B7">
              <w:t>, pode ocasionar confusão no projeto e falhas no desenvolvimento</w:t>
            </w:r>
            <w:r>
              <w:t>.</w:t>
            </w:r>
          </w:p>
        </w:tc>
      </w:tr>
      <w:tr w:rsidR="005624E3" w14:paraId="3A3CC1F0" w14:textId="77777777" w:rsidTr="00635279">
        <w:tc>
          <w:tcPr>
            <w:tcW w:w="1838" w:type="dxa"/>
            <w:shd w:val="clear" w:color="auto" w:fill="D9E2F3" w:themeFill="accent1" w:themeFillTint="33"/>
          </w:tcPr>
          <w:p w14:paraId="60B0AB85" w14:textId="77777777" w:rsidR="005624E3" w:rsidRDefault="005624E3" w:rsidP="00635279">
            <w:pPr>
              <w:spacing w:line="240" w:lineRule="auto"/>
            </w:pPr>
            <w:r>
              <w:t>Mitigação/</w:t>
            </w:r>
          </w:p>
          <w:p w14:paraId="74B0F324" w14:textId="77777777" w:rsidR="005624E3" w:rsidRDefault="005624E3" w:rsidP="00635279">
            <w:pPr>
              <w:spacing w:line="240" w:lineRule="auto"/>
            </w:pPr>
            <w:r>
              <w:t>Monitoramento</w:t>
            </w:r>
          </w:p>
        </w:tc>
        <w:tc>
          <w:tcPr>
            <w:tcW w:w="7790" w:type="dxa"/>
            <w:shd w:val="clear" w:color="auto" w:fill="D9E2F3" w:themeFill="accent1" w:themeFillTint="33"/>
          </w:tcPr>
          <w:p w14:paraId="07D4E19A" w14:textId="77777777" w:rsidR="005624E3" w:rsidRDefault="00BF69FC" w:rsidP="00635279">
            <w:r>
              <w:t>1- Fazer um bom estudo prévio da ideia proposta;</w:t>
            </w:r>
          </w:p>
          <w:p w14:paraId="4C41AD8B" w14:textId="77777777" w:rsidR="00BF69FC" w:rsidRDefault="00BF69FC" w:rsidP="00635279">
            <w:r>
              <w:t>2- Elicitar o máximo de requisitos que conseguir antes de começar o projeto;</w:t>
            </w:r>
          </w:p>
          <w:p w14:paraId="436CA683" w14:textId="136B45C2" w:rsidR="00BF69FC" w:rsidRDefault="00BF69FC" w:rsidP="00635279">
            <w:r>
              <w:t>3- Construir bons diagramas que ajudem a ter uma ideia concreta do que se tornará a aplicação;</w:t>
            </w:r>
          </w:p>
        </w:tc>
      </w:tr>
    </w:tbl>
    <w:p w14:paraId="2E758893" w14:textId="3481A13F" w:rsidR="005624E3" w:rsidRDefault="005624E3" w:rsidP="00532F25"/>
    <w:p w14:paraId="6C13AF99" w14:textId="4A4465E3" w:rsidR="00F275B7" w:rsidRDefault="00F275B7" w:rsidP="00532F25"/>
    <w:p w14:paraId="3D057F1F" w14:textId="16EA90F2" w:rsidR="00F275B7" w:rsidRDefault="00F275B7" w:rsidP="00532F25"/>
    <w:p w14:paraId="3FC74EBC" w14:textId="5C244C53" w:rsidR="00F275B7" w:rsidRDefault="00F275B7" w:rsidP="00532F25"/>
    <w:p w14:paraId="7790F7AC" w14:textId="77777777" w:rsidR="00F275B7" w:rsidRDefault="00F275B7" w:rsidP="00532F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5624E3" w14:paraId="7A611531" w14:textId="77777777" w:rsidTr="00635279">
        <w:tc>
          <w:tcPr>
            <w:tcW w:w="1838" w:type="dxa"/>
            <w:shd w:val="clear" w:color="auto" w:fill="4472C4" w:themeFill="accent1"/>
          </w:tcPr>
          <w:p w14:paraId="5A95C678" w14:textId="53F1027A" w:rsidR="005624E3" w:rsidRPr="005624E3" w:rsidRDefault="005624E3" w:rsidP="00635279">
            <w:pPr>
              <w:rPr>
                <w:color w:val="FFFFFF" w:themeColor="background1"/>
              </w:rPr>
            </w:pPr>
            <w:r w:rsidRPr="005624E3">
              <w:rPr>
                <w:color w:val="FFFFFF" w:themeColor="background1"/>
              </w:rPr>
              <w:t xml:space="preserve">Risco </w:t>
            </w:r>
            <w:r>
              <w:rPr>
                <w:color w:val="FFFFFF" w:themeColor="background1"/>
              </w:rPr>
              <w:t>4</w:t>
            </w:r>
          </w:p>
        </w:tc>
        <w:tc>
          <w:tcPr>
            <w:tcW w:w="7790" w:type="dxa"/>
            <w:shd w:val="clear" w:color="auto" w:fill="4472C4" w:themeFill="accent1"/>
          </w:tcPr>
          <w:p w14:paraId="3EEBE29A" w14:textId="6556CBFC" w:rsidR="005624E3" w:rsidRPr="005624E3" w:rsidRDefault="005624E3" w:rsidP="00635279">
            <w:pPr>
              <w:rPr>
                <w:color w:val="FFFFFF" w:themeColor="background1"/>
              </w:rPr>
            </w:pPr>
            <w:r w:rsidRPr="005624E3">
              <w:rPr>
                <w:color w:val="FFFFFF" w:themeColor="background1"/>
              </w:rPr>
              <w:t xml:space="preserve">Probabilidade: </w:t>
            </w:r>
            <w:r>
              <w:rPr>
                <w:color w:val="FFFFFF" w:themeColor="background1"/>
              </w:rPr>
              <w:t>5</w:t>
            </w:r>
            <w:r w:rsidRPr="005624E3">
              <w:rPr>
                <w:color w:val="FFFFFF" w:themeColor="background1"/>
              </w:rPr>
              <w:t>0% - Impacto: C</w:t>
            </w:r>
            <w:r w:rsidR="00BF69FC">
              <w:rPr>
                <w:color w:val="FFFFFF" w:themeColor="background1"/>
              </w:rPr>
              <w:t>atastrófico</w:t>
            </w:r>
          </w:p>
        </w:tc>
      </w:tr>
      <w:tr w:rsidR="005624E3" w14:paraId="2D315EC5" w14:textId="77777777" w:rsidTr="00635279">
        <w:tc>
          <w:tcPr>
            <w:tcW w:w="1838" w:type="dxa"/>
            <w:shd w:val="clear" w:color="auto" w:fill="B4C6E7" w:themeFill="accent1" w:themeFillTint="66"/>
          </w:tcPr>
          <w:p w14:paraId="7977048A" w14:textId="77777777" w:rsidR="005624E3" w:rsidRDefault="005624E3" w:rsidP="00635279">
            <w:r>
              <w:t>Descrição</w:t>
            </w:r>
          </w:p>
        </w:tc>
        <w:tc>
          <w:tcPr>
            <w:tcW w:w="7790" w:type="dxa"/>
            <w:shd w:val="clear" w:color="auto" w:fill="B4C6E7" w:themeFill="accent1" w:themeFillTint="66"/>
          </w:tcPr>
          <w:p w14:paraId="65F61931" w14:textId="6B066E2D" w:rsidR="005624E3" w:rsidRDefault="00BF69FC" w:rsidP="00635279">
            <w:r>
              <w:t>O projeto não cumpre o que propôs, a aplicação desenvolvida reflete pouco ou até nada da ideia que foi apresentada inicialmente</w:t>
            </w:r>
            <w:r w:rsidR="00F275B7">
              <w:t>, esse risco pode comprometer todo o projeto do TCC</w:t>
            </w:r>
            <w:r>
              <w:t>.</w:t>
            </w:r>
          </w:p>
        </w:tc>
      </w:tr>
      <w:tr w:rsidR="005624E3" w14:paraId="35C9DB68" w14:textId="77777777" w:rsidTr="00635279">
        <w:tc>
          <w:tcPr>
            <w:tcW w:w="1838" w:type="dxa"/>
            <w:shd w:val="clear" w:color="auto" w:fill="D9E2F3" w:themeFill="accent1" w:themeFillTint="33"/>
          </w:tcPr>
          <w:p w14:paraId="5A0D699B" w14:textId="77777777" w:rsidR="005624E3" w:rsidRDefault="005624E3" w:rsidP="00635279">
            <w:pPr>
              <w:spacing w:line="240" w:lineRule="auto"/>
            </w:pPr>
            <w:r>
              <w:t>Mitigação/</w:t>
            </w:r>
          </w:p>
          <w:p w14:paraId="4F99486F" w14:textId="77777777" w:rsidR="005624E3" w:rsidRDefault="005624E3" w:rsidP="00635279">
            <w:pPr>
              <w:spacing w:line="240" w:lineRule="auto"/>
            </w:pPr>
            <w:r>
              <w:t>Monitoramento</w:t>
            </w:r>
          </w:p>
        </w:tc>
        <w:tc>
          <w:tcPr>
            <w:tcW w:w="7790" w:type="dxa"/>
            <w:shd w:val="clear" w:color="auto" w:fill="D9E2F3" w:themeFill="accent1" w:themeFillTint="33"/>
          </w:tcPr>
          <w:p w14:paraId="5407FF39" w14:textId="77777777" w:rsidR="005624E3" w:rsidRDefault="00BF69FC" w:rsidP="00635279">
            <w:r>
              <w:t>1- Idealizar um projeto que saiba que pode realizar;</w:t>
            </w:r>
          </w:p>
          <w:p w14:paraId="1F8502A4" w14:textId="77777777" w:rsidR="00BF69FC" w:rsidRDefault="00BF69FC" w:rsidP="00635279">
            <w:r>
              <w:t>2- Focar nas funcionalidades principais que foram propostas;</w:t>
            </w:r>
          </w:p>
          <w:p w14:paraId="467C9E18" w14:textId="1C48B827" w:rsidR="00BF69FC" w:rsidRDefault="00BF69FC" w:rsidP="00635279">
            <w:r>
              <w:t>3- Criar um modelo inicial do sistema para tomar como base;</w:t>
            </w:r>
          </w:p>
        </w:tc>
      </w:tr>
    </w:tbl>
    <w:p w14:paraId="4BD58D2D" w14:textId="151A98E1" w:rsidR="005624E3" w:rsidRDefault="005624E3" w:rsidP="00532F25"/>
    <w:p w14:paraId="3867BC77" w14:textId="7EB5FB11" w:rsidR="00F275B7" w:rsidRDefault="00F275B7" w:rsidP="00532F25"/>
    <w:p w14:paraId="266DB336" w14:textId="5980F828" w:rsidR="00F275B7" w:rsidRDefault="00F275B7" w:rsidP="00532F25"/>
    <w:p w14:paraId="43BCF2B1" w14:textId="42B75A2D" w:rsidR="00F275B7" w:rsidRDefault="00F275B7" w:rsidP="00532F25"/>
    <w:p w14:paraId="77F4EBE6" w14:textId="0A0ADDCE" w:rsidR="00F275B7" w:rsidRDefault="00F275B7" w:rsidP="00532F25"/>
    <w:p w14:paraId="5DEBD611" w14:textId="77777777" w:rsidR="00F275B7" w:rsidRDefault="00F275B7" w:rsidP="00532F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5624E3" w14:paraId="23A263D7" w14:textId="77777777" w:rsidTr="00635279">
        <w:tc>
          <w:tcPr>
            <w:tcW w:w="1838" w:type="dxa"/>
            <w:shd w:val="clear" w:color="auto" w:fill="4472C4" w:themeFill="accent1"/>
          </w:tcPr>
          <w:p w14:paraId="437F1619" w14:textId="4187DB18" w:rsidR="005624E3" w:rsidRPr="005624E3" w:rsidRDefault="005624E3" w:rsidP="00635279">
            <w:pPr>
              <w:rPr>
                <w:color w:val="FFFFFF" w:themeColor="background1"/>
              </w:rPr>
            </w:pPr>
            <w:r w:rsidRPr="005624E3">
              <w:rPr>
                <w:color w:val="FFFFFF" w:themeColor="background1"/>
              </w:rPr>
              <w:t xml:space="preserve">Risco </w:t>
            </w:r>
            <w:r>
              <w:rPr>
                <w:color w:val="FFFFFF" w:themeColor="background1"/>
              </w:rPr>
              <w:t>5</w:t>
            </w:r>
          </w:p>
        </w:tc>
        <w:tc>
          <w:tcPr>
            <w:tcW w:w="7790" w:type="dxa"/>
            <w:shd w:val="clear" w:color="auto" w:fill="4472C4" w:themeFill="accent1"/>
          </w:tcPr>
          <w:p w14:paraId="7D7F9C76" w14:textId="68D7ED99" w:rsidR="005624E3" w:rsidRPr="005624E3" w:rsidRDefault="005624E3" w:rsidP="00635279">
            <w:pPr>
              <w:rPr>
                <w:color w:val="FFFFFF" w:themeColor="background1"/>
              </w:rPr>
            </w:pPr>
            <w:r w:rsidRPr="005624E3">
              <w:rPr>
                <w:color w:val="FFFFFF" w:themeColor="background1"/>
              </w:rPr>
              <w:t xml:space="preserve">Probabilidade: </w:t>
            </w:r>
            <w:r>
              <w:rPr>
                <w:color w:val="FFFFFF" w:themeColor="background1"/>
              </w:rPr>
              <w:t>6</w:t>
            </w:r>
            <w:r w:rsidRPr="005624E3">
              <w:rPr>
                <w:color w:val="FFFFFF" w:themeColor="background1"/>
              </w:rPr>
              <w:t xml:space="preserve">0% - Impacto: </w:t>
            </w:r>
            <w:r>
              <w:rPr>
                <w:color w:val="FFFFFF" w:themeColor="background1"/>
              </w:rPr>
              <w:t>Marginal</w:t>
            </w:r>
          </w:p>
        </w:tc>
      </w:tr>
      <w:tr w:rsidR="005624E3" w14:paraId="4935BAAD" w14:textId="77777777" w:rsidTr="00635279">
        <w:tc>
          <w:tcPr>
            <w:tcW w:w="1838" w:type="dxa"/>
            <w:shd w:val="clear" w:color="auto" w:fill="B4C6E7" w:themeFill="accent1" w:themeFillTint="66"/>
          </w:tcPr>
          <w:p w14:paraId="27DCE415" w14:textId="77777777" w:rsidR="005624E3" w:rsidRDefault="005624E3" w:rsidP="00635279">
            <w:r>
              <w:t>Descrição</w:t>
            </w:r>
          </w:p>
        </w:tc>
        <w:tc>
          <w:tcPr>
            <w:tcW w:w="7790" w:type="dxa"/>
            <w:shd w:val="clear" w:color="auto" w:fill="B4C6E7" w:themeFill="accent1" w:themeFillTint="66"/>
          </w:tcPr>
          <w:p w14:paraId="6026BD36" w14:textId="30926706" w:rsidR="005624E3" w:rsidRDefault="00BF69FC" w:rsidP="00635279">
            <w:r>
              <w:t>Falta de di</w:t>
            </w:r>
            <w:r w:rsidR="00F275B7">
              <w:t>á</w:t>
            </w:r>
            <w:r>
              <w:t>logo com o orientador, pouca entrega de resultados, assuntos mal entendidos entre as partes</w:t>
            </w:r>
            <w:r w:rsidR="00F275B7">
              <w:t xml:space="preserve"> e impossibilidade de comunicação, o que poderá acabar em um projeto fora dos padrões esperados.</w:t>
            </w:r>
          </w:p>
        </w:tc>
      </w:tr>
      <w:tr w:rsidR="005624E3" w14:paraId="19863BE3" w14:textId="77777777" w:rsidTr="00635279">
        <w:tc>
          <w:tcPr>
            <w:tcW w:w="1838" w:type="dxa"/>
            <w:shd w:val="clear" w:color="auto" w:fill="D9E2F3" w:themeFill="accent1" w:themeFillTint="33"/>
          </w:tcPr>
          <w:p w14:paraId="2D475491" w14:textId="77777777" w:rsidR="005624E3" w:rsidRDefault="005624E3" w:rsidP="00635279">
            <w:pPr>
              <w:spacing w:line="240" w:lineRule="auto"/>
            </w:pPr>
            <w:r>
              <w:t>Mitigação/</w:t>
            </w:r>
          </w:p>
          <w:p w14:paraId="248410B9" w14:textId="77777777" w:rsidR="005624E3" w:rsidRDefault="005624E3" w:rsidP="00635279">
            <w:pPr>
              <w:spacing w:line="240" w:lineRule="auto"/>
            </w:pPr>
            <w:r>
              <w:t>Monitoramento</w:t>
            </w:r>
          </w:p>
        </w:tc>
        <w:tc>
          <w:tcPr>
            <w:tcW w:w="7790" w:type="dxa"/>
            <w:shd w:val="clear" w:color="auto" w:fill="D9E2F3" w:themeFill="accent1" w:themeFillTint="33"/>
          </w:tcPr>
          <w:p w14:paraId="6BB99043" w14:textId="77777777" w:rsidR="005624E3" w:rsidRDefault="00F275B7" w:rsidP="00635279">
            <w:r>
              <w:t>1- Procurar o orientador no ambiente universitário;</w:t>
            </w:r>
          </w:p>
          <w:p w14:paraId="3F5813D0" w14:textId="77777777" w:rsidR="00F275B7" w:rsidRDefault="00F275B7" w:rsidP="00635279">
            <w:r>
              <w:t>2- Enviar e-mails ou mensagens regularmente para atualizar o orientador do progresso feito;</w:t>
            </w:r>
          </w:p>
          <w:p w14:paraId="79825F12" w14:textId="420D58F5" w:rsidR="00F275B7" w:rsidRDefault="00F275B7" w:rsidP="00635279">
            <w:r>
              <w:t>3- Conversar sobre suas dúvidas com o orientador de maneira clara e objetiva;</w:t>
            </w:r>
          </w:p>
        </w:tc>
      </w:tr>
    </w:tbl>
    <w:p w14:paraId="5255DFFF" w14:textId="3EC2FD32" w:rsidR="005624E3" w:rsidRDefault="005624E3" w:rsidP="00532F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5624E3" w14:paraId="1A7C0891" w14:textId="77777777" w:rsidTr="00635279">
        <w:tc>
          <w:tcPr>
            <w:tcW w:w="1838" w:type="dxa"/>
            <w:shd w:val="clear" w:color="auto" w:fill="4472C4" w:themeFill="accent1"/>
          </w:tcPr>
          <w:p w14:paraId="72B953AF" w14:textId="72511D1F" w:rsidR="005624E3" w:rsidRPr="005624E3" w:rsidRDefault="005624E3" w:rsidP="00635279">
            <w:pPr>
              <w:rPr>
                <w:color w:val="FFFFFF" w:themeColor="background1"/>
              </w:rPr>
            </w:pPr>
            <w:r w:rsidRPr="005624E3">
              <w:rPr>
                <w:color w:val="FFFFFF" w:themeColor="background1"/>
              </w:rPr>
              <w:t xml:space="preserve">Risco </w:t>
            </w:r>
            <w:r>
              <w:rPr>
                <w:color w:val="FFFFFF" w:themeColor="background1"/>
              </w:rPr>
              <w:t>6</w:t>
            </w:r>
          </w:p>
        </w:tc>
        <w:tc>
          <w:tcPr>
            <w:tcW w:w="7790" w:type="dxa"/>
            <w:shd w:val="clear" w:color="auto" w:fill="4472C4" w:themeFill="accent1"/>
          </w:tcPr>
          <w:p w14:paraId="4ACC4B92" w14:textId="3C0E283A" w:rsidR="005624E3" w:rsidRPr="005624E3" w:rsidRDefault="005624E3" w:rsidP="00635279">
            <w:pPr>
              <w:rPr>
                <w:color w:val="FFFFFF" w:themeColor="background1"/>
              </w:rPr>
            </w:pPr>
            <w:r w:rsidRPr="005624E3">
              <w:rPr>
                <w:color w:val="FFFFFF" w:themeColor="background1"/>
              </w:rPr>
              <w:t xml:space="preserve">Probabilidade: </w:t>
            </w:r>
            <w:r>
              <w:rPr>
                <w:color w:val="FFFFFF" w:themeColor="background1"/>
              </w:rPr>
              <w:t>2</w:t>
            </w:r>
            <w:r w:rsidRPr="005624E3">
              <w:rPr>
                <w:color w:val="FFFFFF" w:themeColor="background1"/>
              </w:rPr>
              <w:t xml:space="preserve">0% - Impacto: </w:t>
            </w:r>
            <w:r>
              <w:rPr>
                <w:color w:val="FFFFFF" w:themeColor="background1"/>
              </w:rPr>
              <w:t>Marginal</w:t>
            </w:r>
          </w:p>
        </w:tc>
      </w:tr>
      <w:tr w:rsidR="005624E3" w14:paraId="3CB14CBD" w14:textId="77777777" w:rsidTr="00635279">
        <w:tc>
          <w:tcPr>
            <w:tcW w:w="1838" w:type="dxa"/>
            <w:shd w:val="clear" w:color="auto" w:fill="B4C6E7" w:themeFill="accent1" w:themeFillTint="66"/>
          </w:tcPr>
          <w:p w14:paraId="23616510" w14:textId="77777777" w:rsidR="005624E3" w:rsidRDefault="005624E3" w:rsidP="00635279">
            <w:r>
              <w:t>Descrição</w:t>
            </w:r>
          </w:p>
        </w:tc>
        <w:tc>
          <w:tcPr>
            <w:tcW w:w="7790" w:type="dxa"/>
            <w:shd w:val="clear" w:color="auto" w:fill="B4C6E7" w:themeFill="accent1" w:themeFillTint="66"/>
          </w:tcPr>
          <w:p w14:paraId="6A6EEE1A" w14:textId="4A08E4C0" w:rsidR="005624E3" w:rsidRDefault="00F275B7" w:rsidP="00635279">
            <w:r>
              <w:t>Queima de componentes essenciais da máquina do desenvolvedor ou falha nos dispositivos de armazenamento, o que poderá interromper o desenvolvimento do sistema ou causar a perca dos dados da aplicação.</w:t>
            </w:r>
          </w:p>
        </w:tc>
      </w:tr>
      <w:tr w:rsidR="005624E3" w14:paraId="39BE4088" w14:textId="77777777" w:rsidTr="00635279">
        <w:tc>
          <w:tcPr>
            <w:tcW w:w="1838" w:type="dxa"/>
            <w:shd w:val="clear" w:color="auto" w:fill="D9E2F3" w:themeFill="accent1" w:themeFillTint="33"/>
          </w:tcPr>
          <w:p w14:paraId="78D9BAB6" w14:textId="77777777" w:rsidR="005624E3" w:rsidRDefault="005624E3" w:rsidP="00635279">
            <w:pPr>
              <w:spacing w:line="240" w:lineRule="auto"/>
            </w:pPr>
            <w:r>
              <w:t>Mitigação/</w:t>
            </w:r>
          </w:p>
          <w:p w14:paraId="53DCBFF8" w14:textId="77777777" w:rsidR="005624E3" w:rsidRDefault="005624E3" w:rsidP="00635279">
            <w:pPr>
              <w:spacing w:line="240" w:lineRule="auto"/>
            </w:pPr>
            <w:r>
              <w:t>Monitoramento</w:t>
            </w:r>
          </w:p>
        </w:tc>
        <w:tc>
          <w:tcPr>
            <w:tcW w:w="7790" w:type="dxa"/>
            <w:shd w:val="clear" w:color="auto" w:fill="D9E2F3" w:themeFill="accent1" w:themeFillTint="33"/>
          </w:tcPr>
          <w:p w14:paraId="70BB2D42" w14:textId="77777777" w:rsidR="005624E3" w:rsidRDefault="00F275B7" w:rsidP="00635279">
            <w:r>
              <w:t>1- Tomar as devidas precauções para manter a máquina em um estado operável;</w:t>
            </w:r>
          </w:p>
          <w:p w14:paraId="50B4D7BE" w14:textId="77777777" w:rsidR="00F275B7" w:rsidRDefault="00F275B7" w:rsidP="00635279">
            <w:r>
              <w:t xml:space="preserve">2- </w:t>
            </w:r>
            <w:r w:rsidR="004E6C67">
              <w:t>Se possível manter uma máquina reserva para casos de perca;</w:t>
            </w:r>
          </w:p>
          <w:p w14:paraId="56BD5DA4" w14:textId="2E83ED53" w:rsidR="004E6C67" w:rsidRDefault="004E6C67" w:rsidP="00635279">
            <w:r>
              <w:t>3- Sempre manter os dados e arquivos do sistema salvos em backups físicos e em nuvem;</w:t>
            </w:r>
          </w:p>
        </w:tc>
      </w:tr>
    </w:tbl>
    <w:p w14:paraId="59782F3E" w14:textId="7405DB35" w:rsidR="005624E3" w:rsidRPr="00532F25" w:rsidRDefault="005624E3" w:rsidP="00532F25"/>
    <w:sectPr w:rsidR="005624E3" w:rsidRPr="00532F25" w:rsidSect="00521DC1">
      <w:headerReference w:type="default" r:id="rId8"/>
      <w:pgSz w:w="11906" w:h="16838"/>
      <w:pgMar w:top="1701" w:right="1134" w:bottom="1134" w:left="1134" w:header="113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EA955" w14:textId="77777777" w:rsidR="002219F2" w:rsidRDefault="00000000">
    <w:pPr>
      <w:pStyle w:val="Rodap"/>
    </w:pPr>
  </w:p>
  <w:p w14:paraId="5972E696" w14:textId="77777777" w:rsidR="002219F2" w:rsidRDefault="00000000">
    <w:pPr>
      <w:pStyle w:val="Rodap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2F79E" w14:textId="77777777" w:rsidR="002219F2" w:rsidRDefault="00000000">
    <w:pPr>
      <w:pStyle w:val="Cabealho"/>
      <w:jc w:val="right"/>
    </w:pPr>
  </w:p>
  <w:p w14:paraId="146221A6" w14:textId="77777777" w:rsidR="002219F2" w:rsidRDefault="000000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074404981"/>
      <w:docPartObj>
        <w:docPartGallery w:val="Page Numbers (Top of Page)"/>
        <w:docPartUnique/>
      </w:docPartObj>
    </w:sdtPr>
    <w:sdtContent>
      <w:p w14:paraId="61AA632D" w14:textId="77777777" w:rsidR="002219F2" w:rsidRPr="00521DC1" w:rsidRDefault="00000000" w:rsidP="002956D4">
        <w:pPr>
          <w:pStyle w:val="Cabealho"/>
          <w:jc w:val="right"/>
          <w:rPr>
            <w:sz w:val="20"/>
            <w:szCs w:val="20"/>
          </w:rPr>
        </w:pPr>
        <w:r w:rsidRPr="00521DC1">
          <w:rPr>
            <w:sz w:val="20"/>
            <w:szCs w:val="20"/>
          </w:rPr>
          <w:fldChar w:fldCharType="begin"/>
        </w:r>
        <w:r w:rsidRPr="00521DC1">
          <w:rPr>
            <w:sz w:val="20"/>
            <w:szCs w:val="20"/>
          </w:rPr>
          <w:instrText>PAGE   \* MERGEFORMAT</w:instrText>
        </w:r>
        <w:r w:rsidRPr="00521DC1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26</w:t>
        </w:r>
        <w:r w:rsidRPr="00521DC1">
          <w:rPr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6684"/>
    <w:multiLevelType w:val="hybridMultilevel"/>
    <w:tmpl w:val="A9E074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94994"/>
    <w:multiLevelType w:val="hybridMultilevel"/>
    <w:tmpl w:val="62421B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42225"/>
    <w:multiLevelType w:val="hybridMultilevel"/>
    <w:tmpl w:val="837466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87879"/>
    <w:multiLevelType w:val="hybridMultilevel"/>
    <w:tmpl w:val="D10A005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F2286"/>
    <w:multiLevelType w:val="hybridMultilevel"/>
    <w:tmpl w:val="48C2A3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E6E2D"/>
    <w:multiLevelType w:val="hybridMultilevel"/>
    <w:tmpl w:val="C5746F7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D1C7A"/>
    <w:multiLevelType w:val="hybridMultilevel"/>
    <w:tmpl w:val="B19AFB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97C35"/>
    <w:multiLevelType w:val="hybridMultilevel"/>
    <w:tmpl w:val="770C72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02320"/>
    <w:multiLevelType w:val="hybridMultilevel"/>
    <w:tmpl w:val="A9E074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646A7"/>
    <w:multiLevelType w:val="hybridMultilevel"/>
    <w:tmpl w:val="A2D2BD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375B2"/>
    <w:multiLevelType w:val="hybridMultilevel"/>
    <w:tmpl w:val="D10A005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E2715"/>
    <w:multiLevelType w:val="hybridMultilevel"/>
    <w:tmpl w:val="AFD86CA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C2DC7"/>
    <w:multiLevelType w:val="hybridMultilevel"/>
    <w:tmpl w:val="E382721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F068C"/>
    <w:multiLevelType w:val="hybridMultilevel"/>
    <w:tmpl w:val="0898EB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41F06"/>
    <w:multiLevelType w:val="hybridMultilevel"/>
    <w:tmpl w:val="213C6A1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A28B7"/>
    <w:multiLevelType w:val="hybridMultilevel"/>
    <w:tmpl w:val="A9FE28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57348"/>
    <w:multiLevelType w:val="hybridMultilevel"/>
    <w:tmpl w:val="39142F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762492"/>
    <w:multiLevelType w:val="hybridMultilevel"/>
    <w:tmpl w:val="A9E074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F4B7B"/>
    <w:multiLevelType w:val="hybridMultilevel"/>
    <w:tmpl w:val="1A929FB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A19E6"/>
    <w:multiLevelType w:val="hybridMultilevel"/>
    <w:tmpl w:val="AFD86CA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D85FE1"/>
    <w:multiLevelType w:val="hybridMultilevel"/>
    <w:tmpl w:val="D10A005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86135"/>
    <w:multiLevelType w:val="hybridMultilevel"/>
    <w:tmpl w:val="DE366D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5730D6"/>
    <w:multiLevelType w:val="hybridMultilevel"/>
    <w:tmpl w:val="D5663694"/>
    <w:lvl w:ilvl="0" w:tplc="C46CF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A21BFB"/>
    <w:multiLevelType w:val="hybridMultilevel"/>
    <w:tmpl w:val="D10A005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7F3FA8"/>
    <w:multiLevelType w:val="hybridMultilevel"/>
    <w:tmpl w:val="413C11C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066DFC"/>
    <w:multiLevelType w:val="hybridMultilevel"/>
    <w:tmpl w:val="D10A005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FA14E6"/>
    <w:multiLevelType w:val="hybridMultilevel"/>
    <w:tmpl w:val="E314041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EC6458"/>
    <w:multiLevelType w:val="hybridMultilevel"/>
    <w:tmpl w:val="29BEA2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E53D0C"/>
    <w:multiLevelType w:val="hybridMultilevel"/>
    <w:tmpl w:val="A9E074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B85B15"/>
    <w:multiLevelType w:val="hybridMultilevel"/>
    <w:tmpl w:val="EAD21B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8976B4"/>
    <w:multiLevelType w:val="multilevel"/>
    <w:tmpl w:val="9DBA6A84"/>
    <w:lvl w:ilvl="0">
      <w:start w:val="1"/>
      <w:numFmt w:val="decimal"/>
      <w:pStyle w:val="Ttulo1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854" w:hanging="720"/>
      </w:pPr>
      <w:rPr>
        <w:rFonts w:hint="default"/>
        <w:sz w:val="28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777714A"/>
    <w:multiLevelType w:val="hybridMultilevel"/>
    <w:tmpl w:val="D10A005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EB1C1F"/>
    <w:multiLevelType w:val="hybridMultilevel"/>
    <w:tmpl w:val="A9E074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66199"/>
    <w:multiLevelType w:val="hybridMultilevel"/>
    <w:tmpl w:val="F42CC8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46391B"/>
    <w:multiLevelType w:val="hybridMultilevel"/>
    <w:tmpl w:val="063208E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870688"/>
    <w:multiLevelType w:val="hybridMultilevel"/>
    <w:tmpl w:val="3C4C89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793173"/>
    <w:multiLevelType w:val="hybridMultilevel"/>
    <w:tmpl w:val="A9E074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801CF5"/>
    <w:multiLevelType w:val="hybridMultilevel"/>
    <w:tmpl w:val="0898EB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363924">
    <w:abstractNumId w:val="30"/>
  </w:num>
  <w:num w:numId="2" w16cid:durableId="642732231">
    <w:abstractNumId w:val="11"/>
  </w:num>
  <w:num w:numId="3" w16cid:durableId="677393280">
    <w:abstractNumId w:val="9"/>
  </w:num>
  <w:num w:numId="4" w16cid:durableId="7098345">
    <w:abstractNumId w:val="19"/>
  </w:num>
  <w:num w:numId="5" w16cid:durableId="1779449754">
    <w:abstractNumId w:val="2"/>
  </w:num>
  <w:num w:numId="6" w16cid:durableId="653409546">
    <w:abstractNumId w:val="7"/>
  </w:num>
  <w:num w:numId="7" w16cid:durableId="1941058657">
    <w:abstractNumId w:val="14"/>
  </w:num>
  <w:num w:numId="8" w16cid:durableId="998075470">
    <w:abstractNumId w:val="15"/>
  </w:num>
  <w:num w:numId="9" w16cid:durableId="1085759225">
    <w:abstractNumId w:val="27"/>
  </w:num>
  <w:num w:numId="10" w16cid:durableId="841508830">
    <w:abstractNumId w:val="16"/>
  </w:num>
  <w:num w:numId="11" w16cid:durableId="2048941425">
    <w:abstractNumId w:val="6"/>
  </w:num>
  <w:num w:numId="12" w16cid:durableId="227812579">
    <w:abstractNumId w:val="34"/>
  </w:num>
  <w:num w:numId="13" w16cid:durableId="1112092487">
    <w:abstractNumId w:val="1"/>
  </w:num>
  <w:num w:numId="14" w16cid:durableId="2015375631">
    <w:abstractNumId w:val="29"/>
  </w:num>
  <w:num w:numId="15" w16cid:durableId="1043603183">
    <w:abstractNumId w:val="18"/>
  </w:num>
  <w:num w:numId="16" w16cid:durableId="1588493143">
    <w:abstractNumId w:val="24"/>
  </w:num>
  <w:num w:numId="17" w16cid:durableId="87505257">
    <w:abstractNumId w:val="12"/>
  </w:num>
  <w:num w:numId="18" w16cid:durableId="988823969">
    <w:abstractNumId w:val="5"/>
  </w:num>
  <w:num w:numId="19" w16cid:durableId="81608638">
    <w:abstractNumId w:val="35"/>
  </w:num>
  <w:num w:numId="20" w16cid:durableId="359204334">
    <w:abstractNumId w:val="33"/>
  </w:num>
  <w:num w:numId="21" w16cid:durableId="725374904">
    <w:abstractNumId w:val="13"/>
  </w:num>
  <w:num w:numId="22" w16cid:durableId="1962152508">
    <w:abstractNumId w:val="37"/>
  </w:num>
  <w:num w:numId="23" w16cid:durableId="740910763">
    <w:abstractNumId w:val="31"/>
  </w:num>
  <w:num w:numId="24" w16cid:durableId="153423352">
    <w:abstractNumId w:val="4"/>
  </w:num>
  <w:num w:numId="25" w16cid:durableId="571501964">
    <w:abstractNumId w:val="20"/>
  </w:num>
  <w:num w:numId="26" w16cid:durableId="1749231065">
    <w:abstractNumId w:val="3"/>
  </w:num>
  <w:num w:numId="27" w16cid:durableId="933124332">
    <w:abstractNumId w:val="23"/>
  </w:num>
  <w:num w:numId="28" w16cid:durableId="260992973">
    <w:abstractNumId w:val="10"/>
  </w:num>
  <w:num w:numId="29" w16cid:durableId="1705248807">
    <w:abstractNumId w:val="25"/>
  </w:num>
  <w:num w:numId="30" w16cid:durableId="2034184776">
    <w:abstractNumId w:val="32"/>
  </w:num>
  <w:num w:numId="31" w16cid:durableId="764689813">
    <w:abstractNumId w:val="8"/>
  </w:num>
  <w:num w:numId="32" w16cid:durableId="727457855">
    <w:abstractNumId w:val="0"/>
  </w:num>
  <w:num w:numId="33" w16cid:durableId="1497303035">
    <w:abstractNumId w:val="17"/>
  </w:num>
  <w:num w:numId="34" w16cid:durableId="1312439251">
    <w:abstractNumId w:val="36"/>
  </w:num>
  <w:num w:numId="35" w16cid:durableId="1008218689">
    <w:abstractNumId w:val="28"/>
  </w:num>
  <w:num w:numId="36" w16cid:durableId="1883442022">
    <w:abstractNumId w:val="21"/>
  </w:num>
  <w:num w:numId="37" w16cid:durableId="314798743">
    <w:abstractNumId w:val="26"/>
  </w:num>
  <w:num w:numId="38" w16cid:durableId="179863965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F3"/>
    <w:rsid w:val="00035D63"/>
    <w:rsid w:val="002D34BB"/>
    <w:rsid w:val="003853F3"/>
    <w:rsid w:val="004E6C67"/>
    <w:rsid w:val="00532F25"/>
    <w:rsid w:val="005624E3"/>
    <w:rsid w:val="007658A0"/>
    <w:rsid w:val="00823255"/>
    <w:rsid w:val="008E1A97"/>
    <w:rsid w:val="00903CBE"/>
    <w:rsid w:val="00B53328"/>
    <w:rsid w:val="00BC0DDA"/>
    <w:rsid w:val="00BF69FC"/>
    <w:rsid w:val="00C050BB"/>
    <w:rsid w:val="00E65D49"/>
    <w:rsid w:val="00F2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B096F"/>
  <w15:chartTrackingRefBased/>
  <w15:docId w15:val="{96DD9920-43FD-400D-8987-0F4F08DB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rpo do texto"/>
    <w:qFormat/>
    <w:rsid w:val="00E65D49"/>
    <w:pPr>
      <w:spacing w:before="120"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aliases w:val="Título de capítulo"/>
    <w:basedOn w:val="Normal"/>
    <w:next w:val="Normal"/>
    <w:link w:val="Ttulo1Char"/>
    <w:uiPriority w:val="9"/>
    <w:qFormat/>
    <w:rsid w:val="00E65D49"/>
    <w:pPr>
      <w:keepNext/>
      <w:keepLines/>
      <w:numPr>
        <w:numId w:val="1"/>
      </w:numPr>
      <w:spacing w:before="0" w:after="960" w:line="240" w:lineRule="auto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aliases w:val="Título de seção"/>
    <w:basedOn w:val="Normal"/>
    <w:next w:val="Normal"/>
    <w:link w:val="Ttulo2Char"/>
    <w:uiPriority w:val="9"/>
    <w:unhideWhenUsed/>
    <w:qFormat/>
    <w:rsid w:val="00E65D49"/>
    <w:pPr>
      <w:keepNext/>
      <w:keepLines/>
      <w:numPr>
        <w:ilvl w:val="1"/>
        <w:numId w:val="1"/>
      </w:numPr>
      <w:spacing w:before="480" w:after="480" w:line="240" w:lineRule="auto"/>
      <w:outlineLvl w:val="1"/>
    </w:pPr>
    <w:rPr>
      <w:rFonts w:eastAsiaTheme="majorEastAsia" w:cstheme="majorBidi"/>
      <w:caps/>
      <w:sz w:val="26"/>
      <w:szCs w:val="26"/>
    </w:rPr>
  </w:style>
  <w:style w:type="paragraph" w:styleId="Ttulo3">
    <w:name w:val="heading 3"/>
    <w:aliases w:val="Título de subseção"/>
    <w:basedOn w:val="Normal"/>
    <w:next w:val="Normal"/>
    <w:link w:val="Ttulo3Char"/>
    <w:uiPriority w:val="9"/>
    <w:unhideWhenUsed/>
    <w:qFormat/>
    <w:rsid w:val="00E65D49"/>
    <w:pPr>
      <w:keepNext/>
      <w:keepLines/>
      <w:numPr>
        <w:ilvl w:val="2"/>
        <w:numId w:val="1"/>
      </w:numPr>
      <w:spacing w:before="480" w:after="480" w:line="240" w:lineRule="auto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aliases w:val="Título de item"/>
    <w:basedOn w:val="Normal"/>
    <w:next w:val="Normal"/>
    <w:link w:val="Ttulo4Char"/>
    <w:uiPriority w:val="9"/>
    <w:unhideWhenUsed/>
    <w:qFormat/>
    <w:rsid w:val="00E65D49"/>
    <w:pPr>
      <w:numPr>
        <w:ilvl w:val="3"/>
        <w:numId w:val="1"/>
      </w:numPr>
      <w:spacing w:before="480" w:after="480" w:line="240" w:lineRule="auto"/>
      <w:outlineLvl w:val="3"/>
    </w:pPr>
    <w:rPr>
      <w:rFonts w:cs="Arial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de capítulo Char"/>
    <w:basedOn w:val="Fontepargpadro"/>
    <w:link w:val="Ttulo1"/>
    <w:uiPriority w:val="9"/>
    <w:rsid w:val="00E65D49"/>
    <w:rPr>
      <w:rFonts w:ascii="Arial" w:eastAsiaTheme="majorEastAsia" w:hAnsi="Arial" w:cstheme="majorBidi"/>
      <w:b/>
      <w:caps/>
      <w:sz w:val="28"/>
      <w:szCs w:val="32"/>
    </w:rPr>
  </w:style>
  <w:style w:type="character" w:customStyle="1" w:styleId="Ttulo2Char">
    <w:name w:val="Título 2 Char"/>
    <w:aliases w:val="Título de seção Char"/>
    <w:basedOn w:val="Fontepargpadro"/>
    <w:link w:val="Ttulo2"/>
    <w:uiPriority w:val="9"/>
    <w:rsid w:val="00E65D49"/>
    <w:rPr>
      <w:rFonts w:ascii="Arial" w:eastAsiaTheme="majorEastAsia" w:hAnsi="Arial" w:cstheme="majorBidi"/>
      <w:caps/>
      <w:sz w:val="26"/>
      <w:szCs w:val="26"/>
    </w:rPr>
  </w:style>
  <w:style w:type="character" w:customStyle="1" w:styleId="Ttulo3Char">
    <w:name w:val="Título 3 Char"/>
    <w:aliases w:val="Título de subseção Char"/>
    <w:basedOn w:val="Fontepargpadro"/>
    <w:link w:val="Ttulo3"/>
    <w:uiPriority w:val="9"/>
    <w:rsid w:val="00E65D49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aliases w:val="Título de item Char"/>
    <w:basedOn w:val="Fontepargpadro"/>
    <w:link w:val="Ttulo4"/>
    <w:uiPriority w:val="9"/>
    <w:rsid w:val="00E65D49"/>
    <w:rPr>
      <w:rFonts w:ascii="Arial" w:hAnsi="Arial" w:cs="Arial"/>
      <w:sz w:val="24"/>
      <w:szCs w:val="24"/>
    </w:rPr>
  </w:style>
  <w:style w:type="paragraph" w:styleId="Citao">
    <w:name w:val="Quote"/>
    <w:aliases w:val="Citação + de 3 linhas"/>
    <w:basedOn w:val="Normal"/>
    <w:next w:val="Normal"/>
    <w:link w:val="CitaoChar"/>
    <w:uiPriority w:val="29"/>
    <w:qFormat/>
    <w:rsid w:val="00E65D49"/>
    <w:pPr>
      <w:spacing w:before="0" w:after="0" w:line="240" w:lineRule="auto"/>
      <w:ind w:left="2268"/>
    </w:pPr>
    <w:rPr>
      <w:i/>
      <w:iCs/>
      <w:color w:val="404040" w:themeColor="text1" w:themeTint="BF"/>
      <w:sz w:val="20"/>
    </w:rPr>
  </w:style>
  <w:style w:type="character" w:customStyle="1" w:styleId="CitaoChar">
    <w:name w:val="Citação Char"/>
    <w:aliases w:val="Citação + de 3 linhas Char"/>
    <w:basedOn w:val="Fontepargpadro"/>
    <w:link w:val="Citao"/>
    <w:uiPriority w:val="29"/>
    <w:rsid w:val="00E65D49"/>
    <w:rPr>
      <w:rFonts w:ascii="Arial" w:hAnsi="Arial"/>
      <w:i/>
      <w:iCs/>
      <w:color w:val="404040" w:themeColor="text1" w:themeTint="BF"/>
      <w:sz w:val="20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E65D49"/>
    <w:pPr>
      <w:spacing w:before="0" w:after="0" w:line="240" w:lineRule="auto"/>
      <w:jc w:val="center"/>
    </w:pPr>
    <w:rPr>
      <w:b/>
      <w:iCs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E65D49"/>
    <w:pPr>
      <w:tabs>
        <w:tab w:val="center" w:pos="4513"/>
        <w:tab w:val="right" w:pos="9026"/>
      </w:tabs>
      <w:spacing w:before="0" w:after="0"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E65D49"/>
    <w:rPr>
      <w:rFonts w:ascii="Arial" w:hAnsi="Arial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65D49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65D49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65D49"/>
    <w:rPr>
      <w:vertAlign w:val="superscript"/>
    </w:rPr>
  </w:style>
  <w:style w:type="paragraph" w:styleId="CabealhodoSumrio">
    <w:name w:val="TOC Heading"/>
    <w:basedOn w:val="Normal"/>
    <w:next w:val="Normal"/>
    <w:uiPriority w:val="39"/>
    <w:unhideWhenUsed/>
    <w:qFormat/>
    <w:rsid w:val="00E65D49"/>
    <w:pPr>
      <w:spacing w:before="0" w:after="960" w:line="240" w:lineRule="auto"/>
      <w:jc w:val="center"/>
    </w:pPr>
    <w:rPr>
      <w:b/>
      <w:caps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5D49"/>
    <w:pPr>
      <w:spacing w:line="240" w:lineRule="auto"/>
    </w:pPr>
    <w:rPr>
      <w:b/>
      <w:caps/>
      <w:sz w:val="28"/>
    </w:rPr>
  </w:style>
  <w:style w:type="paragraph" w:styleId="Sumrio2">
    <w:name w:val="toc 2"/>
    <w:basedOn w:val="Normal"/>
    <w:next w:val="Normal"/>
    <w:autoRedefine/>
    <w:uiPriority w:val="39"/>
    <w:unhideWhenUsed/>
    <w:rsid w:val="00E65D49"/>
    <w:pPr>
      <w:spacing w:line="240" w:lineRule="auto"/>
      <w:ind w:left="238"/>
    </w:pPr>
    <w:rPr>
      <w:caps/>
      <w:sz w:val="26"/>
    </w:rPr>
  </w:style>
  <w:style w:type="paragraph" w:styleId="Sumrio3">
    <w:name w:val="toc 3"/>
    <w:basedOn w:val="Normal"/>
    <w:next w:val="Normal"/>
    <w:autoRedefine/>
    <w:uiPriority w:val="39"/>
    <w:unhideWhenUsed/>
    <w:rsid w:val="00E65D49"/>
    <w:pPr>
      <w:spacing w:line="240" w:lineRule="auto"/>
      <w:ind w:left="482"/>
    </w:pPr>
    <w:rPr>
      <w:b/>
    </w:rPr>
  </w:style>
  <w:style w:type="character" w:styleId="Hyperlink">
    <w:name w:val="Hyperlink"/>
    <w:basedOn w:val="Fontepargpadro"/>
    <w:uiPriority w:val="99"/>
    <w:unhideWhenUsed/>
    <w:rsid w:val="00E65D49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E65D49"/>
    <w:pPr>
      <w:spacing w:line="240" w:lineRule="auto"/>
      <w:ind w:left="72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E65D49"/>
    <w:pPr>
      <w:spacing w:after="100"/>
      <w:ind w:left="192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E65D4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5D49"/>
    <w:rPr>
      <w:rFonts w:ascii="Arial" w:hAnsi="Arial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E65D4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65D4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65D49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65D4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65D49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5D4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5D49"/>
    <w:rPr>
      <w:rFonts w:ascii="Segoe UI" w:hAnsi="Segoe UI" w:cs="Segoe UI"/>
      <w:sz w:val="18"/>
      <w:szCs w:val="18"/>
    </w:rPr>
  </w:style>
  <w:style w:type="paragraph" w:styleId="Remissivo1">
    <w:name w:val="index 1"/>
    <w:basedOn w:val="Normal"/>
    <w:next w:val="Normal"/>
    <w:autoRedefine/>
    <w:uiPriority w:val="99"/>
    <w:unhideWhenUsed/>
    <w:rsid w:val="00E65D49"/>
    <w:pPr>
      <w:spacing w:before="0" w:after="0"/>
      <w:ind w:left="240" w:hanging="240"/>
      <w:jc w:val="left"/>
    </w:pPr>
    <w:rPr>
      <w:rFonts w:asciiTheme="minorHAnsi" w:hAnsi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E65D49"/>
    <w:pPr>
      <w:spacing w:before="0" w:after="0"/>
      <w:ind w:left="480" w:hanging="240"/>
      <w:jc w:val="left"/>
    </w:pPr>
    <w:rPr>
      <w:rFonts w:asciiTheme="minorHAnsi" w:hAnsi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E65D49"/>
    <w:pPr>
      <w:spacing w:before="0" w:after="0"/>
      <w:ind w:left="720" w:hanging="240"/>
      <w:jc w:val="left"/>
    </w:pPr>
    <w:rPr>
      <w:rFonts w:asciiTheme="minorHAnsi" w:hAnsi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E65D49"/>
    <w:pPr>
      <w:spacing w:before="0" w:after="0"/>
      <w:ind w:left="960" w:hanging="240"/>
      <w:jc w:val="left"/>
    </w:pPr>
    <w:rPr>
      <w:rFonts w:asciiTheme="minorHAnsi" w:hAnsi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E65D49"/>
    <w:pPr>
      <w:spacing w:before="0" w:after="0"/>
      <w:ind w:left="1200" w:hanging="240"/>
      <w:jc w:val="left"/>
    </w:pPr>
    <w:rPr>
      <w:rFonts w:asciiTheme="minorHAnsi" w:hAnsi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E65D49"/>
    <w:pPr>
      <w:spacing w:before="0" w:after="0"/>
      <w:ind w:left="1440" w:hanging="240"/>
      <w:jc w:val="left"/>
    </w:pPr>
    <w:rPr>
      <w:rFonts w:asciiTheme="minorHAnsi" w:hAnsi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E65D49"/>
    <w:pPr>
      <w:spacing w:before="0" w:after="0"/>
      <w:ind w:left="1680" w:hanging="240"/>
      <w:jc w:val="left"/>
    </w:pPr>
    <w:rPr>
      <w:rFonts w:asciiTheme="minorHAnsi" w:hAnsi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E65D49"/>
    <w:pPr>
      <w:spacing w:before="0" w:after="0"/>
      <w:ind w:left="1920" w:hanging="240"/>
      <w:jc w:val="left"/>
    </w:pPr>
    <w:rPr>
      <w:rFonts w:asciiTheme="minorHAnsi" w:hAnsi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E65D49"/>
    <w:pPr>
      <w:spacing w:before="0" w:after="0"/>
      <w:ind w:left="2160" w:hanging="240"/>
      <w:jc w:val="left"/>
    </w:pPr>
    <w:rPr>
      <w:rFonts w:asciiTheme="minorHAnsi" w:hAnsi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E65D49"/>
    <w:pPr>
      <w:spacing w:before="240"/>
      <w:jc w:val="center"/>
    </w:pPr>
    <w:rPr>
      <w:rFonts w:asciiTheme="minorHAnsi" w:hAnsiTheme="minorHAnsi"/>
      <w:b/>
      <w:bCs/>
      <w:sz w:val="26"/>
      <w:szCs w:val="26"/>
    </w:rPr>
  </w:style>
  <w:style w:type="table" w:styleId="Tabelacomgrade">
    <w:name w:val="Table Grid"/>
    <w:basedOn w:val="Tabelanormal"/>
    <w:uiPriority w:val="39"/>
    <w:rsid w:val="00E65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E65D49"/>
    <w:pPr>
      <w:spacing w:after="0"/>
    </w:pPr>
  </w:style>
  <w:style w:type="paragraph" w:styleId="Bibliografia">
    <w:name w:val="Bibliography"/>
    <w:basedOn w:val="Normal"/>
    <w:next w:val="Normal"/>
    <w:uiPriority w:val="37"/>
    <w:semiHidden/>
    <w:unhideWhenUsed/>
    <w:rsid w:val="00E65D49"/>
    <w:pPr>
      <w:spacing w:before="0" w:after="480" w:line="240" w:lineRule="auto"/>
    </w:pPr>
  </w:style>
  <w:style w:type="paragraph" w:styleId="PargrafodaLista">
    <w:name w:val="List Paragraph"/>
    <w:basedOn w:val="Normal"/>
    <w:uiPriority w:val="34"/>
    <w:rsid w:val="00E65D49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E65D49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65D49"/>
    <w:rPr>
      <w:rFonts w:ascii="Arial" w:hAnsi="Arial"/>
      <w:sz w:val="24"/>
    </w:rPr>
  </w:style>
  <w:style w:type="paragraph" w:customStyle="1" w:styleId="footnotedescription">
    <w:name w:val="footnote description"/>
    <w:next w:val="Normal"/>
    <w:link w:val="footnotedescriptionChar"/>
    <w:hidden/>
    <w:rsid w:val="00E65D49"/>
    <w:pPr>
      <w:spacing w:after="0"/>
    </w:pPr>
    <w:rPr>
      <w:rFonts w:ascii="Arial" w:eastAsia="Arial" w:hAnsi="Arial" w:cs="Arial"/>
      <w:color w:val="000000"/>
      <w:sz w:val="20"/>
      <w:lang w:eastAsia="pt-BR"/>
    </w:rPr>
  </w:style>
  <w:style w:type="character" w:customStyle="1" w:styleId="footnotedescriptionChar">
    <w:name w:val="footnote description Char"/>
    <w:link w:val="footnotedescription"/>
    <w:rsid w:val="00E65D49"/>
    <w:rPr>
      <w:rFonts w:ascii="Arial" w:eastAsia="Arial" w:hAnsi="Arial" w:cs="Arial"/>
      <w:color w:val="000000"/>
      <w:sz w:val="20"/>
      <w:lang w:eastAsia="pt-BR"/>
    </w:rPr>
  </w:style>
  <w:style w:type="character" w:customStyle="1" w:styleId="footnotemark">
    <w:name w:val="footnote mark"/>
    <w:hidden/>
    <w:rsid w:val="00E65D49"/>
    <w:rPr>
      <w:rFonts w:ascii="Arial" w:eastAsia="Arial" w:hAnsi="Arial" w:cs="Arial"/>
      <w:color w:val="000000"/>
      <w:sz w:val="20"/>
      <w:vertAlign w:val="superscript"/>
    </w:rPr>
  </w:style>
  <w:style w:type="paragraph" w:customStyle="1" w:styleId="Standard">
    <w:name w:val="Standard"/>
    <w:rsid w:val="00E65D49"/>
    <w:pPr>
      <w:suppressAutoHyphens/>
      <w:autoSpaceDN w:val="0"/>
      <w:spacing w:line="254" w:lineRule="auto"/>
    </w:pPr>
    <w:rPr>
      <w:rFonts w:ascii="Calibri" w:eastAsia="Calibri" w:hAnsi="Calibri" w:cs="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717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Moreira</dc:creator>
  <cp:keywords/>
  <dc:description/>
  <cp:lastModifiedBy>Vinicius Moreira</cp:lastModifiedBy>
  <cp:revision>8</cp:revision>
  <dcterms:created xsi:type="dcterms:W3CDTF">2023-03-26T19:38:00Z</dcterms:created>
  <dcterms:modified xsi:type="dcterms:W3CDTF">2023-03-26T21:22:00Z</dcterms:modified>
</cp:coreProperties>
</file>