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F8FC" w14:textId="4F17DB65" w:rsidR="27B934BF" w:rsidRDefault="27B934BF" w:rsidP="67157551">
      <w:pPr>
        <w:spacing w:before="120" w:after="0"/>
        <w:rPr>
          <w:rFonts w:eastAsiaTheme="minorEastAsia"/>
        </w:rPr>
      </w:pPr>
    </w:p>
    <w:p w14:paraId="342C894A" w14:textId="4651FEAE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>A tecnologia faz parte da minha vida desde o inicio, desde os primeiros celulares que tive, os famosos “</w:t>
      </w:r>
      <w:proofErr w:type="spellStart"/>
      <w:r>
        <w:rPr>
          <w:rFonts w:eastAsiaTheme="minorEastAsia"/>
        </w:rPr>
        <w:t>tijoloes</w:t>
      </w:r>
      <w:proofErr w:type="spellEnd"/>
      <w:r>
        <w:rPr>
          <w:rFonts w:eastAsiaTheme="minorEastAsia"/>
        </w:rPr>
        <w:t>”, os “</w:t>
      </w:r>
      <w:proofErr w:type="spellStart"/>
      <w:r>
        <w:rPr>
          <w:rFonts w:eastAsiaTheme="minorEastAsia"/>
        </w:rPr>
        <w:t>side</w:t>
      </w:r>
      <w:proofErr w:type="spellEnd"/>
      <w:r>
        <w:rPr>
          <w:rFonts w:eastAsiaTheme="minorEastAsia"/>
        </w:rPr>
        <w:t xml:space="preserve"> slide </w:t>
      </w:r>
      <w:proofErr w:type="spellStart"/>
      <w:r>
        <w:rPr>
          <w:rFonts w:eastAsiaTheme="minorEastAsia"/>
        </w:rPr>
        <w:t>phones</w:t>
      </w:r>
      <w:proofErr w:type="spellEnd"/>
      <w:r>
        <w:rPr>
          <w:rFonts w:eastAsiaTheme="minorEastAsia"/>
        </w:rPr>
        <w:t xml:space="preserve">”, até mesmo alguns </w:t>
      </w:r>
      <w:proofErr w:type="spellStart"/>
      <w:r>
        <w:rPr>
          <w:rFonts w:eastAsiaTheme="minorEastAsia"/>
        </w:rPr>
        <w:t>flips</w:t>
      </w:r>
      <w:proofErr w:type="spellEnd"/>
      <w:r>
        <w:rPr>
          <w:rFonts w:eastAsiaTheme="minorEastAsia"/>
        </w:rPr>
        <w:t xml:space="preserve">. Logo após isso, quando eu ainda era criança, a febre dos celulares com telas </w:t>
      </w:r>
      <w:proofErr w:type="spellStart"/>
      <w:r>
        <w:rPr>
          <w:rFonts w:eastAsiaTheme="minorEastAsia"/>
        </w:rPr>
        <w:t>touch</w:t>
      </w:r>
      <w:proofErr w:type="spellEnd"/>
      <w:r>
        <w:rPr>
          <w:rFonts w:eastAsiaTheme="minorEastAsia"/>
        </w:rPr>
        <w:t xml:space="preserve"> se iniciou, e aquilo sempre me deixou fascinado, mas nunca tinha me interessado na área de desenvolvimento dessas maquinas </w:t>
      </w:r>
      <w:proofErr w:type="spellStart"/>
      <w:r>
        <w:rPr>
          <w:rFonts w:eastAsiaTheme="minorEastAsia"/>
        </w:rPr>
        <w:t>incriveis</w:t>
      </w:r>
      <w:proofErr w:type="spellEnd"/>
      <w:r>
        <w:rPr>
          <w:rFonts w:eastAsiaTheme="minorEastAsia"/>
        </w:rPr>
        <w:t xml:space="preserve">, até 4 anos </w:t>
      </w:r>
      <w:proofErr w:type="spellStart"/>
      <w:r>
        <w:rPr>
          <w:rFonts w:eastAsiaTheme="minorEastAsia"/>
        </w:rPr>
        <w:t>atras</w:t>
      </w:r>
      <w:proofErr w:type="spellEnd"/>
      <w:r>
        <w:rPr>
          <w:rFonts w:eastAsiaTheme="minorEastAsia"/>
        </w:rPr>
        <w:t>.</w:t>
      </w:r>
    </w:p>
    <w:p w14:paraId="2B9BA5B0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Acredito que muita gente na época da pandemia se interessou por isso, principalmente pelas propagandas intensivas sobre a </w:t>
      </w:r>
      <w:proofErr w:type="spellStart"/>
      <w:r>
        <w:rPr>
          <w:rFonts w:eastAsiaTheme="minorEastAsia"/>
        </w:rPr>
        <w:t>profissao</w:t>
      </w:r>
      <w:proofErr w:type="spellEnd"/>
      <w:r>
        <w:rPr>
          <w:rFonts w:eastAsiaTheme="minorEastAsia"/>
        </w:rPr>
        <w:t xml:space="preserve"> de desenvolvedor de software, e eu fui um desses. Comecei a fazer cursos, estudar por conta </w:t>
      </w:r>
      <w:proofErr w:type="spellStart"/>
      <w:r>
        <w:rPr>
          <w:rFonts w:eastAsiaTheme="minorEastAsia"/>
        </w:rPr>
        <w:t>propria</w:t>
      </w:r>
      <w:proofErr w:type="spellEnd"/>
      <w:r>
        <w:rPr>
          <w:rFonts w:eastAsiaTheme="minorEastAsia"/>
        </w:rPr>
        <w:t xml:space="preserve">, ler muito sobre a </w:t>
      </w:r>
      <w:proofErr w:type="spellStart"/>
      <w:r>
        <w:rPr>
          <w:rFonts w:eastAsiaTheme="minorEastAsia"/>
        </w:rPr>
        <w:t>area</w:t>
      </w:r>
      <w:proofErr w:type="spellEnd"/>
      <w:r>
        <w:rPr>
          <w:rFonts w:eastAsiaTheme="minorEastAsia"/>
        </w:rPr>
        <w:t xml:space="preserve">, acompanhar artigos e </w:t>
      </w:r>
      <w:proofErr w:type="spellStart"/>
      <w:r>
        <w:rPr>
          <w:rFonts w:eastAsiaTheme="minorEastAsia"/>
        </w:rPr>
        <w:t>videos</w:t>
      </w:r>
      <w:proofErr w:type="spellEnd"/>
      <w:r>
        <w:rPr>
          <w:rFonts w:eastAsiaTheme="minorEastAsia"/>
        </w:rPr>
        <w:t xml:space="preserve"> de profissionais </w:t>
      </w:r>
      <w:proofErr w:type="spellStart"/>
      <w:r>
        <w:rPr>
          <w:rFonts w:eastAsiaTheme="minorEastAsia"/>
        </w:rPr>
        <w:t>incriveis</w:t>
      </w:r>
      <w:proofErr w:type="spellEnd"/>
      <w:r>
        <w:rPr>
          <w:rFonts w:eastAsiaTheme="minorEastAsia"/>
        </w:rPr>
        <w:t>, sempre tentando manter contato com essas pessoas para me desenvolver ainda mais. Eu estava completamente certo de que iria entrar no mercado de trabalho, até que precisei me mudar. É engraçado como, mesmo tentando traçar uma linha temporal para o nosso futuro, as coisas simplesmente acontecem e mudam completamente o rumo que tomamos na vida.</w:t>
      </w:r>
    </w:p>
    <w:p w14:paraId="0D30278F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Nessa mudança de cidade, minha vida desandou, inclusive meus estudos sobre a área de tecnologia, que eu vinha estudando para fazer a </w:t>
      </w:r>
      <w:proofErr w:type="spellStart"/>
      <w:r>
        <w:rPr>
          <w:rFonts w:eastAsiaTheme="minorEastAsia"/>
        </w:rPr>
        <w:t>transicao</w:t>
      </w:r>
      <w:proofErr w:type="spellEnd"/>
      <w:r>
        <w:rPr>
          <w:rFonts w:eastAsiaTheme="minorEastAsia"/>
        </w:rPr>
        <w:t xml:space="preserve"> de carreira. Passei muito tempo desconectado disso tudo, até que, 1 ano depois, voltei para minha cidade natal, Curitiba, para trabalhar em outra área, e aí tudo voltou a entrar nos eixos.</w:t>
      </w:r>
    </w:p>
    <w:p w14:paraId="0B6A4B88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Minha esposa entrou em Engenharia de Software na PUC por minha influencia, pois sempre mostrei o quão </w:t>
      </w:r>
      <w:proofErr w:type="spellStart"/>
      <w:r>
        <w:rPr>
          <w:rFonts w:eastAsiaTheme="minorEastAsia"/>
        </w:rPr>
        <w:t>incrivel</w:t>
      </w:r>
      <w:proofErr w:type="spellEnd"/>
      <w:r>
        <w:rPr>
          <w:rFonts w:eastAsiaTheme="minorEastAsia"/>
        </w:rPr>
        <w:t xml:space="preserve"> e transcendental é a tecnologia e como isso é, sem duvidas, uma </w:t>
      </w:r>
      <w:proofErr w:type="spellStart"/>
      <w:r>
        <w:rPr>
          <w:rFonts w:eastAsiaTheme="minorEastAsia"/>
        </w:rPr>
        <w:t>extensao</w:t>
      </w:r>
      <w:proofErr w:type="spellEnd"/>
      <w:r>
        <w:rPr>
          <w:rFonts w:eastAsiaTheme="minorEastAsia"/>
        </w:rPr>
        <w:t xml:space="preserve"> dos humanos. Após o ingresso dela nessa instituição, comecei a acompanhar como era a metodologia, os </w:t>
      </w:r>
      <w:proofErr w:type="spellStart"/>
      <w:r>
        <w:rPr>
          <w:rFonts w:eastAsiaTheme="minorEastAsia"/>
        </w:rPr>
        <w:t>conteudos</w:t>
      </w:r>
      <w:proofErr w:type="spellEnd"/>
      <w:r>
        <w:rPr>
          <w:rFonts w:eastAsiaTheme="minorEastAsia"/>
        </w:rPr>
        <w:t xml:space="preserve"> e o grande apreço que a instituição tem pelos alunos que lá estão.</w:t>
      </w:r>
    </w:p>
    <w:p w14:paraId="07E044D3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Depois do primeiro semestre dela cursando Engenharia de Software, decidi que iria ingressar em um curso </w:t>
      </w:r>
      <w:proofErr w:type="spellStart"/>
      <w:r>
        <w:rPr>
          <w:rFonts w:eastAsiaTheme="minorEastAsia"/>
        </w:rPr>
        <w:t>tambem</w:t>
      </w:r>
      <w:proofErr w:type="spellEnd"/>
      <w:r>
        <w:rPr>
          <w:rFonts w:eastAsiaTheme="minorEastAsia"/>
        </w:rPr>
        <w:t xml:space="preserve">. Porem, atualmente não tenho muito tempo livre, pois o trabalho toma muito dele, me levando a encontrar a opção que a PUC oferece de ensino a distancia, que, diga-se de passagem, tem uma progressão de conteúdo tanto para nos ensinar as hard skills de desenvolvimento quanto para nos desenvolver como pessoas pensantes e </w:t>
      </w:r>
      <w:proofErr w:type="spellStart"/>
      <w:r>
        <w:rPr>
          <w:rFonts w:eastAsiaTheme="minorEastAsia"/>
        </w:rPr>
        <w:t>otimos</w:t>
      </w:r>
      <w:proofErr w:type="spellEnd"/>
      <w:r>
        <w:rPr>
          <w:rFonts w:eastAsiaTheme="minorEastAsia"/>
        </w:rPr>
        <w:t xml:space="preserve"> profissionais.</w:t>
      </w:r>
    </w:p>
    <w:p w14:paraId="41BD10C5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Com todo esse suporte da </w:t>
      </w:r>
      <w:proofErr w:type="spellStart"/>
      <w:r>
        <w:rPr>
          <w:rFonts w:eastAsiaTheme="minorEastAsia"/>
        </w:rPr>
        <w:t>instituicao</w:t>
      </w:r>
      <w:proofErr w:type="spellEnd"/>
      <w:r>
        <w:rPr>
          <w:rFonts w:eastAsiaTheme="minorEastAsia"/>
        </w:rPr>
        <w:t xml:space="preserve">, consigo agora ter uma garra para estudar tanto os </w:t>
      </w:r>
      <w:proofErr w:type="spellStart"/>
      <w:r>
        <w:rPr>
          <w:rFonts w:eastAsiaTheme="minorEastAsia"/>
        </w:rPr>
        <w:t>conteudos</w:t>
      </w:r>
      <w:proofErr w:type="spellEnd"/>
      <w:r>
        <w:rPr>
          <w:rFonts w:eastAsiaTheme="minorEastAsia"/>
        </w:rPr>
        <w:t xml:space="preserve"> que são aplicados pela universidade quanto para buscar </w:t>
      </w:r>
      <w:proofErr w:type="spellStart"/>
      <w:r>
        <w:rPr>
          <w:rFonts w:eastAsiaTheme="minorEastAsia"/>
        </w:rPr>
        <w:t>conteudos</w:t>
      </w:r>
      <w:proofErr w:type="spellEnd"/>
      <w:r>
        <w:rPr>
          <w:rFonts w:eastAsiaTheme="minorEastAsia"/>
        </w:rPr>
        <w:t xml:space="preserve"> externos para minha evolução na área. E isso me leva novamente a tentar criar planos futuros.</w:t>
      </w:r>
    </w:p>
    <w:p w14:paraId="0D391F4D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Atualmente, venho tentando entrar em </w:t>
      </w:r>
      <w:proofErr w:type="spellStart"/>
      <w:r>
        <w:rPr>
          <w:rFonts w:eastAsiaTheme="minorEastAsia"/>
        </w:rPr>
        <w:t>estagios</w:t>
      </w:r>
      <w:proofErr w:type="spellEnd"/>
      <w:r>
        <w:rPr>
          <w:rFonts w:eastAsiaTheme="minorEastAsia"/>
        </w:rPr>
        <w:t xml:space="preserve">, estou participando do desenvolvimento de softwares para duas empresas e acredito que isso está sendo uma ótima porta de entrada para o mundo corporativo. Acredito que, em menos de uma </w:t>
      </w:r>
      <w:proofErr w:type="spellStart"/>
      <w:r>
        <w:rPr>
          <w:rFonts w:eastAsiaTheme="minorEastAsia"/>
        </w:rPr>
        <w:t>decada</w:t>
      </w:r>
      <w:proofErr w:type="spellEnd"/>
      <w:r>
        <w:rPr>
          <w:rFonts w:eastAsiaTheme="minorEastAsia"/>
        </w:rPr>
        <w:t xml:space="preserve">, eu possa alcançar uma posição de desenvolvedor em alguma empresa </w:t>
      </w:r>
      <w:r>
        <w:rPr>
          <w:rFonts w:eastAsiaTheme="minorEastAsia"/>
        </w:rPr>
        <w:lastRenderedPageBreak/>
        <w:t xml:space="preserve">de referência, e essa é uma das minhas maiores metas como estudante/profissional de tecnologia. Poder fazer parte de uma grande empresa de referência é </w:t>
      </w:r>
      <w:proofErr w:type="spellStart"/>
      <w:r>
        <w:rPr>
          <w:rFonts w:eastAsiaTheme="minorEastAsia"/>
        </w:rPr>
        <w:t>sinonimo</w:t>
      </w:r>
      <w:proofErr w:type="spellEnd"/>
      <w:r>
        <w:rPr>
          <w:rFonts w:eastAsiaTheme="minorEastAsia"/>
        </w:rPr>
        <w:t xml:space="preserve"> de conseguir desenvolver soluções que atinjam e ajudem uma grande parte da </w:t>
      </w:r>
      <w:proofErr w:type="spellStart"/>
      <w:r>
        <w:rPr>
          <w:rFonts w:eastAsiaTheme="minorEastAsia"/>
        </w:rPr>
        <w:t>populaçao</w:t>
      </w:r>
      <w:proofErr w:type="spellEnd"/>
      <w:r>
        <w:rPr>
          <w:rFonts w:eastAsiaTheme="minorEastAsia"/>
        </w:rPr>
        <w:t>, o que seria a realização de um sonho.</w:t>
      </w:r>
    </w:p>
    <w:p w14:paraId="63727642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Atualmente, venho tentando focar meus estudos em áreas da tecnologia que acredito que podem ser dominantes no futuro, mas que já são a nossa realidade, como o desenvolvimento mobile e de </w:t>
      </w:r>
      <w:proofErr w:type="spellStart"/>
      <w:r>
        <w:rPr>
          <w:rFonts w:eastAsiaTheme="minorEastAsia"/>
        </w:rPr>
        <w:t>inteligencia</w:t>
      </w:r>
      <w:proofErr w:type="spellEnd"/>
      <w:r>
        <w:rPr>
          <w:rFonts w:eastAsiaTheme="minorEastAsia"/>
        </w:rPr>
        <w:t xml:space="preserve"> artificial. Atualmente, ambas as áreas já estão sendo </w:t>
      </w:r>
      <w:proofErr w:type="spellStart"/>
      <w:r>
        <w:rPr>
          <w:rFonts w:eastAsiaTheme="minorEastAsia"/>
        </w:rPr>
        <w:t>super</w:t>
      </w:r>
      <w:proofErr w:type="spellEnd"/>
      <w:r>
        <w:rPr>
          <w:rFonts w:eastAsiaTheme="minorEastAsia"/>
        </w:rPr>
        <w:t xml:space="preserve"> difundidas, e até mesmo as pessoas mais leigas sobre o assunto já entraram em contato pelo menos uma vez com elas, mas tenho certeza de que elas não estão nem perto do </w:t>
      </w:r>
      <w:proofErr w:type="spellStart"/>
      <w:r>
        <w:rPr>
          <w:rFonts w:eastAsiaTheme="minorEastAsia"/>
        </w:rPr>
        <w:t>apice</w:t>
      </w:r>
      <w:proofErr w:type="spellEnd"/>
      <w:r>
        <w:rPr>
          <w:rFonts w:eastAsiaTheme="minorEastAsia"/>
        </w:rPr>
        <w:t xml:space="preserve"> que terão. Então acredito que, se eu quiser realizar meus objetivos, principalmente para ingressar em empresas que se propõem a ter </w:t>
      </w:r>
      <w:proofErr w:type="spellStart"/>
      <w:r>
        <w:rPr>
          <w:rFonts w:eastAsiaTheme="minorEastAsia"/>
        </w:rPr>
        <w:t>excelencia</w:t>
      </w:r>
      <w:proofErr w:type="spellEnd"/>
      <w:r>
        <w:rPr>
          <w:rFonts w:eastAsiaTheme="minorEastAsia"/>
        </w:rPr>
        <w:t xml:space="preserve"> nos seus projetos, essa serão as áreas em que mais vão necessitar de ótimos profissionais.</w:t>
      </w:r>
    </w:p>
    <w:p w14:paraId="392F9F0A" w14:textId="24CBF8E3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Hoje em dia o mercado de trabalho na tecnologia, esta bem estranho, existem muitas vagas para cargos avançados, para desenvolvedores que já carregam uma grande experiencia, e onde entra a estranheza nisso? Não </w:t>
      </w:r>
      <w:proofErr w:type="spellStart"/>
      <w:r>
        <w:rPr>
          <w:rFonts w:eastAsiaTheme="minorEastAsia"/>
        </w:rPr>
        <w:t>exitem</w:t>
      </w:r>
      <w:proofErr w:type="spellEnd"/>
      <w:r>
        <w:rPr>
          <w:rFonts w:eastAsiaTheme="minorEastAsia"/>
        </w:rPr>
        <w:t xml:space="preserve"> tantos profissionais assim, com essa grande bagagem de conhecimento. Já na porta dos empregos de tecnologia, </w:t>
      </w:r>
      <w:proofErr w:type="spellStart"/>
      <w:r>
        <w:rPr>
          <w:rFonts w:eastAsiaTheme="minorEastAsia"/>
        </w:rPr>
        <w:t>exitem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milhoes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milhoes</w:t>
      </w:r>
      <w:proofErr w:type="spellEnd"/>
      <w:r>
        <w:rPr>
          <w:rFonts w:eastAsiaTheme="minorEastAsia"/>
        </w:rPr>
        <w:t xml:space="preserve"> de desenvolvedores esperando pela sua primeira oportunidade, o que vem sendo um gigantesco desafio.</w:t>
      </w:r>
    </w:p>
    <w:p w14:paraId="72F50D09" w14:textId="6F79A0BA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Diante desse </w:t>
      </w:r>
      <w:proofErr w:type="spellStart"/>
      <w:r>
        <w:rPr>
          <w:rFonts w:eastAsiaTheme="minorEastAsia"/>
        </w:rPr>
        <w:t>cenario</w:t>
      </w:r>
      <w:proofErr w:type="spellEnd"/>
      <w:r>
        <w:rPr>
          <w:rFonts w:eastAsiaTheme="minorEastAsia"/>
        </w:rPr>
        <w:t>, que pode ser catastrófico para uma grande fatia dos programadores, e que em algum momento vai implodir, tendo em vista que infelizmente não existe demanda para tantos desenvolvedores em início de carreira, eu venho estudando as principais tecnologias e tento desenvolver algum diferencial e também trazer conhecimento de outras linguagens para complementar essas tecnologias. Acredito que ter algum diferencial e sempre estar atualizado diante dos requisitos do mercado, e sempre estar tentando desenvolver projetos, que mesmo que sejam pequenos gerem impacto na sociedade, tende a ser a única maneira para que nós, desenvolvedores no início da jornada, conseguiremos entrar no mercado.</w:t>
      </w:r>
    </w:p>
    <w:p w14:paraId="3E01FA45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Hoje cm o trabalho, casa e esposa, estudar o quanto eu gostaria e deveria é um desafio, as responsabilidades da vida adulta batem na sua porta dezenas de vezes ao dia, e se manter dentro das atualizações da tecnologia é uma tarefa quase </w:t>
      </w:r>
      <w:proofErr w:type="spellStart"/>
      <w:r>
        <w:rPr>
          <w:rFonts w:eastAsiaTheme="minorEastAsia"/>
        </w:rPr>
        <w:t>impossivel</w:t>
      </w:r>
      <w:proofErr w:type="spellEnd"/>
      <w:r>
        <w:rPr>
          <w:rFonts w:eastAsiaTheme="minorEastAsia"/>
        </w:rPr>
        <w:t xml:space="preserve">, tendo em vista que todos os dias dezenas de mudanças acontecem nesse meio, mas agora, tentar seguir um planejamento tem mudado tudo, e tem sido ainda melhor seguir um planejamento para um escopo bem pequeno, como o </w:t>
      </w:r>
      <w:proofErr w:type="spellStart"/>
      <w:r>
        <w:rPr>
          <w:rFonts w:eastAsiaTheme="minorEastAsia"/>
        </w:rPr>
        <w:t>diario</w:t>
      </w:r>
      <w:proofErr w:type="spellEnd"/>
      <w:r>
        <w:rPr>
          <w:rFonts w:eastAsiaTheme="minorEastAsia"/>
        </w:rPr>
        <w:t>.</w:t>
      </w:r>
    </w:p>
    <w:p w14:paraId="6CEB0766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Quando eu coloco no papel, todas as minhas </w:t>
      </w:r>
      <w:proofErr w:type="spellStart"/>
      <w:r>
        <w:rPr>
          <w:rFonts w:eastAsiaTheme="minorEastAsia"/>
        </w:rPr>
        <w:t>obrigaçoes</w:t>
      </w:r>
      <w:proofErr w:type="spellEnd"/>
      <w:r>
        <w:rPr>
          <w:rFonts w:eastAsiaTheme="minorEastAsia"/>
        </w:rPr>
        <w:t xml:space="preserve"> e metas diárias, sem compromisso de horário geralmente, apenas as metas por si só, a mente tende a ser muito mais eficiente e não se perde tanto em coisas que trazem recompensas </w:t>
      </w:r>
      <w:proofErr w:type="spellStart"/>
      <w:r>
        <w:rPr>
          <w:rFonts w:eastAsiaTheme="minorEastAsia"/>
        </w:rPr>
        <w:t>instantaneas</w:t>
      </w:r>
      <w:proofErr w:type="spellEnd"/>
      <w:r>
        <w:rPr>
          <w:rFonts w:eastAsiaTheme="minorEastAsia"/>
        </w:rPr>
        <w:t xml:space="preserve"> ao cérebro, uma pequena mudança de hábito como essa, já te faz ser extremamente mais eficiente e te coloca um </w:t>
      </w:r>
      <w:proofErr w:type="spellStart"/>
      <w:r>
        <w:rPr>
          <w:rFonts w:eastAsiaTheme="minorEastAsia"/>
        </w:rPr>
        <w:t>degrauzinho</w:t>
      </w:r>
      <w:proofErr w:type="spellEnd"/>
      <w:r>
        <w:rPr>
          <w:rFonts w:eastAsiaTheme="minorEastAsia"/>
        </w:rPr>
        <w:t xml:space="preserve"> acima na luta da tecnologia </w:t>
      </w:r>
    </w:p>
    <w:p w14:paraId="0F87C832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Quero trazer como profissional para essa representação de alguém que considero uma referência a mim mesmo, me trazendo visões sempre disruptivas sobre a vida, trabalho, empresas, dinheiro e empatia, também sendo uma referência para outras pessoas, prestando consultorias, ajudando com causas sociais e sempre tentando estar fazendo a diferença no meio em que atua, esse profissional </w:t>
      </w:r>
      <w:proofErr w:type="spellStart"/>
      <w:r>
        <w:rPr>
          <w:rFonts w:eastAsiaTheme="minorEastAsia"/>
        </w:rPr>
        <w:t>tambem</w:t>
      </w:r>
      <w:proofErr w:type="spellEnd"/>
      <w:r>
        <w:rPr>
          <w:rFonts w:eastAsiaTheme="minorEastAsia"/>
        </w:rPr>
        <w:t xml:space="preserve"> pode ser considerado bem sucedido no âmbito financeiro, mas acho que principalmente é considerado </w:t>
      </w:r>
      <w:proofErr w:type="spellStart"/>
      <w:r>
        <w:rPr>
          <w:rFonts w:eastAsiaTheme="minorEastAsia"/>
        </w:rPr>
        <w:t>super</w:t>
      </w:r>
      <w:proofErr w:type="spellEnd"/>
      <w:r>
        <w:rPr>
          <w:rFonts w:eastAsiaTheme="minorEastAsia"/>
        </w:rPr>
        <w:t xml:space="preserve"> bem sucedido no âmbito familiar, e não poderia ser outra pessoa que não fosse o meu pai.</w:t>
      </w:r>
    </w:p>
    <w:p w14:paraId="6717EE78" w14:textId="766023E2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Nas palavras do meu pai, “um profissional não é feito apenas de trabalho, é feito principalmente de pensamento e de comunicação”. Ele começou sua vida de trabalho, como vendedor de tapetes no interior de </w:t>
      </w:r>
      <w:proofErr w:type="spellStart"/>
      <w:r>
        <w:rPr>
          <w:rFonts w:eastAsiaTheme="minorEastAsia"/>
        </w:rPr>
        <w:t>Rondonia</w:t>
      </w:r>
      <w:proofErr w:type="spellEnd"/>
      <w:r>
        <w:rPr>
          <w:rFonts w:eastAsiaTheme="minorEastAsia"/>
        </w:rPr>
        <w:t xml:space="preserve">, onde precisava vender de porta em porta das 8 as 20, todos os dias sem parar. Depois trabalhou em mercados, padarias, até o dia que entrou para a força policial da cidade, onde conseguiu construir o início da sua </w:t>
      </w:r>
      <w:proofErr w:type="spellStart"/>
      <w:r>
        <w:rPr>
          <w:rFonts w:eastAsiaTheme="minorEastAsia"/>
        </w:rPr>
        <w:t>familia</w:t>
      </w:r>
      <w:proofErr w:type="spellEnd"/>
      <w:r>
        <w:rPr>
          <w:rFonts w:eastAsiaTheme="minorEastAsia"/>
        </w:rPr>
        <w:t xml:space="preserve">, ficou cerca de 7 anos atuando nessa área, até que decidiu abrir uma fabrica de pães, e se tornaram referência no estado. Infelizmente após uma doença do socio, que era o seu irmão, precisou fechar a fábrica, sem estar no seu auge, viajou para Curitiba onde me teve e também iniciou uma empresa de pintura, chegando a ter 10 </w:t>
      </w:r>
      <w:proofErr w:type="spellStart"/>
      <w:r>
        <w:rPr>
          <w:rFonts w:eastAsiaTheme="minorEastAsia"/>
        </w:rPr>
        <w:t>funcionarios</w:t>
      </w:r>
      <w:proofErr w:type="spellEnd"/>
      <w:r>
        <w:rPr>
          <w:rFonts w:eastAsiaTheme="minorEastAsia"/>
        </w:rPr>
        <w:t xml:space="preserve"> ativos, prestando serviço para pessoas importantes, mas sempre tentando dentro do possível ajudar pessoas que não tinham condições de pagar por uma casa pintada.</w:t>
      </w:r>
    </w:p>
    <w:p w14:paraId="1C24564D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>Após alguns anos fechou a empresa para começar novamente na área de alimentos, abriu uma panificadora, onde ficou mais 8 anos, porem após alguns problemas decidiu vender e então, iniciou provavelmente a maior virada na vida, que foi decidir entrar no ramo de carne.</w:t>
      </w:r>
    </w:p>
    <w:p w14:paraId="390F803F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Abrindo 1 açougue, ele conseguiu despontar na região, com a qualidade e preços </w:t>
      </w:r>
      <w:proofErr w:type="spellStart"/>
      <w:r>
        <w:rPr>
          <w:rFonts w:eastAsiaTheme="minorEastAsia"/>
        </w:rPr>
        <w:t>acessiveis</w:t>
      </w:r>
      <w:proofErr w:type="spellEnd"/>
      <w:r>
        <w:rPr>
          <w:rFonts w:eastAsiaTheme="minorEastAsia"/>
        </w:rPr>
        <w:t xml:space="preserve">. Hoje já contando com 5 lojas, e mais de 30 colaboradores, e também prestando consultorias para pessoas que desejam abrir o primeiro açougues ou para expansão das suas empresas. </w:t>
      </w:r>
    </w:p>
    <w:p w14:paraId="22B7B42D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Depois de toda a sua historia, ele acredita que para uma vida profissional bem sucedida, você não deve focar apenas em aprender técnicas, não deve levar isso como o seu diferencial, pois qualquer pessoa pode aprender </w:t>
      </w:r>
      <w:proofErr w:type="spellStart"/>
      <w:r>
        <w:rPr>
          <w:rFonts w:eastAsiaTheme="minorEastAsia"/>
        </w:rPr>
        <w:t>tecnicas</w:t>
      </w:r>
      <w:proofErr w:type="spellEnd"/>
      <w:r>
        <w:rPr>
          <w:rFonts w:eastAsiaTheme="minorEastAsia"/>
        </w:rPr>
        <w:t xml:space="preserve">, e elas estão disponíveis para todos, porém, um profissional que tenha </w:t>
      </w:r>
      <w:proofErr w:type="spellStart"/>
      <w:r>
        <w:rPr>
          <w:rFonts w:eastAsiaTheme="minorEastAsia"/>
        </w:rPr>
        <w:t>transparencia</w:t>
      </w:r>
      <w:proofErr w:type="spellEnd"/>
      <w:r>
        <w:rPr>
          <w:rFonts w:eastAsiaTheme="minorEastAsia"/>
        </w:rPr>
        <w:t>, respeito e que principalmente saiba comunicar o seu pensamento a respeito de uma situação, sempre vai ser uma referência na sua posição.</w:t>
      </w:r>
    </w:p>
    <w:p w14:paraId="7C87DA2A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 finitude nos traz uma reflexão profunda sobre o tempo que temos para viver e as escolhas que fazemos ao longo desse percurso. Reconhecer que nossa vida é limitada nos impulsiona a valorizar cada momento, levando-nos a decidir como gastar nosso tempo de maneira que realmente faça a diferença. Isso nos ajuda a traçar um planejamento mais consciente da vida </w:t>
      </w:r>
      <w:proofErr w:type="spellStart"/>
      <w:r>
        <w:rPr>
          <w:rFonts w:eastAsiaTheme="minorEastAsia"/>
        </w:rPr>
        <w:t>universitaria</w:t>
      </w:r>
      <w:proofErr w:type="spellEnd"/>
      <w:r>
        <w:rPr>
          <w:rFonts w:eastAsiaTheme="minorEastAsia"/>
        </w:rPr>
        <w:t xml:space="preserve">, onde cada experiência e </w:t>
      </w:r>
      <w:r>
        <w:rPr>
          <w:rFonts w:eastAsiaTheme="minorEastAsia"/>
        </w:rPr>
        <w:lastRenderedPageBreak/>
        <w:t xml:space="preserve">aprendizado são vistos como degraus para a construção de um futuro que desejamos, ressaltando a </w:t>
      </w:r>
      <w:proofErr w:type="spellStart"/>
      <w:r>
        <w:rPr>
          <w:rFonts w:eastAsiaTheme="minorEastAsia"/>
        </w:rPr>
        <w:t>importancia</w:t>
      </w:r>
      <w:proofErr w:type="spellEnd"/>
      <w:r>
        <w:rPr>
          <w:rFonts w:eastAsiaTheme="minorEastAsia"/>
        </w:rPr>
        <w:t xml:space="preserve"> de viver com proposito e foco nas prioridades.</w:t>
      </w:r>
    </w:p>
    <w:p w14:paraId="02C989D4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A autonomia e a liberdade são elementos fundamentais que moldam nossa experiência na universidade. Elas nos oferecem a chance de criar nosso próprio caminho, mas também nos responsabilizam pelas escolhas que fazemos. Ao exercermos essa liberdade, é vital que reflitamos sobre as implicações de nossas </w:t>
      </w:r>
      <w:proofErr w:type="spellStart"/>
      <w:r>
        <w:rPr>
          <w:rFonts w:eastAsiaTheme="minorEastAsia"/>
        </w:rPr>
        <w:t>decisoes</w:t>
      </w:r>
      <w:proofErr w:type="spellEnd"/>
      <w:r>
        <w:rPr>
          <w:rFonts w:eastAsiaTheme="minorEastAsia"/>
        </w:rPr>
        <w:t xml:space="preserve">, não apenas para nós mesmos, mas também para o ambiente ao nosso redor. Essa busca por </w:t>
      </w:r>
      <w:proofErr w:type="spellStart"/>
      <w:r>
        <w:rPr>
          <w:rFonts w:eastAsiaTheme="minorEastAsia"/>
        </w:rPr>
        <w:t>equilibrio</w:t>
      </w:r>
      <w:proofErr w:type="spellEnd"/>
      <w:r>
        <w:rPr>
          <w:rFonts w:eastAsiaTheme="minorEastAsia"/>
        </w:rPr>
        <w:t xml:space="preserve"> nos motiva a aproveitar ao </w:t>
      </w:r>
      <w:proofErr w:type="spellStart"/>
      <w:r>
        <w:rPr>
          <w:rFonts w:eastAsiaTheme="minorEastAsia"/>
        </w:rPr>
        <w:t>maximo</w:t>
      </w:r>
      <w:proofErr w:type="spellEnd"/>
      <w:r>
        <w:rPr>
          <w:rFonts w:eastAsiaTheme="minorEastAsia"/>
        </w:rPr>
        <w:t xml:space="preserve"> nosso tempo livre e a nos envolver em atividades que não apenas nos interessem, mas que também contribuam para nosso crescimento pessoal e profissional.</w:t>
      </w:r>
    </w:p>
    <w:p w14:paraId="08B93434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Pensadores como Jean-Paul Sartre, com sua visão sobre liberdade e responsabilidade, podem nos oferecer uma base solida para organizar nossas ações na vida universitária. A ideia de que somos </w:t>
      </w:r>
      <w:proofErr w:type="spellStart"/>
      <w:r>
        <w:rPr>
          <w:rFonts w:eastAsiaTheme="minorEastAsia"/>
        </w:rPr>
        <w:t>responsaveis</w:t>
      </w:r>
      <w:proofErr w:type="spellEnd"/>
      <w:r>
        <w:rPr>
          <w:rFonts w:eastAsiaTheme="minorEastAsia"/>
        </w:rPr>
        <w:t xml:space="preserve"> por nossas escolhas nos instiga a adotar uma postura ativa diante de nossos estudos e atividades. Essa reflexão nos lembra que cada passo que damos, seja em relação a um curso ou a um projeto pessoal, é uma afirmação de quem somos e do que queremos ser, nos encorajando a planejar de forma mais eficaz e com </w:t>
      </w:r>
      <w:proofErr w:type="spellStart"/>
      <w:r>
        <w:rPr>
          <w:rFonts w:eastAsiaTheme="minorEastAsia"/>
        </w:rPr>
        <w:t>intencao</w:t>
      </w:r>
      <w:proofErr w:type="spellEnd"/>
      <w:r>
        <w:rPr>
          <w:rFonts w:eastAsiaTheme="minorEastAsia"/>
        </w:rPr>
        <w:t>.</w:t>
      </w:r>
    </w:p>
    <w:p w14:paraId="44146C7C" w14:textId="77777777" w:rsidR="00397F9B" w:rsidRDefault="00397F9B" w:rsidP="67157551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Com essa abordagem, somos levados a enxergar cada </w:t>
      </w:r>
      <w:proofErr w:type="spellStart"/>
      <w:r>
        <w:rPr>
          <w:rFonts w:eastAsiaTheme="minorEastAsia"/>
        </w:rPr>
        <w:t>decisao</w:t>
      </w:r>
      <w:proofErr w:type="spellEnd"/>
      <w:r>
        <w:rPr>
          <w:rFonts w:eastAsiaTheme="minorEastAsia"/>
        </w:rPr>
        <w:t xml:space="preserve"> como uma oportunidade de crescimento, permitindo que nosso planejamento se torne não apenas uma lista de tarefas, mas uma verdadeira construção de um caminho que reflete nossos valores e </w:t>
      </w:r>
      <w:proofErr w:type="spellStart"/>
      <w:r>
        <w:rPr>
          <w:rFonts w:eastAsiaTheme="minorEastAsia"/>
        </w:rPr>
        <w:t>aspiraçoes</w:t>
      </w:r>
      <w:proofErr w:type="spellEnd"/>
      <w:r>
        <w:rPr>
          <w:rFonts w:eastAsiaTheme="minorEastAsia"/>
        </w:rPr>
        <w:t>.</w:t>
      </w:r>
    </w:p>
    <w:p w14:paraId="23D4906E" w14:textId="31AB38F9" w:rsidR="67157551" w:rsidRDefault="67157551" w:rsidP="67157551">
      <w:pPr>
        <w:spacing w:before="120" w:after="0"/>
        <w:rPr>
          <w:rFonts w:eastAsiaTheme="minorEastAsia"/>
        </w:rPr>
      </w:pPr>
    </w:p>
    <w:sectPr w:rsidR="671575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F2ED63"/>
    <w:rsid w:val="00397F9B"/>
    <w:rsid w:val="00C44DF6"/>
    <w:rsid w:val="00D53730"/>
    <w:rsid w:val="00FA69C7"/>
    <w:rsid w:val="0195AB46"/>
    <w:rsid w:val="032EEB56"/>
    <w:rsid w:val="05710588"/>
    <w:rsid w:val="05D4ABBA"/>
    <w:rsid w:val="06132977"/>
    <w:rsid w:val="06894F50"/>
    <w:rsid w:val="06ED9860"/>
    <w:rsid w:val="0751B640"/>
    <w:rsid w:val="077126BC"/>
    <w:rsid w:val="07FC57F7"/>
    <w:rsid w:val="0AB87976"/>
    <w:rsid w:val="0D9BFD78"/>
    <w:rsid w:val="0E7647D6"/>
    <w:rsid w:val="0FA750D2"/>
    <w:rsid w:val="100780FA"/>
    <w:rsid w:val="105A28DD"/>
    <w:rsid w:val="1150A66C"/>
    <w:rsid w:val="1166DF96"/>
    <w:rsid w:val="11A4CFDE"/>
    <w:rsid w:val="11AA93D2"/>
    <w:rsid w:val="11B90515"/>
    <w:rsid w:val="129968C0"/>
    <w:rsid w:val="146C1C55"/>
    <w:rsid w:val="192915CF"/>
    <w:rsid w:val="1A9AD149"/>
    <w:rsid w:val="1AA6869C"/>
    <w:rsid w:val="1B6BB7DB"/>
    <w:rsid w:val="1C09A5B9"/>
    <w:rsid w:val="1C71EF60"/>
    <w:rsid w:val="1DACE071"/>
    <w:rsid w:val="1E64DF74"/>
    <w:rsid w:val="1E8E031D"/>
    <w:rsid w:val="21748D72"/>
    <w:rsid w:val="21BD78EC"/>
    <w:rsid w:val="2373FBE6"/>
    <w:rsid w:val="27B934BF"/>
    <w:rsid w:val="28469D1B"/>
    <w:rsid w:val="2B145B50"/>
    <w:rsid w:val="2BB416FF"/>
    <w:rsid w:val="2D9C1301"/>
    <w:rsid w:val="2DA77037"/>
    <w:rsid w:val="2E3E8433"/>
    <w:rsid w:val="2F0C2C9F"/>
    <w:rsid w:val="2F438B69"/>
    <w:rsid w:val="305F4C88"/>
    <w:rsid w:val="330EA146"/>
    <w:rsid w:val="339A160E"/>
    <w:rsid w:val="34FBE309"/>
    <w:rsid w:val="3527530B"/>
    <w:rsid w:val="3530D87C"/>
    <w:rsid w:val="363725B6"/>
    <w:rsid w:val="36F2ED63"/>
    <w:rsid w:val="3779E258"/>
    <w:rsid w:val="386E2340"/>
    <w:rsid w:val="38B659AD"/>
    <w:rsid w:val="3C071278"/>
    <w:rsid w:val="3D376407"/>
    <w:rsid w:val="3E47EAC5"/>
    <w:rsid w:val="4065308F"/>
    <w:rsid w:val="42AAA076"/>
    <w:rsid w:val="44033CE3"/>
    <w:rsid w:val="4692B302"/>
    <w:rsid w:val="4759BB74"/>
    <w:rsid w:val="47C11CF9"/>
    <w:rsid w:val="4A8A9EA9"/>
    <w:rsid w:val="4C9DD342"/>
    <w:rsid w:val="4CDBBF60"/>
    <w:rsid w:val="4D1B7667"/>
    <w:rsid w:val="517140FD"/>
    <w:rsid w:val="53B34E7D"/>
    <w:rsid w:val="5438959D"/>
    <w:rsid w:val="547B52B3"/>
    <w:rsid w:val="5608CC62"/>
    <w:rsid w:val="561B89D3"/>
    <w:rsid w:val="5979AA62"/>
    <w:rsid w:val="59E6A399"/>
    <w:rsid w:val="5A8D7630"/>
    <w:rsid w:val="5CCCC754"/>
    <w:rsid w:val="5CFBE128"/>
    <w:rsid w:val="5F90503B"/>
    <w:rsid w:val="60B5122E"/>
    <w:rsid w:val="62358DB8"/>
    <w:rsid w:val="65B58DF5"/>
    <w:rsid w:val="67157551"/>
    <w:rsid w:val="67393C87"/>
    <w:rsid w:val="67995AB9"/>
    <w:rsid w:val="679DBB9C"/>
    <w:rsid w:val="67AB1E3A"/>
    <w:rsid w:val="68928814"/>
    <w:rsid w:val="694E7BEC"/>
    <w:rsid w:val="6DCBEEFC"/>
    <w:rsid w:val="6EB3D692"/>
    <w:rsid w:val="6F03FEE8"/>
    <w:rsid w:val="70BE9189"/>
    <w:rsid w:val="724EFF40"/>
    <w:rsid w:val="7326920C"/>
    <w:rsid w:val="74A4EBEB"/>
    <w:rsid w:val="7611ACC2"/>
    <w:rsid w:val="765422E1"/>
    <w:rsid w:val="76F68F74"/>
    <w:rsid w:val="7B6297E1"/>
    <w:rsid w:val="7DF5695C"/>
    <w:rsid w:val="7E98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ED63"/>
  <w15:chartTrackingRefBased/>
  <w15:docId w15:val="{19389F9D-89D4-4EE9-86A2-2AC3C56C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1589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EDUARDO RIBEIRO RAMOS</dc:creator>
  <cp:keywords/>
  <dc:description/>
  <cp:lastModifiedBy>VINICIUS EDUARDO RIBEIRO RAMOS</cp:lastModifiedBy>
  <cp:revision>2</cp:revision>
  <dcterms:created xsi:type="dcterms:W3CDTF">2024-09-23T15:41:00Z</dcterms:created>
  <dcterms:modified xsi:type="dcterms:W3CDTF">2024-09-23T15:41:00Z</dcterms:modified>
</cp:coreProperties>
</file>