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009" w:rsidRPr="00D31A0E" w:rsidRDefault="002B3009" w:rsidP="002B3009">
      <w:pPr>
        <w:spacing w:before="240" w:after="120" w:line="240" w:lineRule="auto"/>
        <w:rPr>
          <w:rFonts w:ascii="Corbel" w:hAnsi="Corbel"/>
          <w:color w:val="000000" w:themeColor="text1"/>
          <w:sz w:val="28"/>
          <w:szCs w:val="28"/>
          <w:u w:val="single"/>
        </w:rPr>
      </w:pPr>
      <w:bookmarkStart w:id="0" w:name="_GoBack"/>
      <w:r w:rsidRPr="00D31A0E">
        <w:rPr>
          <w:rFonts w:ascii="Corbel" w:hAnsi="Corbel" w:cs="Arial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Storytelling</w:t>
      </w:r>
    </w:p>
    <w:bookmarkEnd w:id="0"/>
    <w:p w:rsidR="002B3009" w:rsidRPr="00D31A0E" w:rsidRDefault="002B3009" w:rsidP="002B3009">
      <w:pPr>
        <w:shd w:val="clear" w:color="auto" w:fill="FFFFFF"/>
        <w:spacing w:before="240" w:after="120" w:line="240" w:lineRule="auto"/>
        <w:jc w:val="both"/>
        <w:rPr>
          <w:rFonts w:ascii="Corbel" w:eastAsia="Times New Roman" w:hAnsi="Corbel" w:cs="Arial"/>
          <w:color w:val="000000" w:themeColor="text1"/>
          <w:sz w:val="24"/>
          <w:szCs w:val="24"/>
          <w:lang w:eastAsia="pt-BR"/>
        </w:rPr>
      </w:pPr>
      <w:r w:rsidRPr="00D31A0E">
        <w:rPr>
          <w:rFonts w:ascii="Corbel" w:eastAsia="Times New Roman" w:hAnsi="Corbel" w:cs="Arial"/>
          <w:color w:val="000000" w:themeColor="text1"/>
          <w:sz w:val="24"/>
          <w:szCs w:val="24"/>
          <w:lang w:eastAsia="pt-BR"/>
        </w:rPr>
        <w:t>Software para auxiliar oftalmologista infantil</w:t>
      </w:r>
    </w:p>
    <w:p w:rsidR="002B3009" w:rsidRPr="00D31A0E" w:rsidRDefault="002B3009" w:rsidP="002B3009">
      <w:pPr>
        <w:shd w:val="clear" w:color="auto" w:fill="FFFFFF"/>
        <w:spacing w:before="120" w:after="120" w:line="240" w:lineRule="auto"/>
        <w:jc w:val="both"/>
        <w:rPr>
          <w:rFonts w:ascii="Corbel" w:eastAsia="Times New Roman" w:hAnsi="Corbel" w:cs="Arial"/>
          <w:color w:val="000000" w:themeColor="text1"/>
          <w:sz w:val="24"/>
          <w:szCs w:val="24"/>
          <w:lang w:eastAsia="pt-BR"/>
        </w:rPr>
      </w:pPr>
      <w:r w:rsidRPr="00D31A0E">
        <w:rPr>
          <w:rFonts w:ascii="Corbel" w:eastAsia="Times New Roman" w:hAnsi="Corbel" w:cs="Arial"/>
          <w:color w:val="000000" w:themeColor="text1"/>
          <w:sz w:val="24"/>
          <w:szCs w:val="24"/>
          <w:lang w:eastAsia="pt-BR"/>
        </w:rPr>
        <w:t>Era uma vez um casal que tinha um filho de 2 anos que apresentava dificuldades de visão.</w:t>
      </w:r>
    </w:p>
    <w:p w:rsidR="002B3009" w:rsidRPr="00D31A0E" w:rsidRDefault="002B3009" w:rsidP="002B3009">
      <w:pPr>
        <w:shd w:val="clear" w:color="auto" w:fill="FFFFFF"/>
        <w:spacing w:before="120" w:after="120" w:line="240" w:lineRule="auto"/>
        <w:jc w:val="both"/>
        <w:rPr>
          <w:rFonts w:ascii="Corbel" w:eastAsia="Times New Roman" w:hAnsi="Corbel" w:cs="Arial"/>
          <w:color w:val="000000" w:themeColor="text1"/>
          <w:sz w:val="24"/>
          <w:szCs w:val="24"/>
          <w:lang w:eastAsia="pt-BR"/>
        </w:rPr>
      </w:pPr>
      <w:r w:rsidRPr="00D31A0E">
        <w:rPr>
          <w:rFonts w:ascii="Corbel" w:eastAsia="Times New Roman" w:hAnsi="Corbel" w:cs="Arial"/>
          <w:color w:val="000000" w:themeColor="text1"/>
          <w:sz w:val="24"/>
          <w:szCs w:val="24"/>
          <w:lang w:eastAsia="pt-BR"/>
        </w:rPr>
        <w:t>Todas as vezes que o casal levava seu filho no oftalmologista percebiam que havia muita dificuldade do médico em realizar o exame</w:t>
      </w:r>
      <w:r>
        <w:rPr>
          <w:rFonts w:ascii="Corbel" w:eastAsia="Times New Roman" w:hAnsi="Corbel" w:cs="Arial"/>
          <w:color w:val="000000" w:themeColor="text1"/>
          <w:sz w:val="24"/>
          <w:szCs w:val="24"/>
          <w:lang w:eastAsia="pt-BR"/>
        </w:rPr>
        <w:t>.</w:t>
      </w:r>
    </w:p>
    <w:p w:rsidR="002B3009" w:rsidRPr="00D31A0E" w:rsidRDefault="002B3009" w:rsidP="002B3009">
      <w:pPr>
        <w:shd w:val="clear" w:color="auto" w:fill="FFFFFF"/>
        <w:spacing w:before="120" w:after="120" w:line="240" w:lineRule="auto"/>
        <w:jc w:val="both"/>
        <w:rPr>
          <w:rFonts w:ascii="Corbel" w:eastAsia="Times New Roman" w:hAnsi="Corbel" w:cs="Arial"/>
          <w:color w:val="000000" w:themeColor="text1"/>
          <w:sz w:val="24"/>
          <w:szCs w:val="24"/>
          <w:lang w:eastAsia="pt-BR"/>
        </w:rPr>
      </w:pPr>
      <w:r w:rsidRPr="00D31A0E">
        <w:rPr>
          <w:rFonts w:ascii="Corbel" w:eastAsia="Times New Roman" w:hAnsi="Corbel" w:cs="Arial"/>
          <w:color w:val="000000" w:themeColor="text1"/>
          <w:sz w:val="24"/>
          <w:szCs w:val="24"/>
          <w:lang w:eastAsia="pt-BR"/>
        </w:rPr>
        <w:t>Um certo dia descobriram um oftalmologista que usava vários recursos que facilitavam a consulta ficando a mesma mais agradável para a criança possibilitando a realizar o exame.</w:t>
      </w:r>
    </w:p>
    <w:p w:rsidR="002B3009" w:rsidRPr="00D31A0E" w:rsidRDefault="002B3009" w:rsidP="002B3009">
      <w:pPr>
        <w:shd w:val="clear" w:color="auto" w:fill="FFFFFF"/>
        <w:spacing w:before="120" w:after="120" w:line="240" w:lineRule="auto"/>
        <w:jc w:val="both"/>
        <w:rPr>
          <w:rFonts w:ascii="Corbel" w:eastAsia="Times New Roman" w:hAnsi="Corbel" w:cs="Arial"/>
          <w:color w:val="000000" w:themeColor="text1"/>
          <w:sz w:val="24"/>
          <w:szCs w:val="24"/>
          <w:lang w:eastAsia="pt-BR"/>
        </w:rPr>
      </w:pPr>
      <w:r w:rsidRPr="00D31A0E">
        <w:rPr>
          <w:rFonts w:ascii="Corbel" w:eastAsia="Times New Roman" w:hAnsi="Corbel" w:cs="Arial"/>
          <w:color w:val="000000" w:themeColor="text1"/>
          <w:sz w:val="24"/>
          <w:szCs w:val="24"/>
          <w:lang w:eastAsia="pt-BR"/>
        </w:rPr>
        <w:t>Por causa disso conseguiram o correto diagnostico</w:t>
      </w:r>
      <w:r>
        <w:rPr>
          <w:rFonts w:ascii="Corbel" w:eastAsia="Times New Roman" w:hAnsi="Corbel" w:cs="Arial"/>
          <w:color w:val="000000" w:themeColor="text1"/>
          <w:sz w:val="24"/>
          <w:szCs w:val="24"/>
          <w:lang w:eastAsia="pt-BR"/>
        </w:rPr>
        <w:t xml:space="preserve"> </w:t>
      </w:r>
      <w:r w:rsidRPr="00D31A0E">
        <w:rPr>
          <w:rFonts w:ascii="Corbel" w:eastAsia="Times New Roman" w:hAnsi="Corbel" w:cs="Arial"/>
          <w:color w:val="000000" w:themeColor="text1"/>
          <w:sz w:val="24"/>
          <w:szCs w:val="24"/>
          <w:lang w:eastAsia="pt-BR"/>
        </w:rPr>
        <w:t>até que finalmente a criança teve um tratamento adequado</w:t>
      </w:r>
      <w:r>
        <w:rPr>
          <w:rFonts w:ascii="Corbel" w:eastAsia="Times New Roman" w:hAnsi="Corbel" w:cs="Arial"/>
          <w:color w:val="000000" w:themeColor="text1"/>
          <w:sz w:val="24"/>
          <w:szCs w:val="24"/>
          <w:lang w:eastAsia="pt-BR"/>
        </w:rPr>
        <w:t xml:space="preserve"> </w:t>
      </w:r>
      <w:r w:rsidRPr="00D31A0E">
        <w:rPr>
          <w:rFonts w:ascii="Corbel" w:eastAsia="Times New Roman" w:hAnsi="Corbel" w:cs="Arial"/>
          <w:color w:val="000000" w:themeColor="text1"/>
          <w:sz w:val="24"/>
          <w:szCs w:val="24"/>
          <w:lang w:eastAsia="pt-BR"/>
        </w:rPr>
        <w:t>era uma vez um oftalmologista que recebia muitas crianças com idade inferior a 4 anos.</w:t>
      </w:r>
    </w:p>
    <w:p w:rsidR="002B3009" w:rsidRPr="00D31A0E" w:rsidRDefault="002B3009" w:rsidP="002B3009">
      <w:pPr>
        <w:shd w:val="clear" w:color="auto" w:fill="FFFFFF"/>
        <w:spacing w:before="120" w:after="120" w:line="240" w:lineRule="auto"/>
        <w:jc w:val="both"/>
        <w:rPr>
          <w:rFonts w:ascii="Corbel" w:eastAsia="Times New Roman" w:hAnsi="Corbel" w:cs="Arial"/>
          <w:color w:val="000000" w:themeColor="text1"/>
          <w:sz w:val="24"/>
          <w:szCs w:val="24"/>
          <w:lang w:eastAsia="pt-BR"/>
        </w:rPr>
      </w:pPr>
      <w:r w:rsidRPr="00D31A0E">
        <w:rPr>
          <w:rFonts w:ascii="Corbel" w:eastAsia="Times New Roman" w:hAnsi="Corbel" w:cs="Arial"/>
          <w:color w:val="000000" w:themeColor="text1"/>
          <w:sz w:val="24"/>
          <w:szCs w:val="24"/>
          <w:lang w:eastAsia="pt-BR"/>
        </w:rPr>
        <w:t>Em todas as consultas ele tinha dificuldade em realizar o exame pois as crianças tinham muitas dificuldades em interagir com o médico no consultório</w:t>
      </w:r>
      <w:r>
        <w:rPr>
          <w:rFonts w:ascii="Corbel" w:eastAsia="Times New Roman" w:hAnsi="Corbel" w:cs="Arial"/>
          <w:color w:val="000000" w:themeColor="text1"/>
          <w:sz w:val="24"/>
          <w:szCs w:val="24"/>
          <w:lang w:eastAsia="pt-BR"/>
        </w:rPr>
        <w:t>.</w:t>
      </w:r>
    </w:p>
    <w:p w:rsidR="002B3009" w:rsidRPr="00D31A0E" w:rsidRDefault="002B3009" w:rsidP="002B3009">
      <w:pPr>
        <w:shd w:val="clear" w:color="auto" w:fill="FFFFFF"/>
        <w:spacing w:before="120" w:after="120" w:line="240" w:lineRule="auto"/>
        <w:jc w:val="both"/>
        <w:rPr>
          <w:rFonts w:ascii="Corbel" w:eastAsia="Times New Roman" w:hAnsi="Corbel" w:cs="Arial"/>
          <w:color w:val="000000" w:themeColor="text1"/>
          <w:sz w:val="24"/>
          <w:szCs w:val="24"/>
          <w:lang w:eastAsia="pt-BR"/>
        </w:rPr>
      </w:pPr>
      <w:r w:rsidRPr="00D31A0E">
        <w:rPr>
          <w:rFonts w:ascii="Corbel" w:eastAsia="Times New Roman" w:hAnsi="Corbel" w:cs="Arial"/>
          <w:color w:val="000000" w:themeColor="text1"/>
          <w:sz w:val="24"/>
          <w:szCs w:val="24"/>
          <w:lang w:eastAsia="pt-BR"/>
        </w:rPr>
        <w:t>Um certo dia ele teve a ideia de inserir na consulta novos elementos/recursos para auxiliar na consulta</w:t>
      </w:r>
      <w:r>
        <w:rPr>
          <w:rFonts w:ascii="Corbel" w:eastAsia="Times New Roman" w:hAnsi="Corbel" w:cs="Arial"/>
          <w:color w:val="000000" w:themeColor="text1"/>
          <w:sz w:val="24"/>
          <w:szCs w:val="24"/>
          <w:lang w:eastAsia="pt-BR"/>
        </w:rPr>
        <w:t>.</w:t>
      </w:r>
    </w:p>
    <w:p w:rsidR="002B3009" w:rsidRPr="00D31A0E" w:rsidRDefault="002B3009" w:rsidP="002B3009">
      <w:pPr>
        <w:shd w:val="clear" w:color="auto" w:fill="FFFFFF"/>
        <w:spacing w:before="120" w:after="120" w:line="240" w:lineRule="auto"/>
        <w:jc w:val="both"/>
        <w:rPr>
          <w:rFonts w:ascii="Corbel" w:eastAsia="Times New Roman" w:hAnsi="Corbel" w:cs="Arial"/>
          <w:color w:val="000000" w:themeColor="text1"/>
          <w:sz w:val="24"/>
          <w:szCs w:val="24"/>
          <w:lang w:eastAsia="pt-BR"/>
        </w:rPr>
      </w:pPr>
      <w:r w:rsidRPr="00D31A0E">
        <w:rPr>
          <w:rFonts w:ascii="Corbel" w:eastAsia="Times New Roman" w:hAnsi="Corbel" w:cs="Arial"/>
          <w:color w:val="000000" w:themeColor="text1"/>
          <w:sz w:val="24"/>
          <w:szCs w:val="24"/>
          <w:lang w:eastAsia="pt-BR"/>
        </w:rPr>
        <w:t>Por causa disso as crianças passaram a participar mais da consulta, facilitando na identificação do correto diagnostico</w:t>
      </w:r>
    </w:p>
    <w:p w:rsidR="002B3009" w:rsidRPr="00D31A0E" w:rsidRDefault="002B3009" w:rsidP="002B3009">
      <w:pPr>
        <w:shd w:val="clear" w:color="auto" w:fill="FFFFFF"/>
        <w:spacing w:before="120" w:after="120" w:line="240" w:lineRule="auto"/>
        <w:jc w:val="both"/>
        <w:rPr>
          <w:rFonts w:ascii="Corbel" w:eastAsia="Times New Roman" w:hAnsi="Corbel" w:cs="Arial"/>
          <w:color w:val="000000" w:themeColor="text1"/>
          <w:sz w:val="24"/>
          <w:szCs w:val="24"/>
          <w:lang w:eastAsia="pt-BR"/>
        </w:rPr>
      </w:pPr>
      <w:r w:rsidRPr="00D31A0E">
        <w:rPr>
          <w:rFonts w:ascii="Corbel" w:eastAsia="Times New Roman" w:hAnsi="Corbel" w:cs="Arial"/>
          <w:color w:val="000000" w:themeColor="text1"/>
          <w:sz w:val="24"/>
          <w:szCs w:val="24"/>
          <w:lang w:eastAsia="pt-BR"/>
        </w:rPr>
        <w:t>Até que finalmente ele desenvolveu um sistema para usar todos os recursos deixando sua consulta mais rápida e eficaz.</w:t>
      </w:r>
    </w:p>
    <w:p w:rsidR="00B70B55" w:rsidRDefault="00B70B55"/>
    <w:sectPr w:rsidR="00B70B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B55"/>
    <w:rsid w:val="002B3009"/>
    <w:rsid w:val="00B7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0F1CBA-141C-4645-B83C-6EFA501A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0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967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DA LUZ CASTILHOS</dc:creator>
  <cp:keywords/>
  <dc:description/>
  <cp:lastModifiedBy>FABIO DA LUZ CASTILHOS</cp:lastModifiedBy>
  <cp:revision>2</cp:revision>
  <dcterms:created xsi:type="dcterms:W3CDTF">2018-05-18T22:55:00Z</dcterms:created>
  <dcterms:modified xsi:type="dcterms:W3CDTF">2018-05-18T22:56:00Z</dcterms:modified>
</cp:coreProperties>
</file>