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749ED947" w:rsidR="006C0C22" w:rsidRDefault="00E813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0C73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260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2C97234E" w:rsidR="00260525" w:rsidRPr="00260525" w:rsidRDefault="000C7356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6C0C22" w14:paraId="6CA1BC1D" w14:textId="77777777" w:rsidTr="000500CD">
        <w:trPr>
          <w:trHeight w:hRule="exact" w:val="50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5B74CF4E" w:rsidR="000759CF" w:rsidRDefault="000C7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2A47C342" w:rsidR="000759CF" w:rsidRDefault="000C7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5CB9511E" w:rsidR="006C0C22" w:rsidRDefault="006852F1" w:rsidP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MICROSOFT AZURE ESSENTIAL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662C58DF" w:rsidR="006C0C22" w:rsidRDefault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11.0hrs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:rsidRPr="000B6E36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Pr="000B6E36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286224" w14:textId="10DFD842" w:rsidR="000B6E36" w:rsidRPr="006852F1" w:rsidRDefault="00F53280" w:rsidP="006852F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</w:t>
            </w:r>
            <w:r w:rsidR="006852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C program t</w:t>
            </w:r>
            <w:r w:rsidR="000C735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 count total set bits in all numbers from 1 to n.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44C5BBBE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3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0C7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577F952" w14:textId="77777777" w:rsidR="00A274C4" w:rsidRDefault="00A274C4"/>
    <w:p w14:paraId="516D7675" w14:textId="3374C089" w:rsidR="00A274C4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E77B30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0C7356">
        <w:rPr>
          <w:rFonts w:ascii="Arial Black" w:eastAsia="Arial Black" w:hAnsi="Arial Black" w:cs="Arial Black"/>
          <w:sz w:val="24"/>
          <w:szCs w:val="24"/>
        </w:rPr>
        <w:t xml:space="preserve">MES </w:t>
      </w:r>
      <w:r w:rsidR="000C7356">
        <w:rPr>
          <w:rFonts w:ascii="Arial" w:eastAsia="Arial Black" w:hAnsi="Arial" w:cs="Arial"/>
          <w:sz w:val="24"/>
          <w:szCs w:val="24"/>
        </w:rPr>
        <w:t xml:space="preserve">test was conducted on 19/06/2020 from 3:00 pm to 3:30 pm. There were 20 question and the questions were MCQ types and the portion was “MODULE 4”. Each question consisted of 1 </w:t>
      </w:r>
      <w:proofErr w:type="gramStart"/>
      <w:r w:rsidR="000C7356">
        <w:rPr>
          <w:rFonts w:ascii="Arial" w:eastAsia="Arial Black" w:hAnsi="Arial" w:cs="Arial"/>
          <w:sz w:val="24"/>
          <w:szCs w:val="24"/>
        </w:rPr>
        <w:t>marks</w:t>
      </w:r>
      <w:proofErr w:type="gramEnd"/>
      <w:r w:rsidR="000C7356">
        <w:rPr>
          <w:rFonts w:ascii="Arial" w:eastAsia="Arial Black" w:hAnsi="Arial" w:cs="Arial"/>
          <w:sz w:val="24"/>
          <w:szCs w:val="24"/>
        </w:rPr>
        <w:t xml:space="preserve"> each and the marks that I scored was 20/20.</w:t>
      </w:r>
    </w:p>
    <w:p w14:paraId="210B03CA" w14:textId="0D7B96A1" w:rsidR="000C7356" w:rsidRPr="000C7356" w:rsidRDefault="000C7356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594E4F6B" wp14:editId="01C72E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8423" w14:textId="456868B1" w:rsidR="00A274C4" w:rsidRDefault="00A274C4" w:rsidP="00A274C4">
      <w:pPr>
        <w:rPr>
          <w:rFonts w:ascii="Arial Black" w:eastAsia="Arial Black" w:hAnsi="Arial Black" w:cs="Arial Black"/>
        </w:rPr>
      </w:pPr>
    </w:p>
    <w:p w14:paraId="4FFDEA65" w14:textId="77777777" w:rsidR="00A274C4" w:rsidRDefault="00A274C4" w:rsidP="00A274C4">
      <w:pPr>
        <w:rPr>
          <w:rFonts w:ascii="Arial Black" w:eastAsia="Arial Black" w:hAnsi="Arial Black" w:cs="Arial Black"/>
        </w:rPr>
      </w:pPr>
    </w:p>
    <w:p w14:paraId="654CFD91" w14:textId="77777777" w:rsidR="006852F1" w:rsidRPr="006852F1" w:rsidRDefault="00CE487E" w:rsidP="006852F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A274C4">
        <w:rPr>
          <w:rFonts w:ascii="Arial Black" w:eastAsia="Arial Black" w:hAnsi="Arial Black" w:cs="Arial Black"/>
        </w:rPr>
        <w:t>Certification Course Details</w:t>
      </w:r>
      <w:r w:rsidR="00207F03" w:rsidRPr="006852F1">
        <w:rPr>
          <w:rFonts w:ascii="Arial" w:hAnsi="Arial" w:cs="Arial"/>
          <w:color w:val="222222"/>
          <w:shd w:val="clear" w:color="auto" w:fill="FFFFFF"/>
        </w:rPr>
        <w:t>:</w:t>
      </w:r>
      <w:r w:rsidR="00207F03" w:rsidRPr="006852F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6852F1" w:rsidRPr="006852F1">
        <w:rPr>
          <w:rFonts w:ascii="Arial" w:hAnsi="Arial" w:cs="Arial"/>
          <w:b/>
          <w:bCs/>
          <w:color w:val="202122"/>
        </w:rPr>
        <w:t>Microsoft Azure</w:t>
      </w:r>
      <w:r w:rsidR="006852F1" w:rsidRPr="006852F1">
        <w:rPr>
          <w:rFonts w:ascii="Arial" w:hAnsi="Arial" w:cs="Arial"/>
          <w:color w:val="202122"/>
        </w:rPr>
        <w:t>, commonly referred to as </w:t>
      </w:r>
      <w:r w:rsidR="006852F1" w:rsidRPr="006852F1">
        <w:rPr>
          <w:rFonts w:ascii="Arial" w:hAnsi="Arial" w:cs="Arial"/>
          <w:b/>
          <w:bCs/>
          <w:color w:val="202122"/>
        </w:rPr>
        <w:t>Azure</w:t>
      </w:r>
      <w:r w:rsidR="006852F1" w:rsidRPr="006852F1">
        <w:rPr>
          <w:rFonts w:ascii="Arial" w:hAnsi="Arial" w:cs="Arial"/>
          <w:color w:val="202122"/>
        </w:rPr>
        <w:t> (</w:t>
      </w:r>
      <w:hyperlink r:id="rId7" w:tooltip="Help:IPA/English" w:history="1">
        <w:r w:rsidR="006852F1" w:rsidRPr="006852F1">
          <w:rPr>
            <w:rStyle w:val="Hyperlink"/>
            <w:rFonts w:ascii="Arial" w:hAnsi="Arial" w:cs="Arial"/>
            <w:color w:val="0B0080"/>
          </w:rPr>
          <w:t>/ˈ</w:t>
        </w:r>
        <w:proofErr w:type="spellStart"/>
        <w:r w:rsidR="006852F1" w:rsidRPr="006852F1">
          <w:rPr>
            <w:rStyle w:val="Hyperlink"/>
            <w:rFonts w:ascii="Arial" w:hAnsi="Arial" w:cs="Arial"/>
            <w:color w:val="0B0080"/>
          </w:rPr>
          <w:t>æʒər</w:t>
        </w:r>
        <w:proofErr w:type="spellEnd"/>
        <w:r w:rsidR="006852F1" w:rsidRPr="006852F1">
          <w:rPr>
            <w:rStyle w:val="Hyperlink"/>
            <w:rFonts w:ascii="Arial" w:hAnsi="Arial" w:cs="Arial"/>
            <w:color w:val="0B0080"/>
          </w:rPr>
          <w:t>/</w:t>
        </w:r>
      </w:hyperlink>
      <w:r w:rsidR="006852F1" w:rsidRPr="006852F1">
        <w:rPr>
          <w:rFonts w:ascii="Arial" w:hAnsi="Arial" w:cs="Arial"/>
          <w:color w:val="202122"/>
        </w:rPr>
        <w:t>), is a </w:t>
      </w:r>
      <w:hyperlink r:id="rId8" w:tooltip="Cloud computing" w:history="1">
        <w:r w:rsidR="006852F1" w:rsidRPr="006852F1">
          <w:rPr>
            <w:rStyle w:val="Hyperlink"/>
            <w:rFonts w:ascii="Arial" w:hAnsi="Arial" w:cs="Arial"/>
            <w:color w:val="0B0080"/>
          </w:rPr>
          <w:t>cloud computing</w:t>
        </w:r>
      </w:hyperlink>
      <w:r w:rsidR="006852F1" w:rsidRPr="006852F1">
        <w:rPr>
          <w:rFonts w:ascii="Arial" w:hAnsi="Arial" w:cs="Arial"/>
          <w:color w:val="202122"/>
        </w:rPr>
        <w:t> service created by </w:t>
      </w:r>
      <w:hyperlink r:id="rId9" w:tooltip="Microsoft" w:history="1">
        <w:r w:rsidR="006852F1" w:rsidRPr="006852F1">
          <w:rPr>
            <w:rStyle w:val="Hyperlink"/>
            <w:rFonts w:ascii="Arial" w:hAnsi="Arial" w:cs="Arial"/>
            <w:color w:val="0B0080"/>
          </w:rPr>
          <w:t>Microsoft</w:t>
        </w:r>
      </w:hyperlink>
      <w:r w:rsidR="006852F1" w:rsidRPr="006852F1">
        <w:rPr>
          <w:rFonts w:ascii="Arial" w:hAnsi="Arial" w:cs="Arial"/>
          <w:color w:val="202122"/>
        </w:rPr>
        <w:t> for building, testing, deploying, and managing applications and services through Microsoft-managed </w:t>
      </w:r>
      <w:hyperlink r:id="rId10" w:tooltip="Data center" w:history="1">
        <w:r w:rsidR="006852F1" w:rsidRPr="006852F1">
          <w:rPr>
            <w:rStyle w:val="Hyperlink"/>
            <w:rFonts w:ascii="Arial" w:hAnsi="Arial" w:cs="Arial"/>
            <w:color w:val="0B0080"/>
          </w:rPr>
          <w:t xml:space="preserve">data </w:t>
        </w:r>
        <w:proofErr w:type="spellStart"/>
        <w:r w:rsidR="006852F1" w:rsidRPr="006852F1">
          <w:rPr>
            <w:rStyle w:val="Hyperlink"/>
            <w:rFonts w:ascii="Arial" w:hAnsi="Arial" w:cs="Arial"/>
            <w:color w:val="0B0080"/>
          </w:rPr>
          <w:t>centers</w:t>
        </w:r>
        <w:proofErr w:type="spellEnd"/>
      </w:hyperlink>
      <w:r w:rsidR="006852F1" w:rsidRPr="006852F1">
        <w:rPr>
          <w:rFonts w:ascii="Arial" w:hAnsi="Arial" w:cs="Arial"/>
          <w:color w:val="202122"/>
        </w:rPr>
        <w:t>. It provides </w:t>
      </w:r>
      <w:hyperlink r:id="rId11" w:tooltip="Software as a service" w:history="1">
        <w:r w:rsidR="006852F1" w:rsidRPr="006852F1">
          <w:rPr>
            <w:rStyle w:val="Hyperlink"/>
            <w:rFonts w:ascii="Arial" w:hAnsi="Arial" w:cs="Arial"/>
            <w:color w:val="0B0080"/>
          </w:rPr>
          <w:t>software as a service (SaaS)</w:t>
        </w:r>
      </w:hyperlink>
      <w:r w:rsidR="006852F1" w:rsidRPr="006852F1">
        <w:rPr>
          <w:rFonts w:ascii="Arial" w:hAnsi="Arial" w:cs="Arial"/>
          <w:color w:val="202122"/>
        </w:rPr>
        <w:t>, </w:t>
      </w:r>
      <w:hyperlink r:id="rId12" w:tooltip="Platform as a service" w:history="1">
        <w:r w:rsidR="006852F1" w:rsidRPr="006852F1">
          <w:rPr>
            <w:rStyle w:val="Hyperlink"/>
            <w:rFonts w:ascii="Arial" w:hAnsi="Arial" w:cs="Arial"/>
            <w:color w:val="0B0080"/>
          </w:rPr>
          <w:t>platform as a service (PaaS)</w:t>
        </w:r>
      </w:hyperlink>
      <w:r w:rsidR="006852F1" w:rsidRPr="006852F1">
        <w:rPr>
          <w:rFonts w:ascii="Arial" w:hAnsi="Arial" w:cs="Arial"/>
          <w:color w:val="202122"/>
        </w:rPr>
        <w:t> and </w:t>
      </w:r>
      <w:hyperlink r:id="rId13" w:tooltip="Infrastructure as a service" w:history="1">
        <w:r w:rsidR="006852F1" w:rsidRPr="006852F1">
          <w:rPr>
            <w:rStyle w:val="Hyperlink"/>
            <w:rFonts w:ascii="Arial" w:hAnsi="Arial" w:cs="Arial"/>
            <w:color w:val="0B0080"/>
          </w:rPr>
          <w:t>infrastructure as a service (IaaS)</w:t>
        </w:r>
      </w:hyperlink>
      <w:r w:rsidR="006852F1" w:rsidRPr="006852F1">
        <w:rPr>
          <w:rFonts w:ascii="Arial" w:hAnsi="Arial" w:cs="Arial"/>
          <w:color w:val="202122"/>
        </w:rPr>
        <w:t> and supports many different </w:t>
      </w:r>
      <w:hyperlink r:id="rId14" w:tooltip="Programming language" w:history="1">
        <w:r w:rsidR="006852F1" w:rsidRPr="006852F1">
          <w:rPr>
            <w:rStyle w:val="Hyperlink"/>
            <w:rFonts w:ascii="Arial" w:hAnsi="Arial" w:cs="Arial"/>
            <w:color w:val="0B0080"/>
          </w:rPr>
          <w:t>programming languages</w:t>
        </w:r>
      </w:hyperlink>
      <w:r w:rsidR="006852F1" w:rsidRPr="006852F1">
        <w:rPr>
          <w:rFonts w:ascii="Arial" w:hAnsi="Arial" w:cs="Arial"/>
          <w:color w:val="202122"/>
        </w:rPr>
        <w:t>, tools, and frameworks, including both Microsoft-specific and third-party software and systems.</w:t>
      </w:r>
    </w:p>
    <w:p w14:paraId="55A8A381" w14:textId="77777777" w:rsidR="006852F1" w:rsidRPr="006852F1" w:rsidRDefault="006852F1" w:rsidP="006852F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6852F1">
        <w:rPr>
          <w:rFonts w:ascii="Arial" w:hAnsi="Arial" w:cs="Arial"/>
          <w:color w:val="202122"/>
        </w:rPr>
        <w:t>Azure was announced in October 2008, started with codename "Project Red Dog",</w:t>
      </w:r>
      <w:hyperlink r:id="rId15" w:anchor="cite_note-1" w:history="1">
        <w:r w:rsidRPr="006852F1">
          <w:rPr>
            <w:rStyle w:val="Hyperlink"/>
            <w:rFonts w:ascii="Arial" w:hAnsi="Arial" w:cs="Arial"/>
            <w:color w:val="0B0080"/>
            <w:vertAlign w:val="superscript"/>
          </w:rPr>
          <w:t>[1]</w:t>
        </w:r>
      </w:hyperlink>
      <w:r w:rsidRPr="006852F1">
        <w:rPr>
          <w:rFonts w:ascii="Arial" w:hAnsi="Arial" w:cs="Arial"/>
          <w:color w:val="202122"/>
        </w:rPr>
        <w:t> and released on February 1, 2010, as </w:t>
      </w:r>
      <w:r w:rsidRPr="006852F1">
        <w:rPr>
          <w:rFonts w:ascii="Arial" w:hAnsi="Arial" w:cs="Arial"/>
          <w:b/>
          <w:bCs/>
          <w:color w:val="202122"/>
        </w:rPr>
        <w:t>Windows Azure</w:t>
      </w:r>
      <w:r w:rsidRPr="006852F1">
        <w:rPr>
          <w:rFonts w:ascii="Arial" w:hAnsi="Arial" w:cs="Arial"/>
          <w:color w:val="202122"/>
        </w:rPr>
        <w:t> before being renamed to Microsoft Azure on March 25, 2014.</w:t>
      </w:r>
    </w:p>
    <w:p w14:paraId="0563E6E8" w14:textId="4195610F" w:rsidR="00AF0A35" w:rsidRPr="00A274C4" w:rsidRDefault="00AF0A35" w:rsidP="00A274C4">
      <w:pPr>
        <w:rPr>
          <w:rFonts w:ascii="Arial Black" w:eastAsia="Arial Black" w:hAnsi="Arial Black" w:cs="Arial"/>
          <w:sz w:val="24"/>
          <w:szCs w:val="24"/>
        </w:rPr>
      </w:pPr>
    </w:p>
    <w:p w14:paraId="419C8932" w14:textId="09E5D877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453282A" w14:textId="04F5AEB5" w:rsidR="002468F2" w:rsidRPr="000A52C4" w:rsidRDefault="000C7356" w:rsidP="000A52C4">
      <w:pPr>
        <w:spacing w:before="300" w:after="30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603C0B53" wp14:editId="5F8903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5D168034" w14:textId="64D120AF" w:rsidR="00A274C4" w:rsidRPr="00A274C4" w:rsidRDefault="0084000B" w:rsidP="00A274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PROBLEM 1</w:t>
      </w:r>
      <w:r w:rsidR="00A274C4" w:rsidRPr="00A274C4">
        <w:rPr>
          <w:rFonts w:ascii="Arial Black" w:eastAsia="Arial Black" w:hAnsi="Arial Black" w:cs="Arial"/>
          <w:sz w:val="24"/>
          <w:szCs w:val="24"/>
        </w:rPr>
        <w:t>:</w:t>
      </w:r>
      <w:r w:rsidR="000C7356" w:rsidRPr="000C735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 w:rsidR="000C7356" w:rsidRPr="000B6E3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Write a</w:t>
      </w:r>
      <w:r w:rsidR="000C735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C program to count total set bits in all numbers from 1 to n.</w:t>
      </w:r>
    </w:p>
    <w:p w14:paraId="6DDA6A5D" w14:textId="5F910C82" w:rsidR="00A274C4" w:rsidRDefault="00FD66C7" w:rsidP="00A274C4">
      <w:pPr>
        <w:pStyle w:val="ListParagraph"/>
        <w:rPr>
          <w:rFonts w:ascii="Arial Black" w:eastAsia="Arial Black" w:hAnsi="Arial Black" w:cs="Arial"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SNAPSH</w:t>
      </w:r>
      <w:r w:rsidR="000A52C4" w:rsidRPr="00A274C4">
        <w:rPr>
          <w:rFonts w:ascii="Arial Black" w:eastAsia="Arial Black" w:hAnsi="Arial Black" w:cs="Arial"/>
          <w:sz w:val="24"/>
          <w:szCs w:val="24"/>
        </w:rPr>
        <w:t xml:space="preserve">OT: </w:t>
      </w:r>
      <w:r w:rsidR="000C7356"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5A99B52F" wp14:editId="1D39F9E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FF0" w14:textId="77777777" w:rsidR="00A274C4" w:rsidRDefault="00A274C4" w:rsidP="00A274C4">
      <w:pPr>
        <w:pStyle w:val="ListParagraph"/>
        <w:rPr>
          <w:rFonts w:ascii="Arial Black" w:eastAsia="Arial Black" w:hAnsi="Arial Black" w:cs="Arial"/>
          <w:sz w:val="28"/>
          <w:szCs w:val="28"/>
        </w:rPr>
      </w:pPr>
    </w:p>
    <w:p w14:paraId="2CF6984C" w14:textId="09CFCDF3" w:rsidR="00A274C4" w:rsidRPr="006852F1" w:rsidRDefault="00A274C4" w:rsidP="006852F1">
      <w:pPr>
        <w:pStyle w:val="ListParagraph"/>
        <w:rPr>
          <w:rFonts w:ascii="Arial Black" w:eastAsia="Arial Black" w:hAnsi="Arial Black" w:cs="Arial"/>
          <w:sz w:val="24"/>
          <w:szCs w:val="24"/>
        </w:rPr>
      </w:pPr>
    </w:p>
    <w:sectPr w:rsidR="00A274C4" w:rsidRPr="006852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C7356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53729"/>
    <w:rsid w:val="006750CE"/>
    <w:rsid w:val="006852F1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  <w:style w:type="character" w:customStyle="1" w:styleId="ipa">
    <w:name w:val="ipa"/>
    <w:basedOn w:val="DefaultParagraphFont"/>
    <w:rsid w:val="006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oud_computing" TargetMode="External"/><Relationship Id="rId13" Type="http://schemas.openxmlformats.org/officeDocument/2006/relationships/hyperlink" Target="https://en.wikipedia.org/wiki/Infrastructure_as_a_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Platform_as_a_servic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oftware_as_a_service" TargetMode="External"/><Relationship Id="rId5" Type="http://schemas.openxmlformats.org/officeDocument/2006/relationships/hyperlink" Target="https://github.com/vinisharen/lockdown-coding" TargetMode="External"/><Relationship Id="rId15" Type="http://schemas.openxmlformats.org/officeDocument/2006/relationships/hyperlink" Target="https://en.wikipedia.org/wiki/Microsoft_Azure" TargetMode="External"/><Relationship Id="rId10" Type="http://schemas.openxmlformats.org/officeDocument/2006/relationships/hyperlink" Target="https://en.wikipedia.org/wiki/Data_cen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soft" TargetMode="External"/><Relationship Id="rId14" Type="http://schemas.openxmlformats.org/officeDocument/2006/relationships/hyperlink" Target="https://en.wikipedia.org/wiki/Programm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38</cp:revision>
  <dcterms:created xsi:type="dcterms:W3CDTF">2020-05-21T07:40:00Z</dcterms:created>
  <dcterms:modified xsi:type="dcterms:W3CDTF">2020-06-20T06:34:00Z</dcterms:modified>
</cp:coreProperties>
</file>