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7605E" w14:textId="77777777" w:rsidR="006C0C22" w:rsidRDefault="00CE487E">
      <w:pPr>
        <w:jc w:val="center"/>
        <w:rPr>
          <w:b/>
          <w:sz w:val="36"/>
          <w:szCs w:val="36"/>
          <w:u w:val="single"/>
        </w:rPr>
      </w:pPr>
      <w:r>
        <w:rPr>
          <w:b/>
          <w:sz w:val="36"/>
          <w:szCs w:val="36"/>
          <w:u w:val="single"/>
        </w:rPr>
        <w:t>DAILY ONLINE ACTIVITIES SUMMARY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225"/>
        <w:gridCol w:w="807"/>
        <w:gridCol w:w="2367"/>
        <w:gridCol w:w="27"/>
        <w:gridCol w:w="243"/>
        <w:gridCol w:w="1318"/>
        <w:gridCol w:w="833"/>
        <w:gridCol w:w="2394"/>
      </w:tblGrid>
      <w:tr w:rsidR="006C0C22" w14:paraId="56917DCE" w14:textId="77777777">
        <w:trPr>
          <w:trHeight w:val="720"/>
        </w:trPr>
        <w:tc>
          <w:tcPr>
            <w:tcW w:w="1362" w:type="dxa"/>
          </w:tcPr>
          <w:p w14:paraId="1AF8D3F6"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669" w:type="dxa"/>
            <w:gridSpan w:val="5"/>
          </w:tcPr>
          <w:p w14:paraId="56E847BA" w14:textId="17FB10F3" w:rsidR="006C0C22" w:rsidRDefault="002605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r w:rsidR="004E3BD0">
              <w:rPr>
                <w:rFonts w:ascii="Times New Roman" w:eastAsia="Times New Roman" w:hAnsi="Times New Roman" w:cs="Times New Roman"/>
                <w:b/>
                <w:sz w:val="24"/>
                <w:szCs w:val="24"/>
              </w:rPr>
              <w:t>4</w:t>
            </w:r>
            <w:r w:rsidR="00803AAA">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6</w:t>
            </w:r>
            <w:r w:rsidR="00803AAA">
              <w:rPr>
                <w:rFonts w:ascii="Times New Roman" w:eastAsia="Times New Roman" w:hAnsi="Times New Roman" w:cs="Times New Roman"/>
                <w:b/>
                <w:sz w:val="24"/>
                <w:szCs w:val="24"/>
              </w:rPr>
              <w:t>/202</w:t>
            </w:r>
            <w:r w:rsidR="004B1E8B">
              <w:rPr>
                <w:rFonts w:ascii="Times New Roman" w:eastAsia="Times New Roman" w:hAnsi="Times New Roman" w:cs="Times New Roman"/>
                <w:b/>
                <w:sz w:val="24"/>
                <w:szCs w:val="24"/>
              </w:rPr>
              <w:t>0</w:t>
            </w:r>
          </w:p>
        </w:tc>
        <w:tc>
          <w:tcPr>
            <w:tcW w:w="1318" w:type="dxa"/>
          </w:tcPr>
          <w:p w14:paraId="28148FBA"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227" w:type="dxa"/>
            <w:gridSpan w:val="2"/>
          </w:tcPr>
          <w:p w14:paraId="37DA8E4A" w14:textId="0552078F"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Anjali Manohar Prabhu</w:t>
            </w:r>
          </w:p>
        </w:tc>
      </w:tr>
      <w:tr w:rsidR="006C0C22" w14:paraId="443A7068" w14:textId="77777777">
        <w:trPr>
          <w:trHeight w:val="720"/>
        </w:trPr>
        <w:tc>
          <w:tcPr>
            <w:tcW w:w="1362" w:type="dxa"/>
          </w:tcPr>
          <w:p w14:paraId="2694284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 &amp; Sec</w:t>
            </w:r>
          </w:p>
        </w:tc>
        <w:tc>
          <w:tcPr>
            <w:tcW w:w="3669" w:type="dxa"/>
            <w:gridSpan w:val="5"/>
          </w:tcPr>
          <w:p w14:paraId="1CD9B024" w14:textId="6286008B"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Pr="00803AAA">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Sem Section</w:t>
            </w:r>
            <w:r w:rsidR="00017790">
              <w:rPr>
                <w:rFonts w:ascii="Times New Roman" w:eastAsia="Times New Roman" w:hAnsi="Times New Roman" w:cs="Times New Roman"/>
                <w:b/>
                <w:sz w:val="24"/>
                <w:szCs w:val="24"/>
              </w:rPr>
              <w:t xml:space="preserve"> </w:t>
            </w:r>
            <w:r w:rsidR="00EB07D0">
              <w:rPr>
                <w:rFonts w:ascii="Times New Roman" w:eastAsia="Times New Roman" w:hAnsi="Times New Roman" w:cs="Times New Roman"/>
                <w:b/>
                <w:sz w:val="24"/>
                <w:szCs w:val="24"/>
              </w:rPr>
              <w:t>-</w:t>
            </w:r>
            <w:r w:rsidR="00017790">
              <w:rPr>
                <w:rFonts w:ascii="Times New Roman" w:eastAsia="Times New Roman" w:hAnsi="Times New Roman" w:cs="Times New Roman"/>
                <w:b/>
                <w:sz w:val="24"/>
                <w:szCs w:val="24"/>
              </w:rPr>
              <w:t xml:space="preserve"> </w:t>
            </w:r>
            <w:r w:rsidR="00EB07D0">
              <w:rPr>
                <w:rFonts w:ascii="Times New Roman" w:eastAsia="Times New Roman" w:hAnsi="Times New Roman" w:cs="Times New Roman"/>
                <w:b/>
                <w:sz w:val="24"/>
                <w:szCs w:val="24"/>
              </w:rPr>
              <w:t>‘A’</w:t>
            </w:r>
          </w:p>
        </w:tc>
        <w:tc>
          <w:tcPr>
            <w:tcW w:w="1318" w:type="dxa"/>
          </w:tcPr>
          <w:p w14:paraId="66471D1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USN:</w:t>
            </w:r>
          </w:p>
        </w:tc>
        <w:tc>
          <w:tcPr>
            <w:tcW w:w="3227" w:type="dxa"/>
            <w:gridSpan w:val="2"/>
          </w:tcPr>
          <w:p w14:paraId="51339DD2" w14:textId="404689FA"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4AL18CS007</w:t>
            </w:r>
          </w:p>
        </w:tc>
      </w:tr>
      <w:tr w:rsidR="006C0C22" w14:paraId="75A9EFBB" w14:textId="77777777">
        <w:trPr>
          <w:trHeight w:val="720"/>
        </w:trPr>
        <w:tc>
          <w:tcPr>
            <w:tcW w:w="9576" w:type="dxa"/>
            <w:gridSpan w:val="9"/>
          </w:tcPr>
          <w:p w14:paraId="10F72DEF"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Online Test Summary</w:t>
            </w:r>
          </w:p>
        </w:tc>
      </w:tr>
      <w:tr w:rsidR="006C0C22" w14:paraId="052EC7FD" w14:textId="77777777">
        <w:trPr>
          <w:trHeight w:val="720"/>
        </w:trPr>
        <w:tc>
          <w:tcPr>
            <w:tcW w:w="1587" w:type="dxa"/>
            <w:gridSpan w:val="2"/>
          </w:tcPr>
          <w:p w14:paraId="135EC4D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w:t>
            </w:r>
          </w:p>
        </w:tc>
        <w:tc>
          <w:tcPr>
            <w:tcW w:w="7989" w:type="dxa"/>
            <w:gridSpan w:val="7"/>
          </w:tcPr>
          <w:p w14:paraId="35B1E86F" w14:textId="161A1CAC" w:rsidR="00260525" w:rsidRPr="00260525" w:rsidRDefault="004E3BD0" w:rsidP="002605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Micro Controller and Embedded System</w:t>
            </w:r>
          </w:p>
        </w:tc>
      </w:tr>
      <w:tr w:rsidR="006C0C22" w14:paraId="6CA1BC1D" w14:textId="77777777">
        <w:trPr>
          <w:trHeight w:val="720"/>
        </w:trPr>
        <w:tc>
          <w:tcPr>
            <w:tcW w:w="1587" w:type="dxa"/>
            <w:gridSpan w:val="2"/>
          </w:tcPr>
          <w:p w14:paraId="6EBAEA5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c>
          <w:tcPr>
            <w:tcW w:w="3174" w:type="dxa"/>
            <w:gridSpan w:val="2"/>
          </w:tcPr>
          <w:p w14:paraId="13BCAC47" w14:textId="073C4051" w:rsidR="000759CF" w:rsidRDefault="004E3B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1588" w:type="dxa"/>
            <w:gridSpan w:val="3"/>
          </w:tcPr>
          <w:p w14:paraId="4829DAC3"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w:t>
            </w:r>
          </w:p>
        </w:tc>
        <w:tc>
          <w:tcPr>
            <w:tcW w:w="3227" w:type="dxa"/>
            <w:gridSpan w:val="2"/>
          </w:tcPr>
          <w:p w14:paraId="08BA42CF" w14:textId="2D7C08D1" w:rsidR="000759CF" w:rsidRDefault="00F947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4E3BD0">
              <w:rPr>
                <w:rFonts w:ascii="Times New Roman" w:eastAsia="Times New Roman" w:hAnsi="Times New Roman" w:cs="Times New Roman"/>
                <w:b/>
                <w:sz w:val="24"/>
                <w:szCs w:val="24"/>
              </w:rPr>
              <w:t>3</w:t>
            </w:r>
          </w:p>
        </w:tc>
      </w:tr>
      <w:tr w:rsidR="006C0C22" w14:paraId="786EADED" w14:textId="77777777">
        <w:trPr>
          <w:trHeight w:val="720"/>
        </w:trPr>
        <w:tc>
          <w:tcPr>
            <w:tcW w:w="9576" w:type="dxa"/>
            <w:gridSpan w:val="9"/>
          </w:tcPr>
          <w:p w14:paraId="13BA983A"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Certification Course Summary</w:t>
            </w:r>
          </w:p>
        </w:tc>
      </w:tr>
      <w:tr w:rsidR="006C0C22" w14:paraId="2F36191E" w14:textId="77777777">
        <w:trPr>
          <w:trHeight w:val="720"/>
        </w:trPr>
        <w:tc>
          <w:tcPr>
            <w:tcW w:w="1362" w:type="dxa"/>
          </w:tcPr>
          <w:p w14:paraId="49135A87"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w:t>
            </w:r>
          </w:p>
        </w:tc>
        <w:tc>
          <w:tcPr>
            <w:tcW w:w="8214" w:type="dxa"/>
            <w:gridSpan w:val="8"/>
          </w:tcPr>
          <w:p w14:paraId="0684C995" w14:textId="41FC4167" w:rsidR="006C0C22" w:rsidRDefault="00F947BF" w:rsidP="00260525">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Cloud Foundation</w:t>
            </w:r>
          </w:p>
        </w:tc>
      </w:tr>
      <w:tr w:rsidR="006C0C22" w14:paraId="6AB719E0" w14:textId="77777777">
        <w:trPr>
          <w:trHeight w:val="720"/>
        </w:trPr>
        <w:tc>
          <w:tcPr>
            <w:tcW w:w="2394" w:type="dxa"/>
            <w:gridSpan w:val="3"/>
          </w:tcPr>
          <w:p w14:paraId="496E7262"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 Provider</w:t>
            </w:r>
          </w:p>
        </w:tc>
        <w:tc>
          <w:tcPr>
            <w:tcW w:w="2394" w:type="dxa"/>
            <w:gridSpan w:val="2"/>
          </w:tcPr>
          <w:p w14:paraId="2D26F551" w14:textId="09E0CB52" w:rsidR="006C0C22" w:rsidRPr="00803AAA" w:rsidRDefault="00803AAA" w:rsidP="00803AAA">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Great Learning Academy</w:t>
            </w:r>
          </w:p>
        </w:tc>
        <w:tc>
          <w:tcPr>
            <w:tcW w:w="2394" w:type="dxa"/>
            <w:gridSpan w:val="3"/>
          </w:tcPr>
          <w:p w14:paraId="4A9DE47D"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2394" w:type="dxa"/>
          </w:tcPr>
          <w:p w14:paraId="265374DD" w14:textId="01420030" w:rsidR="006C0C22" w:rsidRDefault="00F947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5.0hrs</w:t>
            </w:r>
          </w:p>
        </w:tc>
      </w:tr>
      <w:tr w:rsidR="006C0C22" w14:paraId="7EFCD947" w14:textId="77777777">
        <w:trPr>
          <w:trHeight w:val="720"/>
        </w:trPr>
        <w:tc>
          <w:tcPr>
            <w:tcW w:w="9576" w:type="dxa"/>
            <w:gridSpan w:val="9"/>
          </w:tcPr>
          <w:p w14:paraId="0D688D2E"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Coding Challenges</w:t>
            </w:r>
          </w:p>
        </w:tc>
      </w:tr>
      <w:tr w:rsidR="006C0C22" w14:paraId="3949E7E7" w14:textId="77777777">
        <w:trPr>
          <w:trHeight w:val="720"/>
        </w:trPr>
        <w:tc>
          <w:tcPr>
            <w:tcW w:w="9576" w:type="dxa"/>
            <w:gridSpan w:val="9"/>
          </w:tcPr>
          <w:p w14:paraId="4C703BC2" w14:textId="346161BA" w:rsidR="00F947BF" w:rsidRDefault="00CE487E" w:rsidP="004E3B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r w:rsidR="00803AAA">
              <w:rPr>
                <w:rFonts w:ascii="Times New Roman" w:eastAsia="Times New Roman" w:hAnsi="Times New Roman" w:cs="Times New Roman"/>
                <w:b/>
                <w:sz w:val="24"/>
                <w:szCs w:val="24"/>
              </w:rPr>
              <w:t xml:space="preserve"> </w:t>
            </w:r>
            <w:r w:rsidR="004B1E8B">
              <w:rPr>
                <w:rFonts w:ascii="Times New Roman" w:eastAsia="Times New Roman" w:hAnsi="Times New Roman" w:cs="Times New Roman"/>
                <w:b/>
                <w:sz w:val="24"/>
                <w:szCs w:val="24"/>
              </w:rPr>
              <w:t>1.</w:t>
            </w:r>
            <w:r w:rsidR="007C1D01">
              <w:rPr>
                <w:rFonts w:ascii="Times New Roman" w:eastAsia="Times New Roman" w:hAnsi="Times New Roman" w:cs="Times New Roman"/>
                <w:b/>
                <w:sz w:val="24"/>
                <w:szCs w:val="24"/>
              </w:rPr>
              <w:t xml:space="preserve"> </w:t>
            </w:r>
            <w:r w:rsidR="00F947BF">
              <w:rPr>
                <w:rFonts w:ascii="Times New Roman" w:eastAsia="Times New Roman" w:hAnsi="Times New Roman" w:cs="Times New Roman"/>
                <w:b/>
                <w:sz w:val="24"/>
                <w:szCs w:val="24"/>
              </w:rPr>
              <w:t xml:space="preserve"> </w:t>
            </w:r>
            <w:r w:rsidR="004E3BD0">
              <w:rPr>
                <w:rFonts w:ascii="Times New Roman" w:eastAsia="Times New Roman" w:hAnsi="Times New Roman" w:cs="Times New Roman"/>
                <w:b/>
                <w:sz w:val="24"/>
                <w:szCs w:val="24"/>
              </w:rPr>
              <w:t>Write a java program to read three integer values from the keyboard and find the sum of the values</w:t>
            </w:r>
            <w:r w:rsidR="00CE585C">
              <w:rPr>
                <w:rFonts w:ascii="Times New Roman" w:eastAsia="Times New Roman" w:hAnsi="Times New Roman" w:cs="Times New Roman"/>
                <w:b/>
                <w:sz w:val="24"/>
                <w:szCs w:val="24"/>
              </w:rPr>
              <w:t xml:space="preserve">. Declare a variable “sum” of type int and store the result in it </w:t>
            </w:r>
          </w:p>
          <w:p w14:paraId="782278B9" w14:textId="77207CD1" w:rsidR="00CE585C" w:rsidRPr="00CE585C" w:rsidRDefault="00CE585C" w:rsidP="00CE585C">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Write a C++ program to find the missing number in array</w:t>
            </w:r>
          </w:p>
          <w:p w14:paraId="45286224" w14:textId="47FD6D9D" w:rsidR="006448D2" w:rsidRPr="006C460E" w:rsidRDefault="006448D2" w:rsidP="0021537D">
            <w:pPr>
              <w:rPr>
                <w:rFonts w:ascii="Times New Roman" w:eastAsia="Times New Roman" w:hAnsi="Times New Roman" w:cs="Times New Roman"/>
                <w:bCs/>
                <w:sz w:val="24"/>
                <w:szCs w:val="24"/>
              </w:rPr>
            </w:pPr>
          </w:p>
        </w:tc>
      </w:tr>
      <w:tr w:rsidR="006C0C22" w14:paraId="6B4D1684" w14:textId="77777777">
        <w:trPr>
          <w:trHeight w:val="720"/>
        </w:trPr>
        <w:tc>
          <w:tcPr>
            <w:tcW w:w="9576" w:type="dxa"/>
            <w:gridSpan w:val="9"/>
          </w:tcPr>
          <w:p w14:paraId="6352672D" w14:textId="584FD93A"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w:t>
            </w:r>
            <w:r w:rsidR="00A62A44">
              <w:rPr>
                <w:rFonts w:ascii="Times New Roman" w:eastAsia="Times New Roman" w:hAnsi="Times New Roman" w:cs="Times New Roman"/>
                <w:b/>
                <w:sz w:val="24"/>
                <w:szCs w:val="24"/>
              </w:rPr>
              <w:t>us:</w:t>
            </w:r>
            <w:r w:rsidR="006C460E">
              <w:rPr>
                <w:rFonts w:ascii="Times New Roman" w:eastAsia="Times New Roman" w:hAnsi="Times New Roman" w:cs="Times New Roman"/>
                <w:b/>
                <w:sz w:val="24"/>
                <w:szCs w:val="24"/>
              </w:rPr>
              <w:t xml:space="preserve"> Completed </w:t>
            </w:r>
          </w:p>
        </w:tc>
      </w:tr>
      <w:tr w:rsidR="006C0C22" w14:paraId="4CA49FDA" w14:textId="77777777">
        <w:trPr>
          <w:trHeight w:val="720"/>
        </w:trPr>
        <w:tc>
          <w:tcPr>
            <w:tcW w:w="4788" w:type="dxa"/>
            <w:gridSpan w:val="5"/>
          </w:tcPr>
          <w:p w14:paraId="0765B8BF" w14:textId="31815FCC"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Uploaded the report in </w:t>
            </w:r>
            <w:proofErr w:type="spellStart"/>
            <w:r w:rsidR="00EB07D0">
              <w:rPr>
                <w:rFonts w:ascii="Times New Roman" w:eastAsia="Times New Roman" w:hAnsi="Times New Roman" w:cs="Times New Roman"/>
                <w:b/>
                <w:sz w:val="24"/>
                <w:szCs w:val="24"/>
              </w:rPr>
              <w:t>Github</w:t>
            </w:r>
            <w:proofErr w:type="spellEnd"/>
          </w:p>
        </w:tc>
        <w:tc>
          <w:tcPr>
            <w:tcW w:w="4788" w:type="dxa"/>
            <w:gridSpan w:val="4"/>
          </w:tcPr>
          <w:p w14:paraId="646D355A" w14:textId="008759E1" w:rsidR="006C0C22" w:rsidRDefault="006C46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6C0C22" w14:paraId="2BC8FFC9" w14:textId="77777777">
        <w:trPr>
          <w:trHeight w:val="720"/>
        </w:trPr>
        <w:tc>
          <w:tcPr>
            <w:tcW w:w="4788" w:type="dxa"/>
            <w:gridSpan w:val="5"/>
          </w:tcPr>
          <w:p w14:paraId="62954616"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yes Repository name</w:t>
            </w:r>
          </w:p>
        </w:tc>
        <w:tc>
          <w:tcPr>
            <w:tcW w:w="4788" w:type="dxa"/>
            <w:gridSpan w:val="4"/>
          </w:tcPr>
          <w:p w14:paraId="13AE964F" w14:textId="7B8CFA82" w:rsidR="006C0C22" w:rsidRDefault="00CE585C">
            <w:pPr>
              <w:rPr>
                <w:rFonts w:ascii="Times New Roman" w:eastAsia="Times New Roman" w:hAnsi="Times New Roman" w:cs="Times New Roman"/>
                <w:b/>
                <w:sz w:val="24"/>
                <w:szCs w:val="24"/>
              </w:rPr>
            </w:pPr>
            <w:hyperlink r:id="rId5" w:history="1">
              <w:r w:rsidR="006C460E" w:rsidRPr="00487C84">
                <w:rPr>
                  <w:rStyle w:val="Hyperlink"/>
                  <w:rFonts w:ascii="Times New Roman" w:eastAsia="Times New Roman" w:hAnsi="Times New Roman" w:cs="Times New Roman"/>
                  <w:b/>
                  <w:sz w:val="24"/>
                  <w:szCs w:val="24"/>
                </w:rPr>
                <w:t>https://github.com/vinisharen/lockdown-coding</w:t>
              </w:r>
            </w:hyperlink>
          </w:p>
        </w:tc>
      </w:tr>
      <w:tr w:rsidR="006C0C22" w14:paraId="273175C5" w14:textId="77777777">
        <w:trPr>
          <w:trHeight w:val="720"/>
        </w:trPr>
        <w:tc>
          <w:tcPr>
            <w:tcW w:w="4788" w:type="dxa"/>
            <w:gridSpan w:val="5"/>
          </w:tcPr>
          <w:p w14:paraId="59098681"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Uploaded the report in slack</w:t>
            </w:r>
          </w:p>
        </w:tc>
        <w:tc>
          <w:tcPr>
            <w:tcW w:w="4788" w:type="dxa"/>
            <w:gridSpan w:val="4"/>
          </w:tcPr>
          <w:p w14:paraId="5D79DD73" w14:textId="77FD6419" w:rsidR="006C0C22" w:rsidRDefault="002605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bl>
    <w:p w14:paraId="2F7FDD1C" w14:textId="77777777" w:rsidR="006C0C22" w:rsidRDefault="006C0C22"/>
    <w:p w14:paraId="5DAEF46F" w14:textId="42F30FC9" w:rsidR="00EE04D4" w:rsidRDefault="00CE487E">
      <w:pPr>
        <w:rPr>
          <w:rFonts w:ascii="Arial" w:eastAsia="Arial Black" w:hAnsi="Arial" w:cs="Arial"/>
          <w:sz w:val="24"/>
          <w:szCs w:val="24"/>
        </w:rPr>
      </w:pPr>
      <w:r>
        <w:rPr>
          <w:rFonts w:ascii="Arial Black" w:eastAsia="Arial Black" w:hAnsi="Arial Black" w:cs="Arial Black"/>
          <w:sz w:val="24"/>
          <w:szCs w:val="24"/>
        </w:rPr>
        <w:lastRenderedPageBreak/>
        <w:t>Online Test Details</w:t>
      </w:r>
      <w:r w:rsidR="00FD66C7">
        <w:rPr>
          <w:rFonts w:ascii="Arial Black" w:eastAsia="Arial Black" w:hAnsi="Arial Black" w:cs="Arial Black"/>
          <w:sz w:val="24"/>
          <w:szCs w:val="24"/>
        </w:rPr>
        <w:t>:</w:t>
      </w:r>
      <w:r w:rsidR="007C1D01">
        <w:rPr>
          <w:rFonts w:ascii="Arial Black" w:eastAsia="Arial Black" w:hAnsi="Arial Black" w:cs="Arial Black"/>
          <w:sz w:val="24"/>
          <w:szCs w:val="24"/>
        </w:rPr>
        <w:t xml:space="preserve"> </w:t>
      </w:r>
      <w:r w:rsidR="00CE585C">
        <w:rPr>
          <w:rFonts w:ascii="Arial Black" w:eastAsia="Arial Black" w:hAnsi="Arial Black" w:cs="Arial Black"/>
          <w:sz w:val="24"/>
          <w:szCs w:val="24"/>
        </w:rPr>
        <w:t>MES</w:t>
      </w:r>
      <w:r w:rsidR="00C510C1">
        <w:rPr>
          <w:rFonts w:ascii="Arial Black" w:eastAsia="Arial Black" w:hAnsi="Arial Black" w:cs="Arial Black"/>
          <w:sz w:val="24"/>
          <w:szCs w:val="24"/>
        </w:rPr>
        <w:t xml:space="preserve"> </w:t>
      </w:r>
      <w:r w:rsidR="00C510C1">
        <w:rPr>
          <w:rFonts w:ascii="Arial" w:eastAsia="Arial Black" w:hAnsi="Arial" w:cs="Arial"/>
          <w:sz w:val="24"/>
          <w:szCs w:val="24"/>
        </w:rPr>
        <w:t xml:space="preserve">test was scheduled from </w:t>
      </w:r>
      <w:r w:rsidR="00CE585C">
        <w:rPr>
          <w:rFonts w:ascii="Arial" w:eastAsia="Arial Black" w:hAnsi="Arial" w:cs="Arial"/>
          <w:sz w:val="24"/>
          <w:szCs w:val="24"/>
        </w:rPr>
        <w:t>2:00</w:t>
      </w:r>
      <w:r w:rsidR="00C510C1">
        <w:rPr>
          <w:rFonts w:ascii="Arial" w:eastAsia="Arial Black" w:hAnsi="Arial" w:cs="Arial"/>
          <w:sz w:val="24"/>
          <w:szCs w:val="24"/>
        </w:rPr>
        <w:t xml:space="preserve"> </w:t>
      </w:r>
      <w:r w:rsidR="00CE585C">
        <w:rPr>
          <w:rFonts w:ascii="Arial" w:eastAsia="Arial Black" w:hAnsi="Arial" w:cs="Arial"/>
          <w:sz w:val="24"/>
          <w:szCs w:val="24"/>
        </w:rPr>
        <w:t>pm</w:t>
      </w:r>
      <w:r w:rsidR="00C510C1">
        <w:rPr>
          <w:rFonts w:ascii="Arial" w:eastAsia="Arial Black" w:hAnsi="Arial" w:cs="Arial"/>
          <w:sz w:val="24"/>
          <w:szCs w:val="24"/>
        </w:rPr>
        <w:t xml:space="preserve"> to </w:t>
      </w:r>
      <w:r w:rsidR="00CE585C">
        <w:rPr>
          <w:rFonts w:ascii="Arial" w:eastAsia="Arial Black" w:hAnsi="Arial" w:cs="Arial"/>
          <w:sz w:val="24"/>
          <w:szCs w:val="24"/>
        </w:rPr>
        <w:t>02:30 pm</w:t>
      </w:r>
      <w:r w:rsidR="00C510C1">
        <w:rPr>
          <w:rFonts w:ascii="Arial" w:eastAsia="Arial Black" w:hAnsi="Arial" w:cs="Arial"/>
          <w:sz w:val="24"/>
          <w:szCs w:val="24"/>
        </w:rPr>
        <w:t xml:space="preserve"> The portion for the IA </w:t>
      </w:r>
      <w:proofErr w:type="gramStart"/>
      <w:r w:rsidR="00C510C1">
        <w:rPr>
          <w:rFonts w:ascii="Arial" w:eastAsia="Arial Black" w:hAnsi="Arial" w:cs="Arial"/>
          <w:sz w:val="24"/>
          <w:szCs w:val="24"/>
        </w:rPr>
        <w:t>was  3</w:t>
      </w:r>
      <w:proofErr w:type="gramEnd"/>
      <w:r w:rsidR="00C510C1" w:rsidRPr="00C510C1">
        <w:rPr>
          <w:rFonts w:ascii="Arial" w:eastAsia="Arial Black" w:hAnsi="Arial" w:cs="Arial"/>
          <w:sz w:val="24"/>
          <w:szCs w:val="24"/>
          <w:vertAlign w:val="superscript"/>
        </w:rPr>
        <w:t>rd</w:t>
      </w:r>
      <w:r w:rsidR="00C510C1">
        <w:rPr>
          <w:rFonts w:ascii="Arial" w:eastAsia="Arial Black" w:hAnsi="Arial" w:cs="Arial"/>
          <w:sz w:val="24"/>
          <w:szCs w:val="24"/>
        </w:rPr>
        <w:t xml:space="preserve"> module there were </w:t>
      </w:r>
      <w:r w:rsidR="00CE585C">
        <w:rPr>
          <w:rFonts w:ascii="Arial" w:eastAsia="Arial Black" w:hAnsi="Arial" w:cs="Arial"/>
          <w:sz w:val="24"/>
          <w:szCs w:val="24"/>
        </w:rPr>
        <w:t>20</w:t>
      </w:r>
      <w:r w:rsidR="00C510C1">
        <w:rPr>
          <w:rFonts w:ascii="Arial" w:eastAsia="Arial Black" w:hAnsi="Arial" w:cs="Arial"/>
          <w:sz w:val="24"/>
          <w:szCs w:val="24"/>
        </w:rPr>
        <w:t xml:space="preserve"> questions and the time limit was </w:t>
      </w:r>
      <w:r w:rsidR="00CE585C">
        <w:rPr>
          <w:rFonts w:ascii="Arial" w:eastAsia="Arial Black" w:hAnsi="Arial" w:cs="Arial"/>
          <w:sz w:val="24"/>
          <w:szCs w:val="24"/>
        </w:rPr>
        <w:t>30</w:t>
      </w:r>
      <w:r w:rsidR="00C510C1">
        <w:rPr>
          <w:rFonts w:ascii="Arial" w:eastAsia="Arial Black" w:hAnsi="Arial" w:cs="Arial"/>
          <w:sz w:val="24"/>
          <w:szCs w:val="24"/>
        </w:rPr>
        <w:t xml:space="preserve"> min the questions were MCQ types.</w:t>
      </w:r>
    </w:p>
    <w:p w14:paraId="4270288D" w14:textId="56BDA1B1" w:rsidR="00720EAF" w:rsidRPr="00720EAF" w:rsidRDefault="00720EAF">
      <w:pPr>
        <w:rPr>
          <w:rFonts w:ascii="Arial Black" w:eastAsia="Arial Black" w:hAnsi="Arial Black" w:cs="Arial"/>
          <w:b/>
          <w:bCs/>
          <w:sz w:val="24"/>
          <w:szCs w:val="24"/>
        </w:rPr>
      </w:pPr>
      <w:r>
        <w:rPr>
          <w:rFonts w:ascii="Arial Black" w:eastAsia="Arial Black" w:hAnsi="Arial Black" w:cs="Arial"/>
          <w:b/>
          <w:bCs/>
          <w:sz w:val="24"/>
          <w:szCs w:val="24"/>
        </w:rPr>
        <w:t>SNAPSHOT:</w:t>
      </w:r>
      <w:r w:rsidR="00CE585C">
        <w:rPr>
          <w:rFonts w:ascii="Arial Black" w:eastAsia="Arial Black" w:hAnsi="Arial Black" w:cs="Arial"/>
          <w:b/>
          <w:bCs/>
          <w:noProof/>
          <w:sz w:val="24"/>
          <w:szCs w:val="24"/>
        </w:rPr>
        <w:drawing>
          <wp:inline distT="0" distB="0" distL="0" distR="0" wp14:anchorId="43F0F7F4" wp14:editId="0A4ECA32">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E5DBA73" w14:textId="77777777" w:rsidR="007C1D01" w:rsidRDefault="007C1D01" w:rsidP="00EE04D4">
      <w:pPr>
        <w:pStyle w:val="intro"/>
        <w:shd w:val="clear" w:color="auto" w:fill="FFFFFF"/>
        <w:spacing w:before="288" w:beforeAutospacing="0" w:after="288" w:afterAutospacing="0"/>
        <w:rPr>
          <w:rFonts w:ascii="Arial Black" w:eastAsia="Arial Black" w:hAnsi="Arial Black" w:cs="Arial Black"/>
        </w:rPr>
      </w:pPr>
    </w:p>
    <w:p w14:paraId="002E1B69" w14:textId="77777777" w:rsidR="00C510C1" w:rsidRDefault="00CE487E" w:rsidP="00C510C1">
      <w:pPr>
        <w:pStyle w:val="NormalWeb"/>
        <w:shd w:val="clear" w:color="auto" w:fill="FFFFFF"/>
        <w:spacing w:before="120" w:beforeAutospacing="0" w:after="120" w:afterAutospacing="0"/>
        <w:rPr>
          <w:rFonts w:ascii="Arial" w:hAnsi="Arial" w:cs="Arial"/>
          <w:color w:val="202122"/>
          <w:sz w:val="21"/>
          <w:szCs w:val="21"/>
        </w:rPr>
      </w:pPr>
      <w:r>
        <w:rPr>
          <w:rFonts w:ascii="Arial Black" w:eastAsia="Arial Black" w:hAnsi="Arial Black" w:cs="Arial Black"/>
        </w:rPr>
        <w:t>Certification Course Details</w:t>
      </w:r>
      <w:r w:rsidR="00207F03">
        <w:rPr>
          <w:rFonts w:ascii="Arial" w:hAnsi="Arial" w:cs="Arial"/>
          <w:color w:val="222222"/>
          <w:shd w:val="clear" w:color="auto" w:fill="FFFFFF"/>
        </w:rPr>
        <w:t>:</w:t>
      </w:r>
      <w:r w:rsidR="00207F03" w:rsidRPr="00207F03">
        <w:rPr>
          <w:rFonts w:ascii="Arial" w:hAnsi="Arial" w:cs="Arial"/>
          <w:bdr w:val="none" w:sz="0" w:space="0" w:color="auto" w:frame="1"/>
          <w:shd w:val="clear" w:color="auto" w:fill="FFFFFF"/>
        </w:rPr>
        <w:t xml:space="preserve"> </w:t>
      </w:r>
      <w:r w:rsidR="00C510C1">
        <w:rPr>
          <w:rFonts w:ascii="Arial" w:hAnsi="Arial" w:cs="Arial"/>
          <w:color w:val="202122"/>
          <w:sz w:val="21"/>
          <w:szCs w:val="21"/>
        </w:rPr>
        <w:t>In January 2015, the Cloud Foundry Foundation was created as an independent not-for-profit 501(c)(6) </w:t>
      </w:r>
      <w:hyperlink r:id="rId7" w:tooltip="Linux Foundation" w:history="1">
        <w:r w:rsidR="00C510C1">
          <w:rPr>
            <w:rStyle w:val="Hyperlink"/>
            <w:rFonts w:ascii="Arial" w:hAnsi="Arial" w:cs="Arial"/>
            <w:color w:val="0B0080"/>
            <w:sz w:val="21"/>
            <w:szCs w:val="21"/>
          </w:rPr>
          <w:t>Linux Foundation</w:t>
        </w:r>
      </w:hyperlink>
      <w:r w:rsidR="00C510C1">
        <w:rPr>
          <w:rFonts w:ascii="Arial" w:hAnsi="Arial" w:cs="Arial"/>
          <w:color w:val="202122"/>
          <w:sz w:val="21"/>
          <w:szCs w:val="21"/>
        </w:rPr>
        <w:t> Collaborative Project.</w:t>
      </w:r>
      <w:hyperlink r:id="rId8" w:anchor="cite_note-11" w:history="1">
        <w:r w:rsidR="00C510C1">
          <w:rPr>
            <w:rStyle w:val="Hyperlink"/>
            <w:rFonts w:ascii="Arial" w:hAnsi="Arial" w:cs="Arial"/>
            <w:color w:val="0B0080"/>
            <w:sz w:val="17"/>
            <w:szCs w:val="17"/>
            <w:vertAlign w:val="superscript"/>
          </w:rPr>
          <w:t>[11]</w:t>
        </w:r>
      </w:hyperlink>
    </w:p>
    <w:p w14:paraId="03DE3D47" w14:textId="77777777" w:rsidR="00C510C1" w:rsidRDefault="00C510C1" w:rsidP="00C510C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Following the creation of the Cloud Foundry Foundation, the Cloud Foundry software (source code and all associated trademarks) was transferred to be held by the open source software foundation. It is primarily written in </w:t>
      </w:r>
      <w:hyperlink r:id="rId9" w:tooltip="Ruby (programming language)" w:history="1">
        <w:r>
          <w:rPr>
            <w:rStyle w:val="Hyperlink"/>
            <w:rFonts w:ascii="Arial" w:hAnsi="Arial" w:cs="Arial"/>
            <w:color w:val="0B0080"/>
            <w:sz w:val="21"/>
            <w:szCs w:val="21"/>
          </w:rPr>
          <w:t>Ruby</w:t>
        </w:r>
      </w:hyperlink>
      <w:r>
        <w:rPr>
          <w:rFonts w:ascii="Arial" w:hAnsi="Arial" w:cs="Arial"/>
          <w:color w:val="202122"/>
          <w:sz w:val="21"/>
          <w:szCs w:val="21"/>
        </w:rPr>
        <w:t>, </w:t>
      </w:r>
      <w:hyperlink r:id="rId10" w:tooltip="Golang" w:history="1">
        <w:r>
          <w:rPr>
            <w:rStyle w:val="Hyperlink"/>
            <w:rFonts w:ascii="Arial" w:hAnsi="Arial" w:cs="Arial"/>
            <w:color w:val="0B0080"/>
            <w:sz w:val="21"/>
            <w:szCs w:val="21"/>
          </w:rPr>
          <w:t>Go</w:t>
        </w:r>
      </w:hyperlink>
      <w:r>
        <w:rPr>
          <w:rFonts w:ascii="Arial" w:hAnsi="Arial" w:cs="Arial"/>
          <w:color w:val="202122"/>
          <w:sz w:val="21"/>
          <w:szCs w:val="21"/>
        </w:rPr>
        <w:t> and </w:t>
      </w:r>
      <w:hyperlink r:id="rId11" w:tooltip="Java (programming language)" w:history="1">
        <w:r>
          <w:rPr>
            <w:rStyle w:val="Hyperlink"/>
            <w:rFonts w:ascii="Arial" w:hAnsi="Arial" w:cs="Arial"/>
            <w:color w:val="0B0080"/>
            <w:sz w:val="21"/>
            <w:szCs w:val="21"/>
          </w:rPr>
          <w:t>Java</w:t>
        </w:r>
      </w:hyperlink>
      <w:r>
        <w:rPr>
          <w:rFonts w:ascii="Arial" w:hAnsi="Arial" w:cs="Arial"/>
          <w:color w:val="202122"/>
          <w:sz w:val="21"/>
          <w:szCs w:val="21"/>
        </w:rPr>
        <w:t>.</w:t>
      </w:r>
      <w:hyperlink r:id="rId12" w:anchor="cite_note-12" w:history="1">
        <w:r>
          <w:rPr>
            <w:rStyle w:val="Hyperlink"/>
            <w:rFonts w:ascii="Arial" w:hAnsi="Arial" w:cs="Arial"/>
            <w:color w:val="0B0080"/>
            <w:sz w:val="17"/>
            <w:szCs w:val="17"/>
            <w:vertAlign w:val="superscript"/>
          </w:rPr>
          <w:t>[12]</w:t>
        </w:r>
      </w:hyperlink>
    </w:p>
    <w:p w14:paraId="7FE16DC2" w14:textId="77777777" w:rsidR="00C510C1" w:rsidRDefault="00C510C1" w:rsidP="00C510C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As of February 2019, the Foundation had 65 members.</w:t>
      </w:r>
      <w:hyperlink r:id="rId13" w:anchor="cite_note-13" w:history="1">
        <w:r>
          <w:rPr>
            <w:rStyle w:val="Hyperlink"/>
            <w:rFonts w:ascii="Arial" w:hAnsi="Arial" w:cs="Arial"/>
            <w:color w:val="0B0080"/>
            <w:sz w:val="17"/>
            <w:szCs w:val="17"/>
            <w:vertAlign w:val="superscript"/>
          </w:rPr>
          <w:t>[13]</w:t>
        </w:r>
      </w:hyperlink>
    </w:p>
    <w:p w14:paraId="063CB70F" w14:textId="77777777" w:rsidR="00C510C1" w:rsidRDefault="00C510C1" w:rsidP="00C510C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foundation serves as a neutral party holding all Cloud Foundry </w:t>
      </w:r>
      <w:hyperlink r:id="rId14" w:tooltip="Intellectual property" w:history="1">
        <w:r>
          <w:rPr>
            <w:rStyle w:val="Hyperlink"/>
            <w:rFonts w:ascii="Arial" w:hAnsi="Arial" w:cs="Arial"/>
            <w:color w:val="0B0080"/>
            <w:sz w:val="21"/>
            <w:szCs w:val="21"/>
          </w:rPr>
          <w:t>intellectual property</w:t>
        </w:r>
      </w:hyperlink>
      <w:r>
        <w:rPr>
          <w:rFonts w:ascii="Arial" w:hAnsi="Arial" w:cs="Arial"/>
          <w:color w:val="202122"/>
          <w:sz w:val="21"/>
          <w:szCs w:val="21"/>
        </w:rPr>
        <w:t>. Once intellectual property is contributed to Cloud Foundry, it becomes property of the Foundation and these assets cannot be transferred to for-profit entities, as per the laws governing 501(c)(6) organizations. The Foundation holds two contributed types of intellectual property: trademarks and a copyright on the </w:t>
      </w:r>
      <w:hyperlink r:id="rId15" w:tooltip="Collective work" w:history="1">
        <w:r>
          <w:rPr>
            <w:rStyle w:val="Hyperlink"/>
            <w:rFonts w:ascii="Arial" w:hAnsi="Arial" w:cs="Arial"/>
            <w:color w:val="0B0080"/>
            <w:sz w:val="21"/>
            <w:szCs w:val="21"/>
          </w:rPr>
          <w:t>collective work</w:t>
        </w:r>
      </w:hyperlink>
      <w:r>
        <w:rPr>
          <w:rFonts w:ascii="Arial" w:hAnsi="Arial" w:cs="Arial"/>
          <w:color w:val="202122"/>
          <w:sz w:val="21"/>
          <w:szCs w:val="21"/>
        </w:rPr>
        <w:t> of the community. It also has a license to use and re-license all code contributions, but does not own copyright on those contributions.</w:t>
      </w:r>
    </w:p>
    <w:p w14:paraId="4EFB4D32" w14:textId="62476648" w:rsidR="004F41BD" w:rsidRPr="004F41BD" w:rsidRDefault="004F41BD" w:rsidP="00EE04D4">
      <w:pPr>
        <w:pStyle w:val="intro"/>
        <w:shd w:val="clear" w:color="auto" w:fill="FFFFFF"/>
        <w:spacing w:before="288" w:beforeAutospacing="0" w:after="288" w:afterAutospacing="0"/>
        <w:rPr>
          <w:rFonts w:ascii="Arial" w:hAnsi="Arial" w:cs="Arial"/>
          <w:color w:val="373A3C"/>
          <w:sz w:val="21"/>
          <w:szCs w:val="21"/>
          <w:shd w:val="clear" w:color="auto" w:fill="FFFFFF"/>
        </w:rPr>
      </w:pPr>
    </w:p>
    <w:p w14:paraId="419C8932" w14:textId="5261B0A4" w:rsidR="00EE04D4" w:rsidRDefault="00C109CC" w:rsidP="00EE04D4">
      <w:pPr>
        <w:spacing w:before="300" w:after="300"/>
        <w:rPr>
          <w:rFonts w:ascii="Times New Roman" w:hAnsi="Times New Roman"/>
          <w:b/>
          <w:bCs/>
        </w:rPr>
      </w:pPr>
      <w:r>
        <w:rPr>
          <w:rFonts w:ascii="Times New Roman" w:hAnsi="Times New Roman"/>
          <w:b/>
          <w:bCs/>
        </w:rPr>
        <w:t>SNAPSHOT:</w:t>
      </w:r>
    </w:p>
    <w:p w14:paraId="74D3CAC5" w14:textId="1598EC0D" w:rsidR="00D633A3" w:rsidRPr="00C109CC" w:rsidRDefault="00CE585C" w:rsidP="00EE04D4">
      <w:pPr>
        <w:spacing w:before="300" w:after="300"/>
        <w:rPr>
          <w:rFonts w:ascii="Times New Roman" w:hAnsi="Times New Roman"/>
          <w:b/>
          <w:bCs/>
        </w:rPr>
      </w:pPr>
      <w:r>
        <w:rPr>
          <w:rFonts w:ascii="Times New Roman" w:hAnsi="Times New Roman"/>
          <w:b/>
          <w:bCs/>
          <w:noProof/>
        </w:rPr>
        <w:lastRenderedPageBreak/>
        <w:drawing>
          <wp:inline distT="0" distB="0" distL="0" distR="0" wp14:anchorId="26A46652" wp14:editId="647944B4">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453282A" w14:textId="2D482D44" w:rsidR="002468F2" w:rsidRPr="002468F2" w:rsidRDefault="002468F2" w:rsidP="00E32D06">
      <w:pPr>
        <w:pStyle w:val="NormalWeb"/>
        <w:shd w:val="clear" w:color="auto" w:fill="FFFFFF"/>
        <w:rPr>
          <w:rFonts w:ascii="Segoe UI" w:hAnsi="Segoe UI" w:cs="Segoe UI"/>
          <w:color w:val="171717"/>
        </w:rPr>
      </w:pPr>
    </w:p>
    <w:p w14:paraId="07CC8493" w14:textId="7513B039" w:rsidR="002468F2" w:rsidRDefault="002468F2" w:rsidP="00EE04D4">
      <w:pPr>
        <w:pStyle w:val="NormalWeb"/>
        <w:shd w:val="clear" w:color="auto" w:fill="FFFFFF"/>
        <w:spacing w:before="0" w:beforeAutospacing="0" w:after="0" w:afterAutospacing="0"/>
        <w:rPr>
          <w:rFonts w:ascii="Arial Black" w:eastAsia="Arial Black" w:hAnsi="Arial Black" w:cs="Arial Black"/>
        </w:rPr>
      </w:pPr>
    </w:p>
    <w:p w14:paraId="724629B0" w14:textId="3DD1BC36" w:rsidR="002468F2" w:rsidRDefault="002468F2" w:rsidP="001A2560">
      <w:pPr>
        <w:rPr>
          <w:rFonts w:ascii="Arial Black" w:eastAsia="Arial Black" w:hAnsi="Arial Black" w:cs="Arial"/>
          <w:sz w:val="24"/>
          <w:szCs w:val="24"/>
        </w:rPr>
      </w:pPr>
    </w:p>
    <w:p w14:paraId="322E32AB" w14:textId="61F75472" w:rsidR="0084000B" w:rsidRDefault="0084000B" w:rsidP="001A2560">
      <w:pPr>
        <w:rPr>
          <w:rFonts w:ascii="Arial Black" w:eastAsia="Arial Black" w:hAnsi="Arial Black" w:cs="Arial"/>
          <w:sz w:val="24"/>
          <w:szCs w:val="24"/>
        </w:rPr>
      </w:pPr>
      <w:r>
        <w:rPr>
          <w:rFonts w:ascii="Arial Black" w:eastAsia="Arial Black" w:hAnsi="Arial Black" w:cs="Arial"/>
          <w:sz w:val="24"/>
          <w:szCs w:val="24"/>
        </w:rPr>
        <w:t>ONLINE CODING DETAILS:</w:t>
      </w:r>
    </w:p>
    <w:p w14:paraId="5CC0C0A1" w14:textId="77777777" w:rsidR="00CE585C" w:rsidRDefault="0084000B" w:rsidP="00CE585C">
      <w:pPr>
        <w:rPr>
          <w:rFonts w:ascii="Times New Roman" w:eastAsia="Times New Roman" w:hAnsi="Times New Roman" w:cs="Times New Roman"/>
          <w:b/>
          <w:sz w:val="24"/>
          <w:szCs w:val="24"/>
        </w:rPr>
      </w:pPr>
      <w:r>
        <w:rPr>
          <w:rFonts w:ascii="Arial Black" w:eastAsia="Arial Black" w:hAnsi="Arial Black" w:cs="Arial"/>
          <w:sz w:val="24"/>
          <w:szCs w:val="24"/>
        </w:rPr>
        <w:t>PROBLEM 1:</w:t>
      </w:r>
      <w:r w:rsidR="007C1D01">
        <w:rPr>
          <w:rFonts w:ascii="Times New Roman" w:eastAsia="Times New Roman" w:hAnsi="Times New Roman" w:cs="Times New Roman"/>
          <w:b/>
          <w:sz w:val="24"/>
          <w:szCs w:val="24"/>
        </w:rPr>
        <w:t xml:space="preserve"> </w:t>
      </w:r>
      <w:r w:rsidR="00CE585C">
        <w:rPr>
          <w:rFonts w:ascii="Times New Roman" w:eastAsia="Times New Roman" w:hAnsi="Times New Roman" w:cs="Times New Roman"/>
          <w:b/>
          <w:sz w:val="24"/>
          <w:szCs w:val="24"/>
        </w:rPr>
        <w:t xml:space="preserve">Write a java program to read three integer values from the keyboard and find the sum of the values. Declare a variable “sum” of type int and store the result in it </w:t>
      </w:r>
    </w:p>
    <w:p w14:paraId="50675E22" w14:textId="69AADA3F" w:rsidR="00C510C1" w:rsidRDefault="00C510C1" w:rsidP="00C510C1">
      <w:pPr>
        <w:rPr>
          <w:rFonts w:ascii="Times New Roman" w:eastAsia="Times New Roman" w:hAnsi="Times New Roman" w:cs="Times New Roman"/>
          <w:b/>
          <w:sz w:val="24"/>
          <w:szCs w:val="24"/>
        </w:rPr>
      </w:pPr>
    </w:p>
    <w:p w14:paraId="5D16C874" w14:textId="77777777" w:rsidR="00720EAF" w:rsidRDefault="00720EAF" w:rsidP="001A2560">
      <w:pPr>
        <w:rPr>
          <w:rFonts w:ascii="Arial Black" w:eastAsia="Arial Black" w:hAnsi="Arial Black" w:cs="Arial"/>
          <w:sz w:val="24"/>
          <w:szCs w:val="24"/>
        </w:rPr>
      </w:pPr>
    </w:p>
    <w:p w14:paraId="36D670C5" w14:textId="30633EE4" w:rsidR="00FD66C7" w:rsidRDefault="00FD66C7" w:rsidP="001A2560">
      <w:pPr>
        <w:rPr>
          <w:rFonts w:ascii="Arial Black" w:eastAsia="Arial Black" w:hAnsi="Arial Black" w:cs="Arial"/>
          <w:sz w:val="24"/>
          <w:szCs w:val="24"/>
        </w:rPr>
      </w:pPr>
      <w:r>
        <w:rPr>
          <w:rFonts w:ascii="Arial Black" w:eastAsia="Arial Black" w:hAnsi="Arial Black" w:cs="Arial"/>
          <w:sz w:val="24"/>
          <w:szCs w:val="24"/>
        </w:rPr>
        <w:lastRenderedPageBreak/>
        <w:t>SNAPSHOT:</w:t>
      </w:r>
      <w:r w:rsidR="00CE585C">
        <w:rPr>
          <w:rFonts w:ascii="Arial Black" w:eastAsia="Arial Black" w:hAnsi="Arial Black" w:cs="Arial"/>
          <w:noProof/>
          <w:sz w:val="24"/>
          <w:szCs w:val="24"/>
        </w:rPr>
        <w:drawing>
          <wp:inline distT="0" distB="0" distL="0" distR="0" wp14:anchorId="6A708B7D" wp14:editId="49C9925D">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A36C4A5" w14:textId="0C725B68" w:rsidR="00CE585C" w:rsidRDefault="00CE585C" w:rsidP="00E53DE9">
      <w:pPr>
        <w:rPr>
          <w:rFonts w:ascii="Arial Black" w:eastAsia="Arial Black" w:hAnsi="Arial Black" w:cs="Arial"/>
          <w:sz w:val="24"/>
          <w:szCs w:val="24"/>
        </w:rPr>
      </w:pPr>
    </w:p>
    <w:p w14:paraId="1817EEF0" w14:textId="66AAFBF2" w:rsidR="00E53DE9" w:rsidRDefault="007C1D01" w:rsidP="00E53DE9">
      <w:pPr>
        <w:rPr>
          <w:rFonts w:ascii="Times New Roman" w:eastAsia="Times New Roman" w:hAnsi="Times New Roman" w:cs="Times New Roman"/>
          <w:b/>
          <w:sz w:val="24"/>
          <w:szCs w:val="24"/>
        </w:rPr>
      </w:pPr>
      <w:r w:rsidRPr="00E53DE9">
        <w:rPr>
          <w:rFonts w:ascii="Arial Black" w:eastAsia="Arial Black" w:hAnsi="Arial Black" w:cs="Arial"/>
          <w:sz w:val="24"/>
          <w:szCs w:val="24"/>
        </w:rPr>
        <w:t>PROBLEM 2</w:t>
      </w:r>
      <w:r w:rsidR="00CE585C">
        <w:rPr>
          <w:rFonts w:ascii="Arial Black" w:eastAsia="Arial Black" w:hAnsi="Arial Black" w:cs="Arial"/>
          <w:sz w:val="24"/>
          <w:szCs w:val="24"/>
        </w:rPr>
        <w:t>:</w:t>
      </w:r>
      <w:r w:rsidR="00CE585C" w:rsidRPr="00CE585C">
        <w:rPr>
          <w:rFonts w:ascii="Times New Roman" w:eastAsia="Times New Roman" w:hAnsi="Times New Roman" w:cs="Times New Roman"/>
          <w:b/>
          <w:sz w:val="24"/>
          <w:szCs w:val="24"/>
        </w:rPr>
        <w:t xml:space="preserve"> </w:t>
      </w:r>
      <w:r w:rsidR="00CE585C">
        <w:rPr>
          <w:rFonts w:ascii="Times New Roman" w:eastAsia="Times New Roman" w:hAnsi="Times New Roman" w:cs="Times New Roman"/>
          <w:b/>
          <w:sz w:val="24"/>
          <w:szCs w:val="24"/>
        </w:rPr>
        <w:t>Write a C++ program to find the missing number in array</w:t>
      </w:r>
    </w:p>
    <w:p w14:paraId="40829A71" w14:textId="20E3F3B2" w:rsidR="007C1D01" w:rsidRPr="00E53DE9" w:rsidRDefault="007C1D01" w:rsidP="00E53DE9">
      <w:pPr>
        <w:spacing w:after="0" w:line="240" w:lineRule="auto"/>
        <w:rPr>
          <w:rFonts w:ascii="Times New Roman" w:eastAsia="Times New Roman" w:hAnsi="Times New Roman" w:cs="Times New Roman"/>
          <w:b/>
          <w:sz w:val="24"/>
          <w:szCs w:val="24"/>
        </w:rPr>
      </w:pPr>
      <w:r w:rsidRPr="00E53DE9">
        <w:rPr>
          <w:rFonts w:ascii="Arial Black" w:eastAsia="Arial Black" w:hAnsi="Arial Black" w:cs="Arial"/>
          <w:sz w:val="24"/>
          <w:szCs w:val="24"/>
        </w:rPr>
        <w:t xml:space="preserve">SNAPSHOT: </w:t>
      </w:r>
      <w:r w:rsidR="00CE585C">
        <w:rPr>
          <w:rFonts w:ascii="Times New Roman" w:eastAsia="Times New Roman" w:hAnsi="Times New Roman" w:cs="Times New Roman"/>
          <w:b/>
          <w:noProof/>
          <w:sz w:val="24"/>
          <w:szCs w:val="24"/>
        </w:rPr>
        <w:drawing>
          <wp:inline distT="0" distB="0" distL="0" distR="0" wp14:anchorId="6408B347" wp14:editId="4EEC8904">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8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7C1D01" w:rsidRPr="00E53D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B7481"/>
    <w:multiLevelType w:val="hybridMultilevel"/>
    <w:tmpl w:val="B9D81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B62E09"/>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467C40"/>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A476A4"/>
    <w:multiLevelType w:val="multilevel"/>
    <w:tmpl w:val="944A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0D59C8"/>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0E6F85"/>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22"/>
    <w:rsid w:val="00017790"/>
    <w:rsid w:val="000560F7"/>
    <w:rsid w:val="000759CF"/>
    <w:rsid w:val="0007755B"/>
    <w:rsid w:val="001A2560"/>
    <w:rsid w:val="001E64A9"/>
    <w:rsid w:val="00207F03"/>
    <w:rsid w:val="0021537D"/>
    <w:rsid w:val="002468F2"/>
    <w:rsid w:val="00260525"/>
    <w:rsid w:val="00270B9B"/>
    <w:rsid w:val="0029260E"/>
    <w:rsid w:val="00295316"/>
    <w:rsid w:val="002A37AC"/>
    <w:rsid w:val="002F2E06"/>
    <w:rsid w:val="0033061B"/>
    <w:rsid w:val="003D0DD5"/>
    <w:rsid w:val="004B1E8B"/>
    <w:rsid w:val="004E3BD0"/>
    <w:rsid w:val="004F41BD"/>
    <w:rsid w:val="00617A60"/>
    <w:rsid w:val="006448D2"/>
    <w:rsid w:val="006C0C22"/>
    <w:rsid w:val="006C460E"/>
    <w:rsid w:val="00720EAF"/>
    <w:rsid w:val="007A09FC"/>
    <w:rsid w:val="007C1D01"/>
    <w:rsid w:val="00803AAA"/>
    <w:rsid w:val="0084000B"/>
    <w:rsid w:val="008F4615"/>
    <w:rsid w:val="009036D8"/>
    <w:rsid w:val="009C457C"/>
    <w:rsid w:val="00A62A44"/>
    <w:rsid w:val="00A72D9C"/>
    <w:rsid w:val="00B41DEA"/>
    <w:rsid w:val="00C109CC"/>
    <w:rsid w:val="00C510C1"/>
    <w:rsid w:val="00CE487E"/>
    <w:rsid w:val="00CE585C"/>
    <w:rsid w:val="00D628F8"/>
    <w:rsid w:val="00D633A3"/>
    <w:rsid w:val="00E32D06"/>
    <w:rsid w:val="00E53DE9"/>
    <w:rsid w:val="00EB07D0"/>
    <w:rsid w:val="00EE04D4"/>
    <w:rsid w:val="00F202CB"/>
    <w:rsid w:val="00F947BF"/>
    <w:rsid w:val="00FD66C7"/>
    <w:rsid w:val="00FE2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4B7B"/>
  <w15:docId w15:val="{041DEAE1-6107-4AE5-A7BE-2BE2D6C1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803AAA"/>
    <w:pPr>
      <w:ind w:left="720"/>
      <w:contextualSpacing/>
    </w:pPr>
  </w:style>
  <w:style w:type="character" w:customStyle="1" w:styleId="il">
    <w:name w:val="il"/>
    <w:basedOn w:val="DefaultParagraphFont"/>
    <w:rsid w:val="00803AAA"/>
  </w:style>
  <w:style w:type="paragraph" w:styleId="NormalWeb">
    <w:name w:val="Normal (Web)"/>
    <w:basedOn w:val="Normal"/>
    <w:uiPriority w:val="99"/>
    <w:unhideWhenUsed/>
    <w:rsid w:val="00B41DE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1A2560"/>
    <w:rPr>
      <w:color w:val="0000FF"/>
      <w:u w:val="single"/>
    </w:rPr>
  </w:style>
  <w:style w:type="character" w:customStyle="1" w:styleId="doc">
    <w:name w:val="doc"/>
    <w:basedOn w:val="DefaultParagraphFont"/>
    <w:rsid w:val="001A2560"/>
  </w:style>
  <w:style w:type="character" w:styleId="UnresolvedMention">
    <w:name w:val="Unresolved Mention"/>
    <w:basedOn w:val="DefaultParagraphFont"/>
    <w:uiPriority w:val="99"/>
    <w:semiHidden/>
    <w:unhideWhenUsed/>
    <w:rsid w:val="009036D8"/>
    <w:rPr>
      <w:color w:val="605E5C"/>
      <w:shd w:val="clear" w:color="auto" w:fill="E1DFDD"/>
    </w:rPr>
  </w:style>
  <w:style w:type="character" w:styleId="Strong">
    <w:name w:val="Strong"/>
    <w:basedOn w:val="DefaultParagraphFont"/>
    <w:uiPriority w:val="22"/>
    <w:qFormat/>
    <w:rsid w:val="00207F03"/>
    <w:rPr>
      <w:b/>
      <w:bCs/>
    </w:rPr>
  </w:style>
  <w:style w:type="paragraph" w:customStyle="1" w:styleId="intro">
    <w:name w:val="intro"/>
    <w:basedOn w:val="Normal"/>
    <w:rsid w:val="00EE04D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FollowedHyperlink">
    <w:name w:val="FollowedHyperlink"/>
    <w:basedOn w:val="DefaultParagraphFont"/>
    <w:uiPriority w:val="99"/>
    <w:semiHidden/>
    <w:unhideWhenUsed/>
    <w:rsid w:val="00C510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660956">
      <w:bodyDiv w:val="1"/>
      <w:marLeft w:val="0"/>
      <w:marRight w:val="0"/>
      <w:marTop w:val="0"/>
      <w:marBottom w:val="0"/>
      <w:divBdr>
        <w:top w:val="none" w:sz="0" w:space="0" w:color="auto"/>
        <w:left w:val="none" w:sz="0" w:space="0" w:color="auto"/>
        <w:bottom w:val="none" w:sz="0" w:space="0" w:color="auto"/>
        <w:right w:val="none" w:sz="0" w:space="0" w:color="auto"/>
      </w:divBdr>
    </w:div>
    <w:div w:id="652491470">
      <w:bodyDiv w:val="1"/>
      <w:marLeft w:val="0"/>
      <w:marRight w:val="0"/>
      <w:marTop w:val="0"/>
      <w:marBottom w:val="0"/>
      <w:divBdr>
        <w:top w:val="none" w:sz="0" w:space="0" w:color="auto"/>
        <w:left w:val="none" w:sz="0" w:space="0" w:color="auto"/>
        <w:bottom w:val="none" w:sz="0" w:space="0" w:color="auto"/>
        <w:right w:val="none" w:sz="0" w:space="0" w:color="auto"/>
      </w:divBdr>
    </w:div>
    <w:div w:id="683941171">
      <w:bodyDiv w:val="1"/>
      <w:marLeft w:val="0"/>
      <w:marRight w:val="0"/>
      <w:marTop w:val="0"/>
      <w:marBottom w:val="0"/>
      <w:divBdr>
        <w:top w:val="none" w:sz="0" w:space="0" w:color="auto"/>
        <w:left w:val="none" w:sz="0" w:space="0" w:color="auto"/>
        <w:bottom w:val="none" w:sz="0" w:space="0" w:color="auto"/>
        <w:right w:val="none" w:sz="0" w:space="0" w:color="auto"/>
      </w:divBdr>
    </w:div>
    <w:div w:id="1030912026">
      <w:bodyDiv w:val="1"/>
      <w:marLeft w:val="0"/>
      <w:marRight w:val="0"/>
      <w:marTop w:val="0"/>
      <w:marBottom w:val="0"/>
      <w:divBdr>
        <w:top w:val="none" w:sz="0" w:space="0" w:color="auto"/>
        <w:left w:val="none" w:sz="0" w:space="0" w:color="auto"/>
        <w:bottom w:val="none" w:sz="0" w:space="0" w:color="auto"/>
        <w:right w:val="none" w:sz="0" w:space="0" w:color="auto"/>
      </w:divBdr>
    </w:div>
    <w:div w:id="1394818079">
      <w:bodyDiv w:val="1"/>
      <w:marLeft w:val="0"/>
      <w:marRight w:val="0"/>
      <w:marTop w:val="0"/>
      <w:marBottom w:val="0"/>
      <w:divBdr>
        <w:top w:val="none" w:sz="0" w:space="0" w:color="auto"/>
        <w:left w:val="none" w:sz="0" w:space="0" w:color="auto"/>
        <w:bottom w:val="none" w:sz="0" w:space="0" w:color="auto"/>
        <w:right w:val="none" w:sz="0" w:space="0" w:color="auto"/>
      </w:divBdr>
    </w:div>
    <w:div w:id="1737167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oud_Foundry" TargetMode="External"/><Relationship Id="rId13" Type="http://schemas.openxmlformats.org/officeDocument/2006/relationships/hyperlink" Target="https://en.wikipedia.org/wiki/Cloud_Foundry"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wikipedia.org/wiki/Linux_Foundation" TargetMode="External"/><Relationship Id="rId12" Type="http://schemas.openxmlformats.org/officeDocument/2006/relationships/hyperlink" Target="https://en.wikipedia.org/wiki/Cloud_Foundry"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Java_(programming_language)" TargetMode="External"/><Relationship Id="rId5" Type="http://schemas.openxmlformats.org/officeDocument/2006/relationships/hyperlink" Target="https://github.com/vinisharen/lockdown-coding" TargetMode="External"/><Relationship Id="rId15" Type="http://schemas.openxmlformats.org/officeDocument/2006/relationships/hyperlink" Target="https://en.wikipedia.org/wiki/Collective_work" TargetMode="External"/><Relationship Id="rId10" Type="http://schemas.openxmlformats.org/officeDocument/2006/relationships/hyperlink" Target="https://en.wikipedia.org/wiki/Gola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uby_(programming_language)" TargetMode="External"/><Relationship Id="rId14" Type="http://schemas.openxmlformats.org/officeDocument/2006/relationships/hyperlink" Target="https://en.wikipedia.org/wiki/Intellectual_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4</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ashwini prabhu</cp:lastModifiedBy>
  <cp:revision>19</cp:revision>
  <dcterms:created xsi:type="dcterms:W3CDTF">2020-05-21T07:40:00Z</dcterms:created>
  <dcterms:modified xsi:type="dcterms:W3CDTF">2020-06-04T15:26:00Z</dcterms:modified>
</cp:coreProperties>
</file>