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Atividade </w:t>
      </w:r>
      <w:proofErr w:type="gramStart"/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3</w:t>
      </w:r>
      <w:proofErr w:type="gramEnd"/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Contexto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 o banco de dados para o sistema hospitalar completamente montado, é necessário incluir dados para realizar os devidos testes e validar sua viabilidade quanto a sistema. Nesta etapa, também é importante realizar a separação de alguns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scripts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iniciais para o banco, com os dados que serão necessários a um povoamento inicial do sistema.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Atividade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Parte 1</w:t>
      </w:r>
    </w:p>
    <w:p w:rsidR="00B80062" w:rsidRDefault="00065A84" w:rsidP="00065A84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scripts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 de povoamento das tabelas desenvolvidas na Atividade 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2. Observe as seguintes regras:</w:t>
      </w:r>
    </w:p>
    <w:p w:rsidR="006B2B49" w:rsidRPr="006B2B49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4D096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Inclua ao menos dez médicos de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065A84" w:rsidRPr="009C0A53" w:rsidRDefault="006B2B49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FF0000"/>
          <w:lang w:eastAsia="pt-BR"/>
        </w:rPr>
      </w:pPr>
      <w:proofErr w:type="gramStart"/>
      <w:r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a</w:t>
      </w:r>
      <w:r w:rsidR="00065A84"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o</w:t>
      </w:r>
      <w:proofErr w:type="gramEnd"/>
      <w:r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065A84"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menos sete especialidades (considere a afirmação de que “entre as especialidades há pediatria, clínica geral, </w:t>
      </w:r>
      <w:proofErr w:type="spellStart"/>
      <w:r w:rsidR="00065A84"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gastroenterologia</w:t>
      </w:r>
      <w:proofErr w:type="spellEnd"/>
      <w:r w:rsidR="00065A84" w:rsidRPr="009C0A53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 e dermatologia”).</w:t>
      </w:r>
    </w:p>
    <w:p w:rsidR="00065A84" w:rsidRPr="00D33970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00B050"/>
          <w:lang w:eastAsia="pt-BR"/>
        </w:rPr>
      </w:pPr>
      <w:r w:rsidRPr="00D33970">
        <w:rPr>
          <w:rFonts w:ascii="Arial" w:eastAsia="Times New Roman" w:hAnsi="Arial" w:cs="Arial"/>
          <w:color w:val="00B050"/>
          <w:sz w:val="24"/>
          <w:szCs w:val="24"/>
          <w:bdr w:val="none" w:sz="0" w:space="0" w:color="auto" w:frame="1"/>
          <w:lang w:eastAsia="pt-BR"/>
        </w:rPr>
        <w:t>Inclua ao menos 15 pacientes.</w:t>
      </w:r>
    </w:p>
    <w:p w:rsidR="00B80062" w:rsidRDefault="00B80062" w:rsidP="00B80062">
      <w:pPr>
        <w:spacing w:after="0" w:line="317" w:lineRule="atLeast"/>
        <w:jc w:val="both"/>
        <w:rPr>
          <w:rFonts w:ascii="Calibri" w:eastAsia="Times New Roman" w:hAnsi="Calibri" w:cs="Calibri"/>
          <w:lang w:eastAsia="pt-BR"/>
        </w:rPr>
      </w:pPr>
    </w:p>
    <w:p w:rsidR="00B80062" w:rsidRPr="00065A84" w:rsidRDefault="00B80062" w:rsidP="00B80062">
      <w:pPr>
        <w:spacing w:after="0" w:line="317" w:lineRule="atLeast"/>
        <w:jc w:val="both"/>
        <w:rPr>
          <w:rFonts w:ascii="Calibri" w:eastAsia="Times New Roman" w:hAnsi="Calibri" w:cs="Calibri"/>
          <w:lang w:eastAsia="pt-BR"/>
        </w:rPr>
      </w:pPr>
    </w:p>
    <w:p w:rsidR="00065A84" w:rsidRPr="00B80062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C51408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Registre 20 consultas de diferentes pacientes e diferentes médicos (alguns pacientes realizam mais que uma consulta).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DF41CF">
        <w:rPr>
          <w:rFonts w:ascii="Arial" w:eastAsia="Times New Roman" w:hAnsi="Arial" w:cs="Arial"/>
          <w:color w:val="548DD4" w:themeColor="text2" w:themeTint="99"/>
          <w:sz w:val="24"/>
          <w:szCs w:val="24"/>
          <w:bdr w:val="none" w:sz="0" w:space="0" w:color="auto" w:frame="1"/>
          <w:lang w:eastAsia="pt-BR"/>
        </w:rPr>
        <w:t>As consultas devem ter ocorrido entre 01/01/2015 e 01/01/2022.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3D110A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Ao menos dez consultas devem ter receituário com dois ou mais medicamentos.</w:t>
      </w:r>
    </w:p>
    <w:p w:rsidR="00B80062" w:rsidRPr="00065A84" w:rsidRDefault="00B80062" w:rsidP="00B80062">
      <w:pPr>
        <w:spacing w:after="0" w:line="317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065A84" w:rsidRPr="003D110A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A057E2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Inclua ao menos quatro convênios médicos,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C66D1">
        <w:rPr>
          <w:rFonts w:ascii="Arial" w:eastAsia="Times New Roman" w:hAnsi="Arial" w:cs="Arial"/>
          <w:color w:val="00B050"/>
          <w:sz w:val="24"/>
          <w:szCs w:val="24"/>
          <w:bdr w:val="none" w:sz="0" w:space="0" w:color="auto" w:frame="1"/>
          <w:lang w:eastAsia="pt-BR"/>
        </w:rPr>
        <w:t>associe ao menos cinco pacientes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cinco consultas.</w:t>
      </w:r>
    </w:p>
    <w:p w:rsidR="003D110A" w:rsidRDefault="003D110A" w:rsidP="003D110A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3D110A" w:rsidRPr="00B80062" w:rsidRDefault="003D110A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</w:p>
    <w:p w:rsidR="00B80062" w:rsidRPr="00CE4072" w:rsidRDefault="00CE6BE6" w:rsidP="00B80062">
      <w:pPr>
        <w:pStyle w:val="PargrafodaLista"/>
        <w:rPr>
          <w:rFonts w:ascii="Calibri" w:eastAsia="Times New Roman" w:hAnsi="Calibri" w:cs="Calibri"/>
          <w:color w:val="FF0000"/>
          <w:lang w:eastAsia="pt-BR"/>
        </w:rPr>
      </w:pPr>
      <w:r w:rsidRPr="00CE4072">
        <w:rPr>
          <w:rFonts w:ascii="Calibri" w:eastAsia="Times New Roman" w:hAnsi="Calibri" w:cs="Calibri"/>
          <w:color w:val="FF0000"/>
          <w:lang w:eastAsia="pt-BR"/>
        </w:rPr>
        <w:t>CRIAR ENTIDADE DE RELACIONAMENTO ENTRE MÉDICO E ESPECIALIDADE</w:t>
      </w:r>
    </w:p>
    <w:p w:rsidR="00877BFF" w:rsidRDefault="00877BFF" w:rsidP="00B80062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CE6BE6" w:rsidRPr="00877BFF" w:rsidRDefault="00CE6BE6" w:rsidP="00B80062">
      <w:pPr>
        <w:pStyle w:val="PargrafodaLista"/>
        <w:rPr>
          <w:rFonts w:ascii="Calibri" w:eastAsia="Times New Roman" w:hAnsi="Calibri" w:cs="Calibri"/>
          <w:color w:val="FF0000"/>
          <w:lang w:eastAsia="pt-BR"/>
        </w:rPr>
      </w:pPr>
      <w:r w:rsidRPr="00877BFF">
        <w:rPr>
          <w:rFonts w:ascii="Calibri" w:eastAsia="Times New Roman" w:hAnsi="Calibri" w:cs="Calibri"/>
          <w:color w:val="FF0000"/>
          <w:lang w:eastAsia="pt-BR"/>
        </w:rPr>
        <w:t>CRIAR ENT RELACIONAMENTO ENTRE INTERNAÇÃO E ENFERMEIRO</w:t>
      </w:r>
    </w:p>
    <w:p w:rsidR="00CE6BE6" w:rsidRPr="00877BFF" w:rsidRDefault="00CE6BE6" w:rsidP="00B80062">
      <w:pPr>
        <w:pStyle w:val="PargrafodaLista"/>
        <w:rPr>
          <w:rFonts w:ascii="Calibri" w:eastAsia="Times New Roman" w:hAnsi="Calibri" w:cs="Calibri"/>
          <w:color w:val="FF0000"/>
          <w:lang w:eastAsia="pt-BR"/>
        </w:rPr>
      </w:pPr>
      <w:r w:rsidRPr="00877BFF">
        <w:rPr>
          <w:rFonts w:ascii="Calibri" w:eastAsia="Times New Roman" w:hAnsi="Calibri" w:cs="Calibri"/>
          <w:color w:val="FF0000"/>
          <w:lang w:eastAsia="pt-BR"/>
        </w:rPr>
        <w:t>ARRUMAR A CHAVE ESTRANGEIRA DO RELACIONAMENTO ENTRE CONVENIO E MEDICO</w:t>
      </w:r>
    </w:p>
    <w:p w:rsidR="00877BFF" w:rsidRDefault="00877BFF" w:rsidP="00B80062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877BFF" w:rsidRPr="00CE4072" w:rsidRDefault="00877BFF" w:rsidP="00B80062">
      <w:pPr>
        <w:pStyle w:val="PargrafodaLista"/>
        <w:rPr>
          <w:rFonts w:ascii="Calibri" w:eastAsia="Times New Roman" w:hAnsi="Calibri" w:cs="Calibri"/>
          <w:color w:val="FF0000"/>
          <w:lang w:eastAsia="pt-BR"/>
        </w:rPr>
      </w:pPr>
      <w:r w:rsidRPr="00CE4072">
        <w:rPr>
          <w:rFonts w:ascii="Calibri" w:eastAsia="Times New Roman" w:hAnsi="Calibri" w:cs="Calibri"/>
          <w:color w:val="FF0000"/>
          <w:lang w:eastAsia="pt-BR"/>
        </w:rPr>
        <w:t>Criar entidade entre internação e enfermeiro</w:t>
      </w:r>
    </w:p>
    <w:p w:rsidR="00877BFF" w:rsidRDefault="00877BFF" w:rsidP="00B80062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CE6BE6" w:rsidRPr="003B057E" w:rsidRDefault="00CB57AC" w:rsidP="00B80062">
      <w:pPr>
        <w:pStyle w:val="PargrafodaLista"/>
        <w:rPr>
          <w:rFonts w:ascii="Calibri" w:eastAsia="Times New Roman" w:hAnsi="Calibri" w:cs="Calibri"/>
          <w:color w:val="FF0000"/>
          <w:lang w:eastAsia="pt-BR"/>
        </w:rPr>
      </w:pPr>
      <w:r w:rsidRPr="003B057E">
        <w:rPr>
          <w:rFonts w:ascii="Calibri" w:eastAsia="Times New Roman" w:hAnsi="Calibri" w:cs="Calibri"/>
          <w:color w:val="FF0000"/>
          <w:lang w:eastAsia="pt-BR"/>
        </w:rPr>
        <w:t>COLOCAR CHAVE ESTRANGEIRA DENTRO DE INTERNAÇÃO (CHAVES MÉDICO E PACIENTE)</w:t>
      </w:r>
      <w:r w:rsidR="00CE6BE6" w:rsidRPr="003B057E">
        <w:rPr>
          <w:rFonts w:ascii="Calibri" w:eastAsia="Times New Roman" w:hAnsi="Calibri" w:cs="Calibri"/>
          <w:color w:val="FF0000"/>
          <w:lang w:eastAsia="pt-BR"/>
        </w:rPr>
        <w:t xml:space="preserve"> </w:t>
      </w:r>
    </w:p>
    <w:p w:rsidR="00B80062" w:rsidRPr="003B057E" w:rsidRDefault="00B80062" w:rsidP="00B80062">
      <w:pPr>
        <w:spacing w:after="0" w:line="317" w:lineRule="atLeast"/>
        <w:ind w:left="12"/>
        <w:jc w:val="both"/>
        <w:rPr>
          <w:rFonts w:ascii="Calibri" w:eastAsia="Times New Roman" w:hAnsi="Calibri" w:cs="Calibri"/>
          <w:color w:val="FF0000"/>
          <w:lang w:eastAsia="pt-BR"/>
        </w:rPr>
      </w:pPr>
    </w:p>
    <w:p w:rsidR="00065A84" w:rsidRPr="00B80062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FD3369">
        <w:rPr>
          <w:rFonts w:ascii="Arial" w:eastAsia="Times New Roman" w:hAnsi="Arial" w:cs="Arial"/>
          <w:color w:val="FFC000"/>
          <w:sz w:val="24"/>
          <w:szCs w:val="24"/>
          <w:bdr w:val="none" w:sz="0" w:space="0" w:color="auto" w:frame="1"/>
          <w:lang w:eastAsia="pt-BR"/>
        </w:rPr>
        <w:t>Registre ao menos sete internações.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FD3369">
        <w:rPr>
          <w:rFonts w:ascii="Arial" w:eastAsia="Times New Roman" w:hAnsi="Arial" w:cs="Arial"/>
          <w:color w:val="FFC000"/>
          <w:sz w:val="24"/>
          <w:szCs w:val="24"/>
          <w:bdr w:val="none" w:sz="0" w:space="0" w:color="auto" w:frame="1"/>
          <w:lang w:eastAsia="pt-BR"/>
        </w:rPr>
        <w:t>Pelo menos dois pacientes devem ter se internado mais de uma vez.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691D6A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Ao menos três quartos devem ser </w:t>
      </w:r>
      <w:r w:rsidRPr="00691D6A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lastRenderedPageBreak/>
        <w:t>cadastrados.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As internações devem ter ocorrido entre 01/01/2015 e 01/01/2022.</w:t>
      </w:r>
    </w:p>
    <w:p w:rsidR="00B80062" w:rsidRPr="00065A84" w:rsidRDefault="00B80062" w:rsidP="00B80062">
      <w:pPr>
        <w:spacing w:after="0" w:line="317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065A84" w:rsidRPr="00B155DD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FF0000"/>
          <w:lang w:eastAsia="pt-BR"/>
        </w:rPr>
      </w:pPr>
      <w:r w:rsidRPr="00B155DD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Considerando que “a princípio o hospital trabalha com apartamentos, quartos duplos e enfermaria”, inclua ao menos esses três tipos com valores diferentes.</w:t>
      </w:r>
    </w:p>
    <w:p w:rsidR="00B80062" w:rsidRDefault="00B80062" w:rsidP="00B80062">
      <w:pPr>
        <w:pStyle w:val="PargrafodaLista"/>
        <w:rPr>
          <w:rFonts w:ascii="Calibri" w:eastAsia="Times New Roman" w:hAnsi="Calibri" w:cs="Calibri"/>
          <w:lang w:eastAsia="pt-BR"/>
        </w:rPr>
      </w:pPr>
    </w:p>
    <w:p w:rsidR="00B80062" w:rsidRPr="00065A84" w:rsidRDefault="00B80062" w:rsidP="00B80062">
      <w:pPr>
        <w:spacing w:after="0" w:line="317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065A84" w:rsidRPr="00CB5B07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FF0000"/>
          <w:lang w:eastAsia="pt-BR"/>
        </w:rPr>
      </w:pPr>
      <w:r w:rsidRPr="00CB5B07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Inclua dados de dez profissionais de enfermaria. Associe cada internação </w:t>
      </w:r>
      <w:proofErr w:type="gramStart"/>
      <w:r w:rsidRPr="00CB5B07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CB5B07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 xml:space="preserve"> ao menos dois enfermeiros.</w:t>
      </w:r>
    </w:p>
    <w:p w:rsidR="00B80062" w:rsidRPr="00065A84" w:rsidRDefault="00B80062" w:rsidP="00B80062">
      <w:pPr>
        <w:spacing w:after="0" w:line="317" w:lineRule="atLeast"/>
        <w:ind w:left="12"/>
        <w:jc w:val="both"/>
        <w:rPr>
          <w:rFonts w:ascii="Calibri" w:eastAsia="Times New Roman" w:hAnsi="Calibri" w:cs="Calibri"/>
          <w:lang w:eastAsia="pt-BR"/>
        </w:rPr>
      </w:pPr>
    </w:p>
    <w:p w:rsidR="00065A84" w:rsidRPr="00065A84" w:rsidRDefault="00065A84" w:rsidP="00065A84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Os dados de tipo de quarto, convênio e especialidade são essenciais para a operação do sistema e, portanto, devem ser povoados assim que o sistema for instalado.</w:t>
      </w:r>
    </w:p>
    <w:p w:rsidR="00B80062" w:rsidRDefault="00B80062" w:rsidP="00065A84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 um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 o povoamento básico (os itens essenciais para a implantação do sistema) e outro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 o povoamento geral de dados. Caso necessário, utilize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sites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geradores de CPF e de CNPJ para ajudar na definição de dados (busque por “gerar CNPJ e CPF” na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web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). Utilize nomes significativos para as pessoas cadastradas. Aplique dados </w:t>
      </w:r>
      <w:proofErr w:type="gramStart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mais próximos possível da realidade</w:t>
      </w:r>
      <w:proofErr w:type="gramEnd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pronto deve estar estruturado de tal maneira que sua execução total – sem alterações – seja bem-sucedida.</w:t>
      </w:r>
    </w:p>
    <w:p w:rsidR="00FF47AB" w:rsidRDefault="00FF47AB" w:rsidP="00065A84">
      <w:pPr>
        <w:spacing w:after="160" w:line="317" w:lineRule="atLeast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:rsidR="00FF47AB" w:rsidRDefault="00FF47AB" w:rsidP="00065A84">
      <w:pPr>
        <w:spacing w:after="160" w:line="317" w:lineRule="atLeast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Parte 2</w:t>
      </w:r>
    </w:p>
    <w:p w:rsidR="00065A84" w:rsidRPr="00065A84" w:rsidRDefault="00065A84" w:rsidP="00065A84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Realize algumas alterações nas tabelas e nos dados usando comandos de atualização e exclusão:</w:t>
      </w:r>
    </w:p>
    <w:p w:rsidR="00167E26" w:rsidRPr="00167E26" w:rsidRDefault="00065A84" w:rsidP="00065A84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Crie uma coluna “em atividade” para os médicos, indicando se ele ainda está atuando no hospital ou não. </w:t>
      </w:r>
    </w:p>
    <w:p w:rsidR="00065A84" w:rsidRPr="00065A84" w:rsidRDefault="00065A84" w:rsidP="00065A84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 atualizar ao menos dois médicos como inativos e os demais em atividade.</w:t>
      </w:r>
    </w:p>
    <w:p w:rsidR="00065A84" w:rsidRPr="00065A84" w:rsidRDefault="00065A84" w:rsidP="00065A84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 atualizar as datas de alta nas internações em quartos de enfermaria para três dias após a entrada.</w:t>
      </w:r>
    </w:p>
    <w:p w:rsidR="00065A84" w:rsidRPr="00065A84" w:rsidRDefault="00065A84" w:rsidP="00065A84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 excluir o último convênio cadastrado e todas as consultas realizadas com esse convênio.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 um novo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com essas op</w:t>
      </w:r>
      <w:bookmarkStart w:id="0" w:name="_GoBack"/>
      <w:bookmarkEnd w:id="0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erações em SQL solicitadas.</w:t>
      </w:r>
    </w:p>
    <w:p w:rsidR="00FF47AB" w:rsidRDefault="00FF47AB" w:rsidP="00065A84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FF47AB" w:rsidRDefault="00FF47AB" w:rsidP="00065A84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FF47AB" w:rsidRDefault="00FF47AB" w:rsidP="00065A84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FF47AB" w:rsidRDefault="00FF47AB" w:rsidP="00065A84">
      <w:pPr>
        <w:spacing w:after="160" w:line="226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No espaço dedicado a entregas da atividade, envie o arquivo </w:t>
      </w:r>
      <w:proofErr w:type="gramStart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compactado (</w:t>
      </w:r>
      <w:proofErr w:type="spellStart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rar</w:t>
      </w:r>
      <w:proofErr w:type="spellEnd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zip ou 7z) com os </w:t>
      </w: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scripts</w:t>
      </w: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SQL desenvolvidos para povoamento e para a atualização do banco de dados</w:t>
      </w:r>
      <w:proofErr w:type="gramEnd"/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Dica de leitura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esta atividade, recomendamos a leitura dos conteúdos:</w:t>
      </w:r>
    </w:p>
    <w:p w:rsidR="00065A84" w:rsidRPr="00065A84" w:rsidRDefault="00065A84" w:rsidP="00065A84">
      <w:pPr>
        <w:numPr>
          <w:ilvl w:val="0"/>
          <w:numId w:val="3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Linguagem SQL</w:t>
      </w:r>
    </w:p>
    <w:p w:rsidR="00065A84" w:rsidRPr="00065A84" w:rsidRDefault="00065A84" w:rsidP="00065A84">
      <w:pPr>
        <w:numPr>
          <w:ilvl w:val="0"/>
          <w:numId w:val="3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Manipulação de dados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Avaliação</w:t>
      </w:r>
    </w:p>
    <w:p w:rsidR="00065A84" w:rsidRPr="00065A84" w:rsidRDefault="00065A84" w:rsidP="00065A84">
      <w:pPr>
        <w:spacing w:after="160" w:line="226" w:lineRule="atLeast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Nesta atividade, você deverá evidenciar os seguintes indicadores:</w:t>
      </w:r>
    </w:p>
    <w:p w:rsidR="00065A84" w:rsidRPr="00065A84" w:rsidRDefault="00065A84" w:rsidP="00065A84">
      <w:pPr>
        <w:numPr>
          <w:ilvl w:val="0"/>
          <w:numId w:val="4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Manipula dados em tabelas de banco de dados relacional (</w:t>
      </w:r>
      <w:proofErr w:type="spellStart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insert</w:t>
      </w:r>
      <w:proofErr w:type="spellEnd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gramStart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delete</w:t>
      </w:r>
      <w:proofErr w:type="gramEnd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update</w:t>
      </w:r>
      <w:proofErr w:type="spellEnd"/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) conforme comandos SQL e requisitos do sistema.</w:t>
      </w:r>
    </w:p>
    <w:p w:rsidR="00065A84" w:rsidRPr="00065A84" w:rsidRDefault="00065A84" w:rsidP="00065A84">
      <w:pPr>
        <w:numPr>
          <w:ilvl w:val="0"/>
          <w:numId w:val="4"/>
        </w:numPr>
        <w:spacing w:after="0" w:line="243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065A8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Cria arquivo de scripts reutilizável de criação e população de dados conforme comandos SQL e requisitos do sistema.</w:t>
      </w:r>
    </w:p>
    <w:p w:rsidR="00DC1ED3" w:rsidRDefault="00DC1ED3"/>
    <w:sectPr w:rsidR="00DC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6AE"/>
    <w:multiLevelType w:val="multilevel"/>
    <w:tmpl w:val="F4C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91546"/>
    <w:multiLevelType w:val="multilevel"/>
    <w:tmpl w:val="A58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C739A0"/>
    <w:multiLevelType w:val="multilevel"/>
    <w:tmpl w:val="FDF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CC4181"/>
    <w:multiLevelType w:val="multilevel"/>
    <w:tmpl w:val="6D8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84"/>
    <w:rsid w:val="00065A84"/>
    <w:rsid w:val="000C5E0A"/>
    <w:rsid w:val="00167E26"/>
    <w:rsid w:val="003B057E"/>
    <w:rsid w:val="003D110A"/>
    <w:rsid w:val="004D0961"/>
    <w:rsid w:val="005B200A"/>
    <w:rsid w:val="00660786"/>
    <w:rsid w:val="00691D6A"/>
    <w:rsid w:val="006B2B49"/>
    <w:rsid w:val="007C66D1"/>
    <w:rsid w:val="00877BFF"/>
    <w:rsid w:val="009B5773"/>
    <w:rsid w:val="009C0A53"/>
    <w:rsid w:val="00A057E2"/>
    <w:rsid w:val="00B155DD"/>
    <w:rsid w:val="00B80062"/>
    <w:rsid w:val="00C51408"/>
    <w:rsid w:val="00CB57AC"/>
    <w:rsid w:val="00CB5B07"/>
    <w:rsid w:val="00CE4072"/>
    <w:rsid w:val="00CE6BE6"/>
    <w:rsid w:val="00D33970"/>
    <w:rsid w:val="00DC1ED3"/>
    <w:rsid w:val="00DF41CF"/>
    <w:rsid w:val="00FD3369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7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2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7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Vieira Beraldo</dc:creator>
  <cp:lastModifiedBy>Vagner Vieira Beraldo</cp:lastModifiedBy>
  <cp:revision>11</cp:revision>
  <dcterms:created xsi:type="dcterms:W3CDTF">2022-05-28T22:08:00Z</dcterms:created>
  <dcterms:modified xsi:type="dcterms:W3CDTF">2022-06-05T20:49:00Z</dcterms:modified>
</cp:coreProperties>
</file>