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  <w:bookmarkStart w:id="0" w:name="_Hlk490382050"/>
      <w:bookmarkEnd w:id="0"/>
    </w:p>
    <w:p w:rsidR="00AE7FD3" w:rsidRDefault="007A4F9B" w:rsidP="007A4F9B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CHECAGENS ANTES DA PARTIDA DO MOTOR</w:t>
      </w:r>
    </w:p>
    <w:p w:rsidR="007A4F9B" w:rsidRPr="007A4F9B" w:rsidRDefault="007A4F9B" w:rsidP="007A4F9B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7D25A2" w:rsidRPr="007A4F9B" w:rsidRDefault="007D25A2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Antes de </w:t>
      </w:r>
      <w:r w:rsidR="007A4F9B" w:rsidRPr="007A4F9B">
        <w:rPr>
          <w:rFonts w:ascii="Adobe Devanagari" w:eastAsia="Adobe Kaiti Std R" w:hAnsi="Adobe Devanagari" w:cs="Adobe Devanagari"/>
          <w:sz w:val="24"/>
          <w:szCs w:val="24"/>
        </w:rPr>
        <w:t>dar partida na má</w:t>
      </w:r>
      <w:r w:rsidR="00E00002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quina é dever do operador checar o nível do Óleo do </w:t>
      </w:r>
      <w:r w:rsidR="00EC05E2" w:rsidRPr="007A4F9B">
        <w:rPr>
          <w:rFonts w:ascii="Adobe Devanagari" w:eastAsia="Adobe Kaiti Std R" w:hAnsi="Adobe Devanagari" w:cs="Adobe Devanagari"/>
          <w:sz w:val="24"/>
          <w:szCs w:val="24"/>
        </w:rPr>
        <w:t>Motor, se nível estiver baixo deve ser completado até atingir nível ideal</w:t>
      </w:r>
      <w:r w:rsidR="00426FD7" w:rsidRPr="007A4F9B">
        <w:rPr>
          <w:rFonts w:ascii="Adobe Devanagari" w:eastAsia="Adobe Kaiti Std R" w:hAnsi="Adobe Devanagari" w:cs="Adobe Devanagari"/>
          <w:sz w:val="24"/>
          <w:szCs w:val="24"/>
        </w:rPr>
        <w:t>.</w:t>
      </w:r>
    </w:p>
    <w:p w:rsidR="003F1A68" w:rsidRPr="007A4F9B" w:rsidRDefault="003F1A68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color w:val="000000"/>
          <w:sz w:val="24"/>
          <w:szCs w:val="24"/>
        </w:rPr>
        <w:t>Nunca coloque o motor em funcionamento quando o nível do óleo estiver abaixo da marca "ADD" na vareta.</w:t>
      </w:r>
    </w:p>
    <w:p w:rsidR="00EA35EE" w:rsidRPr="007A4F9B" w:rsidRDefault="00EA35EE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3790950" cy="22860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67106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5EE" w:rsidRPr="007A4F9B" w:rsidRDefault="00EA35EE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bookmarkStart w:id="1" w:name="_GoBack"/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5400040" cy="32397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86717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AE7FD3" w:rsidRPr="007A4F9B" w:rsidRDefault="007A4F9B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Óleo Hidráulico</w:t>
      </w: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50E64" w:rsidRPr="007A4F9B" w:rsidRDefault="00A50E64">
      <w:pPr>
        <w:rPr>
          <w:rFonts w:ascii="Adobe Devanagari" w:eastAsia="Adobe Kaiti Std R" w:hAnsi="Adobe Devanagari" w:cs="Adobe Devanagari"/>
          <w:color w:val="000000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Verifique periodicamente o </w:t>
      </w:r>
      <w:r w:rsidRPr="007A4F9B">
        <w:rPr>
          <w:rFonts w:ascii="Adobe Devanagari" w:eastAsia="Adobe Kaiti Std R" w:hAnsi="Adobe Devanagari" w:cs="Adobe Devanagari"/>
          <w:color w:val="000000"/>
          <w:sz w:val="24"/>
          <w:szCs w:val="24"/>
        </w:rPr>
        <w:t>nível do óleo hidrostático/hidráulico com a plataforma no solo. O nível do óleo deve estar na parte superior do visor (A) com o alimentador completamente abaixado</w:t>
      </w:r>
      <w:r w:rsidR="0003046A" w:rsidRPr="007A4F9B">
        <w:rPr>
          <w:rFonts w:ascii="Adobe Devanagari" w:eastAsia="Adobe Kaiti Std R" w:hAnsi="Adobe Devanagari" w:cs="Adobe Devanagari"/>
          <w:color w:val="000000"/>
          <w:sz w:val="24"/>
          <w:szCs w:val="24"/>
        </w:rPr>
        <w:t>.</w:t>
      </w:r>
    </w:p>
    <w:p w:rsidR="00A50E64" w:rsidRPr="007A4F9B" w:rsidRDefault="00A50E64" w:rsidP="00A50E64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lastRenderedPageBreak/>
        <w:drawing>
          <wp:inline distT="0" distB="0" distL="0" distR="0">
            <wp:extent cx="3810000" cy="33051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h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AE7FD3" w:rsidRPr="007A4F9B" w:rsidRDefault="00AE7FD3" w:rsidP="00AE7FD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O operador também deve checar se o nível de combustível é suficiente para operação do dia</w:t>
      </w:r>
      <w:r w:rsidR="0003046A" w:rsidRPr="007A4F9B">
        <w:rPr>
          <w:rFonts w:ascii="Adobe Devanagari" w:eastAsia="Adobe Kaiti Std R" w:hAnsi="Adobe Devanagari" w:cs="Adobe Devanagari"/>
          <w:sz w:val="24"/>
          <w:szCs w:val="24"/>
        </w:rPr>
        <w:t>,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para não haver necessidade de paradas.</w:t>
      </w: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EA35EE" w:rsidRPr="007A4F9B" w:rsidRDefault="00EA35EE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1905</wp:posOffset>
            </wp:positionV>
            <wp:extent cx="2173605" cy="2225040"/>
            <wp:effectExtent l="0" t="0" r="0" b="381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52260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35EE" w:rsidRPr="007A4F9B" w:rsidRDefault="00EA35EE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Abasteça diariamente com atenção e respeitando normas da fazenda</w:t>
      </w:r>
      <w:r w:rsidR="00AE7FD3" w:rsidRPr="007A4F9B">
        <w:rPr>
          <w:rFonts w:ascii="Adobe Devanagari" w:eastAsia="Adobe Kaiti Std R" w:hAnsi="Adobe Devanagari" w:cs="Adobe Devanagari"/>
          <w:sz w:val="24"/>
          <w:szCs w:val="24"/>
        </w:rPr>
        <w:t>.</w:t>
      </w: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Ao abastecer tome cuidado para não contaminar o interior do tanque (A) com poeira e terra.</w:t>
      </w: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3129484</wp:posOffset>
            </wp:positionH>
            <wp:positionV relativeFrom="paragraph">
              <wp:posOffset>4816</wp:posOffset>
            </wp:positionV>
            <wp:extent cx="2199640" cy="1319530"/>
            <wp:effectExtent l="0" t="0" r="0" b="0"/>
            <wp:wrapTight wrapText="bothSides">
              <wp:wrapPolygon edited="0">
                <wp:start x="0" y="0"/>
                <wp:lineTo x="0" y="21205"/>
                <wp:lineTo x="21326" y="21205"/>
                <wp:lineTo x="21326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82496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EA35EE" w:rsidRPr="007A4F9B" w:rsidRDefault="00EA35EE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78009F" w:rsidRPr="007A4F9B" w:rsidRDefault="0078009F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EA35EE" w:rsidRPr="007A4F9B" w:rsidRDefault="00EA35EE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LUBRIFICAÇÕES DIÁRIAS</w:t>
      </w:r>
    </w:p>
    <w:p w:rsidR="00EC05E2" w:rsidRPr="007A4F9B" w:rsidRDefault="00EE07F0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lastRenderedPageBreak/>
        <w:t>É de responsabilidade do operador real</w:t>
      </w:r>
      <w:r w:rsidR="0003046A" w:rsidRPr="007A4F9B">
        <w:rPr>
          <w:rFonts w:ascii="Adobe Devanagari" w:eastAsia="Adobe Kaiti Std R" w:hAnsi="Adobe Devanagari" w:cs="Adobe Devanagari"/>
          <w:sz w:val="24"/>
          <w:szCs w:val="24"/>
        </w:rPr>
        <w:t>izar a lubrificação de 10 Horas que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deve ser realizado antes de iniciar a operação do dia</w:t>
      </w:r>
      <w:r w:rsidR="00032B61" w:rsidRPr="007A4F9B">
        <w:rPr>
          <w:rFonts w:ascii="Adobe Devanagari" w:eastAsia="Adobe Kaiti Std R" w:hAnsi="Adobe Devanagari" w:cs="Adobe Devanagari"/>
          <w:sz w:val="24"/>
          <w:szCs w:val="24"/>
        </w:rPr>
        <w:t>.</w:t>
      </w:r>
    </w:p>
    <w:p w:rsidR="00EA35EE" w:rsidRPr="007A4F9B" w:rsidRDefault="00EA35EE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Eixos Traseiros </w:t>
      </w:r>
      <w:r w:rsidR="007A4F9B" w:rsidRPr="007A4F9B">
        <w:rPr>
          <w:rFonts w:ascii="Adobe Devanagari" w:eastAsia="Adobe Kaiti Std R" w:hAnsi="Adobe Devanagari" w:cs="Adobe Devanagari"/>
          <w:sz w:val="24"/>
          <w:szCs w:val="24"/>
        </w:rPr>
        <w:t>(Duas</w:t>
      </w:r>
      <w:r w:rsidR="00AE7FD3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a Três bombadas em cada engraxateria)</w:t>
      </w:r>
    </w:p>
    <w:p w:rsidR="00EA35EE" w:rsidRPr="007A4F9B" w:rsidRDefault="00EA35EE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1228725" cy="14382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ixo tras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1247775" cy="14478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ixo trase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5EE" w:rsidRPr="007A4F9B" w:rsidRDefault="00EA35EE" w:rsidP="00EA35EE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Plataforma de Corte</w:t>
      </w:r>
      <w:r w:rsidR="00AE7FD3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</w:t>
      </w:r>
      <w:r w:rsidR="007A4F9B" w:rsidRPr="007A4F9B">
        <w:rPr>
          <w:rFonts w:ascii="Adobe Devanagari" w:eastAsia="Adobe Kaiti Std R" w:hAnsi="Adobe Devanagari" w:cs="Adobe Devanagari"/>
          <w:sz w:val="24"/>
          <w:szCs w:val="24"/>
        </w:rPr>
        <w:t>(Duas</w:t>
      </w:r>
      <w:r w:rsidR="00AE7FD3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a Três bombadas em cada engraxateria)</w:t>
      </w:r>
    </w:p>
    <w:p w:rsidR="00EA35EE" w:rsidRPr="007A4F9B" w:rsidRDefault="00EA35EE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5400040" cy="422275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Q274490.g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7F0" w:rsidRPr="007A4F9B" w:rsidRDefault="004E6CDE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Também ficará responsável de realizar a lubrificação </w:t>
      </w:r>
      <w:r w:rsidR="009548D6" w:rsidRPr="007A4F9B">
        <w:rPr>
          <w:rFonts w:ascii="Adobe Devanagari" w:eastAsia="Adobe Kaiti Std R" w:hAnsi="Adobe Devanagari" w:cs="Adobe Devanagari"/>
          <w:sz w:val="24"/>
          <w:szCs w:val="24"/>
        </w:rPr>
        <w:t>diária</w:t>
      </w:r>
      <w:r w:rsidR="00546508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das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correntes </w:t>
      </w:r>
      <w:r w:rsidR="00254E1A" w:rsidRPr="007A4F9B">
        <w:rPr>
          <w:rFonts w:ascii="Adobe Devanagari" w:eastAsia="Adobe Kaiti Std R" w:hAnsi="Adobe Devanagari" w:cs="Adobe Devanagari"/>
          <w:sz w:val="24"/>
          <w:szCs w:val="24"/>
        </w:rPr>
        <w:t>com óleo lubrificante</w:t>
      </w:r>
    </w:p>
    <w:p w:rsidR="00505529" w:rsidRPr="007A4F9B" w:rsidRDefault="005258EC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Da Plataforma de corte</w:t>
      </w:r>
    </w:p>
    <w:p w:rsidR="00032B61" w:rsidRPr="007A4F9B" w:rsidRDefault="00032B61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032B61" w:rsidRPr="007A4F9B" w:rsidRDefault="00032B61" w:rsidP="00032B61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lastRenderedPageBreak/>
        <w:drawing>
          <wp:inline distT="0" distB="0" distL="0" distR="0">
            <wp:extent cx="3810000" cy="22860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Q297913.g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FC2AD9" w:rsidRPr="007A4F9B">
        <w:rPr>
          <w:rFonts w:ascii="Adobe Devanagari" w:eastAsia="Adobe Kaiti Std R" w:hAnsi="Adobe Devanagari" w:cs="Adobe Devanagari"/>
          <w:sz w:val="24"/>
          <w:szCs w:val="24"/>
        </w:rPr>
        <w:t>j</w:t>
      </w:r>
      <w:proofErr w:type="gramEnd"/>
    </w:p>
    <w:p w:rsidR="00EA35EE" w:rsidRPr="007A4F9B" w:rsidRDefault="00EA35EE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5258EC" w:rsidRPr="007A4F9B" w:rsidRDefault="00DD4D9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Transmissão do Tubo Descarregador</w:t>
      </w:r>
    </w:p>
    <w:p w:rsidR="002475F9" w:rsidRPr="007A4F9B" w:rsidRDefault="002475F9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2486025" cy="14763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D93" w:rsidRPr="007A4F9B" w:rsidRDefault="00A1546F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Transmissão</w:t>
      </w:r>
      <w:r w:rsidR="003B3626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do Transportador do alimentador</w:t>
      </w:r>
    </w:p>
    <w:p w:rsidR="0003046A" w:rsidRPr="007A4F9B" w:rsidRDefault="0003046A" w:rsidP="0003046A">
      <w:pPr>
        <w:jc w:val="center"/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2475F9" w:rsidRPr="007A4F9B" w:rsidRDefault="002475F9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2536166" cy="2286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Q282812.gif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434"/>
                    <a:stretch/>
                  </pic:blipFill>
                  <pic:spPr bwMode="auto">
                    <a:xfrm>
                      <a:off x="0" y="0"/>
                      <a:ext cx="2536166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3626" w:rsidRPr="007A4F9B" w:rsidRDefault="00037EB6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Transmissão</w:t>
      </w:r>
      <w:r w:rsidR="00546508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de acionamento do sem fim da retrilha</w:t>
      </w:r>
    </w:p>
    <w:p w:rsidR="002475F9" w:rsidRPr="007A4F9B" w:rsidRDefault="002475F9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lastRenderedPageBreak/>
        <w:drawing>
          <wp:inline distT="0" distB="0" distL="0" distR="0">
            <wp:extent cx="3062377" cy="1837426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62189.g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126" cy="18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08" w:rsidRPr="007A4F9B" w:rsidRDefault="00F65BF9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Realizar a lubrificação </w:t>
      </w:r>
      <w:r w:rsidR="0003046A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diária 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>das Barras do molinete da plataforma de corte</w:t>
      </w:r>
    </w:p>
    <w:p w:rsidR="002475F9" w:rsidRPr="007A4F9B" w:rsidRDefault="002475F9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3810000" cy="2286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Q293134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46A" w:rsidRPr="007A4F9B" w:rsidRDefault="0003046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CUIDADOS AO ACIONAR TRILHA E TUBO DESCARREGADOR</w:t>
      </w:r>
    </w:p>
    <w:p w:rsidR="00030498" w:rsidRPr="007A4F9B" w:rsidRDefault="00305FFF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Trilha, plataforma de corte e Tubo Descarregador só devem ser acionados com a máquina em rotação do Motor baixa para não ocasionar danos.</w:t>
      </w:r>
    </w:p>
    <w:p w:rsidR="00032B61" w:rsidRPr="007A4F9B" w:rsidRDefault="009A6858" w:rsidP="00032B61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3810000" cy="22860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86944.g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46A" w:rsidRPr="007A4F9B" w:rsidRDefault="0003046A" w:rsidP="00032B61">
      <w:pPr>
        <w:jc w:val="center"/>
        <w:rPr>
          <w:rFonts w:ascii="Adobe Devanagari" w:eastAsia="Adobe Kaiti Std R" w:hAnsi="Adobe Devanagari" w:cs="Adobe Devanagari"/>
          <w:noProof/>
          <w:sz w:val="24"/>
          <w:szCs w:val="24"/>
        </w:rPr>
      </w:pPr>
    </w:p>
    <w:p w:rsidR="00F54CC8" w:rsidRPr="007A4F9B" w:rsidRDefault="0003046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1187851</wp:posOffset>
                </wp:positionH>
                <wp:positionV relativeFrom="paragraph">
                  <wp:posOffset>1157729</wp:posOffset>
                </wp:positionV>
                <wp:extent cx="1044625" cy="786729"/>
                <wp:effectExtent l="57150" t="38100" r="41275" b="52070"/>
                <wp:wrapNone/>
                <wp:docPr id="14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44625" cy="78672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C40B9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4" o:spid="_x0000_s1026" type="#_x0000_t75" style="position:absolute;margin-left:92.85pt;margin-top:90.45pt;width:83.65pt;height:6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">
                <v:imagedata r:id="rId22" o:title=""/>
              </v:shape>
            </w:pict>
          </mc:Fallback>
        </mc:AlternateContent>
      </w:r>
      <w:r w:rsidR="009A6858"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2981864" cy="228600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86962.gif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6"/>
                    <a:stretch/>
                  </pic:blipFill>
                  <pic:spPr bwMode="auto">
                    <a:xfrm>
                      <a:off x="0" y="0"/>
                      <a:ext cx="2981864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29FA" w:rsidRPr="007A4F9B" w:rsidRDefault="009D29F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9D29FA" w:rsidRPr="007A4F9B" w:rsidRDefault="009D29F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Filtro de Ar do Motor só poderá ser realizada por pessoas </w:t>
      </w:r>
      <w:r w:rsidR="007A4F9B" w:rsidRPr="007A4F9B">
        <w:rPr>
          <w:rFonts w:ascii="Adobe Devanagari" w:eastAsia="Adobe Kaiti Std R" w:hAnsi="Adobe Devanagari" w:cs="Adobe Devanagari"/>
          <w:sz w:val="24"/>
          <w:szCs w:val="24"/>
        </w:rPr>
        <w:t>autorizadas (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>A)</w:t>
      </w:r>
    </w:p>
    <w:p w:rsidR="009D29FA" w:rsidRPr="007A4F9B" w:rsidRDefault="009D29F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9D29FA" w:rsidRPr="007A4F9B" w:rsidRDefault="009D29FA" w:rsidP="007A4F9B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3810000" cy="22860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H82484.g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5EE" w:rsidRPr="007A4F9B" w:rsidRDefault="00EA35EE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LIMPEZA DA CABINE E TANQUE GRANELEIRO</w:t>
      </w:r>
    </w:p>
    <w:p w:rsidR="00305FFF" w:rsidRPr="007A4F9B" w:rsidRDefault="00305FFF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Operador deve manter sua cabine limpa e organizada</w:t>
      </w:r>
      <w:r w:rsidR="006872D3" w:rsidRPr="007A4F9B">
        <w:rPr>
          <w:rFonts w:ascii="Adobe Devanagari" w:eastAsia="Adobe Kaiti Std R" w:hAnsi="Adobe Devanagari" w:cs="Adobe Devanagari"/>
          <w:sz w:val="24"/>
          <w:szCs w:val="24"/>
        </w:rPr>
        <w:t>.</w:t>
      </w:r>
    </w:p>
    <w:p w:rsidR="00F54CC8" w:rsidRPr="007A4F9B" w:rsidRDefault="00F54CC8" w:rsidP="00F54CC8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lastRenderedPageBreak/>
        <w:drawing>
          <wp:inline distT="0" distB="0" distL="0" distR="0">
            <wp:extent cx="5400040" cy="4050030"/>
            <wp:effectExtent l="0" t="0" r="0" b="762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26992-193826-987720-colheitadeira-john-deere-9750-sts-30-pes-ano-2005.jpg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2" b="9532"/>
                    <a:stretch/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C87" w:rsidRPr="007A4F9B" w:rsidRDefault="00D17C87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Limpeza de </w:t>
      </w:r>
      <w:r w:rsidR="000451A6" w:rsidRPr="007A4F9B">
        <w:rPr>
          <w:rFonts w:ascii="Adobe Devanagari" w:eastAsia="Adobe Kaiti Std R" w:hAnsi="Adobe Devanagari" w:cs="Adobe Devanagari"/>
          <w:sz w:val="24"/>
          <w:szCs w:val="24"/>
        </w:rPr>
        <w:t>tanque graneleiro também deve ser realizada com frequência</w:t>
      </w: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EA35EE" w:rsidRPr="007A4F9B" w:rsidRDefault="0003046A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110310</wp:posOffset>
                </wp:positionH>
                <wp:positionV relativeFrom="paragraph">
                  <wp:posOffset>109496</wp:posOffset>
                </wp:positionV>
                <wp:extent cx="360" cy="360"/>
                <wp:effectExtent l="38100" t="38100" r="57150" b="57150"/>
                <wp:wrapNone/>
                <wp:docPr id="26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DB99D" id="Tinta 26" o:spid="_x0000_s1026" type="#_x0000_t75" style="position:absolute;margin-left:8pt;margin-top:7.9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">
                <v:imagedata r:id="rId28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248210</wp:posOffset>
                </wp:positionH>
                <wp:positionV relativeFrom="paragraph">
                  <wp:posOffset>126544</wp:posOffset>
                </wp:positionV>
                <wp:extent cx="326" cy="326"/>
                <wp:effectExtent l="38100" t="38100" r="57150" b="57150"/>
                <wp:wrapNone/>
                <wp:docPr id="23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74052" id="Tinta 23" o:spid="_x0000_s1026" type="#_x0000_t75" style="position:absolute;margin-left:18.9pt;margin-top:9.3pt;width:1.35pt;height: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">
                <v:imagedata r:id="rId30" o:title=""/>
              </v:shape>
            </w:pict>
          </mc:Fallback>
        </mc:AlternateContent>
      </w:r>
      <w:r w:rsidR="009D29FA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Apoio da escada de acesso ao tanque graneleiro </w:t>
      </w:r>
      <w:r w:rsidR="00EA35EE" w:rsidRPr="007A4F9B">
        <w:rPr>
          <w:rFonts w:ascii="Adobe Devanagari" w:eastAsia="Adobe Kaiti Std R" w:hAnsi="Adobe Devanagari" w:cs="Adobe Devanagari"/>
          <w:sz w:val="24"/>
          <w:szCs w:val="24"/>
        </w:rPr>
        <w:t>deve permanecer abaixada durante operação em campo</w:t>
      </w:r>
    </w:p>
    <w:p w:rsidR="00EA35EE" w:rsidRPr="007A4F9B" w:rsidRDefault="00EA35EE" w:rsidP="005673A2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2457450" cy="15430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n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CUIDADOS AO MANOBRAR</w:t>
      </w:r>
    </w:p>
    <w:p w:rsidR="006872D3" w:rsidRPr="007A4F9B" w:rsidRDefault="006872D3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Executar manobras de volta de maneira suave em </w:t>
      </w:r>
      <w:r w:rsidR="00D17C87" w:rsidRPr="007A4F9B">
        <w:rPr>
          <w:rFonts w:ascii="Adobe Devanagari" w:eastAsia="Adobe Kaiti Std R" w:hAnsi="Adobe Devanagari" w:cs="Adobe Devanagari"/>
          <w:sz w:val="24"/>
          <w:szCs w:val="24"/>
        </w:rPr>
        <w:t>velocidade lenta e fora de curvas de níveis</w:t>
      </w:r>
    </w:p>
    <w:p w:rsidR="00B866DE" w:rsidRPr="007A4F9B" w:rsidRDefault="00F44CD5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Operador estar atento para árvores, </w:t>
      </w:r>
      <w:proofErr w:type="gramStart"/>
      <w:r w:rsidR="00B15DCE" w:rsidRPr="007A4F9B">
        <w:rPr>
          <w:rFonts w:ascii="Adobe Devanagari" w:eastAsia="Adobe Kaiti Std R" w:hAnsi="Adobe Devanagari" w:cs="Adobe Devanagari"/>
          <w:sz w:val="24"/>
          <w:szCs w:val="24"/>
        </w:rPr>
        <w:t>postes ,pedras</w:t>
      </w:r>
      <w:proofErr w:type="gramEnd"/>
      <w:r w:rsidR="00B15DCE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e raízes durante suas manobras no campo, </w:t>
      </w:r>
    </w:p>
    <w:p w:rsidR="009A6858" w:rsidRPr="007A4F9B" w:rsidRDefault="009A6858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lastRenderedPageBreak/>
        <w:drawing>
          <wp:inline distT="0" distB="0" distL="0" distR="0">
            <wp:extent cx="5400040" cy="322834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52022.gif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D3" w:rsidRPr="007A4F9B" w:rsidRDefault="00AE7FD3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B15DCE" w:rsidRPr="007A4F9B" w:rsidRDefault="00B15DCE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Ao término do dia operador deve checar se </w:t>
      </w:r>
      <w:r w:rsidR="00CC7E72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há </w:t>
      </w:r>
      <w:r w:rsidR="00CB72B6" w:rsidRPr="007A4F9B">
        <w:rPr>
          <w:rFonts w:ascii="Adobe Devanagari" w:eastAsia="Adobe Kaiti Std R" w:hAnsi="Adobe Devanagari" w:cs="Adobe Devanagari"/>
          <w:sz w:val="24"/>
          <w:szCs w:val="24"/>
        </w:rPr>
        <w:t>damos</w:t>
      </w:r>
      <w:r w:rsidR="00CC7E72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na barra de corte, para reparar no início do próximo dia, como dedos e navalhas.</w:t>
      </w:r>
    </w:p>
    <w:p w:rsidR="009A6858" w:rsidRPr="007A4F9B" w:rsidRDefault="009A6858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A50E64" w:rsidRPr="007A4F9B" w:rsidRDefault="00E26A5C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Cada </w:t>
      </w:r>
      <w:r w:rsidR="000D1A23" w:rsidRPr="007A4F9B">
        <w:rPr>
          <w:rFonts w:ascii="Adobe Devanagari" w:eastAsia="Adobe Kaiti Std R" w:hAnsi="Adobe Devanagari" w:cs="Adobe Devanagari"/>
          <w:sz w:val="24"/>
          <w:szCs w:val="24"/>
        </w:rPr>
        <w:t>colheitadeira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é equipada com um soprador a gasolina, ao término do dia é obrigação do </w:t>
      </w:r>
      <w:r w:rsidR="000D1A23" w:rsidRPr="007A4F9B">
        <w:rPr>
          <w:rFonts w:ascii="Adobe Devanagari" w:eastAsia="Adobe Kaiti Std R" w:hAnsi="Adobe Devanagari" w:cs="Adobe Devanagari"/>
          <w:sz w:val="24"/>
          <w:szCs w:val="24"/>
        </w:rPr>
        <w:t>operador realizar a limpeza da máquina com o soprador.</w:t>
      </w:r>
      <w:r w:rsidR="00A50E64" w:rsidRPr="007A4F9B">
        <w:rPr>
          <w:rFonts w:ascii="Adobe Devanagari" w:eastAsia="Adobe Kaiti Std R" w:hAnsi="Adobe Devanagari" w:cs="Adobe Devanagari"/>
          <w:color w:val="000000"/>
          <w:sz w:val="24"/>
          <w:szCs w:val="24"/>
        </w:rPr>
        <w:t xml:space="preserve"> O acúmulo de material de cultura e outros detritos deve ser removido para garantir o funcionamento adequado da máquina e para reduzir o risco de incêndio.</w:t>
      </w:r>
    </w:p>
    <w:p w:rsidR="00F54CC8" w:rsidRPr="007A4F9B" w:rsidRDefault="00F54CC8" w:rsidP="00F54CC8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3286125" cy="139065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.jpg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A23" w:rsidRPr="007A4F9B" w:rsidRDefault="00CB72B6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Operador </w:t>
      </w:r>
      <w:r w:rsidR="00A10B1F" w:rsidRPr="007A4F9B">
        <w:rPr>
          <w:rFonts w:ascii="Adobe Devanagari" w:eastAsia="Adobe Kaiti Std R" w:hAnsi="Adobe Devanagari" w:cs="Adobe Devanagari"/>
          <w:sz w:val="24"/>
          <w:szCs w:val="24"/>
        </w:rPr>
        <w:t>deve respeitar os limites e velocidade impostos pela fazenda.</w:t>
      </w:r>
    </w:p>
    <w:p w:rsidR="00896604" w:rsidRPr="007A4F9B" w:rsidRDefault="00896604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EA35EE" w:rsidRPr="007A4F9B" w:rsidRDefault="0003046A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2378867</wp:posOffset>
                </wp:positionH>
                <wp:positionV relativeFrom="paragraph">
                  <wp:posOffset>24908</wp:posOffset>
                </wp:positionV>
                <wp:extent cx="326" cy="326"/>
                <wp:effectExtent l="38100" t="38100" r="57150" b="57150"/>
                <wp:wrapNone/>
                <wp:docPr id="28" name="Tint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84850" id="Tinta 28" o:spid="_x0000_s1026" type="#_x0000_t75" style="position:absolute;margin-left:186.65pt;margin-top:1.3pt;width:1.35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">
                <v:imagedata r:id="rId30" o:title=""/>
              </v:shape>
            </w:pict>
          </mc:Fallback>
        </mc:AlternateContent>
      </w:r>
      <w:r w:rsidR="00EA35EE" w:rsidRPr="007A4F9B">
        <w:rPr>
          <w:rFonts w:ascii="Adobe Devanagari" w:eastAsia="Adobe Kaiti Std R" w:hAnsi="Adobe Devanagari" w:cs="Adobe Devanagari"/>
          <w:sz w:val="24"/>
          <w:szCs w:val="24"/>
        </w:rPr>
        <w:t>Limpar frequentemente o captador de pedras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(A)</w: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 wp14:anchorId="7F4444B2" wp14:editId="790C618A">
            <wp:extent cx="3810000" cy="22860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74779.gif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5EE" w:rsidRPr="007A4F9B" w:rsidRDefault="0003046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1809605</wp:posOffset>
                </wp:positionH>
                <wp:positionV relativeFrom="paragraph">
                  <wp:posOffset>998642</wp:posOffset>
                </wp:positionV>
                <wp:extent cx="326" cy="326"/>
                <wp:effectExtent l="38100" t="38100" r="57150" b="57150"/>
                <wp:wrapNone/>
                <wp:docPr id="35" name="Tint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6B94E" id="Tinta 35" o:spid="_x0000_s1026" type="#_x0000_t75" style="position:absolute;margin-left:141.85pt;margin-top:78pt;width:1.35pt;height:1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">
                <v:imagedata r:id="rId30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1809605</wp:posOffset>
                </wp:positionH>
                <wp:positionV relativeFrom="paragraph">
                  <wp:posOffset>998642</wp:posOffset>
                </wp:positionV>
                <wp:extent cx="326" cy="326"/>
                <wp:effectExtent l="38100" t="38100" r="57150" b="57150"/>
                <wp:wrapNone/>
                <wp:docPr id="34" name="Tint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C741" id="Tinta 34" o:spid="_x0000_s1026" type="#_x0000_t75" style="position:absolute;margin-left:141.85pt;margin-top:78pt;width:1.35pt;height: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">
                <v:imagedata r:id="rId30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1809605</wp:posOffset>
                </wp:positionH>
                <wp:positionV relativeFrom="paragraph">
                  <wp:posOffset>998642</wp:posOffset>
                </wp:positionV>
                <wp:extent cx="326" cy="326"/>
                <wp:effectExtent l="38100" t="38100" r="57150" b="57150"/>
                <wp:wrapNone/>
                <wp:docPr id="33" name="Tint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01F61" id="Tinta 33" o:spid="_x0000_s1026" type="#_x0000_t75" style="position:absolute;margin-left:141.85pt;margin-top:78pt;width:1.35pt;height:1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">
                <v:imagedata r:id="rId30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3750508</wp:posOffset>
                </wp:positionH>
                <wp:positionV relativeFrom="paragraph">
                  <wp:posOffset>1473027</wp:posOffset>
                </wp:positionV>
                <wp:extent cx="326" cy="326"/>
                <wp:effectExtent l="38100" t="38100" r="57150" b="57150"/>
                <wp:wrapNone/>
                <wp:docPr id="32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B7A9A" id="Tinta 32" o:spid="_x0000_s1026" type="#_x0000_t75" style="position:absolute;margin-left:294.65pt;margin-top:115.35pt;width:1.35pt;height: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">
                <v:imagedata r:id="rId30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4224893</wp:posOffset>
                </wp:positionH>
                <wp:positionV relativeFrom="paragraph">
                  <wp:posOffset>2163249</wp:posOffset>
                </wp:positionV>
                <wp:extent cx="326" cy="326"/>
                <wp:effectExtent l="38100" t="38100" r="57150" b="57150"/>
                <wp:wrapNone/>
                <wp:docPr id="31" name="Tint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491F9" id="Tinta 31" o:spid="_x0000_s1026" type="#_x0000_t75" style="position:absolute;margin-left:332pt;margin-top:169.7pt;width:1.35pt;height: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">
                <v:imagedata r:id="rId30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4716558</wp:posOffset>
                </wp:positionH>
                <wp:positionV relativeFrom="paragraph">
                  <wp:posOffset>2353003</wp:posOffset>
                </wp:positionV>
                <wp:extent cx="3586" cy="326"/>
                <wp:effectExtent l="57150" t="38100" r="53975" b="57150"/>
                <wp:wrapNone/>
                <wp:docPr id="30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58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B68BA" id="Tinta 30" o:spid="_x0000_s1026" type="#_x0000_t75" style="position:absolute;margin-left:370.75pt;margin-top:184.65pt;width:1.6pt;height: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">
                <v:imagedata r:id="rId43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2508304</wp:posOffset>
                </wp:positionH>
                <wp:positionV relativeFrom="paragraph">
                  <wp:posOffset>1058959</wp:posOffset>
                </wp:positionV>
                <wp:extent cx="326" cy="326"/>
                <wp:effectExtent l="38100" t="38100" r="57150" b="57150"/>
                <wp:wrapNone/>
                <wp:docPr id="29" name="Tint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1FA02" id="Tinta 29" o:spid="_x0000_s1026" type="#_x0000_t75" style="position:absolute;margin-left:196.85pt;margin-top:82.75pt;width:1.35pt;height: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">
                <v:imagedata r:id="rId30" o:title=""/>
              </v:shape>
            </w:pict>
          </mc:Fallback>
        </mc:AlternateContent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4733838</wp:posOffset>
                </wp:positionH>
                <wp:positionV relativeFrom="paragraph">
                  <wp:posOffset>2249649</wp:posOffset>
                </wp:positionV>
                <wp:extent cx="326" cy="326"/>
                <wp:effectExtent l="38100" t="38100" r="57150" b="57150"/>
                <wp:wrapNone/>
                <wp:docPr id="27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6" cy="32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BAFD2" id="Tinta 27" o:spid="_x0000_s1026" type="#_x0000_t75" style="position:absolute;margin-left:372.1pt;margin-top:176.5pt;width:1.35pt;height: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">
                <v:imagedata r:id="rId30" o:title=""/>
              </v:shape>
            </w:pict>
          </mc:Fallback>
        </mc:AlternateContent>
      </w:r>
    </w:p>
    <w:p w:rsidR="0003046A" w:rsidRPr="007A4F9B" w:rsidRDefault="0003046A" w:rsidP="002E3B69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Verificar a tensão das correntes do Elevador de grãos e elevador da </w:t>
      </w:r>
      <w:proofErr w:type="spellStart"/>
      <w:r w:rsidRPr="007A4F9B">
        <w:rPr>
          <w:rFonts w:ascii="Adobe Devanagari" w:eastAsia="Adobe Kaiti Std R" w:hAnsi="Adobe Devanagari" w:cs="Adobe Devanagari"/>
          <w:sz w:val="24"/>
          <w:szCs w:val="24"/>
        </w:rPr>
        <w:t>retilha</w:t>
      </w:r>
      <w:proofErr w:type="spellEnd"/>
      <w:r w:rsidRPr="007A4F9B">
        <w:rPr>
          <w:rFonts w:ascii="Adobe Devanagari" w:eastAsia="Adobe Kaiti Std R" w:hAnsi="Adobe Devanagari" w:cs="Adobe Devanagari"/>
          <w:sz w:val="24"/>
          <w:szCs w:val="24"/>
        </w:rPr>
        <w:t>, caso constatado folga o operador deve comunicar o responsável pela regulagem</w:t>
      </w:r>
      <w:r w:rsidR="00254E1A" w:rsidRPr="007A4F9B">
        <w:rPr>
          <w:rFonts w:ascii="Adobe Devanagari" w:eastAsia="Adobe Kaiti Std R" w:hAnsi="Adobe Devanagari" w:cs="Adobe Devanagari"/>
          <w:sz w:val="24"/>
          <w:szCs w:val="24"/>
        </w:rPr>
        <w:t>.</w:t>
      </w:r>
    </w:p>
    <w:p w:rsidR="0003046A" w:rsidRPr="007A4F9B" w:rsidRDefault="0003046A" w:rsidP="00EA35EE">
      <w:pPr>
        <w:jc w:val="center"/>
        <w:rPr>
          <w:rFonts w:ascii="Adobe Devanagari" w:eastAsia="Adobe Kaiti Std R" w:hAnsi="Adobe Devanagari" w:cs="Adobe Devanagari"/>
          <w:noProof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2904227" cy="1742536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H62187.gif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171" cy="174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46A" w:rsidRPr="007A4F9B" w:rsidRDefault="0003046A" w:rsidP="0003046A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3321170" cy="2590681"/>
            <wp:effectExtent l="0" t="0" r="0" b="63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H48118.gif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63"/>
                    <a:stretch/>
                  </pic:blipFill>
                  <pic:spPr bwMode="auto">
                    <a:xfrm>
                      <a:off x="0" y="0"/>
                      <a:ext cx="3351556" cy="261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046A" w:rsidRPr="007A4F9B" w:rsidRDefault="0003046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 w:rsidP="00254E1A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Ao acoplar a plataforma de corte o operador sempre deve se certificar que o </w:t>
      </w:r>
      <w:proofErr w:type="spellStart"/>
      <w:r w:rsidR="002E3B69" w:rsidRPr="007A4F9B">
        <w:rPr>
          <w:rFonts w:ascii="Adobe Devanagari" w:eastAsia="Adobe Kaiti Std R" w:hAnsi="Adobe Devanagari" w:cs="Adobe Devanagari"/>
          <w:sz w:val="24"/>
          <w:szCs w:val="24"/>
        </w:rPr>
        <w:t>multiacoplador</w:t>
      </w:r>
      <w:proofErr w:type="spellEnd"/>
      <w:r w:rsidR="002E3B69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>esteja completamente livre de sujeira</w:t>
      </w:r>
      <w:r w:rsidR="00254E1A" w:rsidRPr="007A4F9B">
        <w:rPr>
          <w:rFonts w:ascii="Adobe Devanagari" w:eastAsia="Adobe Kaiti Std R" w:hAnsi="Adobe Devanagari" w:cs="Adobe Devanagari"/>
          <w:sz w:val="24"/>
          <w:szCs w:val="24"/>
        </w:rPr>
        <w:t>s</w:t>
      </w: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(B)</w:t>
      </w:r>
    </w:p>
    <w:p w:rsidR="0003046A" w:rsidRPr="007A4F9B" w:rsidRDefault="0003046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lastRenderedPageBreak/>
        <w:drawing>
          <wp:inline distT="0" distB="0" distL="0" distR="0">
            <wp:extent cx="3493698" cy="2096219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H74037.gif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644" cy="209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46A" w:rsidRPr="007A4F9B" w:rsidRDefault="0003046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03046A" w:rsidRPr="007A4F9B" w:rsidRDefault="0003046A" w:rsidP="002E3B69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Manter o acoplador no local Indicado</w:t>
      </w:r>
      <w:r w:rsidR="00254E1A"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 quando fora de uso</w:t>
      </w:r>
    </w:p>
    <w:p w:rsidR="0003046A" w:rsidRPr="007A4F9B" w:rsidRDefault="0003046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 wp14:anchorId="0E6D1EA2" wp14:editId="0B3CF7B5">
            <wp:extent cx="3329796" cy="1997878"/>
            <wp:effectExtent l="0" t="0" r="4445" b="254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H70035.gif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21" cy="19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1A" w:rsidRPr="007A4F9B" w:rsidRDefault="00254E1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254E1A" w:rsidRPr="007A4F9B" w:rsidRDefault="009D29F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Cada máquina é equipada com uma caixa de ferramenta completa e ficara de responsabilidade do operador o cuidado com as ferramentas ao manusear e evitar extravios das mesmas.</w:t>
      </w:r>
    </w:p>
    <w:p w:rsidR="009D29FA" w:rsidRPr="007A4F9B" w:rsidRDefault="009D29F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9D29FA" w:rsidRPr="007A4F9B" w:rsidRDefault="009D29FA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3800475" cy="2286000"/>
            <wp:effectExtent l="0" t="0" r="9525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H68173.gif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26" w:rsidRPr="007A4F9B" w:rsidRDefault="00384C26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p w:rsidR="00384C26" w:rsidRPr="007A4F9B" w:rsidRDefault="00384C26" w:rsidP="00174835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lastRenderedPageBreak/>
        <w:t>Operador deve estar atento a qualquer anormalidade na máquina, barulhos ou qualquer outro problema fora da normalidade, deve comunicar os responsáveis, o operador não está autorizado a realizar manutenções sem a comunicação aos proprietários</w:t>
      </w:r>
    </w:p>
    <w:p w:rsidR="00174835" w:rsidRPr="007A4F9B" w:rsidRDefault="00174835" w:rsidP="00174835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174835" w:rsidRPr="007A4F9B" w:rsidRDefault="00174835" w:rsidP="00174835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Checar a cada 15 dias Pressão dos Pneus</w:t>
      </w:r>
    </w:p>
    <w:p w:rsidR="00174835" w:rsidRPr="007A4F9B" w:rsidRDefault="00174835" w:rsidP="00174835">
      <w:pPr>
        <w:rPr>
          <w:rFonts w:ascii="Adobe Devanagari" w:eastAsia="Adobe Kaiti Std R" w:hAnsi="Adobe Devanagari" w:cs="Adobe Devanagari"/>
          <w:sz w:val="24"/>
          <w:szCs w:val="24"/>
        </w:rPr>
      </w:pPr>
    </w:p>
    <w:p w:rsidR="00174835" w:rsidRPr="007A4F9B" w:rsidRDefault="00174835" w:rsidP="00174835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>Pneu Dianteiro Interno ____________PSI</w:t>
      </w:r>
    </w:p>
    <w:p w:rsidR="00174835" w:rsidRPr="007A4F9B" w:rsidRDefault="00174835" w:rsidP="00174835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Pneu Dianteiro </w:t>
      </w:r>
      <w:proofErr w:type="spellStart"/>
      <w:r w:rsidRPr="007A4F9B">
        <w:rPr>
          <w:rFonts w:ascii="Adobe Devanagari" w:eastAsia="Adobe Kaiti Std R" w:hAnsi="Adobe Devanagari" w:cs="Adobe Devanagari"/>
          <w:sz w:val="24"/>
          <w:szCs w:val="24"/>
        </w:rPr>
        <w:t>Externo____________PSI</w:t>
      </w:r>
      <w:proofErr w:type="spellEnd"/>
    </w:p>
    <w:p w:rsidR="00174835" w:rsidRPr="007A4F9B" w:rsidRDefault="00174835" w:rsidP="00174835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sz w:val="24"/>
          <w:szCs w:val="24"/>
        </w:rPr>
        <w:t xml:space="preserve">Pneu </w:t>
      </w:r>
      <w:proofErr w:type="spellStart"/>
      <w:r w:rsidRPr="007A4F9B">
        <w:rPr>
          <w:rFonts w:ascii="Adobe Devanagari" w:eastAsia="Adobe Kaiti Std R" w:hAnsi="Adobe Devanagari" w:cs="Adobe Devanagari"/>
          <w:sz w:val="24"/>
          <w:szCs w:val="24"/>
        </w:rPr>
        <w:t>Traseiro___________________PSI</w:t>
      </w:r>
      <w:proofErr w:type="spellEnd"/>
    </w:p>
    <w:p w:rsidR="00174835" w:rsidRPr="007A4F9B" w:rsidRDefault="00174835" w:rsidP="00174835">
      <w:pPr>
        <w:rPr>
          <w:rFonts w:ascii="Adobe Devanagari" w:eastAsia="Adobe Kaiti Std R" w:hAnsi="Adobe Devanagari" w:cs="Adobe Devanagari"/>
          <w:sz w:val="24"/>
          <w:szCs w:val="24"/>
        </w:rPr>
      </w:pP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5400040" cy="303784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76766-FarmingSimulator2015Game-2015-10-14-01-07-33-222.jpg"/>
                    <pic:cNvPicPr/>
                  </pic:nvPicPr>
                  <pic:blipFill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F9B">
        <w:rPr>
          <w:rFonts w:ascii="Adobe Devanagari" w:eastAsia="Adobe Kaiti Std R" w:hAnsi="Adobe Devanagari" w:cs="Adobe Devanagari"/>
          <w:noProof/>
          <w:sz w:val="24"/>
          <w:szCs w:val="24"/>
        </w:rPr>
        <w:drawing>
          <wp:inline distT="0" distB="0" distL="0" distR="0">
            <wp:extent cx="5400040" cy="303784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176767-FarmingSimulator2015Game-2015-10-14-01-07-39-931.jpg"/>
                    <pic:cNvPicPr/>
                  </pic:nvPicPr>
                  <pic:blipFill>
                    <a:blip r:embed="rId5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26" w:rsidRPr="007A4F9B" w:rsidRDefault="00384C26" w:rsidP="00EA35EE">
      <w:pPr>
        <w:jc w:val="center"/>
        <w:rPr>
          <w:rFonts w:ascii="Adobe Devanagari" w:eastAsia="Adobe Kaiti Std R" w:hAnsi="Adobe Devanagari" w:cs="Adobe Devanagari"/>
          <w:sz w:val="24"/>
          <w:szCs w:val="24"/>
        </w:rPr>
      </w:pPr>
    </w:p>
    <w:sectPr w:rsidR="00384C26" w:rsidRPr="007A4F9B" w:rsidSect="00195846">
      <w:headerReference w:type="default" r:id="rId5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189F" w:rsidRDefault="00F2189F" w:rsidP="007E7EE7">
      <w:pPr>
        <w:spacing w:after="0" w:line="240" w:lineRule="auto"/>
      </w:pPr>
      <w:r>
        <w:separator/>
      </w:r>
    </w:p>
  </w:endnote>
  <w:endnote w:type="continuationSeparator" w:id="0">
    <w:p w:rsidR="00F2189F" w:rsidRDefault="00F2189F" w:rsidP="007E7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A00080EF" w:usb1="4000204A" w:usb2="00000000" w:usb3="00000000" w:csb0="00000001" w:csb1="00000000"/>
  </w:font>
  <w:font w:name="Adobe Kaiti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189F" w:rsidRDefault="00F2189F" w:rsidP="007E7EE7">
      <w:pPr>
        <w:spacing w:after="0" w:line="240" w:lineRule="auto"/>
      </w:pPr>
      <w:r>
        <w:separator/>
      </w:r>
    </w:p>
  </w:footnote>
  <w:footnote w:type="continuationSeparator" w:id="0">
    <w:p w:rsidR="00F2189F" w:rsidRDefault="00F2189F" w:rsidP="007E7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8752352"/>
      <w:placeholder>
        <w:docPart w:val="10B0E36884764BE6851BDA958755A647"/>
      </w:placeholder>
      <w:temporary/>
      <w:showingPlcHdr/>
      <w15:appearance w15:val="hidden"/>
    </w:sdtPr>
    <w:sdtEndPr/>
    <w:sdtContent>
      <w:p w:rsidR="007E7EE7" w:rsidRDefault="007E7EE7">
        <w:pPr>
          <w:pStyle w:val="Cabealho"/>
        </w:pPr>
        <w:r>
          <w:t>[Digite aqui]</w:t>
        </w:r>
      </w:p>
    </w:sdtContent>
  </w:sdt>
  <w:p w:rsidR="007E7EE7" w:rsidRDefault="007E7EE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5A2"/>
    <w:rsid w:val="0003046A"/>
    <w:rsid w:val="00030498"/>
    <w:rsid w:val="00030C39"/>
    <w:rsid w:val="00032B61"/>
    <w:rsid w:val="00037EB6"/>
    <w:rsid w:val="000451A6"/>
    <w:rsid w:val="000D1A23"/>
    <w:rsid w:val="00174835"/>
    <w:rsid w:val="00195846"/>
    <w:rsid w:val="002475F9"/>
    <w:rsid w:val="00254E1A"/>
    <w:rsid w:val="002E3B69"/>
    <w:rsid w:val="00305FFF"/>
    <w:rsid w:val="00356E54"/>
    <w:rsid w:val="00384C26"/>
    <w:rsid w:val="003B3626"/>
    <w:rsid w:val="003F1A68"/>
    <w:rsid w:val="00426FD7"/>
    <w:rsid w:val="004E5189"/>
    <w:rsid w:val="004E6CDE"/>
    <w:rsid w:val="00505529"/>
    <w:rsid w:val="005258EC"/>
    <w:rsid w:val="00546508"/>
    <w:rsid w:val="005673A2"/>
    <w:rsid w:val="00587988"/>
    <w:rsid w:val="00632C13"/>
    <w:rsid w:val="006872D3"/>
    <w:rsid w:val="0078009F"/>
    <w:rsid w:val="007A4F9B"/>
    <w:rsid w:val="007D25A2"/>
    <w:rsid w:val="007E7EE7"/>
    <w:rsid w:val="00896604"/>
    <w:rsid w:val="00896A20"/>
    <w:rsid w:val="009548D6"/>
    <w:rsid w:val="009A6858"/>
    <w:rsid w:val="009D29FA"/>
    <w:rsid w:val="00A04A3F"/>
    <w:rsid w:val="00A10B1F"/>
    <w:rsid w:val="00A1546F"/>
    <w:rsid w:val="00A50E64"/>
    <w:rsid w:val="00AE7FD3"/>
    <w:rsid w:val="00B15DCE"/>
    <w:rsid w:val="00B866DE"/>
    <w:rsid w:val="00C64D70"/>
    <w:rsid w:val="00CB72B6"/>
    <w:rsid w:val="00CC7E72"/>
    <w:rsid w:val="00D17C87"/>
    <w:rsid w:val="00DD4D93"/>
    <w:rsid w:val="00E00002"/>
    <w:rsid w:val="00E26A5C"/>
    <w:rsid w:val="00EA35EE"/>
    <w:rsid w:val="00EC05E2"/>
    <w:rsid w:val="00EE07F0"/>
    <w:rsid w:val="00F2189F"/>
    <w:rsid w:val="00F25C2C"/>
    <w:rsid w:val="00F44CD5"/>
    <w:rsid w:val="00F54CC8"/>
    <w:rsid w:val="00F65BF9"/>
    <w:rsid w:val="00FB4AAD"/>
    <w:rsid w:val="00FC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1CCD"/>
  <w15:chartTrackingRefBased/>
  <w15:docId w15:val="{897B42FD-A723-D14D-BDD1-D99B479A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E7E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7EE7"/>
  </w:style>
  <w:style w:type="paragraph" w:styleId="Rodap">
    <w:name w:val="footer"/>
    <w:basedOn w:val="Normal"/>
    <w:link w:val="RodapChar"/>
    <w:uiPriority w:val="99"/>
    <w:unhideWhenUsed/>
    <w:rsid w:val="007E7E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7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8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gif"/><Relationship Id="rId26" Type="http://schemas.microsoft.com/office/2007/relationships/hdphoto" Target="media/hdphoto1.wdp"/><Relationship Id="rId39" Type="http://schemas.openxmlformats.org/officeDocument/2006/relationships/customXml" Target="ink/ink7.xml"/><Relationship Id="rId21" Type="http://schemas.openxmlformats.org/officeDocument/2006/relationships/customXml" Target="ink/ink1.xml"/><Relationship Id="rId34" Type="http://schemas.microsoft.com/office/2007/relationships/hdphoto" Target="media/hdphoto2.wdp"/><Relationship Id="rId42" Type="http://schemas.openxmlformats.org/officeDocument/2006/relationships/customXml" Target="ink/ink10.xml"/><Relationship Id="rId47" Type="http://schemas.openxmlformats.org/officeDocument/2006/relationships/image" Target="media/image24.gif"/><Relationship Id="rId50" Type="http://schemas.openxmlformats.org/officeDocument/2006/relationships/image" Target="media/image27.gif"/><Relationship Id="rId55" Type="http://schemas.openxmlformats.org/officeDocument/2006/relationships/fontTable" Target="fontTable.xml"/><Relationship Id="rId7" Type="http://schemas.openxmlformats.org/officeDocument/2006/relationships/image" Target="media/image1.gif"/><Relationship Id="rId12" Type="http://schemas.openxmlformats.org/officeDocument/2006/relationships/image" Target="media/image6.JPG"/><Relationship Id="rId17" Type="http://schemas.openxmlformats.org/officeDocument/2006/relationships/image" Target="media/image11.gif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customXml" Target="ink/ink6.xml"/><Relationship Id="rId46" Type="http://schemas.openxmlformats.org/officeDocument/2006/relationships/image" Target="media/image23.gif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gif"/><Relationship Id="rId29" Type="http://schemas.openxmlformats.org/officeDocument/2006/relationships/customXml" Target="ink/ink3.xml"/><Relationship Id="rId41" Type="http://schemas.openxmlformats.org/officeDocument/2006/relationships/customXml" Target="ink/ink9.xm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image" Target="media/image16.gif"/><Relationship Id="rId32" Type="http://schemas.openxmlformats.org/officeDocument/2006/relationships/image" Target="media/image19.gif"/><Relationship Id="rId37" Type="http://schemas.openxmlformats.org/officeDocument/2006/relationships/customXml" Target="ink/ink5.xml"/><Relationship Id="rId40" Type="http://schemas.openxmlformats.org/officeDocument/2006/relationships/customXml" Target="ink/ink8.xml"/><Relationship Id="rId45" Type="http://schemas.openxmlformats.org/officeDocument/2006/relationships/customXml" Target="ink/ink12.xml"/><Relationship Id="rId53" Type="http://schemas.openxmlformats.org/officeDocument/2006/relationships/image" Target="media/image29.jpeg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5.gif"/><Relationship Id="rId28" Type="http://schemas.openxmlformats.org/officeDocument/2006/relationships/image" Target="media/image19.png"/><Relationship Id="rId36" Type="http://schemas.openxmlformats.org/officeDocument/2006/relationships/image" Target="media/image22.gif"/><Relationship Id="rId49" Type="http://schemas.openxmlformats.org/officeDocument/2006/relationships/image" Target="media/image26.gif"/><Relationship Id="rId57" Type="http://schemas.openxmlformats.org/officeDocument/2006/relationships/theme" Target="theme/theme1.xml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image" Target="media/image18.JPG"/><Relationship Id="rId44" Type="http://schemas.openxmlformats.org/officeDocument/2006/relationships/customXml" Target="ink/ink11.xml"/><Relationship Id="rId52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5.png"/><Relationship Id="rId27" Type="http://schemas.openxmlformats.org/officeDocument/2006/relationships/customXml" Target="ink/ink2.xml"/><Relationship Id="rId30" Type="http://schemas.openxmlformats.org/officeDocument/2006/relationships/image" Target="media/image20.png"/><Relationship Id="rId35" Type="http://schemas.openxmlformats.org/officeDocument/2006/relationships/customXml" Target="ink/ink4.xml"/><Relationship Id="rId43" Type="http://schemas.openxmlformats.org/officeDocument/2006/relationships/image" Target="media/image25.png"/><Relationship Id="rId48" Type="http://schemas.openxmlformats.org/officeDocument/2006/relationships/image" Target="media/image25.gif"/><Relationship Id="rId56" Type="http://schemas.openxmlformats.org/officeDocument/2006/relationships/glossaryDocument" Target="glossary/document.xml"/><Relationship Id="rId8" Type="http://schemas.openxmlformats.org/officeDocument/2006/relationships/image" Target="media/image2.gif"/><Relationship Id="rId51" Type="http://schemas.openxmlformats.org/officeDocument/2006/relationships/image" Target="media/image28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0B0E36884764BE6851BDA958755A6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80BA36-2729-447D-A13E-9696DFC479F7}"/>
      </w:docPartPr>
      <w:docPartBody>
        <w:p w:rsidR="006A01DF" w:rsidRDefault="007F69BF" w:rsidP="007F69BF">
          <w:pPr>
            <w:pStyle w:val="10B0E36884764BE6851BDA958755A647"/>
          </w:pPr>
          <w:r>
            <w:t>[Digite aqui]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A00080EF" w:usb1="4000204A" w:usb2="00000000" w:usb3="00000000" w:csb0="00000001" w:csb1="00000000"/>
  </w:font>
  <w:font w:name="Adobe Kaiti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9BF"/>
    <w:rsid w:val="002369E3"/>
    <w:rsid w:val="006348BB"/>
    <w:rsid w:val="006A01DF"/>
    <w:rsid w:val="007F69BF"/>
    <w:rsid w:val="00C3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0B0E36884764BE6851BDA958755A647">
    <w:name w:val="10B0E36884764BE6851BDA958755A647"/>
    <w:rsid w:val="007F69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1:34.017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1397 929,'-4'0,"-6"0,-4 0,-13 3,-18 7,-22 9,-15 5,-6-1,-1-5,7 0,5-1,11 2,18 1,12 2,9 1,8 1,4-4,5-2,-1-3,2 0,-2 1,-3-3,1 3,-2-4,2 1,4 3,3 3,-2-3,1 0,0 2,4 2,0 2,2 1,1-1,0 3,0-1,5 0,0 0,5-3,4 2,4 5,6 6,1 6,-6 0,-5-3,-5-4,-4 2,1 6,3 0,6-3,2-2,0-6,-4-2,0-6,-1-3,0 7,2 12,4 8,2 3,2 3,-2-4,-5-6,-2-11,3-5,-4-5,3-4,-3-2,1-3,3 0,6 2,16 7,17 13,25 7,23 6,10-1,2 0,-6-1,-10-6,-9-7,-11-9,-12-8,-5-3,0 2,1 1,2-1,3-3,5 0,7 2,2 1,-8-4,-14-4,-16-6,-8-11,-6-8,1-10,1-2,15-6,9 1,12 5,6 10,4 6,-4 7,-10 4,-16 0,-18-4,-10-6,-12-3,-2-3,1-3,1-1,-1-1,-4-4,0-9,-9-7,-4-3,-9-3,0-3,-2-2,3 1,5 6,4 6,4 8,3 4,-4 9,2 3,-9 1,-5-8,-8-8,-3-3,-2-3,5 2,3 1,1 6,5 2,0 3,0-3,-1 0,-3 0,3 1,0 6,0 2,2 1,0 3,-1 0,-6-5,1-2,-1 1,5 1,1 5,3 0,1-2,1 0,-1 2,2-1,-5 3,-4 1,-3 1,-2 3,4-1,1-3,-3-3,-12-3,-10-6,1-4,5 4,4 2,1 1,5-1,4 5,3 0,-1 4,1 4,4 0,1 1,-5 3,2-2,-5-4,-2 0,1-1,-2 0,2 4,5-2,1 2,1 2,-1 2,0 3,-3 0,0 2,0 0,-1 0,0 1,0-1,0-4,-1-1,2 0,-10 1,-1-4,-1-2,3-2,2 2,3-1,5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1:45.194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0 0</inkml:trace>
  <inkml:trace contextRef="#ctx0" brushRef="#br0" timeOffset="249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1:44.612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188 593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1.711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805 174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6.292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639 538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6.113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639 538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5.913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639 538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5.136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1201 675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4.581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1339 874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4.066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1482 930,'4'0,"2"0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2:02.073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842 556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7-08-13T13:01:59.751"/>
    </inkml:context>
    <inkml:brush xml:id="br0">
      <inkml:brushProperty name="width" value="0.05" units="cm"/>
      <inkml:brushProperty name="height" value="0.05" units="cm"/>
      <inkml:brushProperty name="color" value="#ED1C24"/>
      <inkml:brushProperty name="ignorePressure" value="1"/>
    </inkml:brush>
  </inkml:definitions>
  <inkml:trace contextRef="#ctx0" brushRef="#br0">1487 899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EE24B-BC4C-41E3-8B1A-A03E4723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2612</TotalTime>
  <Pages>1</Pages>
  <Words>575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Alexandre Schimaniak Szymanowski</dc:creator>
  <cp:keywords/>
  <dc:description/>
  <cp:lastModifiedBy>Vinicius Alexandre</cp:lastModifiedBy>
  <cp:revision>43</cp:revision>
  <dcterms:created xsi:type="dcterms:W3CDTF">2017-07-31T17:11:00Z</dcterms:created>
  <dcterms:modified xsi:type="dcterms:W3CDTF">2017-08-26T00:38:00Z</dcterms:modified>
</cp:coreProperties>
</file>