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A783" w14:textId="77777777" w:rsidR="00774B5A" w:rsidRPr="00C72CF8" w:rsidRDefault="00774B5A" w:rsidP="00774B5A">
      <w:pPr>
        <w:pStyle w:val="TitleBar"/>
        <w:rPr>
          <w:rFonts w:asciiTheme="minorHAnsi" w:hAnsiTheme="minorHAnsi" w:cstheme="minorHAnsi"/>
        </w:rPr>
      </w:pPr>
      <w:bookmarkStart w:id="0" w:name="DocTitle"/>
    </w:p>
    <w:p w14:paraId="6A3C25C1" w14:textId="77777777" w:rsidR="00774B5A" w:rsidRPr="00635ECB" w:rsidRDefault="00774B5A" w:rsidP="00774B5A">
      <w:pPr>
        <w:pStyle w:val="RouteTitle"/>
        <w:rPr>
          <w:rFonts w:asciiTheme="minorHAnsi" w:hAnsiTheme="minorHAnsi" w:cstheme="minorHAnsi"/>
        </w:rPr>
      </w:pPr>
      <w:r w:rsidRPr="00635ECB">
        <w:rPr>
          <w:rFonts w:asciiTheme="minorHAnsi" w:hAnsiTheme="minorHAnsi" w:cstheme="minorHAnsi"/>
        </w:rPr>
        <w:t>OUM</w:t>
      </w:r>
    </w:p>
    <w:p w14:paraId="299E925F" w14:textId="4E38D539" w:rsidR="008C6941" w:rsidRPr="00635ECB" w:rsidRDefault="008C6941">
      <w:pPr>
        <w:pStyle w:val="Title-Major"/>
        <w:rPr>
          <w:rFonts w:asciiTheme="minorHAnsi" w:hAnsiTheme="minorHAnsi" w:cstheme="minorHAnsi"/>
          <w:sz w:val="36"/>
          <w:szCs w:val="36"/>
        </w:rPr>
      </w:pPr>
      <w:r w:rsidRPr="00635ECB">
        <w:rPr>
          <w:rFonts w:asciiTheme="minorHAnsi" w:hAnsiTheme="minorHAnsi" w:cstheme="minorHAnsi"/>
          <w:sz w:val="36"/>
          <w:szCs w:val="36"/>
        </w:rPr>
        <w:t xml:space="preserve">AN.100 </w:t>
      </w:r>
      <w:bookmarkStart w:id="1" w:name="TitleEnd"/>
      <w:bookmarkEnd w:id="0"/>
      <w:bookmarkEnd w:id="1"/>
      <w:r w:rsidR="00C33C47" w:rsidRPr="00635ECB">
        <w:rPr>
          <w:rFonts w:asciiTheme="minorHAnsi" w:hAnsiTheme="minorHAnsi" w:cstheme="minorHAnsi"/>
          <w:sz w:val="36"/>
          <w:szCs w:val="36"/>
        </w:rPr>
        <w:t>FUNCTIONAL SPECIFICATION</w:t>
      </w:r>
    </w:p>
    <w:p w14:paraId="299E9262" w14:textId="495FE633" w:rsidR="008C6941" w:rsidRPr="00635ECB" w:rsidRDefault="00114280">
      <w:pPr>
        <w:pStyle w:val="BodyText"/>
        <w:rPr>
          <w:rFonts w:asciiTheme="minorHAnsi" w:hAnsiTheme="minorHAnsi" w:cstheme="minorHAnsi"/>
        </w:rPr>
      </w:pPr>
      <w:r w:rsidRPr="00114280">
        <w:rPr>
          <w:rStyle w:val="HighlightedVariable"/>
          <w:rFonts w:asciiTheme="minorHAnsi" w:hAnsiTheme="minorHAnsi" w:cstheme="minorHAnsi"/>
          <w:color w:val="auto"/>
          <w:sz w:val="36"/>
          <w:szCs w:val="36"/>
        </w:rPr>
        <w:t>ARCS Commentary Automation</w:t>
      </w:r>
    </w:p>
    <w:p w14:paraId="492BAA3A" w14:textId="570AAE03" w:rsidR="7F667EEF" w:rsidRPr="00635ECB" w:rsidRDefault="7F667EEF" w:rsidP="7F667EEF">
      <w:pPr>
        <w:pStyle w:val="BodyText"/>
      </w:pPr>
    </w:p>
    <w:p w14:paraId="299E9264" w14:textId="77777777" w:rsidR="008C6941" w:rsidRPr="00635ECB" w:rsidRDefault="008C6941">
      <w:pPr>
        <w:pStyle w:val="BodyText"/>
        <w:rPr>
          <w:rFonts w:asciiTheme="minorHAnsi" w:hAnsiTheme="minorHAnsi" w:cstheme="minorHAnsi"/>
        </w:rPr>
      </w:pPr>
    </w:p>
    <w:p w14:paraId="299E9265" w14:textId="77777777" w:rsidR="008C6941" w:rsidRPr="00635ECB" w:rsidRDefault="008C6941">
      <w:pPr>
        <w:pStyle w:val="BodyText"/>
        <w:rPr>
          <w:rFonts w:asciiTheme="minorHAnsi" w:hAnsiTheme="minorHAnsi" w:cstheme="minorHAnsi"/>
        </w:rPr>
      </w:pPr>
    </w:p>
    <w:p w14:paraId="299E9266" w14:textId="5A2D7AFA" w:rsidR="00BD0D94" w:rsidRPr="00347289" w:rsidRDefault="008C6941">
      <w:pPr>
        <w:pStyle w:val="BodyText"/>
        <w:tabs>
          <w:tab w:val="left" w:pos="4320"/>
        </w:tabs>
        <w:spacing w:after="0"/>
        <w:rPr>
          <w:rStyle w:val="HighlightedVariable"/>
          <w:rFonts w:asciiTheme="minorHAnsi" w:hAnsiTheme="minorHAnsi" w:cstheme="minorHAnsi"/>
        </w:rPr>
      </w:pPr>
      <w:r w:rsidRPr="00347289">
        <w:rPr>
          <w:rFonts w:asciiTheme="minorHAnsi" w:hAnsiTheme="minorHAnsi" w:cstheme="minorHAnsi"/>
        </w:rPr>
        <w:t>Author:</w:t>
      </w:r>
      <w:r w:rsidR="00BD0D94" w:rsidRPr="00347289">
        <w:rPr>
          <w:rFonts w:asciiTheme="minorHAnsi" w:hAnsiTheme="minorHAnsi" w:cstheme="minorHAnsi"/>
        </w:rPr>
        <w:tab/>
      </w:r>
      <w:r w:rsidR="00114280">
        <w:rPr>
          <w:rFonts w:asciiTheme="minorHAnsi" w:hAnsiTheme="minorHAnsi" w:cstheme="minorHAnsi"/>
        </w:rPr>
        <w:t>Vinit Dwivedi</w:t>
      </w:r>
    </w:p>
    <w:p w14:paraId="299E9267" w14:textId="1AF9697D" w:rsidR="008C6941" w:rsidRPr="00347289" w:rsidRDefault="008C6941">
      <w:pPr>
        <w:pStyle w:val="BodyText"/>
        <w:tabs>
          <w:tab w:val="left" w:pos="4320"/>
        </w:tabs>
        <w:spacing w:after="0"/>
        <w:rPr>
          <w:rFonts w:asciiTheme="minorHAnsi" w:hAnsiTheme="minorHAnsi" w:cstheme="minorHAnsi"/>
        </w:rPr>
      </w:pPr>
      <w:r w:rsidRPr="00347289">
        <w:rPr>
          <w:rFonts w:asciiTheme="minorHAnsi" w:hAnsiTheme="minorHAnsi" w:cstheme="minorHAnsi"/>
        </w:rPr>
        <w:t>Creation Date:</w:t>
      </w:r>
      <w:r w:rsidRPr="00347289">
        <w:rPr>
          <w:rFonts w:asciiTheme="minorHAnsi" w:hAnsiTheme="minorHAnsi" w:cstheme="minorHAnsi"/>
        </w:rPr>
        <w:tab/>
      </w:r>
      <w:r w:rsidR="00114280">
        <w:rPr>
          <w:rFonts w:asciiTheme="minorHAnsi" w:hAnsiTheme="minorHAnsi" w:cstheme="minorHAnsi"/>
        </w:rPr>
        <w:t>04</w:t>
      </w:r>
      <w:r w:rsidR="00347289" w:rsidRPr="00347289">
        <w:rPr>
          <w:rFonts w:asciiTheme="minorHAnsi" w:hAnsiTheme="minorHAnsi" w:cstheme="minorHAnsi"/>
        </w:rPr>
        <w:t>-</w:t>
      </w:r>
      <w:r w:rsidR="00114280">
        <w:rPr>
          <w:rFonts w:asciiTheme="minorHAnsi" w:hAnsiTheme="minorHAnsi" w:cstheme="minorHAnsi"/>
        </w:rPr>
        <w:t>June</w:t>
      </w:r>
      <w:r w:rsidR="00347289" w:rsidRPr="00347289">
        <w:rPr>
          <w:rFonts w:asciiTheme="minorHAnsi" w:hAnsiTheme="minorHAnsi" w:cstheme="minorHAnsi"/>
        </w:rPr>
        <w:t>-2</w:t>
      </w:r>
      <w:r w:rsidR="00114280">
        <w:rPr>
          <w:rFonts w:asciiTheme="minorHAnsi" w:hAnsiTheme="minorHAnsi" w:cstheme="minorHAnsi"/>
        </w:rPr>
        <w:t>5</w:t>
      </w:r>
    </w:p>
    <w:p w14:paraId="299E9268" w14:textId="7AE27ED4" w:rsidR="008C6941" w:rsidRPr="00347289" w:rsidRDefault="008C6941" w:rsidP="003219E5">
      <w:pPr>
        <w:pStyle w:val="BodyText"/>
        <w:tabs>
          <w:tab w:val="left" w:pos="4320"/>
        </w:tabs>
        <w:spacing w:after="0"/>
        <w:rPr>
          <w:rFonts w:asciiTheme="minorHAnsi" w:hAnsiTheme="minorHAnsi" w:cstheme="minorHAnsi"/>
        </w:rPr>
      </w:pPr>
      <w:r w:rsidRPr="00347289">
        <w:rPr>
          <w:rFonts w:asciiTheme="minorHAnsi" w:hAnsiTheme="minorHAnsi" w:cstheme="minorHAnsi"/>
        </w:rPr>
        <w:t>Last Updated:</w:t>
      </w:r>
      <w:r w:rsidRPr="00347289">
        <w:rPr>
          <w:rFonts w:asciiTheme="minorHAnsi" w:hAnsiTheme="minorHAnsi" w:cstheme="minorHAnsi"/>
        </w:rPr>
        <w:tab/>
      </w:r>
      <w:r w:rsidR="00114280">
        <w:rPr>
          <w:rFonts w:asciiTheme="minorHAnsi" w:hAnsiTheme="minorHAnsi" w:cstheme="minorHAnsi"/>
        </w:rPr>
        <w:t>04</w:t>
      </w:r>
      <w:r w:rsidR="00114280" w:rsidRPr="00347289">
        <w:rPr>
          <w:rFonts w:asciiTheme="minorHAnsi" w:hAnsiTheme="minorHAnsi" w:cstheme="minorHAnsi"/>
        </w:rPr>
        <w:t>-</w:t>
      </w:r>
      <w:r w:rsidR="00114280">
        <w:rPr>
          <w:rFonts w:asciiTheme="minorHAnsi" w:hAnsiTheme="minorHAnsi" w:cstheme="minorHAnsi"/>
        </w:rPr>
        <w:t>June</w:t>
      </w:r>
      <w:r w:rsidR="00114280" w:rsidRPr="00347289">
        <w:rPr>
          <w:rFonts w:asciiTheme="minorHAnsi" w:hAnsiTheme="minorHAnsi" w:cstheme="minorHAnsi"/>
        </w:rPr>
        <w:t>-2</w:t>
      </w:r>
      <w:r w:rsidR="00114280">
        <w:rPr>
          <w:rFonts w:asciiTheme="minorHAnsi" w:hAnsiTheme="minorHAnsi" w:cstheme="minorHAnsi"/>
        </w:rPr>
        <w:t>5</w:t>
      </w:r>
    </w:p>
    <w:p w14:paraId="299E9269" w14:textId="3412E37C" w:rsidR="006726AE" w:rsidRPr="00635ECB" w:rsidRDefault="008C6941">
      <w:pPr>
        <w:pStyle w:val="BodyText"/>
        <w:tabs>
          <w:tab w:val="left" w:pos="4320"/>
        </w:tabs>
        <w:spacing w:after="0"/>
        <w:rPr>
          <w:rFonts w:asciiTheme="minorHAnsi" w:hAnsiTheme="minorHAnsi" w:cstheme="minorHAnsi"/>
          <w:noProof/>
        </w:rPr>
      </w:pPr>
      <w:r w:rsidRPr="00347289">
        <w:rPr>
          <w:rFonts w:asciiTheme="minorHAnsi" w:hAnsiTheme="minorHAnsi" w:cstheme="minorHAnsi"/>
        </w:rPr>
        <w:t>Document Ref:</w:t>
      </w:r>
      <w:r w:rsidRPr="00635ECB">
        <w:rPr>
          <w:rFonts w:asciiTheme="minorHAnsi" w:hAnsiTheme="minorHAnsi" w:cstheme="minorHAnsi"/>
        </w:rPr>
        <w:tab/>
      </w:r>
      <w:bookmarkStart w:id="2" w:name="DocRefNumber"/>
    </w:p>
    <w:bookmarkEnd w:id="2"/>
    <w:p w14:paraId="299E926A" w14:textId="50DE037F" w:rsidR="006726AE" w:rsidRPr="00635ECB" w:rsidRDefault="006726AE">
      <w:pPr>
        <w:pStyle w:val="BodyText"/>
        <w:tabs>
          <w:tab w:val="left" w:pos="4320"/>
        </w:tabs>
        <w:spacing w:after="0"/>
        <w:rPr>
          <w:rFonts w:asciiTheme="minorHAnsi" w:hAnsiTheme="minorHAnsi" w:cstheme="minorHAnsi"/>
        </w:rPr>
      </w:pPr>
      <w:r w:rsidRPr="00635ECB">
        <w:rPr>
          <w:rFonts w:asciiTheme="minorHAnsi" w:hAnsiTheme="minorHAnsi" w:cstheme="minorHAnsi"/>
        </w:rPr>
        <w:t>Classification</w:t>
      </w:r>
      <w:r w:rsidRPr="00635ECB">
        <w:rPr>
          <w:rFonts w:asciiTheme="minorHAnsi" w:hAnsiTheme="minorHAnsi" w:cstheme="minorHAnsi"/>
        </w:rPr>
        <w:tab/>
      </w:r>
      <w:r w:rsidR="004C2C41" w:rsidRPr="00635ECB">
        <w:rPr>
          <w:rFonts w:asciiTheme="minorHAnsi" w:hAnsiTheme="minorHAnsi" w:cstheme="minorHAnsi"/>
        </w:rPr>
        <w:t>Internal</w:t>
      </w:r>
    </w:p>
    <w:p w14:paraId="299E926B" w14:textId="4DE96EB6" w:rsidR="008C6941" w:rsidRPr="00635ECB" w:rsidRDefault="008C6941">
      <w:pPr>
        <w:pStyle w:val="BodyText"/>
        <w:tabs>
          <w:tab w:val="left" w:pos="4320"/>
        </w:tabs>
        <w:spacing w:after="0"/>
        <w:rPr>
          <w:rFonts w:asciiTheme="minorHAnsi" w:hAnsiTheme="minorHAnsi" w:cstheme="minorHAnsi"/>
        </w:rPr>
      </w:pPr>
      <w:r w:rsidRPr="00635ECB">
        <w:rPr>
          <w:rFonts w:asciiTheme="minorHAnsi" w:hAnsiTheme="minorHAnsi" w:cstheme="minorHAnsi"/>
        </w:rPr>
        <w:t>Version:</w:t>
      </w:r>
      <w:r w:rsidRPr="00635ECB">
        <w:rPr>
          <w:rFonts w:asciiTheme="minorHAnsi" w:hAnsiTheme="minorHAnsi" w:cstheme="minorHAnsi"/>
        </w:rPr>
        <w:tab/>
      </w:r>
      <w:r w:rsidR="00C60569">
        <w:rPr>
          <w:rFonts w:asciiTheme="minorHAnsi" w:hAnsiTheme="minorHAnsi" w:cstheme="minorHAnsi"/>
        </w:rPr>
        <w:t>1</w:t>
      </w:r>
      <w:r w:rsidR="008511BD" w:rsidRPr="00635ECB">
        <w:rPr>
          <w:rFonts w:asciiTheme="minorHAnsi" w:hAnsiTheme="minorHAnsi" w:cstheme="minorHAnsi"/>
        </w:rPr>
        <w:t>.0</w:t>
      </w:r>
    </w:p>
    <w:p w14:paraId="299E926C" w14:textId="77777777" w:rsidR="008C6941" w:rsidRPr="00635ECB" w:rsidRDefault="008C6941">
      <w:pPr>
        <w:pStyle w:val="BodyText"/>
        <w:tabs>
          <w:tab w:val="left" w:pos="4230"/>
        </w:tabs>
        <w:spacing w:after="0"/>
        <w:rPr>
          <w:rFonts w:asciiTheme="minorHAnsi" w:hAnsiTheme="minorHAnsi" w:cstheme="minorHAnsi"/>
        </w:rPr>
      </w:pPr>
    </w:p>
    <w:p w14:paraId="299E926D" w14:textId="77777777" w:rsidR="008C6941" w:rsidRPr="00635ECB" w:rsidRDefault="008C6941">
      <w:pPr>
        <w:rPr>
          <w:rFonts w:asciiTheme="minorHAnsi" w:hAnsiTheme="minorHAnsi" w:cstheme="minorHAnsi"/>
          <w:sz w:val="2"/>
        </w:rPr>
      </w:pPr>
    </w:p>
    <w:p w14:paraId="299E926E" w14:textId="36ACF8FE" w:rsidR="008C6941" w:rsidRPr="00635ECB" w:rsidRDefault="00A538F7" w:rsidP="00C803C7">
      <w:pPr>
        <w:pStyle w:val="Heading1"/>
        <w:rPr>
          <w:rFonts w:asciiTheme="minorHAnsi" w:hAnsiTheme="minorHAnsi" w:cstheme="minorHAnsi"/>
        </w:rPr>
      </w:pPr>
      <w:bookmarkStart w:id="3" w:name="_Toc51076043"/>
      <w:bookmarkStart w:id="4" w:name="_Toc51084388"/>
      <w:bookmarkStart w:id="5" w:name="_Toc51159284"/>
      <w:bookmarkStart w:id="6" w:name="_Ref51172500"/>
      <w:bookmarkStart w:id="7" w:name="_Toc100560683"/>
      <w:bookmarkStart w:id="8" w:name="_Toc175043770"/>
      <w:r w:rsidRPr="00635ECB">
        <w:rPr>
          <w:rFonts w:asciiTheme="minorHAnsi" w:hAnsiTheme="minorHAnsi" w:cstheme="minorHAnsi"/>
          <w:caps w:val="0"/>
        </w:rPr>
        <w:lastRenderedPageBreak/>
        <w:t>DOCUMENT CONTROL</w:t>
      </w:r>
      <w:bookmarkEnd w:id="3"/>
      <w:bookmarkEnd w:id="4"/>
      <w:bookmarkEnd w:id="5"/>
      <w:bookmarkEnd w:id="6"/>
      <w:bookmarkEnd w:id="7"/>
      <w:bookmarkEnd w:id="8"/>
      <w:r w:rsidRPr="00635ECB">
        <w:rPr>
          <w:rFonts w:asciiTheme="minorHAnsi" w:hAnsiTheme="minorHAnsi" w:cstheme="minorHAnsi"/>
          <w:caps w:val="0"/>
        </w:rPr>
        <w:t xml:space="preserve"> </w:t>
      </w:r>
    </w:p>
    <w:p w14:paraId="299E926F" w14:textId="4DC61844" w:rsidR="008C6941" w:rsidRPr="00635ECB" w:rsidRDefault="00A538F7" w:rsidP="00856F17">
      <w:pPr>
        <w:pStyle w:val="Heading2"/>
        <w:rPr>
          <w:rFonts w:asciiTheme="minorHAnsi" w:hAnsiTheme="minorHAnsi" w:cstheme="minorHAnsi"/>
        </w:rPr>
      </w:pPr>
      <w:bookmarkStart w:id="9" w:name="_Toc51076044"/>
      <w:bookmarkStart w:id="10" w:name="_Toc51084389"/>
      <w:bookmarkStart w:id="11" w:name="_Toc51159285"/>
      <w:bookmarkStart w:id="12" w:name="_Toc100560684"/>
      <w:bookmarkStart w:id="13" w:name="_Toc175043771"/>
      <w:r w:rsidRPr="00635ECB">
        <w:rPr>
          <w:rFonts w:asciiTheme="minorHAnsi" w:hAnsiTheme="minorHAnsi" w:cstheme="minorHAnsi"/>
        </w:rPr>
        <w:t>CHANGE RECORD</w:t>
      </w:r>
      <w:bookmarkEnd w:id="9"/>
      <w:bookmarkEnd w:id="10"/>
      <w:bookmarkEnd w:id="11"/>
      <w:bookmarkEnd w:id="12"/>
      <w:bookmarkEnd w:id="13"/>
    </w:p>
    <w:bookmarkStart w:id="14" w:name="Sec1"/>
    <w:p w14:paraId="299E9270" w14:textId="77777777" w:rsidR="008C6941" w:rsidRPr="00635ECB" w:rsidRDefault="008C6941">
      <w:pPr>
        <w:pStyle w:val="BodyText"/>
        <w:ind w:left="8640" w:firstLine="720"/>
        <w:rPr>
          <w:rFonts w:asciiTheme="minorHAnsi" w:hAnsiTheme="minorHAnsi" w:cstheme="minorHAnsi"/>
        </w:rPr>
      </w:pPr>
      <w:r w:rsidRPr="00635ECB">
        <w:rPr>
          <w:rFonts w:asciiTheme="minorHAnsi" w:hAnsiTheme="minorHAnsi" w:cstheme="minorHAnsi"/>
          <w:color w:val="FFFFFF"/>
          <w:sz w:val="10"/>
        </w:rPr>
        <w:fldChar w:fldCharType="begin"/>
      </w:r>
      <w:r w:rsidRPr="00635ECB">
        <w:rPr>
          <w:rFonts w:asciiTheme="minorHAnsi" w:hAnsiTheme="minorHAnsi" w:cstheme="minorHAnsi"/>
          <w:color w:val="FFFFFF"/>
          <w:sz w:val="10"/>
        </w:rPr>
        <w:instrText xml:space="preserve"> SECTIONPAGES  \* MERGEFORMAT </w:instrText>
      </w:r>
      <w:r w:rsidRPr="00635ECB">
        <w:rPr>
          <w:rFonts w:asciiTheme="minorHAnsi" w:hAnsiTheme="minorHAnsi" w:cstheme="minorHAnsi"/>
          <w:color w:val="FFFFFF"/>
          <w:sz w:val="10"/>
        </w:rPr>
        <w:fldChar w:fldCharType="separate"/>
      </w:r>
      <w:r w:rsidR="00930267" w:rsidRPr="00635ECB">
        <w:rPr>
          <w:rFonts w:asciiTheme="minorHAnsi" w:hAnsiTheme="minorHAnsi" w:cstheme="minorHAnsi"/>
          <w:noProof/>
          <w:color w:val="FFFFFF"/>
          <w:sz w:val="10"/>
        </w:rPr>
        <w:t>4</w:t>
      </w:r>
      <w:r w:rsidRPr="00635ECB">
        <w:rPr>
          <w:rFonts w:asciiTheme="minorHAnsi" w:hAnsiTheme="minorHAnsi" w:cstheme="minorHAnsi"/>
          <w:color w:val="FFFFFF"/>
          <w:sz w:val="10"/>
        </w:rPr>
        <w:fldChar w:fldCharType="end"/>
      </w:r>
      <w:bookmarkEnd w:id="14"/>
    </w:p>
    <w:tbl>
      <w:tblPr>
        <w:tblW w:w="9924" w:type="dxa"/>
        <w:tblInd w:w="5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417"/>
        <w:gridCol w:w="1559"/>
        <w:gridCol w:w="993"/>
        <w:gridCol w:w="5955"/>
      </w:tblGrid>
      <w:tr w:rsidR="009559D0" w:rsidRPr="00635ECB" w14:paraId="299E9275" w14:textId="77777777" w:rsidTr="003A67BB">
        <w:trPr>
          <w:cantSplit/>
          <w:tblHeader/>
        </w:trPr>
        <w:tc>
          <w:tcPr>
            <w:tcW w:w="1417" w:type="dxa"/>
            <w:tcBorders>
              <w:top w:val="single" w:sz="12" w:space="0" w:color="auto"/>
              <w:bottom w:val="nil"/>
              <w:right w:val="nil"/>
            </w:tcBorders>
            <w:shd w:val="pct10" w:color="auto" w:fill="auto"/>
          </w:tcPr>
          <w:p w14:paraId="299E9271" w14:textId="77777777" w:rsidR="009559D0" w:rsidRPr="00635ECB" w:rsidRDefault="009559D0" w:rsidP="00BB3069">
            <w:pPr>
              <w:pStyle w:val="TableHeading"/>
              <w:rPr>
                <w:rFonts w:asciiTheme="minorHAnsi" w:hAnsiTheme="minorHAnsi" w:cstheme="minorHAnsi"/>
                <w:sz w:val="20"/>
              </w:rPr>
            </w:pPr>
            <w:r w:rsidRPr="00635ECB">
              <w:rPr>
                <w:rFonts w:asciiTheme="minorHAnsi" w:hAnsiTheme="minorHAnsi" w:cstheme="minorHAnsi"/>
                <w:sz w:val="20"/>
              </w:rPr>
              <w:t>Date</w:t>
            </w:r>
          </w:p>
        </w:tc>
        <w:tc>
          <w:tcPr>
            <w:tcW w:w="1559" w:type="dxa"/>
            <w:tcBorders>
              <w:top w:val="single" w:sz="12" w:space="0" w:color="auto"/>
              <w:left w:val="nil"/>
              <w:bottom w:val="nil"/>
              <w:right w:val="nil"/>
            </w:tcBorders>
            <w:shd w:val="pct10" w:color="auto" w:fill="auto"/>
          </w:tcPr>
          <w:p w14:paraId="299E9272" w14:textId="77777777" w:rsidR="009559D0" w:rsidRPr="00635ECB" w:rsidRDefault="009559D0" w:rsidP="00BB3069">
            <w:pPr>
              <w:pStyle w:val="TableHeading"/>
              <w:rPr>
                <w:rFonts w:asciiTheme="minorHAnsi" w:hAnsiTheme="minorHAnsi" w:cstheme="minorHAnsi"/>
                <w:sz w:val="20"/>
              </w:rPr>
            </w:pPr>
            <w:r w:rsidRPr="00635ECB">
              <w:rPr>
                <w:rFonts w:asciiTheme="minorHAnsi" w:hAnsiTheme="minorHAnsi" w:cstheme="minorHAnsi"/>
                <w:sz w:val="20"/>
              </w:rPr>
              <w:t>Author</w:t>
            </w:r>
          </w:p>
        </w:tc>
        <w:tc>
          <w:tcPr>
            <w:tcW w:w="993" w:type="dxa"/>
            <w:tcBorders>
              <w:top w:val="single" w:sz="12" w:space="0" w:color="auto"/>
              <w:left w:val="nil"/>
              <w:bottom w:val="nil"/>
              <w:right w:val="nil"/>
            </w:tcBorders>
            <w:shd w:val="pct10" w:color="auto" w:fill="auto"/>
          </w:tcPr>
          <w:p w14:paraId="299E9273" w14:textId="77777777" w:rsidR="009559D0" w:rsidRPr="00635ECB" w:rsidRDefault="009559D0" w:rsidP="00BB3069">
            <w:pPr>
              <w:pStyle w:val="TableHeading"/>
              <w:rPr>
                <w:rFonts w:asciiTheme="minorHAnsi" w:hAnsiTheme="minorHAnsi" w:cstheme="minorHAnsi"/>
                <w:sz w:val="20"/>
              </w:rPr>
            </w:pPr>
            <w:r w:rsidRPr="00635ECB">
              <w:rPr>
                <w:rFonts w:asciiTheme="minorHAnsi" w:hAnsiTheme="minorHAnsi" w:cstheme="minorHAnsi"/>
                <w:sz w:val="20"/>
              </w:rPr>
              <w:t>Version</w:t>
            </w:r>
          </w:p>
        </w:tc>
        <w:tc>
          <w:tcPr>
            <w:tcW w:w="5955" w:type="dxa"/>
            <w:tcBorders>
              <w:top w:val="single" w:sz="12" w:space="0" w:color="auto"/>
              <w:left w:val="nil"/>
              <w:bottom w:val="nil"/>
            </w:tcBorders>
            <w:shd w:val="pct10" w:color="auto" w:fill="auto"/>
          </w:tcPr>
          <w:p w14:paraId="299E9274" w14:textId="77777777" w:rsidR="009559D0" w:rsidRPr="00635ECB" w:rsidRDefault="009559D0" w:rsidP="00BB3069">
            <w:pPr>
              <w:pStyle w:val="TableHeading"/>
              <w:rPr>
                <w:rFonts w:asciiTheme="minorHAnsi" w:hAnsiTheme="minorHAnsi" w:cstheme="minorHAnsi"/>
                <w:sz w:val="20"/>
              </w:rPr>
            </w:pPr>
            <w:r w:rsidRPr="00635ECB">
              <w:rPr>
                <w:rFonts w:asciiTheme="minorHAnsi" w:hAnsiTheme="minorHAnsi" w:cstheme="minorHAnsi"/>
                <w:sz w:val="20"/>
              </w:rPr>
              <w:t>Change Reference</w:t>
            </w:r>
          </w:p>
        </w:tc>
      </w:tr>
      <w:tr w:rsidR="009559D0" w:rsidRPr="00635ECB" w14:paraId="299E927A" w14:textId="77777777" w:rsidTr="003A67BB">
        <w:trPr>
          <w:cantSplit/>
          <w:trHeight w:hRule="exact" w:val="60"/>
          <w:tblHeader/>
        </w:trPr>
        <w:tc>
          <w:tcPr>
            <w:tcW w:w="1417" w:type="dxa"/>
            <w:tcBorders>
              <w:left w:val="nil"/>
              <w:bottom w:val="single" w:sz="4" w:space="0" w:color="auto"/>
              <w:right w:val="nil"/>
            </w:tcBorders>
            <w:shd w:val="pct50" w:color="auto" w:fill="auto"/>
          </w:tcPr>
          <w:p w14:paraId="299E9276" w14:textId="77777777" w:rsidR="009559D0" w:rsidRPr="00635ECB" w:rsidRDefault="009559D0" w:rsidP="00BB3069">
            <w:pPr>
              <w:pStyle w:val="TableText"/>
              <w:rPr>
                <w:rFonts w:asciiTheme="minorHAnsi" w:hAnsiTheme="minorHAnsi" w:cstheme="minorHAnsi"/>
                <w:sz w:val="20"/>
              </w:rPr>
            </w:pPr>
          </w:p>
        </w:tc>
        <w:tc>
          <w:tcPr>
            <w:tcW w:w="1559" w:type="dxa"/>
            <w:tcBorders>
              <w:left w:val="nil"/>
              <w:bottom w:val="single" w:sz="4" w:space="0" w:color="auto"/>
              <w:right w:val="nil"/>
            </w:tcBorders>
            <w:shd w:val="pct50" w:color="auto" w:fill="auto"/>
          </w:tcPr>
          <w:p w14:paraId="299E9277" w14:textId="77777777" w:rsidR="009559D0" w:rsidRPr="00635ECB" w:rsidRDefault="009559D0" w:rsidP="00BB3069">
            <w:pPr>
              <w:pStyle w:val="TableText"/>
              <w:rPr>
                <w:rFonts w:asciiTheme="minorHAnsi" w:hAnsiTheme="minorHAnsi" w:cstheme="minorHAnsi"/>
                <w:sz w:val="20"/>
              </w:rPr>
            </w:pPr>
          </w:p>
        </w:tc>
        <w:tc>
          <w:tcPr>
            <w:tcW w:w="993" w:type="dxa"/>
            <w:tcBorders>
              <w:left w:val="nil"/>
              <w:bottom w:val="single" w:sz="4" w:space="0" w:color="auto"/>
              <w:right w:val="nil"/>
            </w:tcBorders>
            <w:shd w:val="pct50" w:color="auto" w:fill="auto"/>
          </w:tcPr>
          <w:p w14:paraId="299E9278" w14:textId="77777777" w:rsidR="009559D0" w:rsidRPr="00635ECB" w:rsidRDefault="009559D0" w:rsidP="00BB3069">
            <w:pPr>
              <w:pStyle w:val="TableText"/>
              <w:rPr>
                <w:rFonts w:asciiTheme="minorHAnsi" w:hAnsiTheme="minorHAnsi" w:cstheme="minorHAnsi"/>
                <w:sz w:val="20"/>
              </w:rPr>
            </w:pPr>
          </w:p>
        </w:tc>
        <w:tc>
          <w:tcPr>
            <w:tcW w:w="5955" w:type="dxa"/>
            <w:tcBorders>
              <w:left w:val="nil"/>
              <w:bottom w:val="single" w:sz="4" w:space="0" w:color="auto"/>
              <w:right w:val="nil"/>
            </w:tcBorders>
            <w:shd w:val="pct50" w:color="auto" w:fill="auto"/>
          </w:tcPr>
          <w:p w14:paraId="299E9279" w14:textId="77777777" w:rsidR="009559D0" w:rsidRPr="00635ECB" w:rsidRDefault="009559D0" w:rsidP="00BB3069">
            <w:pPr>
              <w:pStyle w:val="TableText"/>
              <w:rPr>
                <w:rFonts w:asciiTheme="minorHAnsi" w:hAnsiTheme="minorHAnsi" w:cstheme="minorHAnsi"/>
                <w:sz w:val="20"/>
              </w:rPr>
            </w:pPr>
          </w:p>
        </w:tc>
      </w:tr>
      <w:tr w:rsidR="00E63527" w:rsidRPr="00635ECB" w14:paraId="2BBDA502"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1F0B8084" w14:textId="69630125" w:rsidR="00E63527" w:rsidRPr="00347289" w:rsidRDefault="00114280" w:rsidP="00E63527">
            <w:pPr>
              <w:pStyle w:val="TableText"/>
              <w:rPr>
                <w:rFonts w:asciiTheme="minorHAnsi" w:hAnsiTheme="minorHAnsi" w:cstheme="minorHAnsi"/>
                <w:sz w:val="20"/>
              </w:rPr>
            </w:pPr>
            <w:r>
              <w:rPr>
                <w:rFonts w:asciiTheme="minorHAnsi" w:hAnsiTheme="minorHAnsi" w:cstheme="minorHAnsi"/>
                <w:sz w:val="20"/>
              </w:rPr>
              <w:t>04</w:t>
            </w:r>
            <w:r w:rsidR="00347289" w:rsidRPr="00347289">
              <w:rPr>
                <w:rFonts w:asciiTheme="minorHAnsi" w:hAnsiTheme="minorHAnsi" w:cstheme="minorHAnsi"/>
                <w:sz w:val="20"/>
              </w:rPr>
              <w:t>/0</w:t>
            </w:r>
            <w:r>
              <w:rPr>
                <w:rFonts w:asciiTheme="minorHAnsi" w:hAnsiTheme="minorHAnsi" w:cstheme="minorHAnsi"/>
                <w:sz w:val="20"/>
              </w:rPr>
              <w:t>6</w:t>
            </w:r>
            <w:r w:rsidR="00347289" w:rsidRPr="00347289">
              <w:rPr>
                <w:rFonts w:asciiTheme="minorHAnsi" w:hAnsiTheme="minorHAnsi" w:cstheme="minorHAnsi"/>
                <w:sz w:val="20"/>
              </w:rPr>
              <w:t>/202</w:t>
            </w:r>
            <w:r>
              <w:rPr>
                <w:rFonts w:asciiTheme="minorHAnsi" w:hAnsiTheme="minorHAnsi" w:cstheme="minorHAnsi"/>
                <w:sz w:val="20"/>
              </w:rPr>
              <w:t>5</w:t>
            </w:r>
          </w:p>
        </w:tc>
        <w:tc>
          <w:tcPr>
            <w:tcW w:w="1559" w:type="dxa"/>
            <w:tcBorders>
              <w:top w:val="single" w:sz="4" w:space="0" w:color="auto"/>
              <w:left w:val="single" w:sz="4" w:space="0" w:color="auto"/>
              <w:bottom w:val="single" w:sz="4" w:space="0" w:color="auto"/>
              <w:right w:val="single" w:sz="4" w:space="0" w:color="auto"/>
            </w:tcBorders>
          </w:tcPr>
          <w:p w14:paraId="174E0D44" w14:textId="4C725CD0" w:rsidR="00E63527" w:rsidRPr="00347289" w:rsidRDefault="00114280" w:rsidP="00E63527">
            <w:pPr>
              <w:pStyle w:val="TableText"/>
              <w:rPr>
                <w:rStyle w:val="HighlightedVariable"/>
                <w:rFonts w:asciiTheme="minorHAnsi" w:hAnsiTheme="minorHAnsi" w:cstheme="minorHAnsi"/>
                <w:sz w:val="20"/>
              </w:rPr>
            </w:pPr>
            <w:r>
              <w:rPr>
                <w:rStyle w:val="HighlightedVariable"/>
                <w:rFonts w:asciiTheme="minorHAnsi" w:hAnsiTheme="minorHAnsi" w:cstheme="minorHAnsi"/>
                <w:sz w:val="20"/>
              </w:rPr>
              <w:t>Vinit Dwivedi</w:t>
            </w:r>
          </w:p>
        </w:tc>
        <w:tc>
          <w:tcPr>
            <w:tcW w:w="993" w:type="dxa"/>
            <w:tcBorders>
              <w:top w:val="single" w:sz="4" w:space="0" w:color="auto"/>
              <w:left w:val="single" w:sz="4" w:space="0" w:color="auto"/>
              <w:bottom w:val="single" w:sz="4" w:space="0" w:color="auto"/>
              <w:right w:val="single" w:sz="4" w:space="0" w:color="auto"/>
            </w:tcBorders>
          </w:tcPr>
          <w:p w14:paraId="285F9DDB" w14:textId="5567C904" w:rsidR="00E63527" w:rsidRPr="00635ECB" w:rsidRDefault="00C60569" w:rsidP="00E63527">
            <w:pPr>
              <w:pStyle w:val="TableText"/>
              <w:rPr>
                <w:rFonts w:asciiTheme="minorHAnsi" w:hAnsiTheme="minorHAnsi" w:cstheme="minorHAnsi"/>
                <w:sz w:val="20"/>
              </w:rPr>
            </w:pPr>
            <w:r w:rsidRPr="00347289">
              <w:rPr>
                <w:rFonts w:asciiTheme="minorHAnsi" w:hAnsiTheme="minorHAnsi" w:cstheme="minorHAnsi"/>
                <w:sz w:val="20"/>
              </w:rPr>
              <w:t>1.0</w:t>
            </w:r>
          </w:p>
        </w:tc>
        <w:tc>
          <w:tcPr>
            <w:tcW w:w="5955" w:type="dxa"/>
            <w:tcBorders>
              <w:top w:val="single" w:sz="4" w:space="0" w:color="auto"/>
              <w:left w:val="single" w:sz="4" w:space="0" w:color="auto"/>
              <w:bottom w:val="single" w:sz="4" w:space="0" w:color="auto"/>
              <w:right w:val="single" w:sz="4" w:space="0" w:color="auto"/>
            </w:tcBorders>
          </w:tcPr>
          <w:p w14:paraId="77379E37" w14:textId="099771C7" w:rsidR="00E63527" w:rsidRPr="00635ECB" w:rsidRDefault="00E63527" w:rsidP="00E63527">
            <w:pPr>
              <w:pStyle w:val="TableText"/>
              <w:rPr>
                <w:rFonts w:asciiTheme="minorHAnsi" w:hAnsiTheme="minorHAnsi" w:cstheme="minorHAnsi"/>
                <w:sz w:val="20"/>
              </w:rPr>
            </w:pPr>
          </w:p>
        </w:tc>
      </w:tr>
      <w:tr w:rsidR="00E63527" w:rsidRPr="00635ECB" w14:paraId="09F04CA8"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51180739" w14:textId="5C9A7FE6" w:rsidR="00E63527" w:rsidRPr="00635ECB" w:rsidRDefault="00E63527"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21DA086D" w14:textId="66FEEB6C" w:rsidR="00E63527" w:rsidRPr="00635ECB" w:rsidRDefault="00E63527"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4481F498" w14:textId="6E986245" w:rsidR="00E63527" w:rsidRPr="00635ECB" w:rsidRDefault="00E63527"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4891517F" w14:textId="11F4922C" w:rsidR="00E63527" w:rsidRPr="00635ECB" w:rsidRDefault="00E63527" w:rsidP="00E63527">
            <w:pPr>
              <w:pStyle w:val="TableText"/>
              <w:rPr>
                <w:rFonts w:asciiTheme="minorHAnsi" w:hAnsiTheme="minorHAnsi" w:cstheme="minorHAnsi"/>
                <w:sz w:val="20"/>
              </w:rPr>
            </w:pPr>
          </w:p>
        </w:tc>
      </w:tr>
      <w:tr w:rsidR="00E63527" w:rsidRPr="00635ECB" w14:paraId="11BAE297"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6E5EA75A" w14:textId="69EE728C" w:rsidR="00E63527" w:rsidRPr="00635ECB" w:rsidRDefault="00E63527"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40471252" w14:textId="0AF4BC74" w:rsidR="00E63527" w:rsidRPr="00635ECB" w:rsidRDefault="00E63527"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0196998D" w14:textId="0A8AD407" w:rsidR="00E63527" w:rsidRPr="00635ECB" w:rsidRDefault="00E63527"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098D6DD3" w14:textId="2E298973" w:rsidR="00E63527" w:rsidRPr="00635ECB" w:rsidRDefault="00E63527" w:rsidP="00E63527">
            <w:pPr>
              <w:pStyle w:val="TableText"/>
              <w:rPr>
                <w:rFonts w:asciiTheme="minorHAnsi" w:hAnsiTheme="minorHAnsi" w:cstheme="minorHAnsi"/>
                <w:sz w:val="20"/>
              </w:rPr>
            </w:pPr>
          </w:p>
        </w:tc>
      </w:tr>
      <w:tr w:rsidR="00E63527" w:rsidRPr="00635ECB" w14:paraId="7F86D7A2"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308C6B4F" w14:textId="31F993F4" w:rsidR="00E63527" w:rsidRPr="00635ECB" w:rsidRDefault="00E63527"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15FD831A" w14:textId="6AB16195" w:rsidR="00E63527" w:rsidRPr="00635ECB" w:rsidRDefault="00E63527"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399B4846" w14:textId="451C5338" w:rsidR="00E63527" w:rsidRPr="00635ECB" w:rsidRDefault="00E63527"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15307861" w14:textId="7BAD5ED7" w:rsidR="00E63527" w:rsidRPr="00635ECB" w:rsidRDefault="00E63527" w:rsidP="00E63527">
            <w:pPr>
              <w:pStyle w:val="TableText"/>
              <w:rPr>
                <w:rFonts w:asciiTheme="minorHAnsi" w:hAnsiTheme="minorHAnsi" w:cstheme="minorHAnsi"/>
                <w:sz w:val="20"/>
              </w:rPr>
            </w:pPr>
          </w:p>
        </w:tc>
      </w:tr>
      <w:tr w:rsidR="00E63527" w:rsidRPr="00635ECB" w14:paraId="068B416F"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75EE31DD" w14:textId="0BAA9A16" w:rsidR="00E63527" w:rsidRPr="00635ECB" w:rsidRDefault="00E63527"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4DFBEBB6" w14:textId="0215715C" w:rsidR="00E63527" w:rsidRPr="00635ECB" w:rsidRDefault="00E63527"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548E8BD8" w14:textId="7E1EE3C8" w:rsidR="00E63527" w:rsidRPr="00635ECB" w:rsidRDefault="00E63527"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7B97B86E" w14:textId="4EADD706" w:rsidR="00E63527" w:rsidRPr="00635ECB" w:rsidRDefault="00E63527" w:rsidP="00E63527">
            <w:pPr>
              <w:pStyle w:val="TableText"/>
              <w:rPr>
                <w:rFonts w:asciiTheme="minorHAnsi" w:hAnsiTheme="minorHAnsi" w:cstheme="minorHAnsi"/>
                <w:sz w:val="20"/>
              </w:rPr>
            </w:pPr>
          </w:p>
        </w:tc>
      </w:tr>
      <w:tr w:rsidR="003A67BB" w:rsidRPr="00635ECB" w14:paraId="370ADE8E"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1FF4BBD5" w14:textId="4C28B051" w:rsidR="003A67BB" w:rsidRPr="00635ECB" w:rsidRDefault="003A67BB"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0AD68FF5" w14:textId="08A56537" w:rsidR="003A67BB" w:rsidRPr="00635ECB" w:rsidRDefault="003A67BB"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645D589B" w14:textId="528D0FD6" w:rsidR="003A67BB" w:rsidRPr="00635ECB" w:rsidRDefault="003A67BB"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6C1D31C2" w14:textId="2AE5F24C" w:rsidR="000D337C" w:rsidRPr="00635ECB" w:rsidRDefault="000D337C" w:rsidP="00E63527">
            <w:pPr>
              <w:pStyle w:val="TableText"/>
              <w:rPr>
                <w:rFonts w:asciiTheme="minorHAnsi" w:hAnsiTheme="minorHAnsi" w:cstheme="minorHAnsi"/>
                <w:sz w:val="20"/>
              </w:rPr>
            </w:pPr>
          </w:p>
        </w:tc>
      </w:tr>
      <w:tr w:rsidR="003A67BB" w:rsidRPr="00635ECB" w14:paraId="0655E182"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46F6E57E" w14:textId="7239A67B" w:rsidR="003A67BB" w:rsidRPr="00635ECB" w:rsidRDefault="003A67BB"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08CEFDED" w14:textId="5678C565" w:rsidR="003A67BB" w:rsidRPr="00635ECB" w:rsidRDefault="003A67BB"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07F016D6" w14:textId="50DA0182" w:rsidR="003A67BB" w:rsidRPr="00635ECB" w:rsidRDefault="003A67BB"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20A8C9E4" w14:textId="5000FC40" w:rsidR="00AA3415" w:rsidRPr="00635ECB" w:rsidRDefault="00AA3415" w:rsidP="00E63527">
            <w:pPr>
              <w:pStyle w:val="TableText"/>
              <w:rPr>
                <w:rFonts w:asciiTheme="minorHAnsi" w:hAnsiTheme="minorHAnsi" w:cstheme="minorHAnsi"/>
                <w:sz w:val="20"/>
              </w:rPr>
            </w:pPr>
          </w:p>
        </w:tc>
      </w:tr>
      <w:tr w:rsidR="00453BD1" w:rsidRPr="00635ECB" w14:paraId="7A3183D2"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2B384BB4" w14:textId="4BC1227F" w:rsidR="00453BD1" w:rsidRPr="00635ECB" w:rsidRDefault="00453BD1"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29BD141B" w14:textId="593E72A6" w:rsidR="00453BD1" w:rsidRPr="00635ECB" w:rsidRDefault="00453BD1"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55B90FDF" w14:textId="3491D252" w:rsidR="00453BD1" w:rsidRPr="00635ECB" w:rsidRDefault="00453BD1"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37A2C377" w14:textId="28B4A104" w:rsidR="00862841" w:rsidRPr="00635ECB" w:rsidRDefault="00862841" w:rsidP="00E63527">
            <w:pPr>
              <w:pStyle w:val="TableText"/>
              <w:rPr>
                <w:rFonts w:asciiTheme="minorHAnsi" w:hAnsiTheme="minorHAnsi" w:cstheme="minorHAnsi"/>
                <w:sz w:val="20"/>
              </w:rPr>
            </w:pPr>
          </w:p>
        </w:tc>
      </w:tr>
      <w:tr w:rsidR="00B0167B" w:rsidRPr="00635ECB" w14:paraId="10D3C463"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117984A0" w14:textId="2BDB31CA" w:rsidR="00B0167B" w:rsidRPr="00635ECB" w:rsidRDefault="00B0167B"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7DE1A7E4" w14:textId="731FF3DC" w:rsidR="00B0167B" w:rsidRPr="00635ECB" w:rsidRDefault="00B0167B"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54F2D7C1" w14:textId="1EB72555" w:rsidR="00B0167B" w:rsidRPr="00635ECB" w:rsidRDefault="00B0167B"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034BDFC2" w14:textId="4B5533F5" w:rsidR="00B0167B" w:rsidRPr="00635ECB" w:rsidRDefault="00B0167B" w:rsidP="00E63527">
            <w:pPr>
              <w:pStyle w:val="TableText"/>
              <w:rPr>
                <w:rFonts w:asciiTheme="minorHAnsi" w:hAnsiTheme="minorHAnsi" w:cstheme="minorHAnsi"/>
                <w:sz w:val="20"/>
              </w:rPr>
            </w:pPr>
          </w:p>
        </w:tc>
      </w:tr>
      <w:tr w:rsidR="00F347A5" w:rsidRPr="00635ECB" w14:paraId="1C3D3899" w14:textId="77777777" w:rsidTr="003A67BB">
        <w:trPr>
          <w:cantSplit/>
        </w:trPr>
        <w:tc>
          <w:tcPr>
            <w:tcW w:w="1417" w:type="dxa"/>
            <w:tcBorders>
              <w:top w:val="single" w:sz="4" w:space="0" w:color="auto"/>
              <w:left w:val="single" w:sz="4" w:space="0" w:color="auto"/>
              <w:bottom w:val="single" w:sz="4" w:space="0" w:color="auto"/>
              <w:right w:val="single" w:sz="4" w:space="0" w:color="auto"/>
            </w:tcBorders>
          </w:tcPr>
          <w:p w14:paraId="630DCAA0" w14:textId="002F4859" w:rsidR="00F347A5" w:rsidRPr="00635ECB" w:rsidRDefault="00F347A5" w:rsidP="00E63527">
            <w:pPr>
              <w:pStyle w:val="TableText"/>
              <w:rPr>
                <w:rFonts w:asciiTheme="minorHAnsi" w:hAnsiTheme="minorHAnsi" w:cstheme="minorHAnsi"/>
                <w:sz w:val="20"/>
              </w:rPr>
            </w:pPr>
          </w:p>
        </w:tc>
        <w:tc>
          <w:tcPr>
            <w:tcW w:w="1559" w:type="dxa"/>
            <w:tcBorders>
              <w:top w:val="single" w:sz="4" w:space="0" w:color="auto"/>
              <w:left w:val="single" w:sz="4" w:space="0" w:color="auto"/>
              <w:bottom w:val="single" w:sz="4" w:space="0" w:color="auto"/>
              <w:right w:val="single" w:sz="4" w:space="0" w:color="auto"/>
            </w:tcBorders>
          </w:tcPr>
          <w:p w14:paraId="23235044" w14:textId="255D1D06" w:rsidR="00F347A5" w:rsidRPr="00635ECB" w:rsidRDefault="00F347A5" w:rsidP="00E63527">
            <w:pPr>
              <w:pStyle w:val="TableText"/>
              <w:rPr>
                <w:rStyle w:val="HighlightedVariable"/>
                <w:rFonts w:asciiTheme="minorHAnsi" w:hAnsiTheme="minorHAnsi" w:cstheme="minorHAnsi"/>
                <w:sz w:val="20"/>
              </w:rPr>
            </w:pPr>
          </w:p>
        </w:tc>
        <w:tc>
          <w:tcPr>
            <w:tcW w:w="993" w:type="dxa"/>
            <w:tcBorders>
              <w:top w:val="single" w:sz="4" w:space="0" w:color="auto"/>
              <w:left w:val="single" w:sz="4" w:space="0" w:color="auto"/>
              <w:bottom w:val="single" w:sz="4" w:space="0" w:color="auto"/>
              <w:right w:val="single" w:sz="4" w:space="0" w:color="auto"/>
            </w:tcBorders>
          </w:tcPr>
          <w:p w14:paraId="1CCB0903" w14:textId="2E80FC55" w:rsidR="00F347A5" w:rsidRPr="00635ECB" w:rsidRDefault="00F347A5" w:rsidP="00E63527">
            <w:pPr>
              <w:pStyle w:val="TableText"/>
              <w:rPr>
                <w:rFonts w:asciiTheme="minorHAnsi" w:hAnsiTheme="minorHAnsi" w:cstheme="minorHAnsi"/>
                <w:sz w:val="20"/>
              </w:rPr>
            </w:pPr>
          </w:p>
        </w:tc>
        <w:tc>
          <w:tcPr>
            <w:tcW w:w="5955" w:type="dxa"/>
            <w:tcBorders>
              <w:top w:val="single" w:sz="4" w:space="0" w:color="auto"/>
              <w:left w:val="single" w:sz="4" w:space="0" w:color="auto"/>
              <w:bottom w:val="single" w:sz="4" w:space="0" w:color="auto"/>
              <w:right w:val="single" w:sz="4" w:space="0" w:color="auto"/>
            </w:tcBorders>
          </w:tcPr>
          <w:p w14:paraId="3425766E" w14:textId="1311D765" w:rsidR="00F347A5" w:rsidRPr="00635ECB" w:rsidRDefault="00F347A5" w:rsidP="00E63527">
            <w:pPr>
              <w:pStyle w:val="TableText"/>
              <w:rPr>
                <w:rFonts w:asciiTheme="minorHAnsi" w:hAnsiTheme="minorHAnsi" w:cstheme="minorHAnsi"/>
                <w:sz w:val="20"/>
              </w:rPr>
            </w:pPr>
          </w:p>
        </w:tc>
      </w:tr>
    </w:tbl>
    <w:p w14:paraId="0F39229D" w14:textId="2C319E80" w:rsidR="00E63527" w:rsidRPr="00635ECB" w:rsidRDefault="00A538F7" w:rsidP="00856F17">
      <w:pPr>
        <w:pStyle w:val="Heading2"/>
        <w:rPr>
          <w:rFonts w:asciiTheme="minorHAnsi" w:hAnsiTheme="minorHAnsi" w:cstheme="minorHAnsi"/>
        </w:rPr>
      </w:pPr>
      <w:bookmarkStart w:id="15" w:name="_Toc51076045"/>
      <w:bookmarkStart w:id="16" w:name="_Toc51084390"/>
      <w:bookmarkStart w:id="17" w:name="_Toc51159286"/>
      <w:bookmarkStart w:id="18" w:name="_Toc100560685"/>
      <w:bookmarkStart w:id="19" w:name="_Toc175043772"/>
      <w:r w:rsidRPr="00635ECB">
        <w:rPr>
          <w:rFonts w:asciiTheme="minorHAnsi" w:hAnsiTheme="minorHAnsi" w:cstheme="minorHAnsi"/>
        </w:rPr>
        <w:t>APPROVAL</w:t>
      </w:r>
      <w:bookmarkEnd w:id="15"/>
      <w:bookmarkEnd w:id="16"/>
      <w:bookmarkEnd w:id="17"/>
      <w:bookmarkEnd w:id="18"/>
      <w:bookmarkEnd w:id="19"/>
    </w:p>
    <w:tbl>
      <w:tblPr>
        <w:tblW w:w="0" w:type="auto"/>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52"/>
        <w:gridCol w:w="3544"/>
        <w:gridCol w:w="2268"/>
      </w:tblGrid>
      <w:tr w:rsidR="00E63527" w:rsidRPr="00635ECB" w14:paraId="026EB498" w14:textId="39481815" w:rsidTr="00527FC5">
        <w:trPr>
          <w:tblHeader/>
        </w:trPr>
        <w:tc>
          <w:tcPr>
            <w:tcW w:w="2552" w:type="dxa"/>
            <w:tcBorders>
              <w:top w:val="single" w:sz="12" w:space="0" w:color="auto"/>
              <w:bottom w:val="nil"/>
              <w:right w:val="nil"/>
            </w:tcBorders>
            <w:shd w:val="pct10" w:color="auto" w:fill="auto"/>
          </w:tcPr>
          <w:p w14:paraId="1EE5158B" w14:textId="0548D77D" w:rsidR="00E63527" w:rsidRPr="00635ECB" w:rsidRDefault="00E63527" w:rsidP="000269E0">
            <w:pPr>
              <w:pStyle w:val="TableHeading"/>
              <w:rPr>
                <w:rFonts w:asciiTheme="minorHAnsi" w:hAnsiTheme="minorHAnsi" w:cstheme="minorHAnsi"/>
                <w:sz w:val="20"/>
              </w:rPr>
            </w:pPr>
            <w:r w:rsidRPr="00635ECB">
              <w:rPr>
                <w:rFonts w:asciiTheme="minorHAnsi" w:hAnsiTheme="minorHAnsi" w:cstheme="minorHAnsi"/>
                <w:sz w:val="20"/>
              </w:rPr>
              <w:t>Approver</w:t>
            </w:r>
          </w:p>
        </w:tc>
        <w:tc>
          <w:tcPr>
            <w:tcW w:w="3544" w:type="dxa"/>
            <w:tcBorders>
              <w:top w:val="single" w:sz="12" w:space="0" w:color="auto"/>
              <w:left w:val="nil"/>
              <w:bottom w:val="nil"/>
            </w:tcBorders>
            <w:shd w:val="pct10" w:color="auto" w:fill="auto"/>
          </w:tcPr>
          <w:p w14:paraId="557847FE" w14:textId="61FA252B" w:rsidR="00E63527" w:rsidRPr="00635ECB" w:rsidRDefault="007B40B7" w:rsidP="000269E0">
            <w:pPr>
              <w:pStyle w:val="TableHeading"/>
              <w:rPr>
                <w:rFonts w:asciiTheme="minorHAnsi" w:hAnsiTheme="minorHAnsi" w:cstheme="minorHAnsi"/>
                <w:sz w:val="20"/>
              </w:rPr>
            </w:pPr>
            <w:r w:rsidRPr="00635ECB">
              <w:rPr>
                <w:rFonts w:asciiTheme="minorHAnsi" w:hAnsiTheme="minorHAnsi" w:cstheme="minorHAnsi"/>
                <w:sz w:val="20"/>
              </w:rPr>
              <w:t>Position</w:t>
            </w:r>
          </w:p>
        </w:tc>
        <w:tc>
          <w:tcPr>
            <w:tcW w:w="2268" w:type="dxa"/>
            <w:tcBorders>
              <w:top w:val="single" w:sz="12" w:space="0" w:color="auto"/>
              <w:left w:val="nil"/>
              <w:bottom w:val="nil"/>
            </w:tcBorders>
            <w:shd w:val="pct10" w:color="auto" w:fill="auto"/>
          </w:tcPr>
          <w:p w14:paraId="1DD0A796" w14:textId="79CF073E" w:rsidR="00E63527" w:rsidRPr="00635ECB" w:rsidRDefault="00E63527" w:rsidP="000269E0">
            <w:pPr>
              <w:pStyle w:val="TableHeading"/>
              <w:rPr>
                <w:rFonts w:asciiTheme="minorHAnsi" w:hAnsiTheme="minorHAnsi" w:cstheme="minorHAnsi"/>
                <w:sz w:val="20"/>
              </w:rPr>
            </w:pPr>
            <w:r w:rsidRPr="00635ECB">
              <w:rPr>
                <w:rFonts w:asciiTheme="minorHAnsi" w:hAnsiTheme="minorHAnsi" w:cstheme="minorHAnsi"/>
                <w:sz w:val="20"/>
              </w:rPr>
              <w:t>Version</w:t>
            </w:r>
          </w:p>
        </w:tc>
      </w:tr>
      <w:tr w:rsidR="00E63527" w:rsidRPr="00635ECB" w14:paraId="6BA652D3" w14:textId="68B9E3AE" w:rsidTr="00527FC5">
        <w:trPr>
          <w:trHeight w:hRule="exact" w:val="60"/>
          <w:tblHeader/>
        </w:trPr>
        <w:tc>
          <w:tcPr>
            <w:tcW w:w="2552" w:type="dxa"/>
            <w:tcBorders>
              <w:left w:val="nil"/>
              <w:bottom w:val="single" w:sz="6" w:space="0" w:color="auto"/>
              <w:right w:val="nil"/>
            </w:tcBorders>
            <w:shd w:val="pct50" w:color="auto" w:fill="auto"/>
          </w:tcPr>
          <w:p w14:paraId="6C12CC1C" w14:textId="77777777" w:rsidR="00E63527" w:rsidRPr="00635ECB" w:rsidRDefault="00E63527" w:rsidP="000269E0">
            <w:pPr>
              <w:pStyle w:val="TableText"/>
              <w:rPr>
                <w:rFonts w:asciiTheme="minorHAnsi" w:hAnsiTheme="minorHAnsi" w:cstheme="minorHAnsi"/>
                <w:sz w:val="20"/>
              </w:rPr>
            </w:pPr>
          </w:p>
        </w:tc>
        <w:tc>
          <w:tcPr>
            <w:tcW w:w="3544" w:type="dxa"/>
            <w:tcBorders>
              <w:left w:val="nil"/>
              <w:bottom w:val="single" w:sz="6" w:space="0" w:color="auto"/>
              <w:right w:val="nil"/>
            </w:tcBorders>
            <w:shd w:val="pct50" w:color="auto" w:fill="auto"/>
          </w:tcPr>
          <w:p w14:paraId="282D446A" w14:textId="77777777" w:rsidR="00E63527" w:rsidRPr="00635ECB" w:rsidRDefault="00E63527" w:rsidP="000269E0">
            <w:pPr>
              <w:pStyle w:val="TableText"/>
              <w:rPr>
                <w:rFonts w:asciiTheme="minorHAnsi" w:hAnsiTheme="minorHAnsi" w:cstheme="minorHAnsi"/>
                <w:sz w:val="20"/>
              </w:rPr>
            </w:pPr>
          </w:p>
        </w:tc>
        <w:tc>
          <w:tcPr>
            <w:tcW w:w="2268" w:type="dxa"/>
            <w:tcBorders>
              <w:left w:val="nil"/>
              <w:bottom w:val="single" w:sz="6" w:space="0" w:color="auto"/>
              <w:right w:val="nil"/>
            </w:tcBorders>
            <w:shd w:val="pct50" w:color="auto" w:fill="auto"/>
          </w:tcPr>
          <w:p w14:paraId="3E608146" w14:textId="77777777" w:rsidR="00E63527" w:rsidRPr="00635ECB" w:rsidRDefault="00E63527" w:rsidP="000269E0">
            <w:pPr>
              <w:pStyle w:val="TableText"/>
              <w:rPr>
                <w:rFonts w:asciiTheme="minorHAnsi" w:hAnsiTheme="minorHAnsi" w:cstheme="minorHAnsi"/>
                <w:sz w:val="20"/>
              </w:rPr>
            </w:pPr>
          </w:p>
        </w:tc>
      </w:tr>
      <w:tr w:rsidR="00E63527" w:rsidRPr="00635ECB" w14:paraId="2A1A8573" w14:textId="174C25F6" w:rsidTr="00527FC5">
        <w:tc>
          <w:tcPr>
            <w:tcW w:w="2552" w:type="dxa"/>
            <w:tcBorders>
              <w:top w:val="single" w:sz="6" w:space="0" w:color="auto"/>
              <w:left w:val="single" w:sz="6" w:space="0" w:color="auto"/>
              <w:bottom w:val="single" w:sz="6" w:space="0" w:color="auto"/>
            </w:tcBorders>
          </w:tcPr>
          <w:p w14:paraId="66C44AF5" w14:textId="7256B6DA" w:rsidR="00E63527" w:rsidRPr="00635ECB" w:rsidRDefault="009634D9" w:rsidP="000269E0">
            <w:pPr>
              <w:jc w:val="both"/>
              <w:rPr>
                <w:rFonts w:asciiTheme="minorHAnsi" w:hAnsiTheme="minorHAnsi" w:cstheme="minorHAnsi"/>
                <w:bCs/>
              </w:rPr>
            </w:pPr>
            <w:r w:rsidRPr="00635ECB">
              <w:rPr>
                <w:rFonts w:asciiTheme="minorHAnsi" w:hAnsiTheme="minorHAnsi" w:cstheme="minorHAnsi"/>
              </w:rPr>
              <w:t>ARCS</w:t>
            </w:r>
            <w:r w:rsidR="00E63527" w:rsidRPr="00635ECB">
              <w:rPr>
                <w:rFonts w:asciiTheme="minorHAnsi" w:hAnsiTheme="minorHAnsi" w:cstheme="minorHAnsi"/>
              </w:rPr>
              <w:t xml:space="preserve"> Working Group</w:t>
            </w:r>
          </w:p>
        </w:tc>
        <w:tc>
          <w:tcPr>
            <w:tcW w:w="3544" w:type="dxa"/>
            <w:tcBorders>
              <w:top w:val="single" w:sz="6" w:space="0" w:color="auto"/>
              <w:bottom w:val="single" w:sz="6" w:space="0" w:color="auto"/>
              <w:right w:val="single" w:sz="6" w:space="0" w:color="auto"/>
            </w:tcBorders>
          </w:tcPr>
          <w:p w14:paraId="137C7ED6" w14:textId="626F9A98" w:rsidR="00E63527" w:rsidRPr="00635ECB" w:rsidRDefault="009634D9" w:rsidP="000269E0">
            <w:pPr>
              <w:jc w:val="both"/>
              <w:rPr>
                <w:rFonts w:asciiTheme="minorHAnsi" w:hAnsiTheme="minorHAnsi" w:cstheme="minorHAnsi"/>
              </w:rPr>
            </w:pPr>
            <w:r w:rsidRPr="00635ECB">
              <w:rPr>
                <w:rFonts w:asciiTheme="minorHAnsi" w:hAnsiTheme="minorHAnsi" w:cstheme="minorHAnsi"/>
              </w:rPr>
              <w:t>ARCS</w:t>
            </w:r>
            <w:r w:rsidR="00E63527" w:rsidRPr="00635ECB">
              <w:rPr>
                <w:rFonts w:asciiTheme="minorHAnsi" w:hAnsiTheme="minorHAnsi" w:cstheme="minorHAnsi"/>
              </w:rPr>
              <w:t xml:space="preserve"> </w:t>
            </w:r>
            <w:r w:rsidR="007B40B7" w:rsidRPr="00635ECB">
              <w:rPr>
                <w:rFonts w:asciiTheme="minorHAnsi" w:hAnsiTheme="minorHAnsi" w:cstheme="minorHAnsi"/>
              </w:rPr>
              <w:t>Working Group</w:t>
            </w:r>
          </w:p>
        </w:tc>
        <w:tc>
          <w:tcPr>
            <w:tcW w:w="2268" w:type="dxa"/>
            <w:tcBorders>
              <w:top w:val="single" w:sz="6" w:space="0" w:color="auto"/>
              <w:bottom w:val="single" w:sz="6" w:space="0" w:color="auto"/>
              <w:right w:val="single" w:sz="6" w:space="0" w:color="auto"/>
            </w:tcBorders>
          </w:tcPr>
          <w:p w14:paraId="5F590570" w14:textId="77777777" w:rsidR="00E63527" w:rsidRPr="00635ECB" w:rsidRDefault="00E63527" w:rsidP="000269E0">
            <w:pPr>
              <w:jc w:val="both"/>
              <w:rPr>
                <w:rFonts w:asciiTheme="minorHAnsi" w:hAnsiTheme="minorHAnsi" w:cstheme="minorHAnsi"/>
              </w:rPr>
            </w:pPr>
          </w:p>
        </w:tc>
      </w:tr>
      <w:tr w:rsidR="00E63527" w:rsidRPr="00635ECB" w14:paraId="46A99415" w14:textId="753286EE" w:rsidTr="00527FC5">
        <w:tc>
          <w:tcPr>
            <w:tcW w:w="2552" w:type="dxa"/>
            <w:tcBorders>
              <w:top w:val="single" w:sz="6" w:space="0" w:color="auto"/>
              <w:left w:val="single" w:sz="6" w:space="0" w:color="auto"/>
              <w:bottom w:val="single" w:sz="6" w:space="0" w:color="auto"/>
            </w:tcBorders>
          </w:tcPr>
          <w:p w14:paraId="567E5EF9" w14:textId="52D02268" w:rsidR="00E63527" w:rsidRPr="00635ECB" w:rsidRDefault="00E63527" w:rsidP="00E63527">
            <w:pPr>
              <w:jc w:val="both"/>
              <w:rPr>
                <w:rFonts w:asciiTheme="minorHAnsi" w:hAnsiTheme="minorHAnsi" w:cstheme="minorHAnsi"/>
                <w:bCs/>
              </w:rPr>
            </w:pPr>
          </w:p>
        </w:tc>
        <w:tc>
          <w:tcPr>
            <w:tcW w:w="3544" w:type="dxa"/>
            <w:tcBorders>
              <w:top w:val="single" w:sz="6" w:space="0" w:color="auto"/>
              <w:bottom w:val="single" w:sz="6" w:space="0" w:color="auto"/>
              <w:right w:val="single" w:sz="6" w:space="0" w:color="auto"/>
            </w:tcBorders>
          </w:tcPr>
          <w:p w14:paraId="490E5A43" w14:textId="40C7FA0A" w:rsidR="00E63527" w:rsidRPr="00635ECB" w:rsidRDefault="00E63527" w:rsidP="00E63527">
            <w:pPr>
              <w:jc w:val="both"/>
              <w:rPr>
                <w:rFonts w:asciiTheme="minorHAnsi" w:hAnsiTheme="minorHAnsi" w:cstheme="minorHAnsi"/>
              </w:rPr>
            </w:pPr>
          </w:p>
        </w:tc>
        <w:tc>
          <w:tcPr>
            <w:tcW w:w="2268" w:type="dxa"/>
            <w:tcBorders>
              <w:top w:val="single" w:sz="6" w:space="0" w:color="auto"/>
              <w:bottom w:val="single" w:sz="6" w:space="0" w:color="auto"/>
              <w:right w:val="single" w:sz="6" w:space="0" w:color="auto"/>
            </w:tcBorders>
          </w:tcPr>
          <w:p w14:paraId="2E6F5239" w14:textId="77777777" w:rsidR="00E63527" w:rsidRPr="00635ECB" w:rsidRDefault="00E63527" w:rsidP="00E63527">
            <w:pPr>
              <w:jc w:val="both"/>
              <w:rPr>
                <w:rFonts w:asciiTheme="minorHAnsi" w:hAnsiTheme="minorHAnsi" w:cstheme="minorHAnsi"/>
              </w:rPr>
            </w:pPr>
          </w:p>
        </w:tc>
      </w:tr>
    </w:tbl>
    <w:p w14:paraId="33C46EE8" w14:textId="77777777" w:rsidR="00E63527" w:rsidRPr="00635ECB" w:rsidRDefault="00E63527" w:rsidP="00E63527">
      <w:pPr>
        <w:pStyle w:val="BodyText"/>
        <w:rPr>
          <w:rFonts w:asciiTheme="minorHAnsi" w:hAnsiTheme="minorHAnsi" w:cstheme="minorHAnsi"/>
        </w:rPr>
      </w:pPr>
    </w:p>
    <w:p w14:paraId="299E9301" w14:textId="4D497FA9" w:rsidR="008C6941" w:rsidRPr="00635ECB" w:rsidRDefault="00A538F7" w:rsidP="00856F17">
      <w:pPr>
        <w:pStyle w:val="Heading2"/>
        <w:rPr>
          <w:rFonts w:asciiTheme="minorHAnsi" w:hAnsiTheme="minorHAnsi" w:cstheme="minorHAnsi"/>
        </w:rPr>
      </w:pPr>
      <w:bookmarkStart w:id="20" w:name="_Toc51076046"/>
      <w:bookmarkStart w:id="21" w:name="_Toc51084391"/>
      <w:bookmarkStart w:id="22" w:name="_Toc51159287"/>
      <w:bookmarkStart w:id="23" w:name="_Toc100560686"/>
      <w:bookmarkStart w:id="24" w:name="_Toc175043773"/>
      <w:r w:rsidRPr="00635ECB">
        <w:rPr>
          <w:rFonts w:asciiTheme="minorHAnsi" w:hAnsiTheme="minorHAnsi" w:cstheme="minorHAnsi"/>
        </w:rPr>
        <w:t>REVIEWERS</w:t>
      </w:r>
      <w:bookmarkEnd w:id="20"/>
      <w:bookmarkEnd w:id="21"/>
      <w:bookmarkEnd w:id="22"/>
      <w:bookmarkEnd w:id="23"/>
      <w:bookmarkEnd w:id="24"/>
    </w:p>
    <w:tbl>
      <w:tblPr>
        <w:tblW w:w="0" w:type="auto"/>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52"/>
        <w:gridCol w:w="5812"/>
      </w:tblGrid>
      <w:tr w:rsidR="00614CEE" w:rsidRPr="00635ECB" w14:paraId="299E9305" w14:textId="77777777" w:rsidTr="00527FC5">
        <w:trPr>
          <w:tblHeader/>
        </w:trPr>
        <w:tc>
          <w:tcPr>
            <w:tcW w:w="2552" w:type="dxa"/>
            <w:tcBorders>
              <w:top w:val="single" w:sz="12" w:space="0" w:color="auto"/>
              <w:bottom w:val="nil"/>
              <w:right w:val="nil"/>
            </w:tcBorders>
            <w:shd w:val="pct10" w:color="auto" w:fill="auto"/>
          </w:tcPr>
          <w:p w14:paraId="299E9302" w14:textId="77777777" w:rsidR="00614CEE" w:rsidRPr="00635ECB" w:rsidRDefault="00614CEE" w:rsidP="00BB3069">
            <w:pPr>
              <w:pStyle w:val="TableHeading"/>
              <w:rPr>
                <w:rFonts w:asciiTheme="minorHAnsi" w:hAnsiTheme="minorHAnsi" w:cstheme="minorHAnsi"/>
                <w:sz w:val="20"/>
              </w:rPr>
            </w:pPr>
            <w:r w:rsidRPr="00635ECB">
              <w:rPr>
                <w:rFonts w:asciiTheme="minorHAnsi" w:hAnsiTheme="minorHAnsi" w:cstheme="minorHAnsi"/>
                <w:sz w:val="20"/>
              </w:rPr>
              <w:t>Name</w:t>
            </w:r>
          </w:p>
        </w:tc>
        <w:tc>
          <w:tcPr>
            <w:tcW w:w="5812" w:type="dxa"/>
            <w:tcBorders>
              <w:top w:val="single" w:sz="12" w:space="0" w:color="auto"/>
              <w:left w:val="nil"/>
              <w:bottom w:val="nil"/>
            </w:tcBorders>
            <w:shd w:val="pct10" w:color="auto" w:fill="auto"/>
          </w:tcPr>
          <w:p w14:paraId="299E9304" w14:textId="77777777" w:rsidR="00614CEE" w:rsidRPr="00635ECB" w:rsidRDefault="00614CEE" w:rsidP="00BB3069">
            <w:pPr>
              <w:pStyle w:val="TableHeading"/>
              <w:rPr>
                <w:rFonts w:asciiTheme="minorHAnsi" w:hAnsiTheme="minorHAnsi" w:cstheme="minorHAnsi"/>
                <w:sz w:val="20"/>
              </w:rPr>
            </w:pPr>
            <w:r w:rsidRPr="00635ECB">
              <w:rPr>
                <w:rFonts w:asciiTheme="minorHAnsi" w:hAnsiTheme="minorHAnsi" w:cstheme="minorHAnsi"/>
                <w:sz w:val="20"/>
              </w:rPr>
              <w:t>Position</w:t>
            </w:r>
          </w:p>
        </w:tc>
      </w:tr>
      <w:tr w:rsidR="00614CEE" w:rsidRPr="00635ECB" w14:paraId="299E9309" w14:textId="77777777" w:rsidTr="00527FC5">
        <w:trPr>
          <w:trHeight w:hRule="exact" w:val="60"/>
          <w:tblHeader/>
        </w:trPr>
        <w:tc>
          <w:tcPr>
            <w:tcW w:w="2552" w:type="dxa"/>
            <w:tcBorders>
              <w:left w:val="nil"/>
              <w:bottom w:val="single" w:sz="6" w:space="0" w:color="auto"/>
              <w:right w:val="nil"/>
            </w:tcBorders>
            <w:shd w:val="pct50" w:color="auto" w:fill="auto"/>
          </w:tcPr>
          <w:p w14:paraId="299E9306" w14:textId="77777777" w:rsidR="00614CEE" w:rsidRPr="00635ECB" w:rsidRDefault="00614CEE" w:rsidP="00BB3069">
            <w:pPr>
              <w:pStyle w:val="TableText"/>
              <w:rPr>
                <w:rFonts w:asciiTheme="minorHAnsi" w:hAnsiTheme="minorHAnsi" w:cstheme="minorHAnsi"/>
                <w:sz w:val="20"/>
              </w:rPr>
            </w:pPr>
          </w:p>
        </w:tc>
        <w:tc>
          <w:tcPr>
            <w:tcW w:w="5812" w:type="dxa"/>
            <w:tcBorders>
              <w:left w:val="nil"/>
              <w:bottom w:val="single" w:sz="6" w:space="0" w:color="auto"/>
              <w:right w:val="nil"/>
            </w:tcBorders>
            <w:shd w:val="pct50" w:color="auto" w:fill="auto"/>
          </w:tcPr>
          <w:p w14:paraId="299E9308" w14:textId="77777777" w:rsidR="00614CEE" w:rsidRPr="00635ECB" w:rsidRDefault="00614CEE" w:rsidP="00BB3069">
            <w:pPr>
              <w:pStyle w:val="TableText"/>
              <w:rPr>
                <w:rFonts w:asciiTheme="minorHAnsi" w:hAnsiTheme="minorHAnsi" w:cstheme="minorHAnsi"/>
                <w:sz w:val="20"/>
              </w:rPr>
            </w:pPr>
          </w:p>
        </w:tc>
      </w:tr>
      <w:tr w:rsidR="00614CEE" w:rsidRPr="00635ECB" w14:paraId="299E9311" w14:textId="77777777" w:rsidTr="00527FC5">
        <w:tc>
          <w:tcPr>
            <w:tcW w:w="2552" w:type="dxa"/>
            <w:tcBorders>
              <w:top w:val="single" w:sz="6" w:space="0" w:color="auto"/>
              <w:left w:val="single" w:sz="6" w:space="0" w:color="auto"/>
              <w:bottom w:val="single" w:sz="6" w:space="0" w:color="auto"/>
            </w:tcBorders>
          </w:tcPr>
          <w:p w14:paraId="299E930E" w14:textId="1D42DAFE" w:rsidR="00614CEE" w:rsidRPr="00635ECB" w:rsidRDefault="001352A1" w:rsidP="00F818E0">
            <w:pPr>
              <w:rPr>
                <w:rFonts w:asciiTheme="minorHAnsi" w:hAnsiTheme="minorHAnsi" w:cstheme="minorHAnsi"/>
                <w:bCs/>
              </w:rPr>
            </w:pPr>
            <w:r>
              <w:rPr>
                <w:rFonts w:asciiTheme="minorHAnsi" w:hAnsiTheme="minorHAnsi" w:cstheme="minorHAnsi"/>
              </w:rPr>
              <w:t>Himesh KANDPAL</w:t>
            </w:r>
          </w:p>
        </w:tc>
        <w:tc>
          <w:tcPr>
            <w:tcW w:w="5812" w:type="dxa"/>
            <w:tcBorders>
              <w:top w:val="single" w:sz="6" w:space="0" w:color="auto"/>
              <w:bottom w:val="single" w:sz="6" w:space="0" w:color="auto"/>
              <w:right w:val="single" w:sz="6" w:space="0" w:color="auto"/>
            </w:tcBorders>
          </w:tcPr>
          <w:p w14:paraId="299E9310" w14:textId="6CB55588" w:rsidR="00614CEE" w:rsidRPr="00635ECB" w:rsidRDefault="00614CEE" w:rsidP="003638D8">
            <w:pPr>
              <w:jc w:val="both"/>
              <w:rPr>
                <w:rFonts w:asciiTheme="minorHAnsi" w:hAnsiTheme="minorHAnsi" w:cstheme="minorHAnsi"/>
              </w:rPr>
            </w:pPr>
          </w:p>
        </w:tc>
      </w:tr>
      <w:tr w:rsidR="00614CEE" w:rsidRPr="00635ECB" w14:paraId="299E9319"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299E9316" w14:textId="502E411E" w:rsidR="00614CEE" w:rsidRPr="00635ECB" w:rsidRDefault="00C60569" w:rsidP="00F818E0">
            <w:pPr>
              <w:rPr>
                <w:rFonts w:asciiTheme="minorHAnsi" w:hAnsiTheme="minorHAnsi" w:cstheme="minorHAnsi"/>
                <w:bCs/>
              </w:rPr>
            </w:pPr>
            <w:r>
              <w:rPr>
                <w:rFonts w:asciiTheme="minorHAnsi" w:hAnsiTheme="minorHAnsi" w:cstheme="minorHAnsi"/>
              </w:rPr>
              <w:t>Arvind Murthy</w:t>
            </w:r>
          </w:p>
        </w:tc>
        <w:tc>
          <w:tcPr>
            <w:tcW w:w="5812" w:type="dxa"/>
            <w:tcBorders>
              <w:top w:val="single" w:sz="6" w:space="0" w:color="auto"/>
              <w:left w:val="single" w:sz="6" w:space="0" w:color="auto"/>
              <w:bottom w:val="single" w:sz="6" w:space="0" w:color="auto"/>
              <w:right w:val="single" w:sz="6" w:space="0" w:color="auto"/>
            </w:tcBorders>
          </w:tcPr>
          <w:p w14:paraId="299E9318" w14:textId="039F2F6E" w:rsidR="00614CEE" w:rsidRPr="00635ECB" w:rsidRDefault="00614CEE" w:rsidP="003638D8">
            <w:pPr>
              <w:jc w:val="both"/>
              <w:rPr>
                <w:rFonts w:asciiTheme="minorHAnsi" w:hAnsiTheme="minorHAnsi" w:cstheme="minorHAnsi"/>
              </w:rPr>
            </w:pPr>
          </w:p>
        </w:tc>
      </w:tr>
      <w:tr w:rsidR="00614CEE" w:rsidRPr="00635ECB" w14:paraId="299E931D"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299E931A" w14:textId="3D140D33" w:rsidR="00614CEE" w:rsidRPr="00635ECB" w:rsidRDefault="00C60569" w:rsidP="00F818E0">
            <w:pPr>
              <w:rPr>
                <w:rFonts w:asciiTheme="minorHAnsi" w:hAnsiTheme="minorHAnsi" w:cstheme="minorHAnsi"/>
                <w:bCs/>
              </w:rPr>
            </w:pPr>
            <w:r>
              <w:rPr>
                <w:rFonts w:asciiTheme="minorHAnsi" w:hAnsiTheme="minorHAnsi" w:cstheme="minorHAnsi"/>
                <w:bCs/>
              </w:rPr>
              <w:t>Kamal Ahmad</w:t>
            </w:r>
          </w:p>
        </w:tc>
        <w:tc>
          <w:tcPr>
            <w:tcW w:w="5812" w:type="dxa"/>
            <w:tcBorders>
              <w:top w:val="single" w:sz="6" w:space="0" w:color="auto"/>
              <w:left w:val="single" w:sz="6" w:space="0" w:color="auto"/>
              <w:bottom w:val="single" w:sz="6" w:space="0" w:color="auto"/>
              <w:right w:val="single" w:sz="6" w:space="0" w:color="auto"/>
            </w:tcBorders>
          </w:tcPr>
          <w:p w14:paraId="299E931C" w14:textId="0CEB4D88" w:rsidR="00614CEE" w:rsidRPr="00635ECB" w:rsidRDefault="00614CEE" w:rsidP="003638D8">
            <w:pPr>
              <w:jc w:val="both"/>
              <w:rPr>
                <w:rFonts w:asciiTheme="minorHAnsi" w:hAnsiTheme="minorHAnsi" w:cstheme="minorHAnsi"/>
              </w:rPr>
            </w:pPr>
          </w:p>
        </w:tc>
      </w:tr>
      <w:tr w:rsidR="003638D8" w:rsidRPr="00635ECB" w14:paraId="299E9329"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299E9326" w14:textId="46481AA5" w:rsidR="003638D8" w:rsidRPr="00635ECB" w:rsidRDefault="00C60569" w:rsidP="003638D8">
            <w:pPr>
              <w:jc w:val="both"/>
              <w:rPr>
                <w:rFonts w:asciiTheme="minorHAnsi" w:hAnsiTheme="minorHAnsi" w:cstheme="minorHAnsi"/>
                <w:bCs/>
              </w:rPr>
            </w:pPr>
            <w:r>
              <w:rPr>
                <w:rFonts w:asciiTheme="minorHAnsi" w:hAnsiTheme="minorHAnsi" w:cstheme="minorHAnsi"/>
                <w:bCs/>
              </w:rPr>
              <w:t>Ankit Chandra</w:t>
            </w:r>
            <w:r w:rsidR="00E26392" w:rsidRPr="00635ECB">
              <w:rPr>
                <w:rFonts w:asciiTheme="minorHAnsi" w:hAnsiTheme="minorHAnsi" w:cstheme="minorHAnsi"/>
                <w:bCs/>
              </w:rPr>
              <w:t xml:space="preserve"> </w:t>
            </w:r>
          </w:p>
        </w:tc>
        <w:tc>
          <w:tcPr>
            <w:tcW w:w="5812" w:type="dxa"/>
            <w:tcBorders>
              <w:top w:val="single" w:sz="6" w:space="0" w:color="auto"/>
              <w:left w:val="single" w:sz="6" w:space="0" w:color="auto"/>
              <w:bottom w:val="single" w:sz="6" w:space="0" w:color="auto"/>
              <w:right w:val="single" w:sz="6" w:space="0" w:color="auto"/>
            </w:tcBorders>
          </w:tcPr>
          <w:p w14:paraId="299E9328" w14:textId="2CDD9EA2" w:rsidR="003638D8" w:rsidRPr="00635ECB" w:rsidRDefault="003638D8" w:rsidP="003638D8">
            <w:pPr>
              <w:jc w:val="both"/>
              <w:rPr>
                <w:rFonts w:asciiTheme="minorHAnsi" w:hAnsiTheme="minorHAnsi" w:cstheme="minorHAnsi"/>
              </w:rPr>
            </w:pPr>
          </w:p>
        </w:tc>
      </w:tr>
      <w:tr w:rsidR="003638D8" w:rsidRPr="00635ECB" w14:paraId="56300C2E"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3CAB1D69" w14:textId="5B353E0B" w:rsidR="003638D8" w:rsidRPr="00635ECB" w:rsidRDefault="003638D8" w:rsidP="003638D8">
            <w:pPr>
              <w:jc w:val="both"/>
              <w:rPr>
                <w:rFonts w:asciiTheme="minorHAnsi" w:hAnsiTheme="minorHAnsi" w:cstheme="minorHAnsi"/>
              </w:rPr>
            </w:pPr>
          </w:p>
        </w:tc>
        <w:tc>
          <w:tcPr>
            <w:tcW w:w="5812" w:type="dxa"/>
            <w:tcBorders>
              <w:top w:val="single" w:sz="6" w:space="0" w:color="auto"/>
              <w:left w:val="single" w:sz="6" w:space="0" w:color="auto"/>
              <w:bottom w:val="single" w:sz="6" w:space="0" w:color="auto"/>
              <w:right w:val="single" w:sz="6" w:space="0" w:color="auto"/>
            </w:tcBorders>
          </w:tcPr>
          <w:p w14:paraId="4B13EB20" w14:textId="57330435" w:rsidR="003638D8" w:rsidRPr="00635ECB" w:rsidRDefault="003638D8" w:rsidP="003638D8">
            <w:pPr>
              <w:jc w:val="both"/>
              <w:rPr>
                <w:rFonts w:asciiTheme="minorHAnsi" w:hAnsiTheme="minorHAnsi" w:cstheme="minorHAnsi"/>
              </w:rPr>
            </w:pPr>
          </w:p>
        </w:tc>
      </w:tr>
      <w:tr w:rsidR="00BB2382" w:rsidRPr="00635ECB" w14:paraId="68975D95"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735CCE4F" w14:textId="45460440" w:rsidR="00BB2382" w:rsidRPr="00635ECB" w:rsidRDefault="00BB2382" w:rsidP="003638D8">
            <w:pPr>
              <w:jc w:val="both"/>
              <w:rPr>
                <w:rFonts w:asciiTheme="minorHAnsi" w:hAnsiTheme="minorHAnsi" w:cstheme="minorHAnsi"/>
              </w:rPr>
            </w:pPr>
          </w:p>
        </w:tc>
        <w:tc>
          <w:tcPr>
            <w:tcW w:w="5812" w:type="dxa"/>
            <w:tcBorders>
              <w:top w:val="single" w:sz="6" w:space="0" w:color="auto"/>
              <w:left w:val="single" w:sz="6" w:space="0" w:color="auto"/>
              <w:bottom w:val="single" w:sz="6" w:space="0" w:color="auto"/>
              <w:right w:val="single" w:sz="6" w:space="0" w:color="auto"/>
            </w:tcBorders>
          </w:tcPr>
          <w:p w14:paraId="4A638FFB" w14:textId="249A0F34" w:rsidR="00BB2382" w:rsidRPr="00635ECB" w:rsidRDefault="00BB2382" w:rsidP="003638D8">
            <w:pPr>
              <w:jc w:val="both"/>
              <w:rPr>
                <w:rFonts w:asciiTheme="minorHAnsi" w:hAnsiTheme="minorHAnsi" w:cstheme="minorHAnsi"/>
              </w:rPr>
            </w:pPr>
          </w:p>
        </w:tc>
      </w:tr>
      <w:tr w:rsidR="00BB2382" w:rsidRPr="00635ECB" w14:paraId="187E3C9C" w14:textId="77777777" w:rsidTr="00527FC5">
        <w:trPr>
          <w:trHeight w:val="292"/>
        </w:trPr>
        <w:tc>
          <w:tcPr>
            <w:tcW w:w="2552" w:type="dxa"/>
            <w:tcBorders>
              <w:top w:val="single" w:sz="6" w:space="0" w:color="auto"/>
              <w:left w:val="single" w:sz="6" w:space="0" w:color="auto"/>
              <w:bottom w:val="single" w:sz="6" w:space="0" w:color="auto"/>
              <w:right w:val="single" w:sz="6" w:space="0" w:color="auto"/>
            </w:tcBorders>
          </w:tcPr>
          <w:p w14:paraId="26DCDE2F" w14:textId="5563B220" w:rsidR="00BB2382" w:rsidRPr="00635ECB" w:rsidRDefault="00BB2382" w:rsidP="003638D8">
            <w:pPr>
              <w:jc w:val="both"/>
              <w:rPr>
                <w:rFonts w:asciiTheme="minorHAnsi" w:hAnsiTheme="minorHAnsi" w:cstheme="minorHAnsi"/>
              </w:rPr>
            </w:pPr>
          </w:p>
        </w:tc>
        <w:tc>
          <w:tcPr>
            <w:tcW w:w="5812" w:type="dxa"/>
            <w:tcBorders>
              <w:top w:val="single" w:sz="6" w:space="0" w:color="auto"/>
              <w:left w:val="single" w:sz="6" w:space="0" w:color="auto"/>
              <w:bottom w:val="single" w:sz="6" w:space="0" w:color="auto"/>
              <w:right w:val="single" w:sz="6" w:space="0" w:color="auto"/>
            </w:tcBorders>
          </w:tcPr>
          <w:p w14:paraId="02447D0E" w14:textId="2A1DD43B" w:rsidR="00BB2382" w:rsidRPr="00635ECB" w:rsidRDefault="00BB2382" w:rsidP="003638D8">
            <w:pPr>
              <w:jc w:val="both"/>
              <w:rPr>
                <w:rFonts w:asciiTheme="minorHAnsi" w:hAnsiTheme="minorHAnsi" w:cstheme="minorHAnsi"/>
              </w:rPr>
            </w:pPr>
          </w:p>
        </w:tc>
      </w:tr>
    </w:tbl>
    <w:p w14:paraId="299E932C" w14:textId="09785A20" w:rsidR="005744B4" w:rsidRPr="00635ECB" w:rsidRDefault="00A538F7" w:rsidP="00856F17">
      <w:pPr>
        <w:pStyle w:val="Heading2"/>
        <w:rPr>
          <w:rFonts w:asciiTheme="minorHAnsi" w:hAnsiTheme="minorHAnsi" w:cstheme="minorHAnsi"/>
        </w:rPr>
      </w:pPr>
      <w:bookmarkStart w:id="25" w:name="_Toc51076047"/>
      <w:bookmarkStart w:id="26" w:name="_Toc51084392"/>
      <w:bookmarkStart w:id="27" w:name="_Toc51159288"/>
      <w:bookmarkStart w:id="28" w:name="_Toc100560687"/>
      <w:bookmarkStart w:id="29" w:name="_Toc175043774"/>
      <w:r w:rsidRPr="00635ECB">
        <w:rPr>
          <w:rFonts w:asciiTheme="minorHAnsi" w:hAnsiTheme="minorHAnsi" w:cstheme="minorHAnsi"/>
        </w:rPr>
        <w:t>DISTRIBUTION LIST</w:t>
      </w:r>
      <w:bookmarkEnd w:id="25"/>
      <w:bookmarkEnd w:id="26"/>
      <w:bookmarkEnd w:id="27"/>
      <w:bookmarkEnd w:id="28"/>
      <w:bookmarkEnd w:id="29"/>
    </w:p>
    <w:p w14:paraId="299E932D" w14:textId="77777777" w:rsidR="005744B4" w:rsidRPr="00635ECB" w:rsidRDefault="005744B4" w:rsidP="005744B4">
      <w:pPr>
        <w:pStyle w:val="BodyText"/>
        <w:rPr>
          <w:rFonts w:asciiTheme="minorHAnsi" w:hAnsiTheme="minorHAnsi" w:cstheme="minorHAnsi"/>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4617"/>
        <w:gridCol w:w="3708"/>
      </w:tblGrid>
      <w:tr w:rsidR="005744B4" w:rsidRPr="00635ECB" w14:paraId="299E9330" w14:textId="77777777" w:rsidTr="002F1105">
        <w:trPr>
          <w:cantSplit/>
          <w:tblHeader/>
        </w:trPr>
        <w:tc>
          <w:tcPr>
            <w:tcW w:w="4617" w:type="dxa"/>
            <w:tcBorders>
              <w:top w:val="single" w:sz="12" w:space="0" w:color="000000"/>
              <w:bottom w:val="single" w:sz="6" w:space="0" w:color="000000"/>
              <w:right w:val="nil"/>
            </w:tcBorders>
            <w:shd w:val="clear" w:color="000000" w:fill="E6E6E6"/>
          </w:tcPr>
          <w:p w14:paraId="299E932E" w14:textId="77777777" w:rsidR="005744B4" w:rsidRPr="00635ECB" w:rsidRDefault="005744B4" w:rsidP="004C0D62">
            <w:pPr>
              <w:pStyle w:val="TableHeading"/>
              <w:rPr>
                <w:rFonts w:asciiTheme="minorHAnsi" w:hAnsiTheme="minorHAnsi" w:cstheme="minorHAnsi"/>
                <w:sz w:val="20"/>
              </w:rPr>
            </w:pPr>
            <w:r w:rsidRPr="00635ECB">
              <w:rPr>
                <w:rFonts w:asciiTheme="minorHAnsi" w:hAnsiTheme="minorHAnsi" w:cstheme="minorHAnsi"/>
                <w:sz w:val="20"/>
              </w:rPr>
              <w:t>Name</w:t>
            </w:r>
          </w:p>
        </w:tc>
        <w:tc>
          <w:tcPr>
            <w:tcW w:w="3708" w:type="dxa"/>
            <w:tcBorders>
              <w:top w:val="single" w:sz="12" w:space="0" w:color="000000"/>
              <w:left w:val="nil"/>
              <w:bottom w:val="single" w:sz="6" w:space="0" w:color="000000"/>
            </w:tcBorders>
            <w:shd w:val="clear" w:color="000000" w:fill="E6E6E6"/>
          </w:tcPr>
          <w:p w14:paraId="299E932F" w14:textId="77777777" w:rsidR="005744B4" w:rsidRPr="00635ECB" w:rsidRDefault="005744B4" w:rsidP="004C0D62">
            <w:pPr>
              <w:pStyle w:val="TableHeading"/>
              <w:rPr>
                <w:rFonts w:asciiTheme="minorHAnsi" w:hAnsiTheme="minorHAnsi" w:cstheme="minorHAnsi"/>
                <w:sz w:val="20"/>
              </w:rPr>
            </w:pPr>
            <w:r w:rsidRPr="00635ECB">
              <w:rPr>
                <w:rFonts w:asciiTheme="minorHAnsi" w:hAnsiTheme="minorHAnsi" w:cstheme="minorHAnsi"/>
                <w:sz w:val="20"/>
              </w:rPr>
              <w:t>Position</w:t>
            </w:r>
          </w:p>
        </w:tc>
      </w:tr>
      <w:tr w:rsidR="00A82811" w:rsidRPr="00635ECB" w14:paraId="299E9333" w14:textId="77777777" w:rsidTr="002F1105">
        <w:trPr>
          <w:cantSplit/>
        </w:trPr>
        <w:tc>
          <w:tcPr>
            <w:tcW w:w="4617" w:type="dxa"/>
            <w:tcBorders>
              <w:top w:val="single" w:sz="6" w:space="0" w:color="000000"/>
            </w:tcBorders>
            <w:shd w:val="clear" w:color="000000" w:fill="FFFFFF"/>
          </w:tcPr>
          <w:p w14:paraId="299E9331" w14:textId="77777777" w:rsidR="00A82811" w:rsidRPr="00635ECB" w:rsidRDefault="00A82811" w:rsidP="00A82811">
            <w:pPr>
              <w:pStyle w:val="TableText"/>
              <w:numPr>
                <w:ilvl w:val="12"/>
                <w:numId w:val="0"/>
              </w:numPr>
              <w:rPr>
                <w:rFonts w:asciiTheme="minorHAnsi" w:hAnsiTheme="minorHAnsi" w:cstheme="minorHAnsi"/>
                <w:sz w:val="20"/>
              </w:rPr>
            </w:pPr>
            <w:r w:rsidRPr="00635ECB">
              <w:rPr>
                <w:rFonts w:asciiTheme="minorHAnsi" w:hAnsiTheme="minorHAnsi" w:cstheme="minorHAnsi"/>
                <w:sz w:val="20"/>
              </w:rPr>
              <w:t>Library Master</w:t>
            </w:r>
          </w:p>
        </w:tc>
        <w:tc>
          <w:tcPr>
            <w:tcW w:w="3708" w:type="dxa"/>
            <w:tcBorders>
              <w:top w:val="single" w:sz="6" w:space="0" w:color="000000"/>
            </w:tcBorders>
            <w:shd w:val="clear" w:color="000000" w:fill="FFFFFF"/>
          </w:tcPr>
          <w:p w14:paraId="299E9332" w14:textId="3A65702B" w:rsidR="00A82811" w:rsidRPr="00635ECB" w:rsidRDefault="00A82811" w:rsidP="00A82811">
            <w:pPr>
              <w:pStyle w:val="TableText"/>
              <w:numPr>
                <w:ilvl w:val="12"/>
                <w:numId w:val="0"/>
              </w:numPr>
              <w:rPr>
                <w:rFonts w:asciiTheme="minorHAnsi" w:hAnsiTheme="minorHAnsi" w:cstheme="minorHAnsi"/>
                <w:sz w:val="20"/>
              </w:rPr>
            </w:pPr>
          </w:p>
        </w:tc>
      </w:tr>
      <w:tr w:rsidR="005744B4" w:rsidRPr="00635ECB" w14:paraId="299E9336" w14:textId="77777777" w:rsidTr="002F1105">
        <w:trPr>
          <w:cantSplit/>
        </w:trPr>
        <w:tc>
          <w:tcPr>
            <w:tcW w:w="4617" w:type="dxa"/>
            <w:shd w:val="clear" w:color="000000" w:fill="FFFFFF"/>
          </w:tcPr>
          <w:p w14:paraId="299E9334" w14:textId="77777777" w:rsidR="005744B4" w:rsidRPr="00635ECB" w:rsidRDefault="005744B4" w:rsidP="004C0D62">
            <w:pPr>
              <w:pStyle w:val="TableText"/>
              <w:rPr>
                <w:rFonts w:asciiTheme="minorHAnsi" w:hAnsiTheme="minorHAnsi" w:cstheme="minorHAnsi"/>
                <w:sz w:val="20"/>
              </w:rPr>
            </w:pPr>
          </w:p>
        </w:tc>
        <w:tc>
          <w:tcPr>
            <w:tcW w:w="3708" w:type="dxa"/>
            <w:shd w:val="clear" w:color="000000" w:fill="FFFFFF"/>
          </w:tcPr>
          <w:p w14:paraId="299E9335" w14:textId="77777777" w:rsidR="005744B4" w:rsidRPr="00635ECB" w:rsidRDefault="005744B4" w:rsidP="004C0D62">
            <w:pPr>
              <w:pStyle w:val="TableText"/>
              <w:rPr>
                <w:rFonts w:asciiTheme="minorHAnsi" w:hAnsiTheme="minorHAnsi" w:cstheme="minorHAnsi"/>
                <w:sz w:val="20"/>
              </w:rPr>
            </w:pPr>
          </w:p>
        </w:tc>
      </w:tr>
      <w:tr w:rsidR="005744B4" w:rsidRPr="00635ECB" w14:paraId="299E9339" w14:textId="77777777" w:rsidTr="002F1105">
        <w:trPr>
          <w:cantSplit/>
        </w:trPr>
        <w:tc>
          <w:tcPr>
            <w:tcW w:w="4617" w:type="dxa"/>
            <w:shd w:val="clear" w:color="000000" w:fill="FFFFFF"/>
          </w:tcPr>
          <w:p w14:paraId="299E9337" w14:textId="77777777" w:rsidR="005744B4" w:rsidRPr="00635ECB" w:rsidRDefault="005744B4" w:rsidP="004C0D62">
            <w:pPr>
              <w:pStyle w:val="TableText"/>
              <w:rPr>
                <w:rFonts w:asciiTheme="minorHAnsi" w:hAnsiTheme="minorHAnsi" w:cstheme="minorHAnsi"/>
                <w:sz w:val="20"/>
              </w:rPr>
            </w:pPr>
          </w:p>
        </w:tc>
        <w:tc>
          <w:tcPr>
            <w:tcW w:w="3708" w:type="dxa"/>
            <w:shd w:val="clear" w:color="000000" w:fill="FFFFFF"/>
          </w:tcPr>
          <w:p w14:paraId="299E9338" w14:textId="77777777" w:rsidR="005744B4" w:rsidRPr="00635ECB" w:rsidRDefault="005744B4" w:rsidP="004C0D62">
            <w:pPr>
              <w:pStyle w:val="TableText"/>
              <w:rPr>
                <w:rFonts w:asciiTheme="minorHAnsi" w:hAnsiTheme="minorHAnsi" w:cstheme="minorHAnsi"/>
                <w:sz w:val="20"/>
              </w:rPr>
            </w:pPr>
          </w:p>
        </w:tc>
      </w:tr>
      <w:tr w:rsidR="005744B4" w:rsidRPr="00635ECB" w14:paraId="299E933C" w14:textId="77777777" w:rsidTr="002F1105">
        <w:trPr>
          <w:cantSplit/>
        </w:trPr>
        <w:tc>
          <w:tcPr>
            <w:tcW w:w="4617" w:type="dxa"/>
            <w:shd w:val="clear" w:color="000000" w:fill="FFFFFF"/>
          </w:tcPr>
          <w:p w14:paraId="299E933A" w14:textId="77777777" w:rsidR="005744B4" w:rsidRPr="00635ECB" w:rsidRDefault="005744B4" w:rsidP="004C0D62">
            <w:pPr>
              <w:pStyle w:val="TableText"/>
              <w:rPr>
                <w:rFonts w:asciiTheme="minorHAnsi" w:hAnsiTheme="minorHAnsi" w:cstheme="minorHAnsi"/>
                <w:sz w:val="20"/>
              </w:rPr>
            </w:pPr>
          </w:p>
        </w:tc>
        <w:tc>
          <w:tcPr>
            <w:tcW w:w="3708" w:type="dxa"/>
            <w:shd w:val="clear" w:color="000000" w:fill="FFFFFF"/>
          </w:tcPr>
          <w:p w14:paraId="299E933B" w14:textId="77777777" w:rsidR="005744B4" w:rsidRPr="00635ECB" w:rsidRDefault="005744B4" w:rsidP="004C0D62">
            <w:pPr>
              <w:pStyle w:val="TableText"/>
              <w:rPr>
                <w:rFonts w:asciiTheme="minorHAnsi" w:hAnsiTheme="minorHAnsi" w:cstheme="minorHAnsi"/>
                <w:sz w:val="20"/>
              </w:rPr>
            </w:pPr>
          </w:p>
        </w:tc>
      </w:tr>
    </w:tbl>
    <w:p w14:paraId="299E933D" w14:textId="2BE8C676" w:rsidR="005744B4" w:rsidRPr="00635ECB" w:rsidRDefault="005744B4" w:rsidP="002D04DD">
      <w:pPr>
        <w:pStyle w:val="BodyText"/>
        <w:ind w:left="720"/>
        <w:rPr>
          <w:rFonts w:asciiTheme="minorHAnsi" w:hAnsiTheme="minorHAnsi" w:cstheme="minorHAnsi"/>
          <w:u w:val="single"/>
        </w:rPr>
      </w:pPr>
      <w:r w:rsidRPr="00635ECB">
        <w:rPr>
          <w:rFonts w:asciiTheme="minorHAnsi" w:hAnsiTheme="minorHAnsi" w:cstheme="minorHAnsi"/>
          <w:u w:val="single"/>
        </w:rPr>
        <w:t xml:space="preserve">Note </w:t>
      </w:r>
      <w:r w:rsidR="00E1716A" w:rsidRPr="00635ECB">
        <w:rPr>
          <w:rFonts w:asciiTheme="minorHAnsi" w:hAnsiTheme="minorHAnsi" w:cstheme="minorHAnsi"/>
          <w:u w:val="single"/>
        </w:rPr>
        <w:t>to</w:t>
      </w:r>
      <w:r w:rsidRPr="00635ECB">
        <w:rPr>
          <w:rFonts w:asciiTheme="minorHAnsi" w:hAnsiTheme="minorHAnsi" w:cstheme="minorHAnsi"/>
          <w:u w:val="single"/>
        </w:rPr>
        <w:t xml:space="preserve"> Holders:</w:t>
      </w:r>
    </w:p>
    <w:p w14:paraId="299E933E" w14:textId="77777777" w:rsidR="005744B4" w:rsidRPr="00635ECB" w:rsidRDefault="005744B4" w:rsidP="002D04DD">
      <w:pPr>
        <w:pStyle w:val="BodyText"/>
        <w:ind w:left="720"/>
        <w:rPr>
          <w:rFonts w:asciiTheme="minorHAnsi" w:hAnsiTheme="minorHAnsi" w:cstheme="minorHAnsi"/>
        </w:rPr>
      </w:pPr>
      <w:r w:rsidRPr="00635ECB">
        <w:rPr>
          <w:rFonts w:asciiTheme="minorHAnsi" w:hAnsiTheme="minorHAnsi" w:cstheme="minorHAnsi"/>
        </w:rPr>
        <w:t xml:space="preserve">If you receive an </w:t>
      </w:r>
      <w:r w:rsidRPr="00635ECB">
        <w:rPr>
          <w:rFonts w:asciiTheme="minorHAnsi" w:hAnsiTheme="minorHAnsi" w:cstheme="minorHAnsi"/>
          <w:u w:val="single"/>
        </w:rPr>
        <w:t>electronic copy</w:t>
      </w:r>
      <w:r w:rsidRPr="00635ECB">
        <w:rPr>
          <w:rFonts w:asciiTheme="minorHAnsi" w:hAnsiTheme="minorHAnsi" w:cstheme="minorHAnsi"/>
        </w:rPr>
        <w:t xml:space="preserve"> of this document and print it out, please write your name on the equivalent of the cover page, for document control purposes.</w:t>
      </w:r>
    </w:p>
    <w:p w14:paraId="299E933F" w14:textId="77777777" w:rsidR="005744B4" w:rsidRPr="00635ECB" w:rsidRDefault="005744B4" w:rsidP="002D04DD">
      <w:pPr>
        <w:pStyle w:val="BodyText"/>
        <w:ind w:left="720"/>
        <w:rPr>
          <w:rFonts w:asciiTheme="minorHAnsi" w:hAnsiTheme="minorHAnsi" w:cstheme="minorHAnsi"/>
        </w:rPr>
      </w:pPr>
      <w:r w:rsidRPr="00635ECB">
        <w:rPr>
          <w:rFonts w:asciiTheme="minorHAnsi" w:hAnsiTheme="minorHAnsi" w:cstheme="minorHAnsi"/>
        </w:rPr>
        <w:t xml:space="preserve">If you receive a </w:t>
      </w:r>
      <w:r w:rsidRPr="00635ECB">
        <w:rPr>
          <w:rFonts w:asciiTheme="minorHAnsi" w:hAnsiTheme="minorHAnsi" w:cstheme="minorHAnsi"/>
          <w:u w:val="single"/>
        </w:rPr>
        <w:t>hard copy</w:t>
      </w:r>
      <w:r w:rsidRPr="00635ECB">
        <w:rPr>
          <w:rFonts w:asciiTheme="minorHAnsi" w:hAnsiTheme="minorHAnsi" w:cstheme="minorHAnsi"/>
        </w:rPr>
        <w:t xml:space="preserve"> of this document, please write your name on the front cover, for document control purposes.</w:t>
      </w:r>
    </w:p>
    <w:p w14:paraId="1B8FDB2E" w14:textId="18DAE8D1" w:rsidR="00593445" w:rsidRPr="00635ECB" w:rsidRDefault="00A538F7" w:rsidP="00593445">
      <w:pPr>
        <w:pStyle w:val="Heading2"/>
        <w:rPr>
          <w:rFonts w:asciiTheme="minorHAnsi" w:hAnsiTheme="minorHAnsi" w:cstheme="minorHAnsi"/>
        </w:rPr>
      </w:pPr>
      <w:bookmarkStart w:id="30" w:name="_Toc51076048"/>
      <w:bookmarkStart w:id="31" w:name="_Toc51084393"/>
      <w:bookmarkStart w:id="32" w:name="_Toc51159289"/>
      <w:bookmarkStart w:id="33" w:name="_Toc100560688"/>
      <w:bookmarkStart w:id="34" w:name="_Toc175043775"/>
      <w:r w:rsidRPr="00635ECB">
        <w:rPr>
          <w:rFonts w:asciiTheme="minorHAnsi" w:hAnsiTheme="minorHAnsi" w:cstheme="minorHAnsi"/>
        </w:rPr>
        <w:t>RELATED DOCUMENTS</w:t>
      </w:r>
      <w:bookmarkEnd w:id="30"/>
      <w:bookmarkEnd w:id="31"/>
      <w:bookmarkEnd w:id="32"/>
      <w:bookmarkEnd w:id="33"/>
      <w:bookmarkEnd w:id="3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
        <w:gridCol w:w="3774"/>
        <w:gridCol w:w="5447"/>
      </w:tblGrid>
      <w:tr w:rsidR="00593445" w:rsidRPr="00635ECB" w14:paraId="2B67D821" w14:textId="77777777" w:rsidTr="6B013D2D">
        <w:tc>
          <w:tcPr>
            <w:tcW w:w="332" w:type="dxa"/>
            <w:shd w:val="clear" w:color="auto" w:fill="E7E6E6"/>
          </w:tcPr>
          <w:p w14:paraId="78D82A68" w14:textId="77777777" w:rsidR="00593445" w:rsidRPr="00635ECB" w:rsidRDefault="00593445" w:rsidP="00255C4A">
            <w:pPr>
              <w:pStyle w:val="TableHeading"/>
              <w:widowControl w:val="0"/>
              <w:overflowPunct w:val="0"/>
              <w:autoSpaceDE w:val="0"/>
              <w:autoSpaceDN w:val="0"/>
              <w:adjustRightInd w:val="0"/>
              <w:spacing w:afterAutospacing="1"/>
              <w:jc w:val="both"/>
              <w:textAlignment w:val="baseline"/>
              <w:rPr>
                <w:rFonts w:asciiTheme="minorHAnsi" w:hAnsiTheme="minorHAnsi" w:cstheme="minorHAnsi"/>
              </w:rPr>
            </w:pPr>
            <w:r w:rsidRPr="00635ECB">
              <w:rPr>
                <w:rFonts w:asciiTheme="minorHAnsi" w:hAnsiTheme="minorHAnsi" w:cstheme="minorHAnsi"/>
              </w:rPr>
              <w:t>No</w:t>
            </w:r>
          </w:p>
        </w:tc>
        <w:tc>
          <w:tcPr>
            <w:tcW w:w="3774" w:type="dxa"/>
            <w:shd w:val="clear" w:color="auto" w:fill="E7E6E6"/>
          </w:tcPr>
          <w:p w14:paraId="17DFC88D" w14:textId="77777777" w:rsidR="00593445" w:rsidRPr="00635ECB" w:rsidRDefault="00593445" w:rsidP="00255C4A">
            <w:pPr>
              <w:pStyle w:val="TableHeading"/>
              <w:widowControl w:val="0"/>
              <w:overflowPunct w:val="0"/>
              <w:autoSpaceDE w:val="0"/>
              <w:autoSpaceDN w:val="0"/>
              <w:adjustRightInd w:val="0"/>
              <w:spacing w:afterAutospacing="1"/>
              <w:jc w:val="both"/>
              <w:textAlignment w:val="baseline"/>
              <w:rPr>
                <w:rFonts w:asciiTheme="minorHAnsi" w:hAnsiTheme="minorHAnsi" w:cstheme="minorHAnsi"/>
              </w:rPr>
            </w:pPr>
            <w:r w:rsidRPr="00635ECB">
              <w:rPr>
                <w:rFonts w:asciiTheme="minorHAnsi" w:hAnsiTheme="minorHAnsi" w:cstheme="minorHAnsi"/>
              </w:rPr>
              <w:t>Reference Document Name</w:t>
            </w:r>
          </w:p>
        </w:tc>
        <w:tc>
          <w:tcPr>
            <w:tcW w:w="5447" w:type="dxa"/>
            <w:shd w:val="clear" w:color="auto" w:fill="E7E6E6"/>
          </w:tcPr>
          <w:p w14:paraId="7F1D8AEE" w14:textId="77777777" w:rsidR="00593445" w:rsidRPr="00635ECB" w:rsidRDefault="00593445" w:rsidP="00255C4A">
            <w:pPr>
              <w:pStyle w:val="TableHeading"/>
              <w:widowControl w:val="0"/>
              <w:overflowPunct w:val="0"/>
              <w:autoSpaceDE w:val="0"/>
              <w:autoSpaceDN w:val="0"/>
              <w:adjustRightInd w:val="0"/>
              <w:spacing w:afterAutospacing="1"/>
              <w:jc w:val="both"/>
              <w:textAlignment w:val="baseline"/>
              <w:rPr>
                <w:rFonts w:asciiTheme="minorHAnsi" w:hAnsiTheme="minorHAnsi" w:cstheme="minorHAnsi"/>
              </w:rPr>
            </w:pPr>
            <w:r w:rsidRPr="00635ECB">
              <w:rPr>
                <w:rFonts w:asciiTheme="minorHAnsi" w:hAnsiTheme="minorHAnsi" w:cstheme="minorHAnsi"/>
              </w:rPr>
              <w:t>Description</w:t>
            </w:r>
          </w:p>
        </w:tc>
      </w:tr>
      <w:tr w:rsidR="00593445" w:rsidRPr="00635ECB" w14:paraId="23CB8305" w14:textId="77777777" w:rsidTr="6B013D2D">
        <w:tc>
          <w:tcPr>
            <w:tcW w:w="332" w:type="dxa"/>
            <w:shd w:val="clear" w:color="auto" w:fill="auto"/>
          </w:tcPr>
          <w:p w14:paraId="49DB33A4" w14:textId="0B3164D9"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c>
          <w:tcPr>
            <w:tcW w:w="3774" w:type="dxa"/>
            <w:shd w:val="clear" w:color="auto" w:fill="auto"/>
          </w:tcPr>
          <w:p w14:paraId="7959099E" w14:textId="2F1D1EBF"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c>
          <w:tcPr>
            <w:tcW w:w="5447" w:type="dxa"/>
            <w:shd w:val="clear" w:color="auto" w:fill="auto"/>
          </w:tcPr>
          <w:p w14:paraId="67D2F9F1" w14:textId="4D1B65CC"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r>
      <w:tr w:rsidR="00593445" w:rsidRPr="00635ECB" w14:paraId="224219C7" w14:textId="77777777" w:rsidTr="6B013D2D">
        <w:tc>
          <w:tcPr>
            <w:tcW w:w="332" w:type="dxa"/>
            <w:shd w:val="clear" w:color="auto" w:fill="auto"/>
          </w:tcPr>
          <w:p w14:paraId="516E22F1" w14:textId="4CB2E6F1"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c>
          <w:tcPr>
            <w:tcW w:w="3774" w:type="dxa"/>
            <w:shd w:val="clear" w:color="auto" w:fill="auto"/>
          </w:tcPr>
          <w:p w14:paraId="093F6660" w14:textId="0FCD2937"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c>
          <w:tcPr>
            <w:tcW w:w="5447" w:type="dxa"/>
            <w:shd w:val="clear" w:color="auto" w:fill="auto"/>
          </w:tcPr>
          <w:p w14:paraId="604716C9" w14:textId="00F69C0C"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r>
      <w:tr w:rsidR="00593445" w:rsidRPr="00635ECB" w14:paraId="1CC96643" w14:textId="77777777" w:rsidTr="6B013D2D">
        <w:tc>
          <w:tcPr>
            <w:tcW w:w="332" w:type="dxa"/>
            <w:shd w:val="clear" w:color="auto" w:fill="auto"/>
          </w:tcPr>
          <w:p w14:paraId="5CE3AB54" w14:textId="4071CEC7"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c>
          <w:tcPr>
            <w:tcW w:w="3774" w:type="dxa"/>
            <w:shd w:val="clear" w:color="auto" w:fill="auto"/>
          </w:tcPr>
          <w:p w14:paraId="25308CA9" w14:textId="271A8BCC"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c>
          <w:tcPr>
            <w:tcW w:w="5447" w:type="dxa"/>
            <w:shd w:val="clear" w:color="auto" w:fill="auto"/>
          </w:tcPr>
          <w:p w14:paraId="5290EC63" w14:textId="0652873B"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r>
      <w:tr w:rsidR="00593445" w:rsidRPr="00635ECB" w14:paraId="7169D271" w14:textId="77777777" w:rsidTr="6B013D2D">
        <w:tc>
          <w:tcPr>
            <w:tcW w:w="332" w:type="dxa"/>
            <w:shd w:val="clear" w:color="auto" w:fill="auto"/>
          </w:tcPr>
          <w:p w14:paraId="7564D913" w14:textId="4A27DE1B"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c>
          <w:tcPr>
            <w:tcW w:w="3774" w:type="dxa"/>
            <w:shd w:val="clear" w:color="auto" w:fill="auto"/>
          </w:tcPr>
          <w:p w14:paraId="38E8ABB5" w14:textId="1C9CE5C8"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c>
          <w:tcPr>
            <w:tcW w:w="5447" w:type="dxa"/>
            <w:shd w:val="clear" w:color="auto" w:fill="auto"/>
          </w:tcPr>
          <w:p w14:paraId="511017B1" w14:textId="69166E93"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r>
      <w:tr w:rsidR="00593445" w:rsidRPr="00635ECB" w14:paraId="141DA0BD" w14:textId="77777777" w:rsidTr="6B013D2D">
        <w:tc>
          <w:tcPr>
            <w:tcW w:w="332" w:type="dxa"/>
            <w:shd w:val="clear" w:color="auto" w:fill="auto"/>
          </w:tcPr>
          <w:p w14:paraId="03BB1D89" w14:textId="739D300C"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c>
          <w:tcPr>
            <w:tcW w:w="3774" w:type="dxa"/>
            <w:shd w:val="clear" w:color="auto" w:fill="auto"/>
          </w:tcPr>
          <w:p w14:paraId="3C68B436" w14:textId="3D54A726" w:rsidR="00593445" w:rsidRPr="00635ECB" w:rsidRDefault="00593445" w:rsidP="00255C4A">
            <w:pPr>
              <w:widowControl w:val="0"/>
              <w:overflowPunct w:val="0"/>
              <w:autoSpaceDE w:val="0"/>
              <w:autoSpaceDN w:val="0"/>
              <w:adjustRightInd w:val="0"/>
              <w:spacing w:after="120" w:afterAutospacing="1"/>
              <w:textAlignment w:val="baseline"/>
              <w:rPr>
                <w:rFonts w:asciiTheme="minorHAnsi" w:hAnsiTheme="minorHAnsi" w:cstheme="minorHAnsi"/>
              </w:rPr>
            </w:pPr>
          </w:p>
        </w:tc>
        <w:tc>
          <w:tcPr>
            <w:tcW w:w="5447" w:type="dxa"/>
            <w:shd w:val="clear" w:color="auto" w:fill="auto"/>
          </w:tcPr>
          <w:p w14:paraId="17D6523D" w14:textId="76809157" w:rsidR="00593445" w:rsidRPr="00635ECB" w:rsidRDefault="00593445" w:rsidP="00255C4A">
            <w:pPr>
              <w:widowControl w:val="0"/>
              <w:overflowPunct w:val="0"/>
              <w:autoSpaceDE w:val="0"/>
              <w:autoSpaceDN w:val="0"/>
              <w:adjustRightInd w:val="0"/>
              <w:spacing w:after="120" w:afterAutospacing="1"/>
              <w:jc w:val="both"/>
              <w:textAlignment w:val="baseline"/>
              <w:rPr>
                <w:rFonts w:asciiTheme="minorHAnsi" w:hAnsiTheme="minorHAnsi" w:cstheme="minorHAnsi"/>
              </w:rPr>
            </w:pPr>
          </w:p>
        </w:tc>
      </w:tr>
    </w:tbl>
    <w:p w14:paraId="1618B3EF" w14:textId="1C562A3A" w:rsidR="6B013D2D" w:rsidRPr="00635ECB" w:rsidRDefault="6B013D2D"/>
    <w:p w14:paraId="3E67CE3C" w14:textId="2F5FB774" w:rsidR="00593445" w:rsidRPr="00635ECB" w:rsidRDefault="00593445" w:rsidP="00593445">
      <w:pPr>
        <w:pStyle w:val="BodyText"/>
      </w:pPr>
    </w:p>
    <w:p w14:paraId="54CA6888" w14:textId="6E39C8E5" w:rsidR="00593445" w:rsidRPr="00635ECB" w:rsidRDefault="00A538F7" w:rsidP="00593445">
      <w:pPr>
        <w:pStyle w:val="Heading2"/>
        <w:rPr>
          <w:rFonts w:asciiTheme="minorHAnsi" w:hAnsiTheme="minorHAnsi" w:cstheme="minorHAnsi"/>
        </w:rPr>
      </w:pPr>
      <w:bookmarkStart w:id="35" w:name="_Toc51076055"/>
      <w:bookmarkStart w:id="36" w:name="_Toc51084400"/>
      <w:bookmarkStart w:id="37" w:name="_Toc51159296"/>
      <w:bookmarkStart w:id="38" w:name="_Toc100560689"/>
      <w:bookmarkStart w:id="39" w:name="_Toc175043776"/>
      <w:r w:rsidRPr="00635ECB">
        <w:rPr>
          <w:rFonts w:asciiTheme="minorHAnsi" w:hAnsiTheme="minorHAnsi" w:cstheme="minorHAnsi"/>
        </w:rPr>
        <w:t>DEFINITIONS/ACRONYMS</w:t>
      </w:r>
      <w:bookmarkEnd w:id="35"/>
      <w:bookmarkEnd w:id="36"/>
      <w:bookmarkEnd w:id="37"/>
      <w:bookmarkEnd w:id="38"/>
      <w:bookmarkEnd w:id="39"/>
    </w:p>
    <w:p w14:paraId="74190258" w14:textId="77777777" w:rsidR="00593445" w:rsidRPr="00635ECB" w:rsidRDefault="00593445" w:rsidP="002F1105">
      <w:pPr>
        <w:pStyle w:val="BodyText"/>
        <w:ind w:left="0"/>
        <w:rPr>
          <w:rFonts w:asciiTheme="minorHAnsi" w:hAnsiTheme="minorHAnsi" w:cstheme="minorHAnsi"/>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60"/>
        <w:gridCol w:w="7371"/>
      </w:tblGrid>
      <w:tr w:rsidR="00EA43AF" w:rsidRPr="00635ECB" w14:paraId="038BF15D" w14:textId="77777777" w:rsidTr="6B013D2D">
        <w:trPr>
          <w:tblHeader/>
        </w:trPr>
        <w:tc>
          <w:tcPr>
            <w:tcW w:w="1560" w:type="dxa"/>
            <w:shd w:val="clear" w:color="auto" w:fill="D9D9D9" w:themeFill="background1" w:themeFillShade="D9"/>
          </w:tcPr>
          <w:p w14:paraId="00A22806" w14:textId="77777777" w:rsidR="00EA43AF" w:rsidRPr="00635ECB" w:rsidRDefault="00EA43AF" w:rsidP="00255C4A">
            <w:pPr>
              <w:pStyle w:val="TableHeading"/>
              <w:keepNext/>
              <w:spacing w:before="40" w:after="40"/>
              <w:jc w:val="both"/>
              <w:rPr>
                <w:rFonts w:asciiTheme="minorHAnsi" w:hAnsiTheme="minorHAnsi" w:cstheme="minorHAnsi"/>
                <w:b w:val="0"/>
                <w:bCs/>
                <w:sz w:val="20"/>
              </w:rPr>
            </w:pPr>
            <w:r w:rsidRPr="00635ECB">
              <w:rPr>
                <w:rFonts w:asciiTheme="minorHAnsi" w:hAnsiTheme="minorHAnsi" w:cstheme="minorHAnsi"/>
                <w:b w:val="0"/>
                <w:bCs/>
                <w:sz w:val="20"/>
              </w:rPr>
              <w:t>Acronym</w:t>
            </w:r>
          </w:p>
        </w:tc>
        <w:tc>
          <w:tcPr>
            <w:tcW w:w="7371" w:type="dxa"/>
            <w:shd w:val="clear" w:color="auto" w:fill="D9D9D9" w:themeFill="background1" w:themeFillShade="D9"/>
          </w:tcPr>
          <w:p w14:paraId="67E627A6" w14:textId="77777777" w:rsidR="00EA43AF" w:rsidRPr="00635ECB" w:rsidRDefault="00EA43AF" w:rsidP="00255C4A">
            <w:pPr>
              <w:pStyle w:val="TableHeading"/>
              <w:keepNext/>
              <w:spacing w:before="40" w:after="40"/>
              <w:jc w:val="both"/>
              <w:rPr>
                <w:rFonts w:asciiTheme="minorHAnsi" w:hAnsiTheme="minorHAnsi" w:cstheme="minorHAnsi"/>
                <w:b w:val="0"/>
                <w:bCs/>
                <w:sz w:val="20"/>
              </w:rPr>
            </w:pPr>
            <w:r w:rsidRPr="00635ECB">
              <w:rPr>
                <w:rFonts w:asciiTheme="minorHAnsi" w:hAnsiTheme="minorHAnsi" w:cstheme="minorHAnsi"/>
                <w:b w:val="0"/>
                <w:bCs/>
                <w:sz w:val="20"/>
              </w:rPr>
              <w:t>Definition</w:t>
            </w:r>
          </w:p>
        </w:tc>
      </w:tr>
      <w:tr w:rsidR="00EA43AF" w:rsidRPr="00635ECB" w14:paraId="4E18F7A5" w14:textId="77777777" w:rsidTr="6B013D2D">
        <w:trPr>
          <w:trHeight w:val="20"/>
        </w:trPr>
        <w:tc>
          <w:tcPr>
            <w:tcW w:w="1560" w:type="dxa"/>
          </w:tcPr>
          <w:p w14:paraId="2AB72480"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NWG</w:t>
            </w:r>
          </w:p>
        </w:tc>
        <w:tc>
          <w:tcPr>
            <w:tcW w:w="7371" w:type="dxa"/>
          </w:tcPr>
          <w:p w14:paraId="4F000051"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Natwest Group</w:t>
            </w:r>
          </w:p>
        </w:tc>
      </w:tr>
      <w:tr w:rsidR="00EA43AF" w:rsidRPr="00635ECB" w14:paraId="5A37CEB8" w14:textId="77777777" w:rsidTr="6B013D2D">
        <w:trPr>
          <w:trHeight w:val="20"/>
        </w:trPr>
        <w:tc>
          <w:tcPr>
            <w:tcW w:w="1560" w:type="dxa"/>
          </w:tcPr>
          <w:p w14:paraId="2EE15513"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GL</w:t>
            </w:r>
          </w:p>
        </w:tc>
        <w:tc>
          <w:tcPr>
            <w:tcW w:w="7371" w:type="dxa"/>
          </w:tcPr>
          <w:p w14:paraId="15899578"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General Ledger</w:t>
            </w:r>
          </w:p>
        </w:tc>
      </w:tr>
      <w:tr w:rsidR="00EA43AF" w:rsidRPr="00635ECB" w14:paraId="4F4AB84D" w14:textId="77777777" w:rsidTr="6B013D2D">
        <w:trPr>
          <w:trHeight w:val="20"/>
        </w:trPr>
        <w:tc>
          <w:tcPr>
            <w:tcW w:w="1560" w:type="dxa"/>
          </w:tcPr>
          <w:p w14:paraId="2A02568A"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RGL</w:t>
            </w:r>
          </w:p>
        </w:tc>
        <w:tc>
          <w:tcPr>
            <w:tcW w:w="7371" w:type="dxa"/>
          </w:tcPr>
          <w:p w14:paraId="36BEC2FA"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Oracle EBS GL (On-premise)</w:t>
            </w:r>
          </w:p>
        </w:tc>
      </w:tr>
      <w:tr w:rsidR="00EA43AF" w:rsidRPr="00635ECB" w14:paraId="1E39773A" w14:textId="77777777" w:rsidTr="6B013D2D">
        <w:trPr>
          <w:trHeight w:val="20"/>
        </w:trPr>
        <w:tc>
          <w:tcPr>
            <w:tcW w:w="1560" w:type="dxa"/>
          </w:tcPr>
          <w:p w14:paraId="008D46C1"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FGL</w:t>
            </w:r>
          </w:p>
        </w:tc>
        <w:tc>
          <w:tcPr>
            <w:tcW w:w="7371" w:type="dxa"/>
          </w:tcPr>
          <w:p w14:paraId="46E0195A"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Oracle Fusion GL (On-cloud)</w:t>
            </w:r>
          </w:p>
        </w:tc>
      </w:tr>
      <w:tr w:rsidR="00EA43AF" w:rsidRPr="00635ECB" w14:paraId="41D0862E" w14:textId="77777777" w:rsidTr="6B013D2D">
        <w:trPr>
          <w:trHeight w:val="20"/>
        </w:trPr>
        <w:tc>
          <w:tcPr>
            <w:tcW w:w="1560" w:type="dxa"/>
          </w:tcPr>
          <w:p w14:paraId="1D9FAFBC" w14:textId="77777777" w:rsidR="00EA43AF" w:rsidRPr="00635ECB" w:rsidRDefault="00EA43AF" w:rsidP="00255C4A">
            <w:pPr>
              <w:pStyle w:val="TableText"/>
              <w:spacing w:before="20" w:after="20"/>
              <w:jc w:val="both"/>
              <w:rPr>
                <w:rFonts w:asciiTheme="minorHAnsi" w:hAnsiTheme="minorHAnsi" w:cstheme="minorHAnsi"/>
                <w:sz w:val="20"/>
              </w:rPr>
            </w:pPr>
            <w:r w:rsidRPr="00635ECB">
              <w:rPr>
                <w:rFonts w:asciiTheme="minorHAnsi" w:eastAsia="Calibri" w:hAnsiTheme="minorHAnsi" w:cstheme="minorHAnsi"/>
                <w:sz w:val="20"/>
              </w:rPr>
              <w:t>EDMCS</w:t>
            </w:r>
          </w:p>
        </w:tc>
        <w:tc>
          <w:tcPr>
            <w:tcW w:w="7371" w:type="dxa"/>
          </w:tcPr>
          <w:p w14:paraId="1225739A"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eastAsia="Calibri" w:hAnsiTheme="minorHAnsi" w:cstheme="minorHAnsi"/>
                <w:sz w:val="20"/>
              </w:rPr>
              <w:t>Separate module of Oracle used for maintaining master data. Includes reference data such CoA values, cross validation rules, etc.</w:t>
            </w:r>
          </w:p>
        </w:tc>
      </w:tr>
      <w:tr w:rsidR="00EA43AF" w:rsidRPr="00635ECB" w14:paraId="16BDED7C" w14:textId="77777777" w:rsidTr="6B013D2D">
        <w:trPr>
          <w:trHeight w:val="20"/>
        </w:trPr>
        <w:tc>
          <w:tcPr>
            <w:tcW w:w="1560" w:type="dxa"/>
          </w:tcPr>
          <w:p w14:paraId="77B86521"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FDS</w:t>
            </w:r>
          </w:p>
        </w:tc>
        <w:tc>
          <w:tcPr>
            <w:tcW w:w="7371" w:type="dxa"/>
          </w:tcPr>
          <w:p w14:paraId="780C9BB2"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Finance Data Store</w:t>
            </w:r>
          </w:p>
        </w:tc>
      </w:tr>
      <w:tr w:rsidR="00EA43AF" w:rsidRPr="00635ECB" w14:paraId="29ACD9E6" w14:textId="77777777" w:rsidTr="6B013D2D">
        <w:trPr>
          <w:trHeight w:val="20"/>
        </w:trPr>
        <w:tc>
          <w:tcPr>
            <w:tcW w:w="1560" w:type="dxa"/>
          </w:tcPr>
          <w:p w14:paraId="0F4C5E3B"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FRC</w:t>
            </w:r>
          </w:p>
        </w:tc>
        <w:tc>
          <w:tcPr>
            <w:tcW w:w="7371" w:type="dxa"/>
          </w:tcPr>
          <w:p w14:paraId="7FC7A90A"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Finance Reporting Cube</w:t>
            </w:r>
          </w:p>
        </w:tc>
      </w:tr>
      <w:tr w:rsidR="00EA43AF" w:rsidRPr="00635ECB" w14:paraId="6A779010" w14:textId="77777777" w:rsidTr="6B013D2D">
        <w:trPr>
          <w:trHeight w:val="20"/>
        </w:trPr>
        <w:tc>
          <w:tcPr>
            <w:tcW w:w="1560" w:type="dxa"/>
          </w:tcPr>
          <w:p w14:paraId="67300A5E" w14:textId="77777777" w:rsidR="00EA43AF" w:rsidRPr="00635ECB" w:rsidRDefault="00EA43AF" w:rsidP="00255C4A">
            <w:pPr>
              <w:pStyle w:val="TableText"/>
              <w:spacing w:before="20" w:after="20"/>
              <w:jc w:val="both"/>
              <w:rPr>
                <w:rFonts w:asciiTheme="minorHAnsi" w:hAnsiTheme="minorHAnsi" w:cstheme="minorHAnsi"/>
                <w:sz w:val="20"/>
              </w:rPr>
            </w:pPr>
            <w:r w:rsidRPr="00635ECB">
              <w:rPr>
                <w:rFonts w:asciiTheme="minorHAnsi" w:eastAsia="Calibri" w:hAnsiTheme="minorHAnsi" w:cstheme="minorHAnsi"/>
                <w:sz w:val="20"/>
              </w:rPr>
              <w:t>ARCS</w:t>
            </w:r>
          </w:p>
        </w:tc>
        <w:tc>
          <w:tcPr>
            <w:tcW w:w="7371" w:type="dxa"/>
          </w:tcPr>
          <w:p w14:paraId="390AB2BB"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eastAsia="Calibri" w:hAnsiTheme="minorHAnsi" w:cstheme="minorHAnsi"/>
                <w:sz w:val="20"/>
              </w:rPr>
              <w:t>Account Reconciliation Cloud Service</w:t>
            </w:r>
          </w:p>
        </w:tc>
      </w:tr>
      <w:tr w:rsidR="00EA43AF" w:rsidRPr="00635ECB" w14:paraId="3961ED80" w14:textId="77777777" w:rsidTr="6B013D2D">
        <w:trPr>
          <w:trHeight w:val="20"/>
        </w:trPr>
        <w:tc>
          <w:tcPr>
            <w:tcW w:w="1560" w:type="dxa"/>
          </w:tcPr>
          <w:p w14:paraId="07DEB7BE"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RC</w:t>
            </w:r>
          </w:p>
        </w:tc>
        <w:tc>
          <w:tcPr>
            <w:tcW w:w="7371" w:type="dxa"/>
          </w:tcPr>
          <w:p w14:paraId="063BA628"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Reconciliation and Compliance module within ARCS</w:t>
            </w:r>
          </w:p>
        </w:tc>
      </w:tr>
      <w:tr w:rsidR="00EA43AF" w:rsidRPr="00635ECB" w14:paraId="701D69B4" w14:textId="77777777" w:rsidTr="6B013D2D">
        <w:trPr>
          <w:trHeight w:val="20"/>
        </w:trPr>
        <w:tc>
          <w:tcPr>
            <w:tcW w:w="1560" w:type="dxa"/>
          </w:tcPr>
          <w:p w14:paraId="7CE11E57"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TM</w:t>
            </w:r>
          </w:p>
        </w:tc>
        <w:tc>
          <w:tcPr>
            <w:tcW w:w="7371" w:type="dxa"/>
          </w:tcPr>
          <w:p w14:paraId="6355DD73"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Transaction Matching module within ARCS</w:t>
            </w:r>
          </w:p>
        </w:tc>
      </w:tr>
      <w:tr w:rsidR="00EA43AF" w:rsidRPr="00635ECB" w14:paraId="4509A270" w14:textId="77777777" w:rsidTr="6B013D2D">
        <w:trPr>
          <w:trHeight w:val="20"/>
        </w:trPr>
        <w:tc>
          <w:tcPr>
            <w:tcW w:w="1560" w:type="dxa"/>
          </w:tcPr>
          <w:p w14:paraId="336D11EE"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ICO</w:t>
            </w:r>
          </w:p>
        </w:tc>
        <w:tc>
          <w:tcPr>
            <w:tcW w:w="7371" w:type="dxa"/>
          </w:tcPr>
          <w:p w14:paraId="7A55B4E5" w14:textId="77777777" w:rsidR="00EA43AF" w:rsidRPr="00635ECB" w:rsidRDefault="00EA43AF" w:rsidP="00255C4A">
            <w:pPr>
              <w:pStyle w:val="TableText"/>
              <w:spacing w:before="20" w:after="20"/>
              <w:rPr>
                <w:rFonts w:asciiTheme="minorHAnsi" w:eastAsia="Calibri" w:hAnsiTheme="minorHAnsi" w:cstheme="minorHAnsi"/>
                <w:sz w:val="20"/>
              </w:rPr>
            </w:pPr>
            <w:r w:rsidRPr="00635ECB">
              <w:rPr>
                <w:rFonts w:asciiTheme="minorHAnsi" w:eastAsia="Calibri" w:hAnsiTheme="minorHAnsi" w:cstheme="minorHAnsi"/>
                <w:sz w:val="20"/>
              </w:rPr>
              <w:t>Intercompany</w:t>
            </w:r>
          </w:p>
        </w:tc>
      </w:tr>
      <w:tr w:rsidR="00EA43AF" w:rsidRPr="00635ECB" w14:paraId="1D753F0F" w14:textId="77777777" w:rsidTr="6B013D2D">
        <w:trPr>
          <w:trHeight w:val="20"/>
        </w:trPr>
        <w:tc>
          <w:tcPr>
            <w:tcW w:w="1560" w:type="dxa"/>
          </w:tcPr>
          <w:p w14:paraId="1DA9763C"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ICP</w:t>
            </w:r>
          </w:p>
        </w:tc>
        <w:tc>
          <w:tcPr>
            <w:tcW w:w="7371" w:type="dxa"/>
          </w:tcPr>
          <w:p w14:paraId="0929A395"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Intercompany Partner</w:t>
            </w:r>
          </w:p>
        </w:tc>
      </w:tr>
      <w:tr w:rsidR="00EA43AF" w:rsidRPr="00635ECB" w14:paraId="73EB6DD7" w14:textId="77777777" w:rsidTr="6B013D2D">
        <w:trPr>
          <w:trHeight w:val="20"/>
        </w:trPr>
        <w:tc>
          <w:tcPr>
            <w:tcW w:w="1560" w:type="dxa"/>
          </w:tcPr>
          <w:p w14:paraId="3600D135"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LRC</w:t>
            </w:r>
          </w:p>
        </w:tc>
        <w:tc>
          <w:tcPr>
            <w:tcW w:w="7371" w:type="dxa"/>
          </w:tcPr>
          <w:p w14:paraId="58669EEA"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Ledger Reporting Cube allows the detailed analysis of FGL Actuals data through an Essbase reporting cube</w:t>
            </w:r>
          </w:p>
        </w:tc>
      </w:tr>
      <w:tr w:rsidR="00EA43AF" w:rsidRPr="00635ECB" w14:paraId="3C2A762E" w14:textId="77777777" w:rsidTr="6B013D2D">
        <w:trPr>
          <w:trHeight w:val="20"/>
        </w:trPr>
        <w:tc>
          <w:tcPr>
            <w:tcW w:w="1560" w:type="dxa"/>
          </w:tcPr>
          <w:p w14:paraId="29E1D475"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LRS</w:t>
            </w:r>
          </w:p>
        </w:tc>
        <w:tc>
          <w:tcPr>
            <w:tcW w:w="7371" w:type="dxa"/>
          </w:tcPr>
          <w:p w14:paraId="57A05003"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Ledger Reporting Store is a relational database that provides standard reporting capability for financial control using hierarchical roll-ups</w:t>
            </w:r>
          </w:p>
        </w:tc>
      </w:tr>
      <w:tr w:rsidR="00EA43AF" w:rsidRPr="00635ECB" w14:paraId="333A9095" w14:textId="77777777" w:rsidTr="6B013D2D">
        <w:trPr>
          <w:trHeight w:val="20"/>
        </w:trPr>
        <w:tc>
          <w:tcPr>
            <w:tcW w:w="1560" w:type="dxa"/>
          </w:tcPr>
          <w:p w14:paraId="44049C8D"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OIC</w:t>
            </w:r>
          </w:p>
        </w:tc>
        <w:tc>
          <w:tcPr>
            <w:tcW w:w="7371" w:type="dxa"/>
          </w:tcPr>
          <w:p w14:paraId="7FF69EE4"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Oracle Integration Cloud</w:t>
            </w:r>
          </w:p>
        </w:tc>
      </w:tr>
      <w:tr w:rsidR="00EA43AF" w:rsidRPr="00635ECB" w14:paraId="5BB4D96E" w14:textId="77777777" w:rsidTr="6B013D2D">
        <w:trPr>
          <w:trHeight w:val="20"/>
        </w:trPr>
        <w:tc>
          <w:tcPr>
            <w:tcW w:w="1560" w:type="dxa"/>
          </w:tcPr>
          <w:p w14:paraId="68C9726D"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OU</w:t>
            </w:r>
          </w:p>
        </w:tc>
        <w:tc>
          <w:tcPr>
            <w:tcW w:w="7371" w:type="dxa"/>
          </w:tcPr>
          <w:p w14:paraId="1337B8AF"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Organisational Unit is an FGL Segment which is unique to a franchise and belongs to one LE</w:t>
            </w:r>
          </w:p>
        </w:tc>
      </w:tr>
      <w:tr w:rsidR="00EA43AF" w:rsidRPr="00635ECB" w14:paraId="61737401" w14:textId="77777777" w:rsidTr="6B013D2D">
        <w:trPr>
          <w:trHeight w:val="20"/>
        </w:trPr>
        <w:tc>
          <w:tcPr>
            <w:tcW w:w="1560" w:type="dxa"/>
          </w:tcPr>
          <w:p w14:paraId="44063238"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lastRenderedPageBreak/>
              <w:t>PaaS</w:t>
            </w:r>
          </w:p>
        </w:tc>
        <w:tc>
          <w:tcPr>
            <w:tcW w:w="7371" w:type="dxa"/>
          </w:tcPr>
          <w:p w14:paraId="3CC15F57"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Platform as a Service</w:t>
            </w:r>
          </w:p>
        </w:tc>
      </w:tr>
      <w:tr w:rsidR="00EA43AF" w:rsidRPr="00635ECB" w14:paraId="02620088" w14:textId="77777777" w:rsidTr="6B013D2D">
        <w:trPr>
          <w:trHeight w:val="20"/>
        </w:trPr>
        <w:tc>
          <w:tcPr>
            <w:tcW w:w="1560" w:type="dxa"/>
          </w:tcPr>
          <w:p w14:paraId="25363DAE"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FGL</w:t>
            </w:r>
          </w:p>
        </w:tc>
        <w:tc>
          <w:tcPr>
            <w:tcW w:w="7371" w:type="dxa"/>
          </w:tcPr>
          <w:p w14:paraId="2CE90498"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RBS General Ledger</w:t>
            </w:r>
          </w:p>
        </w:tc>
      </w:tr>
      <w:tr w:rsidR="00EA43AF" w:rsidRPr="00635ECB" w14:paraId="0A3A9C55" w14:textId="77777777" w:rsidTr="6B013D2D">
        <w:trPr>
          <w:trHeight w:val="20"/>
        </w:trPr>
        <w:tc>
          <w:tcPr>
            <w:tcW w:w="1560" w:type="dxa"/>
          </w:tcPr>
          <w:p w14:paraId="04BB158F"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SLA</w:t>
            </w:r>
          </w:p>
        </w:tc>
        <w:tc>
          <w:tcPr>
            <w:tcW w:w="7371" w:type="dxa"/>
          </w:tcPr>
          <w:p w14:paraId="1836D29D"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Service Level Agreement</w:t>
            </w:r>
          </w:p>
        </w:tc>
      </w:tr>
      <w:tr w:rsidR="00EA43AF" w:rsidRPr="00635ECB" w14:paraId="72FC0DD9" w14:textId="77777777" w:rsidTr="6B013D2D">
        <w:trPr>
          <w:trHeight w:val="20"/>
        </w:trPr>
        <w:tc>
          <w:tcPr>
            <w:tcW w:w="1560" w:type="dxa"/>
          </w:tcPr>
          <w:p w14:paraId="058C222A" w14:textId="77777777" w:rsidR="00EA43AF" w:rsidRPr="00635ECB" w:rsidRDefault="00EA43AF" w:rsidP="00255C4A">
            <w:pPr>
              <w:pStyle w:val="TableText"/>
              <w:spacing w:before="20" w:after="20"/>
              <w:jc w:val="both"/>
              <w:rPr>
                <w:rFonts w:asciiTheme="minorHAnsi" w:eastAsia="Calibri" w:hAnsiTheme="minorHAnsi" w:cstheme="minorHAnsi"/>
                <w:sz w:val="20"/>
              </w:rPr>
            </w:pPr>
            <w:r w:rsidRPr="00635ECB">
              <w:rPr>
                <w:rFonts w:asciiTheme="minorHAnsi" w:eastAsia="Calibri" w:hAnsiTheme="minorHAnsi" w:cstheme="minorHAnsi"/>
                <w:sz w:val="20"/>
              </w:rPr>
              <w:t>SSR</w:t>
            </w:r>
          </w:p>
        </w:tc>
        <w:tc>
          <w:tcPr>
            <w:tcW w:w="7371" w:type="dxa"/>
          </w:tcPr>
          <w:p w14:paraId="6C0766B5" w14:textId="77777777" w:rsidR="00EA43AF" w:rsidRPr="00635ECB" w:rsidRDefault="00EA43AF" w:rsidP="00255C4A">
            <w:pPr>
              <w:pStyle w:val="TableText"/>
              <w:spacing w:before="20" w:after="20"/>
              <w:rPr>
                <w:rFonts w:asciiTheme="minorHAnsi" w:hAnsiTheme="minorHAnsi" w:cstheme="minorHAnsi"/>
                <w:sz w:val="20"/>
              </w:rPr>
            </w:pPr>
            <w:r w:rsidRPr="00635ECB">
              <w:rPr>
                <w:rFonts w:asciiTheme="minorHAnsi" w:hAnsiTheme="minorHAnsi" w:cstheme="minorHAnsi"/>
                <w:sz w:val="20"/>
              </w:rPr>
              <w:t>Source System Reconciliation</w:t>
            </w:r>
          </w:p>
        </w:tc>
      </w:tr>
    </w:tbl>
    <w:p w14:paraId="18C44032" w14:textId="09054EFC" w:rsidR="6B013D2D" w:rsidRPr="00635ECB" w:rsidRDefault="6B013D2D"/>
    <w:p w14:paraId="7F0CD630" w14:textId="77777777" w:rsidR="00593445" w:rsidRPr="00635ECB" w:rsidRDefault="00593445" w:rsidP="00593445">
      <w:pPr>
        <w:rPr>
          <w:rFonts w:asciiTheme="minorHAnsi" w:hAnsiTheme="minorHAnsi" w:cstheme="minorHAnsi"/>
        </w:rPr>
        <w:sectPr w:rsidR="00593445" w:rsidRPr="00635ECB" w:rsidSect="0045312F">
          <w:headerReference w:type="default" r:id="rId11"/>
          <w:footerReference w:type="default" r:id="rId12"/>
          <w:headerReference w:type="first" r:id="rId13"/>
          <w:footerReference w:type="first" r:id="rId14"/>
          <w:pgSz w:w="12240" w:h="15840" w:code="1"/>
          <w:pgMar w:top="1080" w:right="720" w:bottom="1440" w:left="720" w:header="432" w:footer="680" w:gutter="360"/>
          <w:paperSrc w:first="12451" w:other="12451"/>
          <w:pgBorders w:offsetFrom="page">
            <w:bottom w:val="single" w:sz="4" w:space="24" w:color="auto"/>
          </w:pgBorders>
          <w:pgNumType w:fmt="lowerRoman" w:start="1"/>
          <w:cols w:space="720"/>
          <w:titlePg/>
          <w:docGrid w:linePitch="272"/>
        </w:sectPr>
      </w:pPr>
    </w:p>
    <w:p w14:paraId="299E9351" w14:textId="6AF9E4A6" w:rsidR="008C6941" w:rsidRDefault="00A538F7" w:rsidP="00C803C7">
      <w:pPr>
        <w:pStyle w:val="Heading1"/>
        <w:rPr>
          <w:rFonts w:asciiTheme="minorHAnsi" w:hAnsiTheme="minorHAnsi" w:cstheme="minorHAnsi"/>
          <w:caps w:val="0"/>
        </w:rPr>
      </w:pPr>
      <w:bookmarkStart w:id="40" w:name="_Toc51076049"/>
      <w:bookmarkStart w:id="41" w:name="_Toc51084394"/>
      <w:bookmarkStart w:id="42" w:name="_Toc51159290"/>
      <w:bookmarkStart w:id="43" w:name="_Toc100560690"/>
      <w:bookmarkStart w:id="44" w:name="_Toc175043777"/>
      <w:r w:rsidRPr="00635ECB">
        <w:rPr>
          <w:rFonts w:asciiTheme="minorHAnsi" w:hAnsiTheme="minorHAnsi" w:cstheme="minorHAnsi"/>
          <w:caps w:val="0"/>
        </w:rPr>
        <w:lastRenderedPageBreak/>
        <w:t>CONTENTS</w:t>
      </w:r>
      <w:bookmarkEnd w:id="40"/>
      <w:bookmarkEnd w:id="41"/>
      <w:bookmarkEnd w:id="42"/>
      <w:bookmarkEnd w:id="43"/>
      <w:bookmarkEnd w:id="44"/>
    </w:p>
    <w:sdt>
      <w:sdtPr>
        <w:rPr>
          <w:rFonts w:ascii="Arial" w:eastAsia="Times New Roman" w:hAnsi="Arial" w:cs="Times New Roman"/>
          <w:color w:val="auto"/>
          <w:sz w:val="20"/>
          <w:szCs w:val="20"/>
          <w:lang w:val="en-GB" w:eastAsia="es-ES"/>
        </w:rPr>
        <w:id w:val="782393150"/>
        <w:docPartObj>
          <w:docPartGallery w:val="Table of Contents"/>
          <w:docPartUnique/>
        </w:docPartObj>
      </w:sdtPr>
      <w:sdtEndPr>
        <w:rPr>
          <w:b/>
          <w:bCs/>
          <w:noProof/>
        </w:rPr>
      </w:sdtEndPr>
      <w:sdtContent>
        <w:p w14:paraId="4DD84328" w14:textId="08A56670" w:rsidR="009A0E7C" w:rsidRDefault="009A0E7C">
          <w:pPr>
            <w:pStyle w:val="TOCHeading"/>
          </w:pPr>
          <w:r>
            <w:t>Contents</w:t>
          </w:r>
        </w:p>
        <w:p w14:paraId="1A5A2DA6" w14:textId="0DD69E7B" w:rsidR="004A63A7" w:rsidRDefault="009A0E7C">
          <w:pPr>
            <w:pStyle w:val="TOC1"/>
            <w:tabs>
              <w:tab w:val="left" w:pos="400"/>
              <w:tab w:val="right" w:leader="dot" w:pos="9686"/>
            </w:tabs>
            <w:rPr>
              <w:rFonts w:eastAsiaTheme="minorEastAsia" w:cstheme="minorBidi"/>
              <w:b w:val="0"/>
              <w:bCs w:val="0"/>
              <w:caps w:val="0"/>
              <w:noProof/>
              <w:kern w:val="2"/>
              <w:sz w:val="22"/>
              <w:szCs w:val="22"/>
              <w:lang w:eastAsia="en-GB"/>
              <w14:ligatures w14:val="standardContextual"/>
            </w:rPr>
          </w:pPr>
          <w:r>
            <w:fldChar w:fldCharType="begin"/>
          </w:r>
          <w:r>
            <w:instrText xml:space="preserve"> TOC \o "1-3" \h \z \u </w:instrText>
          </w:r>
          <w:r>
            <w:fldChar w:fldCharType="separate"/>
          </w:r>
          <w:hyperlink w:anchor="_Toc175043770" w:history="1">
            <w:r w:rsidR="004A63A7" w:rsidRPr="00B53EAB">
              <w:rPr>
                <w:rStyle w:val="Hyperlink"/>
                <w:rFonts w:cstheme="minorHAnsi"/>
                <w:noProof/>
              </w:rPr>
              <w:t>1</w:t>
            </w:r>
            <w:r w:rsidR="004A63A7">
              <w:rPr>
                <w:rFonts w:eastAsiaTheme="minorEastAsia" w:cstheme="minorBidi"/>
                <w:b w:val="0"/>
                <w:bCs w:val="0"/>
                <w:caps w:val="0"/>
                <w:noProof/>
                <w:kern w:val="2"/>
                <w:sz w:val="22"/>
                <w:szCs w:val="22"/>
                <w:lang w:eastAsia="en-GB"/>
                <w14:ligatures w14:val="standardContextual"/>
              </w:rPr>
              <w:tab/>
            </w:r>
            <w:r w:rsidR="004A63A7" w:rsidRPr="00B53EAB">
              <w:rPr>
                <w:rStyle w:val="Hyperlink"/>
                <w:rFonts w:cstheme="minorHAnsi"/>
                <w:noProof/>
              </w:rPr>
              <w:t>DOCUMENT CONTROL</w:t>
            </w:r>
            <w:r w:rsidR="004A63A7">
              <w:rPr>
                <w:noProof/>
                <w:webHidden/>
              </w:rPr>
              <w:tab/>
            </w:r>
            <w:r w:rsidR="004A63A7">
              <w:rPr>
                <w:noProof/>
                <w:webHidden/>
              </w:rPr>
              <w:fldChar w:fldCharType="begin"/>
            </w:r>
            <w:r w:rsidR="004A63A7">
              <w:rPr>
                <w:noProof/>
                <w:webHidden/>
              </w:rPr>
              <w:instrText xml:space="preserve"> PAGEREF _Toc175043770 \h </w:instrText>
            </w:r>
            <w:r w:rsidR="004A63A7">
              <w:rPr>
                <w:noProof/>
                <w:webHidden/>
              </w:rPr>
            </w:r>
            <w:r w:rsidR="004A63A7">
              <w:rPr>
                <w:noProof/>
                <w:webHidden/>
              </w:rPr>
              <w:fldChar w:fldCharType="separate"/>
            </w:r>
            <w:r w:rsidR="004A63A7">
              <w:rPr>
                <w:noProof/>
                <w:webHidden/>
              </w:rPr>
              <w:t>ii</w:t>
            </w:r>
            <w:r w:rsidR="004A63A7">
              <w:rPr>
                <w:noProof/>
                <w:webHidden/>
              </w:rPr>
              <w:fldChar w:fldCharType="end"/>
            </w:r>
          </w:hyperlink>
        </w:p>
        <w:p w14:paraId="10960A4E" w14:textId="1DBBA40F"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1" w:history="1">
            <w:r w:rsidR="004A63A7" w:rsidRPr="00B53EAB">
              <w:rPr>
                <w:rStyle w:val="Hyperlink"/>
                <w:rFonts w:cstheme="minorHAnsi"/>
                <w:noProof/>
              </w:rPr>
              <w:t>1.1</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CHANGE RECORD</w:t>
            </w:r>
            <w:r w:rsidR="004A63A7">
              <w:rPr>
                <w:noProof/>
                <w:webHidden/>
              </w:rPr>
              <w:tab/>
            </w:r>
            <w:r w:rsidR="004A63A7">
              <w:rPr>
                <w:noProof/>
                <w:webHidden/>
              </w:rPr>
              <w:fldChar w:fldCharType="begin"/>
            </w:r>
            <w:r w:rsidR="004A63A7">
              <w:rPr>
                <w:noProof/>
                <w:webHidden/>
              </w:rPr>
              <w:instrText xml:space="preserve"> PAGEREF _Toc175043771 \h </w:instrText>
            </w:r>
            <w:r w:rsidR="004A63A7">
              <w:rPr>
                <w:noProof/>
                <w:webHidden/>
              </w:rPr>
            </w:r>
            <w:r w:rsidR="004A63A7">
              <w:rPr>
                <w:noProof/>
                <w:webHidden/>
              </w:rPr>
              <w:fldChar w:fldCharType="separate"/>
            </w:r>
            <w:r w:rsidR="004A63A7">
              <w:rPr>
                <w:noProof/>
                <w:webHidden/>
              </w:rPr>
              <w:t>ii</w:t>
            </w:r>
            <w:r w:rsidR="004A63A7">
              <w:rPr>
                <w:noProof/>
                <w:webHidden/>
              </w:rPr>
              <w:fldChar w:fldCharType="end"/>
            </w:r>
          </w:hyperlink>
        </w:p>
        <w:p w14:paraId="6716135F" w14:textId="7739F25C"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2" w:history="1">
            <w:r w:rsidR="004A63A7" w:rsidRPr="00B53EAB">
              <w:rPr>
                <w:rStyle w:val="Hyperlink"/>
                <w:rFonts w:cstheme="minorHAnsi"/>
                <w:noProof/>
              </w:rPr>
              <w:t>1.2</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APPROVAL</w:t>
            </w:r>
            <w:r w:rsidR="004A63A7">
              <w:rPr>
                <w:noProof/>
                <w:webHidden/>
              </w:rPr>
              <w:tab/>
            </w:r>
            <w:r w:rsidR="004A63A7">
              <w:rPr>
                <w:noProof/>
                <w:webHidden/>
              </w:rPr>
              <w:fldChar w:fldCharType="begin"/>
            </w:r>
            <w:r w:rsidR="004A63A7">
              <w:rPr>
                <w:noProof/>
                <w:webHidden/>
              </w:rPr>
              <w:instrText xml:space="preserve"> PAGEREF _Toc175043772 \h </w:instrText>
            </w:r>
            <w:r w:rsidR="004A63A7">
              <w:rPr>
                <w:noProof/>
                <w:webHidden/>
              </w:rPr>
            </w:r>
            <w:r w:rsidR="004A63A7">
              <w:rPr>
                <w:noProof/>
                <w:webHidden/>
              </w:rPr>
              <w:fldChar w:fldCharType="separate"/>
            </w:r>
            <w:r w:rsidR="004A63A7">
              <w:rPr>
                <w:noProof/>
                <w:webHidden/>
              </w:rPr>
              <w:t>ii</w:t>
            </w:r>
            <w:r w:rsidR="004A63A7">
              <w:rPr>
                <w:noProof/>
                <w:webHidden/>
              </w:rPr>
              <w:fldChar w:fldCharType="end"/>
            </w:r>
          </w:hyperlink>
        </w:p>
        <w:p w14:paraId="54F216D3" w14:textId="2DD7C646"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3" w:history="1">
            <w:r w:rsidR="004A63A7" w:rsidRPr="00B53EAB">
              <w:rPr>
                <w:rStyle w:val="Hyperlink"/>
                <w:rFonts w:cstheme="minorHAnsi"/>
                <w:noProof/>
              </w:rPr>
              <w:t>1.3</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REVIEWERS</w:t>
            </w:r>
            <w:r w:rsidR="004A63A7">
              <w:rPr>
                <w:noProof/>
                <w:webHidden/>
              </w:rPr>
              <w:tab/>
            </w:r>
            <w:r w:rsidR="004A63A7">
              <w:rPr>
                <w:noProof/>
                <w:webHidden/>
              </w:rPr>
              <w:fldChar w:fldCharType="begin"/>
            </w:r>
            <w:r w:rsidR="004A63A7">
              <w:rPr>
                <w:noProof/>
                <w:webHidden/>
              </w:rPr>
              <w:instrText xml:space="preserve"> PAGEREF _Toc175043773 \h </w:instrText>
            </w:r>
            <w:r w:rsidR="004A63A7">
              <w:rPr>
                <w:noProof/>
                <w:webHidden/>
              </w:rPr>
            </w:r>
            <w:r w:rsidR="004A63A7">
              <w:rPr>
                <w:noProof/>
                <w:webHidden/>
              </w:rPr>
              <w:fldChar w:fldCharType="separate"/>
            </w:r>
            <w:r w:rsidR="004A63A7">
              <w:rPr>
                <w:noProof/>
                <w:webHidden/>
              </w:rPr>
              <w:t>ii</w:t>
            </w:r>
            <w:r w:rsidR="004A63A7">
              <w:rPr>
                <w:noProof/>
                <w:webHidden/>
              </w:rPr>
              <w:fldChar w:fldCharType="end"/>
            </w:r>
          </w:hyperlink>
        </w:p>
        <w:p w14:paraId="66628B65" w14:textId="66C0C089"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4" w:history="1">
            <w:r w:rsidR="004A63A7" w:rsidRPr="00B53EAB">
              <w:rPr>
                <w:rStyle w:val="Hyperlink"/>
                <w:rFonts w:cstheme="minorHAnsi"/>
                <w:noProof/>
              </w:rPr>
              <w:t>1.4</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DISTRIBUTION LIST</w:t>
            </w:r>
            <w:r w:rsidR="004A63A7">
              <w:rPr>
                <w:noProof/>
                <w:webHidden/>
              </w:rPr>
              <w:tab/>
            </w:r>
            <w:r w:rsidR="004A63A7">
              <w:rPr>
                <w:noProof/>
                <w:webHidden/>
              </w:rPr>
              <w:fldChar w:fldCharType="begin"/>
            </w:r>
            <w:r w:rsidR="004A63A7">
              <w:rPr>
                <w:noProof/>
                <w:webHidden/>
              </w:rPr>
              <w:instrText xml:space="preserve"> PAGEREF _Toc175043774 \h </w:instrText>
            </w:r>
            <w:r w:rsidR="004A63A7">
              <w:rPr>
                <w:noProof/>
                <w:webHidden/>
              </w:rPr>
            </w:r>
            <w:r w:rsidR="004A63A7">
              <w:rPr>
                <w:noProof/>
                <w:webHidden/>
              </w:rPr>
              <w:fldChar w:fldCharType="separate"/>
            </w:r>
            <w:r w:rsidR="004A63A7">
              <w:rPr>
                <w:noProof/>
                <w:webHidden/>
              </w:rPr>
              <w:t>ii</w:t>
            </w:r>
            <w:r w:rsidR="004A63A7">
              <w:rPr>
                <w:noProof/>
                <w:webHidden/>
              </w:rPr>
              <w:fldChar w:fldCharType="end"/>
            </w:r>
          </w:hyperlink>
        </w:p>
        <w:p w14:paraId="6D8A8D5C" w14:textId="1021E6B9"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5" w:history="1">
            <w:r w:rsidR="004A63A7" w:rsidRPr="00B53EAB">
              <w:rPr>
                <w:rStyle w:val="Hyperlink"/>
                <w:rFonts w:cstheme="minorHAnsi"/>
                <w:noProof/>
              </w:rPr>
              <w:t>1.5</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RELATED DOCUMENTS</w:t>
            </w:r>
            <w:r w:rsidR="004A63A7">
              <w:rPr>
                <w:noProof/>
                <w:webHidden/>
              </w:rPr>
              <w:tab/>
            </w:r>
            <w:r w:rsidR="004A63A7">
              <w:rPr>
                <w:noProof/>
                <w:webHidden/>
              </w:rPr>
              <w:fldChar w:fldCharType="begin"/>
            </w:r>
            <w:r w:rsidR="004A63A7">
              <w:rPr>
                <w:noProof/>
                <w:webHidden/>
              </w:rPr>
              <w:instrText xml:space="preserve"> PAGEREF _Toc175043775 \h </w:instrText>
            </w:r>
            <w:r w:rsidR="004A63A7">
              <w:rPr>
                <w:noProof/>
                <w:webHidden/>
              </w:rPr>
            </w:r>
            <w:r w:rsidR="004A63A7">
              <w:rPr>
                <w:noProof/>
                <w:webHidden/>
              </w:rPr>
              <w:fldChar w:fldCharType="separate"/>
            </w:r>
            <w:r w:rsidR="004A63A7">
              <w:rPr>
                <w:noProof/>
                <w:webHidden/>
              </w:rPr>
              <w:t>iii</w:t>
            </w:r>
            <w:r w:rsidR="004A63A7">
              <w:rPr>
                <w:noProof/>
                <w:webHidden/>
              </w:rPr>
              <w:fldChar w:fldCharType="end"/>
            </w:r>
          </w:hyperlink>
        </w:p>
        <w:p w14:paraId="775E034C" w14:textId="3D274A07"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6" w:history="1">
            <w:r w:rsidR="004A63A7" w:rsidRPr="00B53EAB">
              <w:rPr>
                <w:rStyle w:val="Hyperlink"/>
                <w:rFonts w:cstheme="minorHAnsi"/>
                <w:noProof/>
              </w:rPr>
              <w:t>1.6</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DEFINITIONS/ACRONYMS</w:t>
            </w:r>
            <w:r w:rsidR="004A63A7">
              <w:rPr>
                <w:noProof/>
                <w:webHidden/>
              </w:rPr>
              <w:tab/>
            </w:r>
            <w:r w:rsidR="004A63A7">
              <w:rPr>
                <w:noProof/>
                <w:webHidden/>
              </w:rPr>
              <w:fldChar w:fldCharType="begin"/>
            </w:r>
            <w:r w:rsidR="004A63A7">
              <w:rPr>
                <w:noProof/>
                <w:webHidden/>
              </w:rPr>
              <w:instrText xml:space="preserve"> PAGEREF _Toc175043776 \h </w:instrText>
            </w:r>
            <w:r w:rsidR="004A63A7">
              <w:rPr>
                <w:noProof/>
                <w:webHidden/>
              </w:rPr>
            </w:r>
            <w:r w:rsidR="004A63A7">
              <w:rPr>
                <w:noProof/>
                <w:webHidden/>
              </w:rPr>
              <w:fldChar w:fldCharType="separate"/>
            </w:r>
            <w:r w:rsidR="004A63A7">
              <w:rPr>
                <w:noProof/>
                <w:webHidden/>
              </w:rPr>
              <w:t>iii</w:t>
            </w:r>
            <w:r w:rsidR="004A63A7">
              <w:rPr>
                <w:noProof/>
                <w:webHidden/>
              </w:rPr>
              <w:fldChar w:fldCharType="end"/>
            </w:r>
          </w:hyperlink>
        </w:p>
        <w:p w14:paraId="6CB164A1" w14:textId="11CA5FF4" w:rsidR="004A63A7" w:rsidRDefault="005203D8">
          <w:pPr>
            <w:pStyle w:val="TOC1"/>
            <w:tabs>
              <w:tab w:val="left" w:pos="400"/>
              <w:tab w:val="right" w:leader="dot" w:pos="9686"/>
            </w:tabs>
            <w:rPr>
              <w:rFonts w:eastAsiaTheme="minorEastAsia" w:cstheme="minorBidi"/>
              <w:b w:val="0"/>
              <w:bCs w:val="0"/>
              <w:caps w:val="0"/>
              <w:noProof/>
              <w:kern w:val="2"/>
              <w:sz w:val="22"/>
              <w:szCs w:val="22"/>
              <w:lang w:eastAsia="en-GB"/>
              <w14:ligatures w14:val="standardContextual"/>
            </w:rPr>
          </w:pPr>
          <w:hyperlink w:anchor="_Toc175043777" w:history="1">
            <w:r w:rsidR="004A63A7" w:rsidRPr="00B53EAB">
              <w:rPr>
                <w:rStyle w:val="Hyperlink"/>
                <w:rFonts w:cstheme="minorHAnsi"/>
                <w:noProof/>
              </w:rPr>
              <w:t>2</w:t>
            </w:r>
            <w:r w:rsidR="004A63A7">
              <w:rPr>
                <w:rFonts w:eastAsiaTheme="minorEastAsia" w:cstheme="minorBidi"/>
                <w:b w:val="0"/>
                <w:bCs w:val="0"/>
                <w:caps w:val="0"/>
                <w:noProof/>
                <w:kern w:val="2"/>
                <w:sz w:val="22"/>
                <w:szCs w:val="22"/>
                <w:lang w:eastAsia="en-GB"/>
                <w14:ligatures w14:val="standardContextual"/>
              </w:rPr>
              <w:tab/>
            </w:r>
            <w:r w:rsidR="004A63A7" w:rsidRPr="00B53EAB">
              <w:rPr>
                <w:rStyle w:val="Hyperlink"/>
                <w:rFonts w:cstheme="minorHAnsi"/>
                <w:noProof/>
              </w:rPr>
              <w:t>CONTENTS</w:t>
            </w:r>
            <w:r w:rsidR="004A63A7">
              <w:rPr>
                <w:noProof/>
                <w:webHidden/>
              </w:rPr>
              <w:tab/>
            </w:r>
            <w:r w:rsidR="004A63A7">
              <w:rPr>
                <w:noProof/>
                <w:webHidden/>
              </w:rPr>
              <w:fldChar w:fldCharType="begin"/>
            </w:r>
            <w:r w:rsidR="004A63A7">
              <w:rPr>
                <w:noProof/>
                <w:webHidden/>
              </w:rPr>
              <w:instrText xml:space="preserve"> PAGEREF _Toc175043777 \h </w:instrText>
            </w:r>
            <w:r w:rsidR="004A63A7">
              <w:rPr>
                <w:noProof/>
                <w:webHidden/>
              </w:rPr>
            </w:r>
            <w:r w:rsidR="004A63A7">
              <w:rPr>
                <w:noProof/>
                <w:webHidden/>
              </w:rPr>
              <w:fldChar w:fldCharType="separate"/>
            </w:r>
            <w:r w:rsidR="004A63A7">
              <w:rPr>
                <w:noProof/>
                <w:webHidden/>
              </w:rPr>
              <w:t>5</w:t>
            </w:r>
            <w:r w:rsidR="004A63A7">
              <w:rPr>
                <w:noProof/>
                <w:webHidden/>
              </w:rPr>
              <w:fldChar w:fldCharType="end"/>
            </w:r>
          </w:hyperlink>
        </w:p>
        <w:p w14:paraId="6C6E7596" w14:textId="5683F917" w:rsidR="004A63A7" w:rsidRDefault="005203D8">
          <w:pPr>
            <w:pStyle w:val="TOC1"/>
            <w:tabs>
              <w:tab w:val="left" w:pos="400"/>
              <w:tab w:val="right" w:leader="dot" w:pos="9686"/>
            </w:tabs>
            <w:rPr>
              <w:rFonts w:eastAsiaTheme="minorEastAsia" w:cstheme="minorBidi"/>
              <w:b w:val="0"/>
              <w:bCs w:val="0"/>
              <w:caps w:val="0"/>
              <w:noProof/>
              <w:kern w:val="2"/>
              <w:sz w:val="22"/>
              <w:szCs w:val="22"/>
              <w:lang w:eastAsia="en-GB"/>
              <w14:ligatures w14:val="standardContextual"/>
            </w:rPr>
          </w:pPr>
          <w:hyperlink w:anchor="_Toc175043778" w:history="1">
            <w:r w:rsidR="004A63A7" w:rsidRPr="00B53EAB">
              <w:rPr>
                <w:rStyle w:val="Hyperlink"/>
                <w:rFonts w:cstheme="minorHAnsi"/>
                <w:noProof/>
              </w:rPr>
              <w:t>3</w:t>
            </w:r>
            <w:r w:rsidR="004A63A7">
              <w:rPr>
                <w:rFonts w:eastAsiaTheme="minorEastAsia" w:cstheme="minorBidi"/>
                <w:b w:val="0"/>
                <w:bCs w:val="0"/>
                <w:caps w:val="0"/>
                <w:noProof/>
                <w:kern w:val="2"/>
                <w:sz w:val="22"/>
                <w:szCs w:val="22"/>
                <w:lang w:eastAsia="en-GB"/>
                <w14:ligatures w14:val="standardContextual"/>
              </w:rPr>
              <w:tab/>
            </w:r>
            <w:r w:rsidR="004A63A7" w:rsidRPr="00B53EAB">
              <w:rPr>
                <w:rStyle w:val="Hyperlink"/>
                <w:rFonts w:cstheme="minorHAnsi"/>
                <w:noProof/>
              </w:rPr>
              <w:t>OVERVIEW</w:t>
            </w:r>
            <w:r w:rsidR="004A63A7">
              <w:rPr>
                <w:noProof/>
                <w:webHidden/>
              </w:rPr>
              <w:tab/>
            </w:r>
            <w:r w:rsidR="004A63A7">
              <w:rPr>
                <w:noProof/>
                <w:webHidden/>
              </w:rPr>
              <w:fldChar w:fldCharType="begin"/>
            </w:r>
            <w:r w:rsidR="004A63A7">
              <w:rPr>
                <w:noProof/>
                <w:webHidden/>
              </w:rPr>
              <w:instrText xml:space="preserve"> PAGEREF _Toc175043778 \h </w:instrText>
            </w:r>
            <w:r w:rsidR="004A63A7">
              <w:rPr>
                <w:noProof/>
                <w:webHidden/>
              </w:rPr>
            </w:r>
            <w:r w:rsidR="004A63A7">
              <w:rPr>
                <w:noProof/>
                <w:webHidden/>
              </w:rPr>
              <w:fldChar w:fldCharType="separate"/>
            </w:r>
            <w:r w:rsidR="004A63A7">
              <w:rPr>
                <w:noProof/>
                <w:webHidden/>
              </w:rPr>
              <w:t>6</w:t>
            </w:r>
            <w:r w:rsidR="004A63A7">
              <w:rPr>
                <w:noProof/>
                <w:webHidden/>
              </w:rPr>
              <w:fldChar w:fldCharType="end"/>
            </w:r>
          </w:hyperlink>
        </w:p>
        <w:p w14:paraId="64A1FA7E" w14:textId="41A1F060"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79" w:history="1">
            <w:r w:rsidR="004A63A7" w:rsidRPr="00B53EAB">
              <w:rPr>
                <w:rStyle w:val="Hyperlink"/>
                <w:rFonts w:cstheme="minorHAnsi"/>
                <w:noProof/>
              </w:rPr>
              <w:t>3.1</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PROJECT BACKGROUND</w:t>
            </w:r>
            <w:r w:rsidR="004A63A7">
              <w:rPr>
                <w:noProof/>
                <w:webHidden/>
              </w:rPr>
              <w:tab/>
            </w:r>
            <w:r w:rsidR="004A63A7">
              <w:rPr>
                <w:noProof/>
                <w:webHidden/>
              </w:rPr>
              <w:fldChar w:fldCharType="begin"/>
            </w:r>
            <w:r w:rsidR="004A63A7">
              <w:rPr>
                <w:noProof/>
                <w:webHidden/>
              </w:rPr>
              <w:instrText xml:space="preserve"> PAGEREF _Toc175043779 \h </w:instrText>
            </w:r>
            <w:r w:rsidR="004A63A7">
              <w:rPr>
                <w:noProof/>
                <w:webHidden/>
              </w:rPr>
            </w:r>
            <w:r w:rsidR="004A63A7">
              <w:rPr>
                <w:noProof/>
                <w:webHidden/>
              </w:rPr>
              <w:fldChar w:fldCharType="separate"/>
            </w:r>
            <w:r w:rsidR="004A63A7">
              <w:rPr>
                <w:noProof/>
                <w:webHidden/>
              </w:rPr>
              <w:t>6</w:t>
            </w:r>
            <w:r w:rsidR="004A63A7">
              <w:rPr>
                <w:noProof/>
                <w:webHidden/>
              </w:rPr>
              <w:fldChar w:fldCharType="end"/>
            </w:r>
          </w:hyperlink>
        </w:p>
        <w:p w14:paraId="3513AF7B" w14:textId="4E17BD0F"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80" w:history="1">
            <w:r w:rsidR="004A63A7" w:rsidRPr="00B53EAB">
              <w:rPr>
                <w:rStyle w:val="Hyperlink"/>
                <w:rFonts w:cstheme="minorHAnsi"/>
                <w:noProof/>
              </w:rPr>
              <w:t>3.2</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PURPOSE OF THE DOCUMENT</w:t>
            </w:r>
            <w:r w:rsidR="004A63A7">
              <w:rPr>
                <w:noProof/>
                <w:webHidden/>
              </w:rPr>
              <w:tab/>
            </w:r>
            <w:r w:rsidR="004A63A7">
              <w:rPr>
                <w:noProof/>
                <w:webHidden/>
              </w:rPr>
              <w:fldChar w:fldCharType="begin"/>
            </w:r>
            <w:r w:rsidR="004A63A7">
              <w:rPr>
                <w:noProof/>
                <w:webHidden/>
              </w:rPr>
              <w:instrText xml:space="preserve"> PAGEREF _Toc175043780 \h </w:instrText>
            </w:r>
            <w:r w:rsidR="004A63A7">
              <w:rPr>
                <w:noProof/>
                <w:webHidden/>
              </w:rPr>
            </w:r>
            <w:r w:rsidR="004A63A7">
              <w:rPr>
                <w:noProof/>
                <w:webHidden/>
              </w:rPr>
              <w:fldChar w:fldCharType="separate"/>
            </w:r>
            <w:r w:rsidR="004A63A7">
              <w:rPr>
                <w:noProof/>
                <w:webHidden/>
              </w:rPr>
              <w:t>6</w:t>
            </w:r>
            <w:r w:rsidR="004A63A7">
              <w:rPr>
                <w:noProof/>
                <w:webHidden/>
              </w:rPr>
              <w:fldChar w:fldCharType="end"/>
            </w:r>
          </w:hyperlink>
        </w:p>
        <w:p w14:paraId="4F3FD740" w14:textId="49DE2042"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81" w:history="1">
            <w:r w:rsidR="004A63A7" w:rsidRPr="00B53EAB">
              <w:rPr>
                <w:rStyle w:val="Hyperlink"/>
                <w:rFonts w:cstheme="minorHAnsi"/>
                <w:noProof/>
              </w:rPr>
              <w:t>3.3</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SCOPE</w:t>
            </w:r>
            <w:r w:rsidR="004A63A7">
              <w:rPr>
                <w:noProof/>
                <w:webHidden/>
              </w:rPr>
              <w:tab/>
            </w:r>
            <w:r w:rsidR="004A63A7">
              <w:rPr>
                <w:noProof/>
                <w:webHidden/>
              </w:rPr>
              <w:fldChar w:fldCharType="begin"/>
            </w:r>
            <w:r w:rsidR="004A63A7">
              <w:rPr>
                <w:noProof/>
                <w:webHidden/>
              </w:rPr>
              <w:instrText xml:space="preserve"> PAGEREF _Toc175043781 \h </w:instrText>
            </w:r>
            <w:r w:rsidR="004A63A7">
              <w:rPr>
                <w:noProof/>
                <w:webHidden/>
              </w:rPr>
            </w:r>
            <w:r w:rsidR="004A63A7">
              <w:rPr>
                <w:noProof/>
                <w:webHidden/>
              </w:rPr>
              <w:fldChar w:fldCharType="separate"/>
            </w:r>
            <w:r w:rsidR="004A63A7">
              <w:rPr>
                <w:noProof/>
                <w:webHidden/>
              </w:rPr>
              <w:t>6</w:t>
            </w:r>
            <w:r w:rsidR="004A63A7">
              <w:rPr>
                <w:noProof/>
                <w:webHidden/>
              </w:rPr>
              <w:fldChar w:fldCharType="end"/>
            </w:r>
          </w:hyperlink>
        </w:p>
        <w:p w14:paraId="5F319CB9" w14:textId="301F0FC5"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82" w:history="1">
            <w:r w:rsidR="004A63A7" w:rsidRPr="00B53EAB">
              <w:rPr>
                <w:rStyle w:val="Hyperlink"/>
                <w:rFonts w:cstheme="minorHAnsi"/>
                <w:noProof/>
              </w:rPr>
              <w:t>3.4</w:t>
            </w:r>
            <w:r w:rsidR="004A63A7">
              <w:rPr>
                <w:rFonts w:eastAsiaTheme="minorEastAsia" w:cstheme="minorBidi"/>
                <w:smallCaps w:val="0"/>
                <w:noProof/>
                <w:kern w:val="2"/>
                <w:sz w:val="22"/>
                <w:szCs w:val="22"/>
                <w:lang w:eastAsia="en-GB"/>
                <w14:ligatures w14:val="standardContextual"/>
              </w:rPr>
              <w:tab/>
            </w:r>
            <w:r w:rsidR="004A63A7" w:rsidRPr="00B53EAB">
              <w:rPr>
                <w:rStyle w:val="Hyperlink"/>
                <w:rFonts w:cstheme="minorHAnsi"/>
                <w:noProof/>
              </w:rPr>
              <w:t>BUSINESS REQUIREMENTS</w:t>
            </w:r>
            <w:r w:rsidR="004A63A7">
              <w:rPr>
                <w:noProof/>
                <w:webHidden/>
              </w:rPr>
              <w:tab/>
            </w:r>
            <w:r w:rsidR="004A63A7">
              <w:rPr>
                <w:noProof/>
                <w:webHidden/>
              </w:rPr>
              <w:fldChar w:fldCharType="begin"/>
            </w:r>
            <w:r w:rsidR="004A63A7">
              <w:rPr>
                <w:noProof/>
                <w:webHidden/>
              </w:rPr>
              <w:instrText xml:space="preserve"> PAGEREF _Toc175043782 \h </w:instrText>
            </w:r>
            <w:r w:rsidR="004A63A7">
              <w:rPr>
                <w:noProof/>
                <w:webHidden/>
              </w:rPr>
            </w:r>
            <w:r w:rsidR="004A63A7">
              <w:rPr>
                <w:noProof/>
                <w:webHidden/>
              </w:rPr>
              <w:fldChar w:fldCharType="separate"/>
            </w:r>
            <w:r w:rsidR="004A63A7">
              <w:rPr>
                <w:noProof/>
                <w:webHidden/>
              </w:rPr>
              <w:t>6</w:t>
            </w:r>
            <w:r w:rsidR="004A63A7">
              <w:rPr>
                <w:noProof/>
                <w:webHidden/>
              </w:rPr>
              <w:fldChar w:fldCharType="end"/>
            </w:r>
          </w:hyperlink>
        </w:p>
        <w:p w14:paraId="0D564352" w14:textId="26F32B77" w:rsidR="004A63A7" w:rsidRDefault="005203D8">
          <w:pPr>
            <w:pStyle w:val="TOC1"/>
            <w:tabs>
              <w:tab w:val="left" w:pos="400"/>
              <w:tab w:val="right" w:leader="dot" w:pos="9686"/>
            </w:tabs>
            <w:rPr>
              <w:rFonts w:eastAsiaTheme="minorEastAsia" w:cstheme="minorBidi"/>
              <w:b w:val="0"/>
              <w:bCs w:val="0"/>
              <w:caps w:val="0"/>
              <w:noProof/>
              <w:kern w:val="2"/>
              <w:sz w:val="22"/>
              <w:szCs w:val="22"/>
              <w:lang w:eastAsia="en-GB"/>
              <w14:ligatures w14:val="standardContextual"/>
            </w:rPr>
          </w:pPr>
          <w:hyperlink w:anchor="_Toc175043783" w:history="1">
            <w:r w:rsidR="004A63A7" w:rsidRPr="00B53EAB">
              <w:rPr>
                <w:rStyle w:val="Hyperlink"/>
                <w:rFonts w:cstheme="minorHAnsi"/>
                <w:noProof/>
              </w:rPr>
              <w:t>4</w:t>
            </w:r>
            <w:r w:rsidR="004A63A7">
              <w:rPr>
                <w:rFonts w:eastAsiaTheme="minorEastAsia" w:cstheme="minorBidi"/>
                <w:b w:val="0"/>
                <w:bCs w:val="0"/>
                <w:caps w:val="0"/>
                <w:noProof/>
                <w:kern w:val="2"/>
                <w:sz w:val="22"/>
                <w:szCs w:val="22"/>
                <w:lang w:eastAsia="en-GB"/>
                <w14:ligatures w14:val="standardContextual"/>
              </w:rPr>
              <w:tab/>
            </w:r>
            <w:r w:rsidR="004A63A7" w:rsidRPr="00B53EAB">
              <w:rPr>
                <w:rStyle w:val="Hyperlink"/>
                <w:rFonts w:cstheme="minorHAnsi"/>
                <w:noProof/>
              </w:rPr>
              <w:t>ARCS</w:t>
            </w:r>
            <w:r w:rsidR="004A63A7">
              <w:rPr>
                <w:noProof/>
                <w:webHidden/>
              </w:rPr>
              <w:tab/>
            </w:r>
            <w:r w:rsidR="004A63A7">
              <w:rPr>
                <w:noProof/>
                <w:webHidden/>
              </w:rPr>
              <w:fldChar w:fldCharType="begin"/>
            </w:r>
            <w:r w:rsidR="004A63A7">
              <w:rPr>
                <w:noProof/>
                <w:webHidden/>
              </w:rPr>
              <w:instrText xml:space="preserve"> PAGEREF _Toc175043783 \h </w:instrText>
            </w:r>
            <w:r w:rsidR="004A63A7">
              <w:rPr>
                <w:noProof/>
                <w:webHidden/>
              </w:rPr>
            </w:r>
            <w:r w:rsidR="004A63A7">
              <w:rPr>
                <w:noProof/>
                <w:webHidden/>
              </w:rPr>
              <w:fldChar w:fldCharType="separate"/>
            </w:r>
            <w:r w:rsidR="004A63A7">
              <w:rPr>
                <w:noProof/>
                <w:webHidden/>
              </w:rPr>
              <w:t>8</w:t>
            </w:r>
            <w:r w:rsidR="004A63A7">
              <w:rPr>
                <w:noProof/>
                <w:webHidden/>
              </w:rPr>
              <w:fldChar w:fldCharType="end"/>
            </w:r>
          </w:hyperlink>
        </w:p>
        <w:p w14:paraId="416159A9" w14:textId="67A4A71C"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84" w:history="1">
            <w:r w:rsidR="004A63A7" w:rsidRPr="00B53EAB">
              <w:rPr>
                <w:rStyle w:val="Hyperlink"/>
                <w:noProof/>
              </w:rPr>
              <w:t>4.1</w:t>
            </w:r>
            <w:r w:rsidR="004A63A7">
              <w:rPr>
                <w:rFonts w:eastAsiaTheme="minorEastAsia" w:cstheme="minorBidi"/>
                <w:smallCaps w:val="0"/>
                <w:noProof/>
                <w:kern w:val="2"/>
                <w:sz w:val="22"/>
                <w:szCs w:val="22"/>
                <w:lang w:eastAsia="en-GB"/>
                <w14:ligatures w14:val="standardContextual"/>
              </w:rPr>
              <w:tab/>
            </w:r>
            <w:r w:rsidR="004A63A7" w:rsidRPr="00B53EAB">
              <w:rPr>
                <w:rStyle w:val="Hyperlink"/>
                <w:noProof/>
              </w:rPr>
              <w:t>HIGH LEVEL DESIGN</w:t>
            </w:r>
            <w:r w:rsidR="004A63A7">
              <w:rPr>
                <w:noProof/>
                <w:webHidden/>
              </w:rPr>
              <w:tab/>
            </w:r>
            <w:r w:rsidR="00B175B2">
              <w:rPr>
                <w:noProof/>
                <w:webHidden/>
              </w:rPr>
              <w:t>9</w:t>
            </w:r>
          </w:hyperlink>
        </w:p>
        <w:p w14:paraId="4EB97D10" w14:textId="4B9A41FF" w:rsidR="004A63A7" w:rsidRDefault="005203D8">
          <w:pPr>
            <w:pStyle w:val="TOC3"/>
            <w:tabs>
              <w:tab w:val="left" w:pos="1200"/>
              <w:tab w:val="right" w:leader="dot" w:pos="9686"/>
            </w:tabs>
            <w:rPr>
              <w:noProof/>
            </w:rPr>
          </w:pPr>
          <w:hyperlink w:anchor="_Toc175043785" w:history="1">
            <w:r w:rsidR="004A63A7" w:rsidRPr="00B53EAB">
              <w:rPr>
                <w:rStyle w:val="Hyperlink"/>
                <w:bCs/>
                <w:noProof/>
                <w14:scene3d>
                  <w14:camera w14:prst="orthographicFront"/>
                  <w14:lightRig w14:rig="threePt" w14:dir="t">
                    <w14:rot w14:lat="0" w14:lon="0" w14:rev="0"/>
                  </w14:lightRig>
                </w14:scene3d>
              </w:rPr>
              <w:t>4.1.1</w:t>
            </w:r>
            <w:r w:rsidR="004A63A7">
              <w:rPr>
                <w:rFonts w:eastAsiaTheme="minorEastAsia" w:cstheme="minorBidi"/>
                <w:i w:val="0"/>
                <w:iCs w:val="0"/>
                <w:noProof/>
                <w:kern w:val="2"/>
                <w:sz w:val="22"/>
                <w:szCs w:val="22"/>
                <w:lang w:eastAsia="en-GB"/>
                <w14:ligatures w14:val="standardContextual"/>
              </w:rPr>
              <w:tab/>
            </w:r>
            <w:r w:rsidR="00B175B2" w:rsidRPr="00B175B2">
              <w:rPr>
                <w:rStyle w:val="Hyperlink"/>
                <w:noProof/>
              </w:rPr>
              <w:t>ARCS COMMENTARY AUTOMATION FROM UI PATH</w:t>
            </w:r>
            <w:r w:rsidR="004A63A7">
              <w:rPr>
                <w:noProof/>
                <w:webHidden/>
              </w:rPr>
              <w:tab/>
            </w:r>
            <w:r w:rsidR="00B175B2">
              <w:rPr>
                <w:noProof/>
                <w:webHidden/>
              </w:rPr>
              <w:t>9</w:t>
            </w:r>
          </w:hyperlink>
        </w:p>
        <w:p w14:paraId="19BAC31C" w14:textId="20013570" w:rsidR="00AD7CF2" w:rsidRPr="00AD7CF2" w:rsidRDefault="00AD7CF2" w:rsidP="00AD7CF2">
          <w:pPr>
            <w:rPr>
              <w:rFonts w:eastAsiaTheme="minorEastAsia"/>
            </w:rPr>
          </w:pPr>
          <w:r>
            <w:rPr>
              <w:rFonts w:eastAsiaTheme="minorEastAsia"/>
            </w:rPr>
            <w:t xml:space="preserve">       4.1.2      </w:t>
          </w:r>
          <w:r w:rsidRPr="00321682">
            <w:rPr>
              <w:rStyle w:val="Hyperlink"/>
              <w:rFonts w:asciiTheme="minorHAnsi" w:hAnsiTheme="minorHAnsi"/>
              <w:i/>
              <w:iCs/>
              <w:noProof/>
              <w:color w:val="000000" w:themeColor="text1"/>
              <w:u w:val="none"/>
            </w:rPr>
            <w:t>Changes in ARCS</w:t>
          </w:r>
          <w:r w:rsidRPr="00321682">
            <w:rPr>
              <w:rFonts w:eastAsiaTheme="minorEastAsia"/>
              <w:color w:val="000000" w:themeColor="text1"/>
            </w:rPr>
            <w:t>…</w:t>
          </w:r>
          <w:r>
            <w:rPr>
              <w:rFonts w:eastAsiaTheme="minorEastAsia"/>
            </w:rPr>
            <w:t>…………………………………………………………………………………….10</w:t>
          </w:r>
        </w:p>
        <w:p w14:paraId="4553B939" w14:textId="5866F90B" w:rsidR="004A63A7" w:rsidRDefault="005203D8">
          <w:pPr>
            <w:pStyle w:val="TOC2"/>
            <w:tabs>
              <w:tab w:val="left" w:pos="800"/>
              <w:tab w:val="right" w:leader="dot" w:pos="9686"/>
            </w:tabs>
            <w:rPr>
              <w:rFonts w:eastAsiaTheme="minorEastAsia" w:cstheme="minorBidi"/>
              <w:smallCaps w:val="0"/>
              <w:noProof/>
              <w:kern w:val="2"/>
              <w:sz w:val="22"/>
              <w:szCs w:val="22"/>
              <w:lang w:eastAsia="en-GB"/>
              <w14:ligatures w14:val="standardContextual"/>
            </w:rPr>
          </w:pPr>
          <w:hyperlink w:anchor="_Toc175043789" w:history="1">
            <w:r w:rsidR="004A63A7" w:rsidRPr="00B53EAB">
              <w:rPr>
                <w:rStyle w:val="Hyperlink"/>
                <w:noProof/>
                <w:lang w:val="en-US"/>
              </w:rPr>
              <w:t>4.2</w:t>
            </w:r>
            <w:r w:rsidR="004A63A7">
              <w:rPr>
                <w:rFonts w:eastAsiaTheme="minorEastAsia" w:cstheme="minorBidi"/>
                <w:smallCaps w:val="0"/>
                <w:noProof/>
                <w:kern w:val="2"/>
                <w:sz w:val="22"/>
                <w:szCs w:val="22"/>
                <w:lang w:eastAsia="en-GB"/>
                <w14:ligatures w14:val="standardContextual"/>
              </w:rPr>
              <w:tab/>
            </w:r>
            <w:r w:rsidR="004A63A7" w:rsidRPr="00B53EAB">
              <w:rPr>
                <w:rStyle w:val="Hyperlink"/>
                <w:noProof/>
                <w:lang w:val="en-US"/>
              </w:rPr>
              <w:t>Appendix</w:t>
            </w:r>
            <w:r w:rsidR="004A63A7">
              <w:rPr>
                <w:noProof/>
                <w:webHidden/>
              </w:rPr>
              <w:tab/>
            </w:r>
            <w:r w:rsidR="00AD7CF2">
              <w:rPr>
                <w:noProof/>
                <w:webHidden/>
              </w:rPr>
              <w:t>11</w:t>
            </w:r>
          </w:hyperlink>
        </w:p>
        <w:p w14:paraId="7C952BD8" w14:textId="37F58E02" w:rsidR="009A0E7C" w:rsidRDefault="009A0E7C">
          <w:r>
            <w:rPr>
              <w:b/>
              <w:bCs/>
              <w:noProof/>
            </w:rPr>
            <w:fldChar w:fldCharType="end"/>
          </w:r>
        </w:p>
      </w:sdtContent>
    </w:sdt>
    <w:p w14:paraId="3006EFD8" w14:textId="77777777" w:rsidR="009A0E7C" w:rsidRPr="009A0E7C" w:rsidRDefault="009A0E7C" w:rsidP="009A0E7C">
      <w:pPr>
        <w:pStyle w:val="BodyText"/>
      </w:pPr>
    </w:p>
    <w:p w14:paraId="52B9A618" w14:textId="2CADE7F1" w:rsidR="001A2527" w:rsidRPr="00635ECB" w:rsidRDefault="00A538F7" w:rsidP="00C803C7">
      <w:pPr>
        <w:pStyle w:val="Heading1"/>
        <w:rPr>
          <w:rFonts w:asciiTheme="minorHAnsi" w:hAnsiTheme="minorHAnsi" w:cstheme="minorHAnsi"/>
        </w:rPr>
      </w:pPr>
      <w:bookmarkStart w:id="45" w:name="_Toc225080495"/>
      <w:bookmarkStart w:id="46" w:name="_Toc225924460"/>
      <w:bookmarkStart w:id="47" w:name="_Toc51076050"/>
      <w:bookmarkStart w:id="48" w:name="_Toc51084395"/>
      <w:bookmarkStart w:id="49" w:name="_Toc51159291"/>
      <w:bookmarkStart w:id="50" w:name="_Toc100560691"/>
      <w:bookmarkStart w:id="51" w:name="_Toc175043778"/>
      <w:r w:rsidRPr="00635ECB">
        <w:rPr>
          <w:rFonts w:asciiTheme="minorHAnsi" w:hAnsiTheme="minorHAnsi" w:cstheme="minorHAnsi"/>
          <w:caps w:val="0"/>
        </w:rPr>
        <w:lastRenderedPageBreak/>
        <w:t>O</w:t>
      </w:r>
      <w:bookmarkEnd w:id="45"/>
      <w:r w:rsidRPr="00635ECB">
        <w:rPr>
          <w:rFonts w:asciiTheme="minorHAnsi" w:hAnsiTheme="minorHAnsi" w:cstheme="minorHAnsi"/>
          <w:caps w:val="0"/>
        </w:rPr>
        <w:t>VERVIEW</w:t>
      </w:r>
      <w:bookmarkEnd w:id="46"/>
      <w:bookmarkEnd w:id="47"/>
      <w:bookmarkEnd w:id="48"/>
      <w:bookmarkEnd w:id="49"/>
      <w:bookmarkEnd w:id="50"/>
      <w:bookmarkEnd w:id="51"/>
    </w:p>
    <w:p w14:paraId="486EC12B" w14:textId="77777777" w:rsidR="00F00879" w:rsidRPr="00635ECB" w:rsidRDefault="00F00879" w:rsidP="00F00879">
      <w:pPr>
        <w:pStyle w:val="BodyText"/>
        <w:rPr>
          <w:rFonts w:asciiTheme="minorHAnsi" w:hAnsiTheme="minorHAnsi" w:cstheme="minorHAnsi"/>
        </w:rPr>
      </w:pPr>
    </w:p>
    <w:p w14:paraId="6C8C25CA" w14:textId="2FC8F37E" w:rsidR="00127AFD" w:rsidRPr="00635ECB" w:rsidRDefault="00A538F7" w:rsidP="00856F17">
      <w:pPr>
        <w:pStyle w:val="Heading2"/>
        <w:rPr>
          <w:rFonts w:asciiTheme="minorHAnsi" w:hAnsiTheme="minorHAnsi" w:cstheme="minorHAnsi"/>
        </w:rPr>
      </w:pPr>
      <w:bookmarkStart w:id="52" w:name="_Toc51076051"/>
      <w:bookmarkStart w:id="53" w:name="_Toc51084396"/>
      <w:bookmarkStart w:id="54" w:name="_Toc51159292"/>
      <w:bookmarkStart w:id="55" w:name="_Toc100560692"/>
      <w:bookmarkStart w:id="56" w:name="_Toc175043779"/>
      <w:r w:rsidRPr="00635ECB">
        <w:rPr>
          <w:rFonts w:asciiTheme="minorHAnsi" w:hAnsiTheme="minorHAnsi" w:cstheme="minorHAnsi"/>
        </w:rPr>
        <w:t>PROJECT BACKGROUND</w:t>
      </w:r>
      <w:bookmarkEnd w:id="52"/>
      <w:bookmarkEnd w:id="53"/>
      <w:bookmarkEnd w:id="54"/>
      <w:bookmarkEnd w:id="55"/>
      <w:bookmarkEnd w:id="56"/>
    </w:p>
    <w:p w14:paraId="58DC0C4B" w14:textId="1AD4253A" w:rsidR="00F468F6" w:rsidRPr="00635ECB" w:rsidRDefault="00C60569" w:rsidP="00114280">
      <w:pPr>
        <w:rPr>
          <w:rFonts w:asciiTheme="minorHAnsi" w:hAnsiTheme="minorHAnsi" w:cstheme="minorHAnsi"/>
          <w:lang w:eastAsia="en-GB"/>
        </w:rPr>
      </w:pPr>
      <w:r w:rsidRPr="00C60569">
        <w:rPr>
          <w:rFonts w:asciiTheme="minorHAnsi" w:hAnsiTheme="minorHAnsi" w:cstheme="minorHAnsi"/>
        </w:rPr>
        <w:t xml:space="preserve">Oracle Account Reconciliation tool (ARCS) has been chosen as the strategic tool by the Natwest Group to meet all reconciliations, attestation, and substantiation needs. We are trying to create </w:t>
      </w:r>
      <w:bookmarkStart w:id="57" w:name="_Hlk199940237"/>
      <w:r w:rsidR="00114280" w:rsidRPr="00114280">
        <w:rPr>
          <w:rFonts w:asciiTheme="minorHAnsi" w:hAnsiTheme="minorHAnsi" w:cstheme="minorHAnsi"/>
        </w:rPr>
        <w:t>ARCS Commentary Automation</w:t>
      </w:r>
      <w:r w:rsidR="00114280">
        <w:rPr>
          <w:rFonts w:asciiTheme="minorHAnsi" w:hAnsiTheme="minorHAnsi" w:cstheme="minorHAnsi"/>
        </w:rPr>
        <w:t xml:space="preserve"> from Ui Path</w:t>
      </w:r>
    </w:p>
    <w:p w14:paraId="299E9373" w14:textId="482AEBE7" w:rsidR="008C6941" w:rsidRPr="00635ECB" w:rsidRDefault="00A538F7" w:rsidP="00856F17">
      <w:pPr>
        <w:pStyle w:val="Heading2"/>
        <w:rPr>
          <w:rFonts w:asciiTheme="minorHAnsi" w:hAnsiTheme="minorHAnsi" w:cstheme="minorHAnsi"/>
        </w:rPr>
      </w:pPr>
      <w:bookmarkStart w:id="58" w:name="_Toc51076052"/>
      <w:bookmarkStart w:id="59" w:name="_Toc51084397"/>
      <w:bookmarkStart w:id="60" w:name="_Toc51159293"/>
      <w:bookmarkStart w:id="61" w:name="_Toc100560693"/>
      <w:bookmarkStart w:id="62" w:name="_Toc175043780"/>
      <w:bookmarkEnd w:id="57"/>
      <w:r w:rsidRPr="00635ECB">
        <w:rPr>
          <w:rFonts w:asciiTheme="minorHAnsi" w:hAnsiTheme="minorHAnsi" w:cstheme="minorHAnsi"/>
        </w:rPr>
        <w:t>PURPOSE OF THE DOCUMENT</w:t>
      </w:r>
      <w:bookmarkEnd w:id="58"/>
      <w:bookmarkEnd w:id="59"/>
      <w:bookmarkEnd w:id="60"/>
      <w:bookmarkEnd w:id="61"/>
      <w:bookmarkEnd w:id="62"/>
    </w:p>
    <w:p w14:paraId="504B2002" w14:textId="390CABAF" w:rsidR="0032158B" w:rsidRPr="00635ECB" w:rsidRDefault="00C60569" w:rsidP="008D4FE2">
      <w:pPr>
        <w:pStyle w:val="BodyText"/>
        <w:spacing w:line="276" w:lineRule="auto"/>
        <w:ind w:left="0"/>
        <w:rPr>
          <w:rFonts w:asciiTheme="minorHAnsi" w:hAnsiTheme="minorHAnsi" w:cstheme="minorHAnsi"/>
          <w:lang w:eastAsia="en-GB"/>
        </w:rPr>
      </w:pPr>
      <w:r w:rsidRPr="00C60569">
        <w:rPr>
          <w:rFonts w:asciiTheme="minorHAnsi" w:hAnsiTheme="minorHAnsi" w:cstheme="minorHAnsi"/>
          <w:lang w:val="en-US"/>
        </w:rPr>
        <w:t>The purpose of this document covers the mismatches report creation. This design is created based on the agreed requirements as per AN100/Non-Functional Requirements for the project.</w:t>
      </w:r>
    </w:p>
    <w:p w14:paraId="66E4ACC0" w14:textId="3769A0C8" w:rsidR="00F00879" w:rsidRDefault="00A538F7" w:rsidP="00F00879">
      <w:pPr>
        <w:pStyle w:val="Heading2"/>
        <w:rPr>
          <w:rFonts w:asciiTheme="minorHAnsi" w:hAnsiTheme="minorHAnsi" w:cstheme="minorHAnsi"/>
        </w:rPr>
      </w:pPr>
      <w:bookmarkStart w:id="63" w:name="_Toc100560694"/>
      <w:bookmarkStart w:id="64" w:name="_Toc175043781"/>
      <w:r w:rsidRPr="00635ECB">
        <w:rPr>
          <w:rFonts w:asciiTheme="minorHAnsi" w:hAnsiTheme="minorHAnsi" w:cstheme="minorHAnsi"/>
        </w:rPr>
        <w:t>SCOPE</w:t>
      </w:r>
      <w:bookmarkEnd w:id="63"/>
      <w:bookmarkEnd w:id="64"/>
    </w:p>
    <w:p w14:paraId="2C543AB3" w14:textId="0E9CCCE3" w:rsidR="00FB5BBD" w:rsidRPr="002C1A87" w:rsidRDefault="00121846" w:rsidP="00121846">
      <w:pPr>
        <w:pStyle w:val="BodyText"/>
        <w:ind w:left="0"/>
        <w:rPr>
          <w:rFonts w:asciiTheme="minorHAnsi" w:hAnsiTheme="minorHAnsi" w:cstheme="minorHAnsi"/>
          <w:lang w:val="en-US"/>
        </w:rPr>
      </w:pPr>
      <w:r w:rsidRPr="002C1A87">
        <w:rPr>
          <w:rFonts w:asciiTheme="minorHAnsi" w:hAnsiTheme="minorHAnsi" w:cstheme="minorHAnsi"/>
          <w:lang w:val="en-US"/>
        </w:rPr>
        <w:t>Scope of the document is to understand the basic requirement of Mismatch Reports.</w:t>
      </w:r>
    </w:p>
    <w:p w14:paraId="6E523EFB" w14:textId="7E0FA468" w:rsidR="00610A79" w:rsidRPr="00635ECB" w:rsidRDefault="00A538F7" w:rsidP="001E50B2">
      <w:pPr>
        <w:pStyle w:val="Heading2"/>
        <w:rPr>
          <w:rFonts w:asciiTheme="minorHAnsi" w:hAnsiTheme="minorHAnsi" w:cstheme="minorHAnsi"/>
        </w:rPr>
      </w:pPr>
      <w:bookmarkStart w:id="65" w:name="_Toc51076053"/>
      <w:bookmarkStart w:id="66" w:name="_Toc51084398"/>
      <w:bookmarkStart w:id="67" w:name="_Toc51159294"/>
      <w:bookmarkStart w:id="68" w:name="_Toc100560695"/>
      <w:bookmarkStart w:id="69" w:name="_Toc175043782"/>
      <w:r w:rsidRPr="00635ECB">
        <w:rPr>
          <w:rFonts w:asciiTheme="minorHAnsi" w:hAnsiTheme="minorHAnsi" w:cstheme="minorHAnsi"/>
        </w:rPr>
        <w:t>BUSINESS REQUIREMENTS</w:t>
      </w:r>
      <w:bookmarkStart w:id="70" w:name="_Hlk199937457"/>
      <w:bookmarkEnd w:id="65"/>
      <w:bookmarkEnd w:id="66"/>
      <w:bookmarkEnd w:id="67"/>
      <w:bookmarkEnd w:id="68"/>
      <w:bookmarkEnd w:id="69"/>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537"/>
        <w:gridCol w:w="6733"/>
        <w:gridCol w:w="969"/>
        <w:gridCol w:w="1445"/>
      </w:tblGrid>
      <w:tr w:rsidR="00C805B2" w:rsidRPr="00635ECB" w14:paraId="117B96F6" w14:textId="77777777" w:rsidTr="00962092">
        <w:trPr>
          <w:trHeight w:val="525"/>
          <w:tblHeader/>
        </w:trPr>
        <w:tc>
          <w:tcPr>
            <w:tcW w:w="0" w:type="auto"/>
            <w:tcBorders>
              <w:bottom w:val="single" w:sz="4" w:space="0" w:color="auto"/>
            </w:tcBorders>
            <w:shd w:val="clear" w:color="000000" w:fill="D9D9D9" w:themeFill="background1" w:themeFillShade="D9"/>
            <w:hideMark/>
          </w:tcPr>
          <w:p w14:paraId="1326D6F0" w14:textId="77777777" w:rsidR="004B294E" w:rsidRPr="00635ECB" w:rsidRDefault="004B294E" w:rsidP="004B294E">
            <w:pPr>
              <w:rPr>
                <w:rFonts w:asciiTheme="minorHAnsi" w:hAnsiTheme="minorHAnsi" w:cstheme="minorHAnsi"/>
                <w:b/>
                <w:bCs/>
                <w:lang w:val="en-US" w:eastAsia="en-US"/>
              </w:rPr>
            </w:pPr>
            <w:r w:rsidRPr="00635ECB">
              <w:rPr>
                <w:rFonts w:asciiTheme="minorHAnsi" w:hAnsiTheme="minorHAnsi" w:cstheme="minorHAnsi"/>
                <w:b/>
                <w:bCs/>
                <w:lang w:val="en-US" w:eastAsia="en-US"/>
              </w:rPr>
              <w:t>Ref.</w:t>
            </w:r>
          </w:p>
        </w:tc>
        <w:tc>
          <w:tcPr>
            <w:tcW w:w="0" w:type="auto"/>
            <w:tcBorders>
              <w:bottom w:val="single" w:sz="4" w:space="0" w:color="auto"/>
            </w:tcBorders>
            <w:shd w:val="clear" w:color="000000" w:fill="D9D9D9" w:themeFill="background1" w:themeFillShade="D9"/>
            <w:hideMark/>
          </w:tcPr>
          <w:p w14:paraId="54107480" w14:textId="77777777" w:rsidR="004B294E" w:rsidRPr="00635ECB" w:rsidRDefault="004B294E" w:rsidP="004B294E">
            <w:pPr>
              <w:rPr>
                <w:rFonts w:asciiTheme="minorHAnsi" w:hAnsiTheme="minorHAnsi" w:cstheme="minorHAnsi"/>
                <w:b/>
                <w:bCs/>
                <w:lang w:val="en-US" w:eastAsia="en-US"/>
              </w:rPr>
            </w:pPr>
            <w:r w:rsidRPr="00635ECB">
              <w:rPr>
                <w:rFonts w:asciiTheme="minorHAnsi" w:hAnsiTheme="minorHAnsi" w:cstheme="minorHAnsi"/>
                <w:b/>
                <w:bCs/>
                <w:lang w:val="en-US" w:eastAsia="en-US"/>
              </w:rPr>
              <w:t>Requirement Description</w:t>
            </w:r>
          </w:p>
        </w:tc>
        <w:tc>
          <w:tcPr>
            <w:tcW w:w="969" w:type="dxa"/>
            <w:tcBorders>
              <w:bottom w:val="single" w:sz="4" w:space="0" w:color="auto"/>
            </w:tcBorders>
            <w:shd w:val="clear" w:color="000000" w:fill="D9D9D9" w:themeFill="background1" w:themeFillShade="D9"/>
            <w:hideMark/>
          </w:tcPr>
          <w:p w14:paraId="16523F00" w14:textId="77777777" w:rsidR="004B294E" w:rsidRPr="00635ECB" w:rsidRDefault="004B294E" w:rsidP="004B294E">
            <w:pPr>
              <w:jc w:val="center"/>
              <w:rPr>
                <w:rFonts w:asciiTheme="minorHAnsi" w:hAnsiTheme="minorHAnsi" w:cstheme="minorHAnsi"/>
                <w:b/>
                <w:bCs/>
                <w:lang w:val="en-US" w:eastAsia="en-US"/>
              </w:rPr>
            </w:pPr>
            <w:r w:rsidRPr="00635ECB">
              <w:rPr>
                <w:rFonts w:asciiTheme="minorHAnsi" w:hAnsiTheme="minorHAnsi" w:cstheme="minorHAnsi"/>
                <w:b/>
                <w:bCs/>
                <w:lang w:val="en-US" w:eastAsia="en-US"/>
              </w:rPr>
              <w:t>MoSCoW</w:t>
            </w:r>
          </w:p>
        </w:tc>
        <w:tc>
          <w:tcPr>
            <w:tcW w:w="1445" w:type="dxa"/>
            <w:tcBorders>
              <w:bottom w:val="single" w:sz="4" w:space="0" w:color="auto"/>
            </w:tcBorders>
            <w:shd w:val="clear" w:color="000000" w:fill="D9D9D9" w:themeFill="background1" w:themeFillShade="D9"/>
            <w:hideMark/>
          </w:tcPr>
          <w:p w14:paraId="6C479713" w14:textId="46F5FCFA" w:rsidR="004B294E" w:rsidRPr="00635ECB" w:rsidRDefault="00C805B2" w:rsidP="004B294E">
            <w:pPr>
              <w:rPr>
                <w:rFonts w:asciiTheme="minorHAnsi" w:hAnsiTheme="minorHAnsi" w:cstheme="minorHAnsi"/>
                <w:b/>
                <w:bCs/>
                <w:lang w:val="en-US" w:eastAsia="en-US"/>
              </w:rPr>
            </w:pPr>
            <w:r w:rsidRPr="00635ECB">
              <w:rPr>
                <w:rFonts w:asciiTheme="minorHAnsi" w:hAnsiTheme="minorHAnsi" w:cstheme="minorHAnsi"/>
                <w:b/>
                <w:bCs/>
                <w:lang w:val="en-US" w:eastAsia="en-US"/>
              </w:rPr>
              <w:t>ARCS Fitment</w:t>
            </w:r>
          </w:p>
        </w:tc>
      </w:tr>
      <w:tr w:rsidR="00962092" w:rsidRPr="00635ECB" w14:paraId="10414543" w14:textId="77777777" w:rsidTr="00962092">
        <w:trPr>
          <w:trHeight w:val="780"/>
        </w:trPr>
        <w:tc>
          <w:tcPr>
            <w:tcW w:w="0" w:type="auto"/>
            <w:shd w:val="clear" w:color="auto" w:fill="FFFFFF" w:themeFill="background1"/>
          </w:tcPr>
          <w:p w14:paraId="0A24C34D"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FFFFFF" w:themeFill="background1"/>
          </w:tcPr>
          <w:p w14:paraId="3F652A67" w14:textId="0B65C425"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ICO team will send the Upload file over email on the provided email id (Arcs Upload File). The email should be sent with the Subject having 'ARCS' as the keyword for Bot to identify.</w:t>
            </w:r>
          </w:p>
        </w:tc>
        <w:tc>
          <w:tcPr>
            <w:tcW w:w="969" w:type="dxa"/>
            <w:shd w:val="clear" w:color="auto" w:fill="FFFFFF" w:themeFill="background1"/>
          </w:tcPr>
          <w:p w14:paraId="27188B8F" w14:textId="74972A73" w:rsidR="00962092" w:rsidRPr="00962092" w:rsidRDefault="00962092" w:rsidP="00962092">
            <w:pPr>
              <w:jc w:val="cente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Must have</w:t>
            </w:r>
          </w:p>
        </w:tc>
        <w:tc>
          <w:tcPr>
            <w:tcW w:w="1445" w:type="dxa"/>
            <w:shd w:val="clear" w:color="auto" w:fill="FFFFFF" w:themeFill="background1"/>
          </w:tcPr>
          <w:p w14:paraId="73AEB421" w14:textId="695D5D7D"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Email Identification</w:t>
            </w:r>
          </w:p>
        </w:tc>
      </w:tr>
      <w:tr w:rsidR="00962092" w:rsidRPr="00635ECB" w14:paraId="345D8A22" w14:textId="77777777" w:rsidTr="00962092">
        <w:trPr>
          <w:trHeight w:val="780"/>
        </w:trPr>
        <w:tc>
          <w:tcPr>
            <w:tcW w:w="0" w:type="auto"/>
            <w:shd w:val="clear" w:color="auto" w:fill="FFFFFF" w:themeFill="background1"/>
            <w:hideMark/>
          </w:tcPr>
          <w:p w14:paraId="4D5B13F0" w14:textId="1CCF30B5" w:rsidR="00962092" w:rsidRPr="00635ECB" w:rsidRDefault="00962092" w:rsidP="00962092">
            <w:pPr>
              <w:rPr>
                <w:rFonts w:asciiTheme="minorHAnsi" w:hAnsiTheme="minorHAnsi" w:cstheme="minorHAnsi"/>
                <w:color w:val="000000"/>
                <w:lang w:val="en-US" w:eastAsia="en-US"/>
              </w:rPr>
            </w:pPr>
          </w:p>
        </w:tc>
        <w:tc>
          <w:tcPr>
            <w:tcW w:w="0" w:type="auto"/>
            <w:shd w:val="clear" w:color="auto" w:fill="FFFFFF" w:themeFill="background1"/>
            <w:hideMark/>
          </w:tcPr>
          <w:p w14:paraId="3A18BD59" w14:textId="3DD867C4"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Bot will pick all the emails with 'ARCS' as the keyword sent by the ICO preparers.</w:t>
            </w:r>
          </w:p>
        </w:tc>
        <w:tc>
          <w:tcPr>
            <w:tcW w:w="969" w:type="dxa"/>
            <w:shd w:val="clear" w:color="auto" w:fill="FFFFFF" w:themeFill="background1"/>
            <w:hideMark/>
          </w:tcPr>
          <w:p w14:paraId="6224CD08" w14:textId="68FA553C" w:rsidR="00962092" w:rsidRPr="00962092" w:rsidRDefault="00962092" w:rsidP="00962092">
            <w:pPr>
              <w:jc w:val="cente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Must have</w:t>
            </w:r>
          </w:p>
        </w:tc>
        <w:tc>
          <w:tcPr>
            <w:tcW w:w="1445" w:type="dxa"/>
            <w:shd w:val="clear" w:color="auto" w:fill="FFFFFF" w:themeFill="background1"/>
            <w:hideMark/>
          </w:tcPr>
          <w:p w14:paraId="38DA939C" w14:textId="5DAFD8CF"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Email Filtering</w:t>
            </w:r>
          </w:p>
        </w:tc>
      </w:tr>
      <w:tr w:rsidR="00962092" w:rsidRPr="00635ECB" w14:paraId="680F2478" w14:textId="77777777" w:rsidTr="00962092">
        <w:trPr>
          <w:trHeight w:val="525"/>
        </w:trPr>
        <w:tc>
          <w:tcPr>
            <w:tcW w:w="0" w:type="auto"/>
            <w:shd w:val="clear" w:color="auto" w:fill="FFFFFF" w:themeFill="background1"/>
            <w:hideMark/>
          </w:tcPr>
          <w:p w14:paraId="0389189E" w14:textId="538C50A5" w:rsidR="00962092" w:rsidRPr="00635ECB" w:rsidRDefault="00962092" w:rsidP="00962092">
            <w:pPr>
              <w:rPr>
                <w:rFonts w:asciiTheme="minorHAnsi" w:hAnsiTheme="minorHAnsi" w:cstheme="minorHAnsi"/>
                <w:color w:val="000000"/>
                <w:lang w:val="en-US" w:eastAsia="en-US"/>
              </w:rPr>
            </w:pPr>
          </w:p>
        </w:tc>
        <w:tc>
          <w:tcPr>
            <w:tcW w:w="0" w:type="auto"/>
            <w:shd w:val="clear" w:color="auto" w:fill="FFFFFF" w:themeFill="background1"/>
            <w:hideMark/>
          </w:tcPr>
          <w:p w14:paraId="3D8205D8" w14:textId="3E1D6760"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Bot will First Authorize the email id of the Sender with the list of Authorizers for Preparers provided.</w:t>
            </w:r>
          </w:p>
        </w:tc>
        <w:tc>
          <w:tcPr>
            <w:tcW w:w="969" w:type="dxa"/>
            <w:shd w:val="clear" w:color="auto" w:fill="FFFFFF" w:themeFill="background1"/>
            <w:hideMark/>
          </w:tcPr>
          <w:p w14:paraId="4026FBE5" w14:textId="4E8C71E4" w:rsidR="00962092" w:rsidRPr="00962092" w:rsidRDefault="00962092" w:rsidP="00962092">
            <w:pPr>
              <w:jc w:val="cente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Must have</w:t>
            </w:r>
          </w:p>
        </w:tc>
        <w:tc>
          <w:tcPr>
            <w:tcW w:w="1445" w:type="dxa"/>
            <w:shd w:val="clear" w:color="auto" w:fill="FFFFFF" w:themeFill="background1"/>
            <w:hideMark/>
          </w:tcPr>
          <w:p w14:paraId="329A6486" w14:textId="1F84CA4E"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Email Authorization</w:t>
            </w:r>
          </w:p>
        </w:tc>
      </w:tr>
      <w:tr w:rsidR="00962092" w:rsidRPr="00635ECB" w14:paraId="7B8D68A6" w14:textId="77777777" w:rsidTr="00962092">
        <w:trPr>
          <w:trHeight w:val="525"/>
        </w:trPr>
        <w:tc>
          <w:tcPr>
            <w:tcW w:w="0" w:type="auto"/>
            <w:shd w:val="clear" w:color="auto" w:fill="FFFFFF" w:themeFill="background1"/>
            <w:hideMark/>
          </w:tcPr>
          <w:p w14:paraId="27F70DDA" w14:textId="7C364FE2" w:rsidR="00962092" w:rsidRPr="00635ECB" w:rsidRDefault="00962092" w:rsidP="00962092">
            <w:pPr>
              <w:rPr>
                <w:rFonts w:asciiTheme="minorHAnsi" w:hAnsiTheme="minorHAnsi" w:cstheme="minorHAnsi"/>
                <w:color w:val="000000"/>
                <w:lang w:val="en-US" w:eastAsia="en-US"/>
              </w:rPr>
            </w:pPr>
          </w:p>
        </w:tc>
        <w:tc>
          <w:tcPr>
            <w:tcW w:w="0" w:type="auto"/>
            <w:shd w:val="clear" w:color="auto" w:fill="FFFFFF" w:themeFill="background1"/>
            <w:hideMark/>
          </w:tcPr>
          <w:p w14:paraId="4BDB1A25" w14:textId="5AFC067C"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Bot will Authorize the Preparer and Reviewer email provided in the upload file with the list for authorizers provided.</w:t>
            </w:r>
          </w:p>
        </w:tc>
        <w:tc>
          <w:tcPr>
            <w:tcW w:w="969" w:type="dxa"/>
            <w:shd w:val="clear" w:color="auto" w:fill="FFFFFF" w:themeFill="background1"/>
            <w:hideMark/>
          </w:tcPr>
          <w:p w14:paraId="2F86CEE4" w14:textId="1C8407E3" w:rsidR="00962092" w:rsidRPr="00962092" w:rsidRDefault="00962092" w:rsidP="00962092">
            <w:pPr>
              <w:jc w:val="cente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Must have</w:t>
            </w:r>
          </w:p>
        </w:tc>
        <w:tc>
          <w:tcPr>
            <w:tcW w:w="1445" w:type="dxa"/>
            <w:shd w:val="clear" w:color="auto" w:fill="FFFFFF" w:themeFill="background1"/>
            <w:hideMark/>
          </w:tcPr>
          <w:p w14:paraId="61BBC550" w14:textId="01333D33"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Email Authorization</w:t>
            </w:r>
          </w:p>
        </w:tc>
      </w:tr>
      <w:tr w:rsidR="00962092" w:rsidRPr="00635ECB" w14:paraId="12F36F28" w14:textId="77777777" w:rsidTr="00962092">
        <w:trPr>
          <w:trHeight w:val="525"/>
        </w:trPr>
        <w:tc>
          <w:tcPr>
            <w:tcW w:w="0" w:type="auto"/>
            <w:shd w:val="clear" w:color="auto" w:fill="FFFFFF" w:themeFill="background1"/>
            <w:hideMark/>
          </w:tcPr>
          <w:p w14:paraId="10322253" w14:textId="4EEBE37F"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hideMark/>
          </w:tcPr>
          <w:p w14:paraId="6E5B8C3D" w14:textId="36840450"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Bot will check whether the Sender email and the Preparer email in the file are same or not.</w:t>
            </w:r>
          </w:p>
        </w:tc>
        <w:tc>
          <w:tcPr>
            <w:tcW w:w="969" w:type="dxa"/>
            <w:shd w:val="clear" w:color="auto" w:fill="FFFFFF" w:themeFill="background1"/>
            <w:hideMark/>
          </w:tcPr>
          <w:p w14:paraId="491FE1F1" w14:textId="610D8EB0" w:rsidR="00962092" w:rsidRPr="00962092" w:rsidRDefault="00962092" w:rsidP="00962092">
            <w:pPr>
              <w:jc w:val="cente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Must have</w:t>
            </w:r>
          </w:p>
        </w:tc>
        <w:tc>
          <w:tcPr>
            <w:tcW w:w="1445" w:type="dxa"/>
            <w:shd w:val="clear" w:color="auto" w:fill="FFFFFF" w:themeFill="background1"/>
            <w:hideMark/>
          </w:tcPr>
          <w:p w14:paraId="672BB609" w14:textId="7343B7F3" w:rsidR="00962092" w:rsidRPr="00962092" w:rsidRDefault="00962092" w:rsidP="00962092">
            <w:pPr>
              <w:rPr>
                <w:rFonts w:asciiTheme="minorHAnsi" w:hAnsiTheme="minorHAnsi" w:cstheme="minorHAnsi"/>
                <w:color w:val="000000"/>
                <w:sz w:val="22"/>
                <w:szCs w:val="22"/>
                <w:lang w:val="en-US" w:eastAsia="en-US"/>
              </w:rPr>
            </w:pPr>
            <w:r w:rsidRPr="00962092">
              <w:rPr>
                <w:rFonts w:asciiTheme="minorHAnsi" w:hAnsiTheme="minorHAnsi" w:cstheme="minorHAnsi"/>
                <w:sz w:val="22"/>
                <w:szCs w:val="22"/>
              </w:rPr>
              <w:t>Email Verification</w:t>
            </w:r>
          </w:p>
        </w:tc>
      </w:tr>
      <w:tr w:rsidR="00962092" w:rsidRPr="00635ECB" w14:paraId="5705739D" w14:textId="77777777" w:rsidTr="00962092">
        <w:trPr>
          <w:trHeight w:val="525"/>
        </w:trPr>
        <w:tc>
          <w:tcPr>
            <w:tcW w:w="0" w:type="auto"/>
            <w:shd w:val="clear" w:color="auto" w:fill="FFFFFF" w:themeFill="background1"/>
          </w:tcPr>
          <w:p w14:paraId="28E61C15"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1ED00781" w14:textId="4614C8E0"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Bot to Prepare the upload file.</w:t>
            </w:r>
          </w:p>
        </w:tc>
        <w:tc>
          <w:tcPr>
            <w:tcW w:w="969" w:type="dxa"/>
            <w:shd w:val="clear" w:color="auto" w:fill="FFFFFF" w:themeFill="background1"/>
          </w:tcPr>
          <w:p w14:paraId="2DBCAA58" w14:textId="266B0A4D"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39DFBA93" w14:textId="7376E60A"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File Preparation</w:t>
            </w:r>
          </w:p>
        </w:tc>
      </w:tr>
      <w:tr w:rsidR="00962092" w:rsidRPr="00635ECB" w14:paraId="4BA96853" w14:textId="77777777" w:rsidTr="00962092">
        <w:trPr>
          <w:trHeight w:val="525"/>
        </w:trPr>
        <w:tc>
          <w:tcPr>
            <w:tcW w:w="0" w:type="auto"/>
            <w:shd w:val="clear" w:color="auto" w:fill="FFFFFF" w:themeFill="background1"/>
          </w:tcPr>
          <w:p w14:paraId="6A2C7BEF"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479B6A13" w14:textId="33640512"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Split the data into two new .csv files based on the Transaction column ('adjustment to source system' and 'adjustment to subsystem').</w:t>
            </w:r>
          </w:p>
        </w:tc>
        <w:tc>
          <w:tcPr>
            <w:tcW w:w="969" w:type="dxa"/>
            <w:shd w:val="clear" w:color="auto" w:fill="FFFFFF" w:themeFill="background1"/>
          </w:tcPr>
          <w:p w14:paraId="3041241C" w14:textId="1F234BB3"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4E130B68" w14:textId="281BC26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Data Splitting</w:t>
            </w:r>
          </w:p>
        </w:tc>
      </w:tr>
      <w:tr w:rsidR="00962092" w:rsidRPr="00635ECB" w14:paraId="1B165FCA" w14:textId="77777777" w:rsidTr="00962092">
        <w:trPr>
          <w:trHeight w:val="525"/>
        </w:trPr>
        <w:tc>
          <w:tcPr>
            <w:tcW w:w="0" w:type="auto"/>
            <w:shd w:val="clear" w:color="auto" w:fill="FFFFFF" w:themeFill="background1"/>
          </w:tcPr>
          <w:p w14:paraId="23F82E11"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030BF8F4" w14:textId="4BFEDCD6"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The data to upload should be considered till column Z and save as .CSV file.</w:t>
            </w:r>
          </w:p>
        </w:tc>
        <w:tc>
          <w:tcPr>
            <w:tcW w:w="969" w:type="dxa"/>
            <w:shd w:val="clear" w:color="auto" w:fill="FFFFFF" w:themeFill="background1"/>
          </w:tcPr>
          <w:p w14:paraId="7D5A53A5" w14:textId="0B6AE6A5"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0D47EB31" w14:textId="1F1F06C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Data Saving</w:t>
            </w:r>
          </w:p>
        </w:tc>
      </w:tr>
      <w:tr w:rsidR="00962092" w:rsidRPr="00635ECB" w14:paraId="36E47D29" w14:textId="77777777" w:rsidTr="00962092">
        <w:trPr>
          <w:trHeight w:val="525"/>
        </w:trPr>
        <w:tc>
          <w:tcPr>
            <w:tcW w:w="0" w:type="auto"/>
            <w:shd w:val="clear" w:color="auto" w:fill="FFFFFF" w:themeFill="background1"/>
          </w:tcPr>
          <w:p w14:paraId="127DE5E9"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02E9E36E" w14:textId="58E87C4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Open the URL https://epm-natwestepm3.epm.em3.oraclecloud.com/arm/vb/index.html?page=ecvbs-v2</w:t>
            </w:r>
          </w:p>
        </w:tc>
        <w:tc>
          <w:tcPr>
            <w:tcW w:w="969" w:type="dxa"/>
            <w:shd w:val="clear" w:color="auto" w:fill="FFFFFF" w:themeFill="background1"/>
          </w:tcPr>
          <w:p w14:paraId="61C6A6E2" w14:textId="69F49911"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1CFD2797" w14:textId="67A102E1"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URL Access</w:t>
            </w:r>
          </w:p>
        </w:tc>
      </w:tr>
      <w:tr w:rsidR="00962092" w:rsidRPr="00635ECB" w14:paraId="0A0D7E23" w14:textId="77777777" w:rsidTr="00962092">
        <w:trPr>
          <w:trHeight w:val="525"/>
        </w:trPr>
        <w:tc>
          <w:tcPr>
            <w:tcW w:w="0" w:type="auto"/>
            <w:shd w:val="clear" w:color="auto" w:fill="FFFFFF" w:themeFill="background1"/>
          </w:tcPr>
          <w:p w14:paraId="6998AE8F"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216D82D0" w14:textId="26F86C8C"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Period drop down to update the Period provided in the ARCS Upload file and then Click Reconciliation icon.</w:t>
            </w:r>
          </w:p>
        </w:tc>
        <w:tc>
          <w:tcPr>
            <w:tcW w:w="969" w:type="dxa"/>
            <w:shd w:val="clear" w:color="auto" w:fill="FFFFFF" w:themeFill="background1"/>
          </w:tcPr>
          <w:p w14:paraId="01401765" w14:textId="23690589"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12CE2927" w14:textId="0F0627F9"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Period Update</w:t>
            </w:r>
          </w:p>
        </w:tc>
      </w:tr>
      <w:tr w:rsidR="00962092" w:rsidRPr="00635ECB" w14:paraId="5B3C4B2D" w14:textId="77777777" w:rsidTr="00962092">
        <w:trPr>
          <w:trHeight w:val="525"/>
        </w:trPr>
        <w:tc>
          <w:tcPr>
            <w:tcW w:w="0" w:type="auto"/>
            <w:shd w:val="clear" w:color="auto" w:fill="FFFFFF" w:themeFill="background1"/>
          </w:tcPr>
          <w:p w14:paraId="182D8CC0"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267D4E30" w14:textId="7A382EB4"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Action icon &gt; then click on Import&gt;&gt; 'Import Pre-mapped Transaction'.</w:t>
            </w:r>
          </w:p>
        </w:tc>
        <w:tc>
          <w:tcPr>
            <w:tcW w:w="969" w:type="dxa"/>
            <w:shd w:val="clear" w:color="auto" w:fill="FFFFFF" w:themeFill="background1"/>
          </w:tcPr>
          <w:p w14:paraId="302D3E44" w14:textId="5864B8E2"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52BA96E9" w14:textId="2B159BEE"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Import Action</w:t>
            </w:r>
          </w:p>
        </w:tc>
      </w:tr>
      <w:tr w:rsidR="00962092" w:rsidRPr="00635ECB" w14:paraId="15F11260" w14:textId="77777777" w:rsidTr="00962092">
        <w:trPr>
          <w:trHeight w:val="525"/>
        </w:trPr>
        <w:tc>
          <w:tcPr>
            <w:tcW w:w="0" w:type="auto"/>
            <w:shd w:val="clear" w:color="auto" w:fill="FFFFFF" w:themeFill="background1"/>
          </w:tcPr>
          <w:p w14:paraId="0F96E2F4"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2A8D5846" w14:textId="7F50288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Select the fields as per file that is required to be uploaded.</w:t>
            </w:r>
          </w:p>
        </w:tc>
        <w:tc>
          <w:tcPr>
            <w:tcW w:w="969" w:type="dxa"/>
            <w:shd w:val="clear" w:color="auto" w:fill="FFFFFF" w:themeFill="background1"/>
          </w:tcPr>
          <w:p w14:paraId="0B8040A9" w14:textId="412FD886"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523D54F5" w14:textId="639274E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Field Selection</w:t>
            </w:r>
          </w:p>
        </w:tc>
      </w:tr>
      <w:tr w:rsidR="00962092" w:rsidRPr="00635ECB" w14:paraId="19B66566" w14:textId="77777777" w:rsidTr="00962092">
        <w:trPr>
          <w:trHeight w:val="525"/>
        </w:trPr>
        <w:tc>
          <w:tcPr>
            <w:tcW w:w="0" w:type="auto"/>
            <w:shd w:val="clear" w:color="auto" w:fill="FFFFFF" w:themeFill="background1"/>
          </w:tcPr>
          <w:p w14:paraId="667C4135"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47DE8C0F" w14:textId="049BB529"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Choose file to upload the CSV file you have prepared 'Adjustment to source System' or 'Adjustment to Sub System'.</w:t>
            </w:r>
          </w:p>
        </w:tc>
        <w:tc>
          <w:tcPr>
            <w:tcW w:w="969" w:type="dxa"/>
            <w:shd w:val="clear" w:color="auto" w:fill="FFFFFF" w:themeFill="background1"/>
          </w:tcPr>
          <w:p w14:paraId="3FAFF451" w14:textId="6481A74E"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5C3C8B3C" w14:textId="5CFC4B21"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File Upload</w:t>
            </w:r>
          </w:p>
        </w:tc>
      </w:tr>
      <w:tr w:rsidR="00962092" w:rsidRPr="00635ECB" w14:paraId="0F170AF2" w14:textId="77777777" w:rsidTr="00962092">
        <w:trPr>
          <w:trHeight w:val="525"/>
        </w:trPr>
        <w:tc>
          <w:tcPr>
            <w:tcW w:w="0" w:type="auto"/>
            <w:shd w:val="clear" w:color="auto" w:fill="FFFFFF" w:themeFill="background1"/>
          </w:tcPr>
          <w:p w14:paraId="1886CF41"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06C9B6E6" w14:textId="020BB019"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Select current reporting period.</w:t>
            </w:r>
          </w:p>
        </w:tc>
        <w:tc>
          <w:tcPr>
            <w:tcW w:w="969" w:type="dxa"/>
            <w:shd w:val="clear" w:color="auto" w:fill="FFFFFF" w:themeFill="background1"/>
          </w:tcPr>
          <w:p w14:paraId="037A5792" w14:textId="156F5BD1"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077E307E" w14:textId="6C222543"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Period Selection</w:t>
            </w:r>
          </w:p>
        </w:tc>
      </w:tr>
      <w:tr w:rsidR="00962092" w:rsidRPr="00635ECB" w14:paraId="194432F9" w14:textId="77777777" w:rsidTr="00962092">
        <w:trPr>
          <w:trHeight w:val="525"/>
        </w:trPr>
        <w:tc>
          <w:tcPr>
            <w:tcW w:w="0" w:type="auto"/>
            <w:shd w:val="clear" w:color="auto" w:fill="FFFFFF" w:themeFill="background1"/>
          </w:tcPr>
          <w:p w14:paraId="0ED035BB"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64A9F2C4" w14:textId="38B74915"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Import.</w:t>
            </w:r>
          </w:p>
        </w:tc>
        <w:tc>
          <w:tcPr>
            <w:tcW w:w="969" w:type="dxa"/>
            <w:shd w:val="clear" w:color="auto" w:fill="FFFFFF" w:themeFill="background1"/>
          </w:tcPr>
          <w:p w14:paraId="66D32D01" w14:textId="6A7B7974"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4E727D78" w14:textId="1DEF344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Import Action</w:t>
            </w:r>
          </w:p>
        </w:tc>
      </w:tr>
      <w:tr w:rsidR="00962092" w:rsidRPr="00635ECB" w14:paraId="2FE32C4F" w14:textId="77777777" w:rsidTr="00962092">
        <w:trPr>
          <w:trHeight w:val="525"/>
        </w:trPr>
        <w:tc>
          <w:tcPr>
            <w:tcW w:w="0" w:type="auto"/>
            <w:shd w:val="clear" w:color="auto" w:fill="FFFFFF" w:themeFill="background1"/>
          </w:tcPr>
          <w:p w14:paraId="21388B27"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113F17C2" w14:textId="39279C0E"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Claim reconciliation one by one by the mismatch reference.</w:t>
            </w:r>
          </w:p>
        </w:tc>
        <w:tc>
          <w:tcPr>
            <w:tcW w:w="969" w:type="dxa"/>
            <w:shd w:val="clear" w:color="auto" w:fill="FFFFFF" w:themeFill="background1"/>
          </w:tcPr>
          <w:p w14:paraId="3C7F36FB" w14:textId="3F9A9842"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776D1C4A" w14:textId="28CFE74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Reconciliation Claim</w:t>
            </w:r>
          </w:p>
        </w:tc>
      </w:tr>
      <w:tr w:rsidR="00962092" w:rsidRPr="00635ECB" w14:paraId="534BADBF" w14:textId="77777777" w:rsidTr="00962092">
        <w:trPr>
          <w:trHeight w:val="525"/>
        </w:trPr>
        <w:tc>
          <w:tcPr>
            <w:tcW w:w="0" w:type="auto"/>
            <w:shd w:val="clear" w:color="auto" w:fill="FFFFFF" w:themeFill="background1"/>
          </w:tcPr>
          <w:p w14:paraId="25F74FA6"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1BB752B2" w14:textId="195553A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In case of any error, BOT should send the error file to the sender.</w:t>
            </w:r>
          </w:p>
        </w:tc>
        <w:tc>
          <w:tcPr>
            <w:tcW w:w="969" w:type="dxa"/>
            <w:shd w:val="clear" w:color="auto" w:fill="FFFFFF" w:themeFill="background1"/>
          </w:tcPr>
          <w:p w14:paraId="62EC43C3" w14:textId="7976EA48"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1CF08C86" w14:textId="6206CA55"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Error Handling</w:t>
            </w:r>
          </w:p>
        </w:tc>
      </w:tr>
      <w:tr w:rsidR="00962092" w:rsidRPr="00635ECB" w14:paraId="24934730" w14:textId="77777777" w:rsidTr="00962092">
        <w:trPr>
          <w:trHeight w:val="525"/>
        </w:trPr>
        <w:tc>
          <w:tcPr>
            <w:tcW w:w="0" w:type="auto"/>
            <w:shd w:val="clear" w:color="auto" w:fill="FFFFFF" w:themeFill="background1"/>
          </w:tcPr>
          <w:p w14:paraId="3B7C87A6"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336CC2D2" w14:textId="411ED04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Save the upload CSV file in the Success Folder and send a success email with the uploaded CSV file to the Preparer Copying the Reviewer.</w:t>
            </w:r>
          </w:p>
        </w:tc>
        <w:tc>
          <w:tcPr>
            <w:tcW w:w="969" w:type="dxa"/>
            <w:shd w:val="clear" w:color="auto" w:fill="FFFFFF" w:themeFill="background1"/>
          </w:tcPr>
          <w:p w14:paraId="6E7AD21F" w14:textId="56293DCF"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78DBD550" w14:textId="07351E5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Success Handling</w:t>
            </w:r>
          </w:p>
        </w:tc>
      </w:tr>
      <w:tr w:rsidR="00962092" w:rsidRPr="00635ECB" w14:paraId="0793373C" w14:textId="77777777" w:rsidTr="00962092">
        <w:trPr>
          <w:trHeight w:val="525"/>
        </w:trPr>
        <w:tc>
          <w:tcPr>
            <w:tcW w:w="0" w:type="auto"/>
            <w:shd w:val="clear" w:color="auto" w:fill="FFFFFF" w:themeFill="background1"/>
          </w:tcPr>
          <w:p w14:paraId="4331A062"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61E29F40" w14:textId="35BAB0C5"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Save the upload CSV file in the Error folder and send the error email with the uploaded CSV file along with the error file downloaded from ARCS to the Preparer copying the Reviewer.</w:t>
            </w:r>
          </w:p>
        </w:tc>
        <w:tc>
          <w:tcPr>
            <w:tcW w:w="969" w:type="dxa"/>
            <w:shd w:val="clear" w:color="auto" w:fill="FFFFFF" w:themeFill="background1"/>
          </w:tcPr>
          <w:p w14:paraId="4E04374F" w14:textId="561C4357"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12CAC278" w14:textId="15504F4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Error Handling</w:t>
            </w:r>
          </w:p>
        </w:tc>
      </w:tr>
      <w:tr w:rsidR="00962092" w:rsidRPr="00635ECB" w14:paraId="64149A81" w14:textId="77777777" w:rsidTr="00962092">
        <w:trPr>
          <w:trHeight w:val="525"/>
        </w:trPr>
        <w:tc>
          <w:tcPr>
            <w:tcW w:w="0" w:type="auto"/>
            <w:shd w:val="clear" w:color="auto" w:fill="FFFFFF" w:themeFill="background1"/>
          </w:tcPr>
          <w:p w14:paraId="4E167089"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4DE80851" w14:textId="0578214E"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Post the above-mentioned import process, ARCS will populate the below screen providing the error.</w:t>
            </w:r>
          </w:p>
        </w:tc>
        <w:tc>
          <w:tcPr>
            <w:tcW w:w="969" w:type="dxa"/>
            <w:shd w:val="clear" w:color="auto" w:fill="FFFFFF" w:themeFill="background1"/>
          </w:tcPr>
          <w:p w14:paraId="5993EF61" w14:textId="6CA26A07"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1B5341EB" w14:textId="2DCA6D54"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Error Display</w:t>
            </w:r>
          </w:p>
        </w:tc>
      </w:tr>
      <w:tr w:rsidR="00962092" w:rsidRPr="00635ECB" w14:paraId="5D57C67F" w14:textId="77777777" w:rsidTr="00962092">
        <w:trPr>
          <w:trHeight w:val="525"/>
        </w:trPr>
        <w:tc>
          <w:tcPr>
            <w:tcW w:w="0" w:type="auto"/>
            <w:shd w:val="clear" w:color="auto" w:fill="FFFFFF" w:themeFill="background1"/>
          </w:tcPr>
          <w:p w14:paraId="6C0386CB"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5E5710CE" w14:textId="0B66F046"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the Error Excel file and then an Import error file will be downloaded.</w:t>
            </w:r>
          </w:p>
        </w:tc>
        <w:tc>
          <w:tcPr>
            <w:tcW w:w="969" w:type="dxa"/>
            <w:shd w:val="clear" w:color="auto" w:fill="FFFFFF" w:themeFill="background1"/>
          </w:tcPr>
          <w:p w14:paraId="4D2CA0CD" w14:textId="071C63C2"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4421BCE0" w14:textId="672BB109"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Error File Download</w:t>
            </w:r>
          </w:p>
        </w:tc>
      </w:tr>
      <w:tr w:rsidR="00962092" w:rsidRPr="00635ECB" w14:paraId="6AA55818" w14:textId="77777777" w:rsidTr="00962092">
        <w:trPr>
          <w:trHeight w:val="525"/>
        </w:trPr>
        <w:tc>
          <w:tcPr>
            <w:tcW w:w="0" w:type="auto"/>
            <w:shd w:val="clear" w:color="auto" w:fill="FFFFFF" w:themeFill="background1"/>
          </w:tcPr>
          <w:p w14:paraId="69F184C5"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717F6383" w14:textId="643188D4"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Send the Import Error file along with the error email to be sent.</w:t>
            </w:r>
          </w:p>
        </w:tc>
        <w:tc>
          <w:tcPr>
            <w:tcW w:w="969" w:type="dxa"/>
            <w:shd w:val="clear" w:color="auto" w:fill="FFFFFF" w:themeFill="background1"/>
          </w:tcPr>
          <w:p w14:paraId="3F1992A6" w14:textId="5B5B0D5F"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531BC019" w14:textId="4F1CE5FA"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Error Email</w:t>
            </w:r>
          </w:p>
        </w:tc>
      </w:tr>
      <w:tr w:rsidR="00962092" w:rsidRPr="00635ECB" w14:paraId="1C3F84F5" w14:textId="77777777" w:rsidTr="00962092">
        <w:trPr>
          <w:trHeight w:val="525"/>
        </w:trPr>
        <w:tc>
          <w:tcPr>
            <w:tcW w:w="0" w:type="auto"/>
            <w:shd w:val="clear" w:color="auto" w:fill="FFFFFF" w:themeFill="background1"/>
          </w:tcPr>
          <w:p w14:paraId="751CF111"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725916AE" w14:textId="4BDC7EB3"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Select the Individual Mismatch Reference one by one which are uploaded by BOT to Claim and Submit.</w:t>
            </w:r>
          </w:p>
        </w:tc>
        <w:tc>
          <w:tcPr>
            <w:tcW w:w="969" w:type="dxa"/>
            <w:shd w:val="clear" w:color="auto" w:fill="FFFFFF" w:themeFill="background1"/>
          </w:tcPr>
          <w:p w14:paraId="5EC7F4A4" w14:textId="64F56EBE"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380112EB" w14:textId="36A6676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Mismatch Reference Selection</w:t>
            </w:r>
          </w:p>
        </w:tc>
      </w:tr>
      <w:tr w:rsidR="00962092" w:rsidRPr="00635ECB" w14:paraId="450D2A20" w14:textId="77777777" w:rsidTr="00962092">
        <w:trPr>
          <w:trHeight w:val="525"/>
        </w:trPr>
        <w:tc>
          <w:tcPr>
            <w:tcW w:w="0" w:type="auto"/>
            <w:shd w:val="clear" w:color="auto" w:fill="FFFFFF" w:themeFill="background1"/>
          </w:tcPr>
          <w:p w14:paraId="19005782"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3D29D4CB" w14:textId="2515E944"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the empty field given below and paste a reference and wait for it to appear in the ARCS table.</w:t>
            </w:r>
          </w:p>
        </w:tc>
        <w:tc>
          <w:tcPr>
            <w:tcW w:w="969" w:type="dxa"/>
            <w:shd w:val="clear" w:color="auto" w:fill="FFFFFF" w:themeFill="background1"/>
          </w:tcPr>
          <w:p w14:paraId="08D53CED" w14:textId="54A28ECC"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778F0704" w14:textId="7B4D11AE"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Reference Pasting</w:t>
            </w:r>
          </w:p>
        </w:tc>
      </w:tr>
      <w:tr w:rsidR="00962092" w:rsidRPr="00635ECB" w14:paraId="1B25B60F" w14:textId="77777777" w:rsidTr="00962092">
        <w:trPr>
          <w:trHeight w:val="525"/>
        </w:trPr>
        <w:tc>
          <w:tcPr>
            <w:tcW w:w="0" w:type="auto"/>
            <w:shd w:val="clear" w:color="auto" w:fill="FFFFFF" w:themeFill="background1"/>
          </w:tcPr>
          <w:p w14:paraId="7B221952"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66324969" w14:textId="10C61400"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the mismatch reference that appears after above step by clicking on Name column.</w:t>
            </w:r>
          </w:p>
        </w:tc>
        <w:tc>
          <w:tcPr>
            <w:tcW w:w="969" w:type="dxa"/>
            <w:shd w:val="clear" w:color="auto" w:fill="FFFFFF" w:themeFill="background1"/>
          </w:tcPr>
          <w:p w14:paraId="32372D44" w14:textId="19FA0078"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09D067AB" w14:textId="26F0C57A"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Mismatch Reference Click</w:t>
            </w:r>
          </w:p>
        </w:tc>
      </w:tr>
      <w:tr w:rsidR="00962092" w:rsidRPr="00635ECB" w14:paraId="5094529D" w14:textId="77777777" w:rsidTr="00962092">
        <w:trPr>
          <w:trHeight w:val="525"/>
        </w:trPr>
        <w:tc>
          <w:tcPr>
            <w:tcW w:w="0" w:type="auto"/>
            <w:shd w:val="clear" w:color="auto" w:fill="FFFFFF" w:themeFill="background1"/>
          </w:tcPr>
          <w:p w14:paraId="4A6B65B2"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15292F30" w14:textId="0D518B2B"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Claim.</w:t>
            </w:r>
          </w:p>
        </w:tc>
        <w:tc>
          <w:tcPr>
            <w:tcW w:w="969" w:type="dxa"/>
            <w:shd w:val="clear" w:color="auto" w:fill="FFFFFF" w:themeFill="background1"/>
          </w:tcPr>
          <w:p w14:paraId="68040FE3" w14:textId="0C54B4BC"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7EE2744B" w14:textId="28A6480C"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Claim Action</w:t>
            </w:r>
          </w:p>
        </w:tc>
      </w:tr>
      <w:tr w:rsidR="00962092" w:rsidRPr="00635ECB" w14:paraId="57E3C65C" w14:textId="77777777" w:rsidTr="00962092">
        <w:trPr>
          <w:trHeight w:val="525"/>
        </w:trPr>
        <w:tc>
          <w:tcPr>
            <w:tcW w:w="0" w:type="auto"/>
            <w:shd w:val="clear" w:color="auto" w:fill="FFFFFF" w:themeFill="background1"/>
          </w:tcPr>
          <w:p w14:paraId="0E69E0DA"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0EE3B948" w14:textId="583D9A8D"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the comment symbol and update the preparer name before the Rec comment provided in the arcs upload file.</w:t>
            </w:r>
          </w:p>
        </w:tc>
        <w:tc>
          <w:tcPr>
            <w:tcW w:w="969" w:type="dxa"/>
            <w:shd w:val="clear" w:color="auto" w:fill="FFFFFF" w:themeFill="background1"/>
          </w:tcPr>
          <w:p w14:paraId="5147A778" w14:textId="4E5EF8FA"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44F075CB" w14:textId="2C825BEC"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Comment Update</w:t>
            </w:r>
          </w:p>
        </w:tc>
      </w:tr>
      <w:tr w:rsidR="00962092" w:rsidRPr="00635ECB" w14:paraId="26FCFE61" w14:textId="77777777" w:rsidTr="00962092">
        <w:trPr>
          <w:trHeight w:val="525"/>
        </w:trPr>
        <w:tc>
          <w:tcPr>
            <w:tcW w:w="0" w:type="auto"/>
            <w:shd w:val="clear" w:color="auto" w:fill="FFFFFF" w:themeFill="background1"/>
          </w:tcPr>
          <w:p w14:paraId="4EE8875E"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499DF67E" w14:textId="671B29C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 xml:space="preserve">Attach email backup </w:t>
            </w:r>
            <w:r w:rsidR="0013274C" w:rsidRPr="00962092">
              <w:rPr>
                <w:rFonts w:asciiTheme="minorHAnsi" w:hAnsiTheme="minorHAnsi" w:cstheme="minorHAnsi"/>
                <w:sz w:val="22"/>
                <w:szCs w:val="22"/>
              </w:rPr>
              <w:t>wherever</w:t>
            </w:r>
            <w:r w:rsidRPr="00962092">
              <w:rPr>
                <w:rFonts w:asciiTheme="minorHAnsi" w:hAnsiTheme="minorHAnsi" w:cstheme="minorHAnsi"/>
                <w:sz w:val="22"/>
                <w:szCs w:val="22"/>
              </w:rPr>
              <w:t xml:space="preserve"> provided.</w:t>
            </w:r>
          </w:p>
        </w:tc>
        <w:tc>
          <w:tcPr>
            <w:tcW w:w="969" w:type="dxa"/>
            <w:shd w:val="clear" w:color="auto" w:fill="FFFFFF" w:themeFill="background1"/>
          </w:tcPr>
          <w:p w14:paraId="4C061557" w14:textId="65ED6ED7"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206D9515" w14:textId="60C211A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Email Backup</w:t>
            </w:r>
          </w:p>
        </w:tc>
      </w:tr>
      <w:tr w:rsidR="00962092" w:rsidRPr="00635ECB" w14:paraId="0617BBA6" w14:textId="77777777" w:rsidTr="00962092">
        <w:trPr>
          <w:trHeight w:val="525"/>
        </w:trPr>
        <w:tc>
          <w:tcPr>
            <w:tcW w:w="0" w:type="auto"/>
            <w:shd w:val="clear" w:color="auto" w:fill="FFFFFF" w:themeFill="background1"/>
          </w:tcPr>
          <w:p w14:paraId="0B3D01E2"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3E7E02F5" w14:textId="57868CF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Click on Submit.</w:t>
            </w:r>
          </w:p>
        </w:tc>
        <w:tc>
          <w:tcPr>
            <w:tcW w:w="969" w:type="dxa"/>
            <w:shd w:val="clear" w:color="auto" w:fill="FFFFFF" w:themeFill="background1"/>
          </w:tcPr>
          <w:p w14:paraId="03445244" w14:textId="5FDAF2BD"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6F14A556" w14:textId="6D9F250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Submit Action</w:t>
            </w:r>
          </w:p>
        </w:tc>
      </w:tr>
      <w:tr w:rsidR="00962092" w:rsidRPr="00635ECB" w14:paraId="2E394568" w14:textId="77777777" w:rsidTr="00962092">
        <w:trPr>
          <w:trHeight w:val="525"/>
        </w:trPr>
        <w:tc>
          <w:tcPr>
            <w:tcW w:w="0" w:type="auto"/>
            <w:shd w:val="clear" w:color="auto" w:fill="FFFFFF" w:themeFill="background1"/>
          </w:tcPr>
          <w:p w14:paraId="56A87D5A"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18DDD8B7" w14:textId="66287887"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Repeat above steps till the comments are updated for all mismatch reference provided in excel files.</w:t>
            </w:r>
          </w:p>
        </w:tc>
        <w:tc>
          <w:tcPr>
            <w:tcW w:w="969" w:type="dxa"/>
            <w:shd w:val="clear" w:color="auto" w:fill="FFFFFF" w:themeFill="background1"/>
          </w:tcPr>
          <w:p w14:paraId="11CF90FE" w14:textId="39A4B367"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62FA0FB4" w14:textId="7E834085"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Comment Update</w:t>
            </w:r>
          </w:p>
        </w:tc>
      </w:tr>
      <w:tr w:rsidR="00962092" w:rsidRPr="00635ECB" w14:paraId="5E8CD06F" w14:textId="77777777" w:rsidTr="00962092">
        <w:trPr>
          <w:trHeight w:val="525"/>
        </w:trPr>
        <w:tc>
          <w:tcPr>
            <w:tcW w:w="0" w:type="auto"/>
            <w:shd w:val="clear" w:color="auto" w:fill="FFFFFF" w:themeFill="background1"/>
          </w:tcPr>
          <w:p w14:paraId="56D6D7D4"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0B22BE21" w14:textId="5B251B86"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Bot to send confirmation back to sender of file for successful completion / error along with error screenshot and excel file.</w:t>
            </w:r>
          </w:p>
        </w:tc>
        <w:tc>
          <w:tcPr>
            <w:tcW w:w="969" w:type="dxa"/>
            <w:shd w:val="clear" w:color="auto" w:fill="FFFFFF" w:themeFill="background1"/>
          </w:tcPr>
          <w:p w14:paraId="4EE4B0DC" w14:textId="399DBE6B"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3661BC97" w14:textId="739EE76F"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Confirmation Email</w:t>
            </w:r>
          </w:p>
        </w:tc>
      </w:tr>
      <w:tr w:rsidR="00962092" w:rsidRPr="00635ECB" w14:paraId="7B43BEC9" w14:textId="77777777" w:rsidTr="00962092">
        <w:trPr>
          <w:trHeight w:val="525"/>
        </w:trPr>
        <w:tc>
          <w:tcPr>
            <w:tcW w:w="0" w:type="auto"/>
            <w:shd w:val="clear" w:color="auto" w:fill="FFFFFF" w:themeFill="background1"/>
          </w:tcPr>
          <w:p w14:paraId="3094EC4B"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5C39B6E9" w14:textId="70FB2AEA"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At EOD, bot to send the full list of data that was uploaded in ARCS as part of control check to the Authorizer list provided.</w:t>
            </w:r>
          </w:p>
        </w:tc>
        <w:tc>
          <w:tcPr>
            <w:tcW w:w="969" w:type="dxa"/>
            <w:shd w:val="clear" w:color="auto" w:fill="FFFFFF" w:themeFill="background1"/>
          </w:tcPr>
          <w:p w14:paraId="2D2AF54B" w14:textId="6EAA439F"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64110042" w14:textId="14F12B44"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EOD Report</w:t>
            </w:r>
          </w:p>
        </w:tc>
      </w:tr>
      <w:tr w:rsidR="00962092" w:rsidRPr="00635ECB" w14:paraId="50A23648" w14:textId="77777777" w:rsidTr="00962092">
        <w:trPr>
          <w:trHeight w:val="525"/>
        </w:trPr>
        <w:tc>
          <w:tcPr>
            <w:tcW w:w="0" w:type="auto"/>
            <w:shd w:val="clear" w:color="auto" w:fill="FFFFFF" w:themeFill="background1"/>
          </w:tcPr>
          <w:p w14:paraId="749D4D74"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51B15280" w14:textId="71D9221C" w:rsidR="00962092" w:rsidRPr="00962092" w:rsidRDefault="00962092" w:rsidP="00962092">
            <w:pPr>
              <w:rPr>
                <w:rFonts w:asciiTheme="minorHAnsi" w:hAnsiTheme="minorHAnsi" w:cstheme="minorHAnsi"/>
                <w:sz w:val="22"/>
                <w:szCs w:val="22"/>
              </w:rPr>
            </w:pPr>
            <w:r>
              <w:rPr>
                <w:rFonts w:asciiTheme="minorHAnsi" w:hAnsiTheme="minorHAnsi" w:cstheme="minorHAnsi"/>
                <w:sz w:val="22"/>
                <w:szCs w:val="22"/>
              </w:rPr>
              <w:t xml:space="preserve">Adding two custom attributes in profiles Preparer </w:t>
            </w:r>
            <w:r w:rsidR="0013274C">
              <w:rPr>
                <w:rFonts w:asciiTheme="minorHAnsi" w:hAnsiTheme="minorHAnsi" w:cstheme="minorHAnsi"/>
                <w:sz w:val="22"/>
                <w:szCs w:val="22"/>
              </w:rPr>
              <w:t>name,</w:t>
            </w:r>
            <w:r>
              <w:rPr>
                <w:rFonts w:asciiTheme="minorHAnsi" w:hAnsiTheme="minorHAnsi" w:cstheme="minorHAnsi"/>
                <w:sz w:val="22"/>
                <w:szCs w:val="22"/>
              </w:rPr>
              <w:t xml:space="preserve"> Reviewer Name</w:t>
            </w:r>
          </w:p>
        </w:tc>
        <w:tc>
          <w:tcPr>
            <w:tcW w:w="969" w:type="dxa"/>
            <w:shd w:val="clear" w:color="auto" w:fill="FFFFFF" w:themeFill="background1"/>
          </w:tcPr>
          <w:p w14:paraId="1AB6DFFB" w14:textId="5C368DC6"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74BB4DBD" w14:textId="69983EB5" w:rsidR="00962092" w:rsidRPr="00962092" w:rsidRDefault="00962092" w:rsidP="00962092">
            <w:pPr>
              <w:rPr>
                <w:rFonts w:asciiTheme="minorHAnsi" w:hAnsiTheme="minorHAnsi" w:cstheme="minorHAnsi"/>
                <w:sz w:val="22"/>
                <w:szCs w:val="22"/>
              </w:rPr>
            </w:pPr>
            <w:r>
              <w:rPr>
                <w:rFonts w:asciiTheme="minorHAnsi" w:hAnsiTheme="minorHAnsi" w:cstheme="minorHAnsi"/>
                <w:sz w:val="22"/>
                <w:szCs w:val="22"/>
              </w:rPr>
              <w:t>For Auditing the report</w:t>
            </w:r>
          </w:p>
        </w:tc>
      </w:tr>
      <w:tr w:rsidR="00962092" w:rsidRPr="00635ECB" w14:paraId="655BC705" w14:textId="77777777" w:rsidTr="00962092">
        <w:trPr>
          <w:trHeight w:val="525"/>
        </w:trPr>
        <w:tc>
          <w:tcPr>
            <w:tcW w:w="0" w:type="auto"/>
            <w:shd w:val="clear" w:color="auto" w:fill="FFFFFF" w:themeFill="background1"/>
          </w:tcPr>
          <w:p w14:paraId="55A2AF45"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5D2AC0E8" w14:textId="6F0542DB" w:rsidR="00962092" w:rsidRDefault="00962092" w:rsidP="00962092">
            <w:pPr>
              <w:rPr>
                <w:rFonts w:asciiTheme="minorHAnsi" w:hAnsiTheme="minorHAnsi" w:cstheme="minorHAnsi"/>
                <w:sz w:val="22"/>
                <w:szCs w:val="22"/>
              </w:rPr>
            </w:pPr>
            <w:r>
              <w:rPr>
                <w:rFonts w:asciiTheme="minorHAnsi" w:hAnsiTheme="minorHAnsi" w:cstheme="minorHAnsi"/>
                <w:sz w:val="22"/>
                <w:szCs w:val="22"/>
              </w:rPr>
              <w:t>Update the Report in ARCS with the updated attributes</w:t>
            </w:r>
          </w:p>
        </w:tc>
        <w:tc>
          <w:tcPr>
            <w:tcW w:w="969" w:type="dxa"/>
            <w:shd w:val="clear" w:color="auto" w:fill="FFFFFF" w:themeFill="background1"/>
          </w:tcPr>
          <w:p w14:paraId="4C377220" w14:textId="5870861E"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06221A68" w14:textId="6AE8DEE5" w:rsidR="00962092" w:rsidRDefault="00962092" w:rsidP="00962092">
            <w:pPr>
              <w:rPr>
                <w:rFonts w:asciiTheme="minorHAnsi" w:hAnsiTheme="minorHAnsi" w:cstheme="minorHAnsi"/>
                <w:sz w:val="22"/>
                <w:szCs w:val="22"/>
              </w:rPr>
            </w:pPr>
            <w:r>
              <w:rPr>
                <w:rFonts w:asciiTheme="minorHAnsi" w:hAnsiTheme="minorHAnsi" w:cstheme="minorHAnsi"/>
                <w:sz w:val="22"/>
                <w:szCs w:val="22"/>
              </w:rPr>
              <w:t xml:space="preserve">Auditor </w:t>
            </w:r>
            <w:r w:rsidR="0013274C">
              <w:rPr>
                <w:rFonts w:asciiTheme="minorHAnsi" w:hAnsiTheme="minorHAnsi" w:cstheme="minorHAnsi"/>
                <w:sz w:val="22"/>
                <w:szCs w:val="22"/>
              </w:rPr>
              <w:t>can be</w:t>
            </w:r>
            <w:r>
              <w:rPr>
                <w:rFonts w:asciiTheme="minorHAnsi" w:hAnsiTheme="minorHAnsi" w:cstheme="minorHAnsi"/>
                <w:sz w:val="22"/>
                <w:szCs w:val="22"/>
              </w:rPr>
              <w:t xml:space="preserve"> able to track who is the preparer and reviewer for each recon commentary</w:t>
            </w:r>
          </w:p>
        </w:tc>
      </w:tr>
      <w:tr w:rsidR="00962092" w:rsidRPr="00635ECB" w14:paraId="12F4B527" w14:textId="77777777" w:rsidTr="00962092">
        <w:trPr>
          <w:trHeight w:val="525"/>
        </w:trPr>
        <w:tc>
          <w:tcPr>
            <w:tcW w:w="0" w:type="auto"/>
            <w:shd w:val="clear" w:color="auto" w:fill="FFFFFF" w:themeFill="background1"/>
          </w:tcPr>
          <w:p w14:paraId="72BC7AF6" w14:textId="77777777" w:rsidR="00962092" w:rsidRPr="00635ECB" w:rsidRDefault="00962092" w:rsidP="00962092">
            <w:pPr>
              <w:rPr>
                <w:rFonts w:asciiTheme="minorHAnsi" w:hAnsiTheme="minorHAnsi" w:cstheme="minorHAnsi"/>
                <w:color w:val="000000"/>
                <w:lang w:val="en-US" w:eastAsia="en-US"/>
              </w:rPr>
            </w:pPr>
          </w:p>
        </w:tc>
        <w:tc>
          <w:tcPr>
            <w:tcW w:w="0" w:type="auto"/>
            <w:shd w:val="clear" w:color="auto" w:fill="auto"/>
          </w:tcPr>
          <w:p w14:paraId="43C62A53" w14:textId="30405AF8"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 xml:space="preserve">Bot is required to run every </w:t>
            </w:r>
            <w:r>
              <w:rPr>
                <w:rFonts w:asciiTheme="minorHAnsi" w:hAnsiTheme="minorHAnsi" w:cstheme="minorHAnsi"/>
                <w:sz w:val="22"/>
                <w:szCs w:val="22"/>
              </w:rPr>
              <w:t>four</w:t>
            </w:r>
            <w:r w:rsidRPr="00962092">
              <w:rPr>
                <w:rFonts w:asciiTheme="minorHAnsi" w:hAnsiTheme="minorHAnsi" w:cstheme="minorHAnsi"/>
                <w:sz w:val="22"/>
                <w:szCs w:val="22"/>
              </w:rPr>
              <w:t xml:space="preserve"> </w:t>
            </w:r>
            <w:r w:rsidR="00BE5252">
              <w:rPr>
                <w:rFonts w:asciiTheme="minorHAnsi" w:hAnsiTheme="minorHAnsi" w:cstheme="minorHAnsi"/>
                <w:sz w:val="22"/>
                <w:szCs w:val="22"/>
              </w:rPr>
              <w:t>times a day</w:t>
            </w:r>
            <w:r w:rsidRPr="00962092">
              <w:rPr>
                <w:rFonts w:asciiTheme="minorHAnsi" w:hAnsiTheme="minorHAnsi" w:cstheme="minorHAnsi"/>
                <w:sz w:val="22"/>
                <w:szCs w:val="22"/>
              </w:rPr>
              <w:t xml:space="preserve"> from 9:00AM IST till 9:00PM IST.</w:t>
            </w:r>
          </w:p>
        </w:tc>
        <w:tc>
          <w:tcPr>
            <w:tcW w:w="969" w:type="dxa"/>
            <w:shd w:val="clear" w:color="auto" w:fill="FFFFFF" w:themeFill="background1"/>
          </w:tcPr>
          <w:p w14:paraId="24528ED7" w14:textId="48ABC316" w:rsidR="00962092" w:rsidRPr="00962092" w:rsidRDefault="00962092" w:rsidP="00962092">
            <w:pPr>
              <w:jc w:val="center"/>
              <w:rPr>
                <w:rFonts w:asciiTheme="minorHAnsi" w:hAnsiTheme="minorHAnsi" w:cstheme="minorHAnsi"/>
                <w:sz w:val="22"/>
                <w:szCs w:val="22"/>
              </w:rPr>
            </w:pPr>
            <w:r w:rsidRPr="00962092">
              <w:rPr>
                <w:rFonts w:asciiTheme="minorHAnsi" w:hAnsiTheme="minorHAnsi" w:cstheme="minorHAnsi"/>
                <w:sz w:val="22"/>
                <w:szCs w:val="22"/>
              </w:rPr>
              <w:t>Must have</w:t>
            </w:r>
          </w:p>
        </w:tc>
        <w:tc>
          <w:tcPr>
            <w:tcW w:w="1445" w:type="dxa"/>
            <w:shd w:val="clear" w:color="auto" w:fill="FFFFFF" w:themeFill="background1"/>
          </w:tcPr>
          <w:p w14:paraId="0E3E9C09" w14:textId="0068059A" w:rsidR="00962092" w:rsidRPr="00962092" w:rsidRDefault="00962092" w:rsidP="00962092">
            <w:pPr>
              <w:rPr>
                <w:rFonts w:asciiTheme="minorHAnsi" w:hAnsiTheme="minorHAnsi" w:cstheme="minorHAnsi"/>
                <w:sz w:val="22"/>
                <w:szCs w:val="22"/>
              </w:rPr>
            </w:pPr>
            <w:r w:rsidRPr="00962092">
              <w:rPr>
                <w:rFonts w:asciiTheme="minorHAnsi" w:hAnsiTheme="minorHAnsi" w:cstheme="minorHAnsi"/>
                <w:sz w:val="22"/>
                <w:szCs w:val="22"/>
              </w:rPr>
              <w:t>Bot Scheduling</w:t>
            </w:r>
          </w:p>
        </w:tc>
      </w:tr>
    </w:tbl>
    <w:p w14:paraId="23A0A366" w14:textId="7C693DB7" w:rsidR="00173476" w:rsidRPr="00635ECB" w:rsidRDefault="00173476" w:rsidP="00173476">
      <w:pPr>
        <w:pStyle w:val="BodyText"/>
        <w:ind w:left="0"/>
        <w:rPr>
          <w:rFonts w:asciiTheme="minorHAnsi" w:hAnsiTheme="minorHAnsi" w:cstheme="minorHAnsi"/>
        </w:rPr>
      </w:pPr>
    </w:p>
    <w:p w14:paraId="777B9ACE" w14:textId="02227E51" w:rsidR="0032158B" w:rsidRPr="00635ECB" w:rsidRDefault="00173476" w:rsidP="005830DB">
      <w:r w:rsidRPr="00635ECB">
        <w:rPr>
          <w:rFonts w:asciiTheme="minorHAnsi" w:hAnsiTheme="minorHAnsi" w:cstheme="minorHAnsi"/>
        </w:rPr>
        <w:br w:type="page"/>
      </w:r>
      <w:bookmarkEnd w:id="70"/>
    </w:p>
    <w:p w14:paraId="41B73DA4" w14:textId="108825F0" w:rsidR="00216DA7" w:rsidRPr="00635ECB" w:rsidRDefault="00216DA7" w:rsidP="00216DA7">
      <w:pPr>
        <w:pStyle w:val="Heading1"/>
        <w:rPr>
          <w:rFonts w:asciiTheme="minorHAnsi" w:hAnsiTheme="minorHAnsi" w:cstheme="minorHAnsi"/>
          <w:caps w:val="0"/>
        </w:rPr>
      </w:pPr>
      <w:bookmarkStart w:id="71" w:name="_OPEN_ITEMS"/>
      <w:bookmarkStart w:id="72" w:name="_Toc100560699"/>
      <w:bookmarkStart w:id="73" w:name="_Toc175043783"/>
      <w:bookmarkEnd w:id="71"/>
      <w:r w:rsidRPr="00635ECB">
        <w:rPr>
          <w:rFonts w:asciiTheme="minorHAnsi" w:hAnsiTheme="minorHAnsi" w:cstheme="minorHAnsi"/>
          <w:caps w:val="0"/>
        </w:rPr>
        <w:lastRenderedPageBreak/>
        <w:t>ARCS</w:t>
      </w:r>
      <w:bookmarkEnd w:id="72"/>
      <w:bookmarkEnd w:id="73"/>
    </w:p>
    <w:p w14:paraId="52241080" w14:textId="2BAB2854" w:rsidR="00377EB4" w:rsidRDefault="00377EB4" w:rsidP="00377EB4">
      <w:pPr>
        <w:pStyle w:val="BodyText"/>
        <w:ind w:left="0"/>
        <w:rPr>
          <w:rFonts w:asciiTheme="minorHAnsi" w:hAnsiTheme="minorHAnsi" w:cstheme="minorHAnsi"/>
        </w:rPr>
      </w:pPr>
      <w:r w:rsidRPr="00635ECB">
        <w:rPr>
          <w:rFonts w:asciiTheme="minorHAnsi" w:hAnsiTheme="minorHAnsi" w:cstheme="minorHAnsi"/>
        </w:rPr>
        <w:t>This section outlines functional requirements within ARCS.</w:t>
      </w:r>
    </w:p>
    <w:p w14:paraId="71593695" w14:textId="77777777" w:rsidR="003471EC" w:rsidRDefault="003471EC" w:rsidP="00377EB4">
      <w:pPr>
        <w:pStyle w:val="BodyText"/>
        <w:ind w:left="0"/>
        <w:rPr>
          <w:rFonts w:asciiTheme="minorHAnsi" w:hAnsiTheme="minorHAnsi" w:cstheme="minorHAnsi"/>
        </w:rPr>
      </w:pPr>
    </w:p>
    <w:p w14:paraId="609712E2" w14:textId="649A420A" w:rsidR="003471EC" w:rsidRDefault="003471EC" w:rsidP="005A053D">
      <w:pPr>
        <w:pStyle w:val="Heading2"/>
      </w:pPr>
      <w:bookmarkStart w:id="74" w:name="_Toc112926083"/>
      <w:bookmarkStart w:id="75" w:name="_Toc175043784"/>
      <w:r>
        <w:t>HIGH LEVEL DESIGN</w:t>
      </w:r>
      <w:bookmarkEnd w:id="74"/>
      <w:bookmarkEnd w:id="75"/>
    </w:p>
    <w:p w14:paraId="07EC1279" w14:textId="3B6D4103" w:rsidR="00DC137A" w:rsidRDefault="00133504" w:rsidP="00133504">
      <w:pPr>
        <w:pStyle w:val="Heading3"/>
      </w:pPr>
      <w:bookmarkStart w:id="76" w:name="_Hlk199942366"/>
      <w:r>
        <w:t>ARCS Commentary Automation from UI Path</w:t>
      </w:r>
    </w:p>
    <w:bookmarkEnd w:id="76"/>
    <w:p w14:paraId="398DBB93" w14:textId="491B52BA" w:rsidR="00133504" w:rsidRDefault="0057481E" w:rsidP="00133504">
      <w:pPr>
        <w:pStyle w:val="BodyText"/>
      </w:pPr>
      <w:r>
        <w:rPr>
          <w:noProof/>
        </w:rPr>
        <w:drawing>
          <wp:inline distT="0" distB="0" distL="0" distR="0" wp14:anchorId="3841734D" wp14:editId="18EFFE45">
            <wp:extent cx="4628515" cy="5810250"/>
            <wp:effectExtent l="0" t="0" r="635" b="0"/>
            <wp:docPr id="87925283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52838" name="Picture 1" descr="A diagram of a process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28515" cy="5810250"/>
                    </a:xfrm>
                    <a:prstGeom prst="rect">
                      <a:avLst/>
                    </a:prstGeom>
                  </pic:spPr>
                </pic:pic>
              </a:graphicData>
            </a:graphic>
          </wp:inline>
        </w:drawing>
      </w:r>
    </w:p>
    <w:p w14:paraId="71351F1F" w14:textId="77777777" w:rsidR="00C41222" w:rsidRDefault="00C41222" w:rsidP="00B175B2">
      <w:pPr>
        <w:pStyle w:val="BodyText"/>
        <w:rPr>
          <w:b/>
          <w:bCs/>
        </w:rPr>
      </w:pPr>
    </w:p>
    <w:p w14:paraId="2B5C6DCE" w14:textId="77777777" w:rsidR="000B3061" w:rsidRPr="000B3061" w:rsidRDefault="000B3061" w:rsidP="000B3061">
      <w:pPr>
        <w:pStyle w:val="BodyText"/>
        <w:rPr>
          <w:b/>
          <w:bCs/>
        </w:rPr>
      </w:pPr>
      <w:r w:rsidRPr="000B3061">
        <w:rPr>
          <w:b/>
          <w:bCs/>
        </w:rPr>
        <w:t>To streamline the commentary process, we propose the following automation workflow using UiPath:</w:t>
      </w:r>
    </w:p>
    <w:p w14:paraId="13ED4C22" w14:textId="77777777" w:rsidR="000B3061" w:rsidRPr="000B3061" w:rsidRDefault="000B3061" w:rsidP="000B3061">
      <w:pPr>
        <w:pStyle w:val="BodyText"/>
        <w:rPr>
          <w:b/>
          <w:bCs/>
        </w:rPr>
      </w:pPr>
    </w:p>
    <w:p w14:paraId="118E7518" w14:textId="77777777" w:rsidR="000B3061" w:rsidRPr="000B3061" w:rsidRDefault="000B3061" w:rsidP="000B3061">
      <w:pPr>
        <w:pStyle w:val="BodyText"/>
        <w:rPr>
          <w:b/>
          <w:bCs/>
        </w:rPr>
      </w:pPr>
      <w:r w:rsidRPr="000B3061">
        <w:rPr>
          <w:b/>
          <w:bCs/>
        </w:rPr>
        <w:lastRenderedPageBreak/>
        <w:t>1. Shared Folder Access</w:t>
      </w:r>
    </w:p>
    <w:p w14:paraId="212ECACD" w14:textId="77777777" w:rsidR="000B3061" w:rsidRPr="000B3061" w:rsidRDefault="000B3061" w:rsidP="000B3061">
      <w:pPr>
        <w:pStyle w:val="BodyText"/>
      </w:pPr>
      <w:r w:rsidRPr="000B3061">
        <w:rPr>
          <w:b/>
          <w:bCs/>
        </w:rPr>
        <w:t>T</w:t>
      </w:r>
      <w:r w:rsidRPr="000B3061">
        <w:t>he bot will be granted access to a shared folder, similar to how users access it via SLX.</w:t>
      </w:r>
    </w:p>
    <w:p w14:paraId="1B26CCFA" w14:textId="77777777" w:rsidR="000B3061" w:rsidRDefault="000B3061" w:rsidP="000B3061">
      <w:pPr>
        <w:pStyle w:val="BodyText"/>
      </w:pPr>
      <w:r w:rsidRPr="000B3061">
        <w:t>This shared folder will serve as the central hub for all input and output data.</w:t>
      </w:r>
    </w:p>
    <w:p w14:paraId="56D822A6" w14:textId="77777777" w:rsidR="000B3061" w:rsidRPr="000B3061" w:rsidRDefault="000B3061" w:rsidP="000B3061">
      <w:pPr>
        <w:pStyle w:val="BodyText"/>
      </w:pPr>
    </w:p>
    <w:p w14:paraId="3A9256A2" w14:textId="77777777" w:rsidR="000B3061" w:rsidRPr="000B3061" w:rsidRDefault="000B3061" w:rsidP="000B3061">
      <w:pPr>
        <w:pStyle w:val="BodyText"/>
        <w:rPr>
          <w:b/>
          <w:bCs/>
        </w:rPr>
      </w:pPr>
      <w:r w:rsidRPr="000B3061">
        <w:rPr>
          <w:b/>
          <w:bCs/>
        </w:rPr>
        <w:t>2. Folder Structure Setup</w:t>
      </w:r>
    </w:p>
    <w:p w14:paraId="1B124717" w14:textId="77777777" w:rsidR="000B3061" w:rsidRPr="000B3061" w:rsidRDefault="000B3061" w:rsidP="000B3061">
      <w:pPr>
        <w:pStyle w:val="BodyText"/>
      </w:pPr>
      <w:r w:rsidRPr="000B3061">
        <w:t>Within the shared folder, two main directories will be created:</w:t>
      </w:r>
    </w:p>
    <w:p w14:paraId="273E06B6" w14:textId="77777777" w:rsidR="000B3061" w:rsidRPr="000B3061" w:rsidRDefault="000B3061" w:rsidP="000B3061">
      <w:pPr>
        <w:pStyle w:val="BodyText"/>
      </w:pPr>
      <w:r w:rsidRPr="000B3061">
        <w:t>Inbox: For receiving data from business users.</w:t>
      </w:r>
    </w:p>
    <w:p w14:paraId="1194474A" w14:textId="77777777" w:rsidR="000B3061" w:rsidRPr="000B3061" w:rsidRDefault="000B3061" w:rsidP="000B3061">
      <w:pPr>
        <w:pStyle w:val="BodyText"/>
      </w:pPr>
      <w:r w:rsidRPr="000B3061">
        <w:t>Outbox: For storing processed and backup data.</w:t>
      </w:r>
    </w:p>
    <w:p w14:paraId="007FAD31" w14:textId="77777777" w:rsidR="000B3061" w:rsidRPr="000B3061" w:rsidRDefault="000B3061" w:rsidP="000B3061">
      <w:pPr>
        <w:pStyle w:val="BodyText"/>
      </w:pPr>
      <w:r w:rsidRPr="000B3061">
        <w:t>Inside the Inbox, subfolders will be created for each preparer responsible for commentary.</w:t>
      </w:r>
    </w:p>
    <w:p w14:paraId="3D23D2F8" w14:textId="77777777" w:rsidR="000B3061" w:rsidRDefault="000B3061" w:rsidP="000B3061">
      <w:pPr>
        <w:pStyle w:val="BodyText"/>
      </w:pPr>
      <w:r w:rsidRPr="000B3061">
        <w:t>Access to each subfolder will be restricted to the respective preparer and their assigned reviewer.</w:t>
      </w:r>
    </w:p>
    <w:p w14:paraId="33C497DC" w14:textId="77777777" w:rsidR="000B3061" w:rsidRPr="000B3061" w:rsidRDefault="000B3061" w:rsidP="000B3061">
      <w:pPr>
        <w:pStyle w:val="BodyText"/>
      </w:pPr>
    </w:p>
    <w:p w14:paraId="22614758" w14:textId="77777777" w:rsidR="000B3061" w:rsidRPr="000B3061" w:rsidRDefault="000B3061" w:rsidP="000B3061">
      <w:pPr>
        <w:pStyle w:val="BodyText"/>
        <w:rPr>
          <w:b/>
          <w:bCs/>
        </w:rPr>
      </w:pPr>
      <w:r w:rsidRPr="000B3061">
        <w:rPr>
          <w:b/>
          <w:bCs/>
        </w:rPr>
        <w:t>3. File Upload by Preparers</w:t>
      </w:r>
    </w:p>
    <w:p w14:paraId="08FAB258" w14:textId="77777777" w:rsidR="000B3061" w:rsidRPr="000B3061" w:rsidRDefault="000B3061" w:rsidP="000B3061">
      <w:pPr>
        <w:pStyle w:val="BodyText"/>
      </w:pPr>
      <w:r w:rsidRPr="000B3061">
        <w:t>Preparers will upload their commentary files to their designated subfolders.</w:t>
      </w:r>
    </w:p>
    <w:p w14:paraId="1498965D" w14:textId="77777777" w:rsidR="000B3061" w:rsidRDefault="000B3061" w:rsidP="000B3061">
      <w:pPr>
        <w:pStyle w:val="BodyText"/>
      </w:pPr>
      <w:r w:rsidRPr="000B3061">
        <w:t>Instead of using email, SharePoint will be used for better feasibility and control.</w:t>
      </w:r>
    </w:p>
    <w:p w14:paraId="380F7902" w14:textId="77777777" w:rsidR="000B3061" w:rsidRPr="000B3061" w:rsidRDefault="000B3061" w:rsidP="000B3061">
      <w:pPr>
        <w:pStyle w:val="BodyText"/>
      </w:pPr>
    </w:p>
    <w:p w14:paraId="3CCD30B2" w14:textId="77777777" w:rsidR="000B3061" w:rsidRPr="000B3061" w:rsidRDefault="000B3061" w:rsidP="000B3061">
      <w:pPr>
        <w:pStyle w:val="BodyText"/>
        <w:rPr>
          <w:b/>
          <w:bCs/>
        </w:rPr>
      </w:pPr>
      <w:r w:rsidRPr="000B3061">
        <w:rPr>
          <w:b/>
          <w:bCs/>
        </w:rPr>
        <w:t>4. Bot Processing Workflow</w:t>
      </w:r>
    </w:p>
    <w:p w14:paraId="26D1FE5F" w14:textId="77777777" w:rsidR="000B3061" w:rsidRPr="000B3061" w:rsidRDefault="000B3061" w:rsidP="000B3061">
      <w:pPr>
        <w:pStyle w:val="BodyText"/>
      </w:pPr>
      <w:r w:rsidRPr="000B3061">
        <w:t>The bot will:</w:t>
      </w:r>
    </w:p>
    <w:p w14:paraId="611856F4" w14:textId="77777777" w:rsidR="000B3061" w:rsidRPr="000B3061" w:rsidRDefault="000B3061" w:rsidP="000B3061">
      <w:pPr>
        <w:pStyle w:val="BodyText"/>
      </w:pPr>
      <w:r w:rsidRPr="000B3061">
        <w:t>Monitor each subfolder.</w:t>
      </w:r>
    </w:p>
    <w:p w14:paraId="7DCCC3AD" w14:textId="77777777" w:rsidR="000B3061" w:rsidRPr="000B3061" w:rsidRDefault="000B3061" w:rsidP="000B3061">
      <w:pPr>
        <w:pStyle w:val="BodyText"/>
      </w:pPr>
      <w:r w:rsidRPr="000B3061">
        <w:t>Open the uploaded file.</w:t>
      </w:r>
    </w:p>
    <w:p w14:paraId="337BB969" w14:textId="77777777" w:rsidR="000B3061" w:rsidRDefault="000B3061" w:rsidP="000B3061">
      <w:pPr>
        <w:pStyle w:val="BodyText"/>
      </w:pPr>
      <w:r w:rsidRPr="000B3061">
        <w:t>Validate the preparer and reviewer names.</w:t>
      </w:r>
    </w:p>
    <w:p w14:paraId="164B266A" w14:textId="77777777" w:rsidR="000B3061" w:rsidRPr="000B3061" w:rsidRDefault="000B3061" w:rsidP="000B3061">
      <w:pPr>
        <w:pStyle w:val="BodyText"/>
      </w:pPr>
    </w:p>
    <w:p w14:paraId="2C84CAD6" w14:textId="77777777" w:rsidR="000B3061" w:rsidRPr="000B3061" w:rsidRDefault="000B3061" w:rsidP="000B3061">
      <w:pPr>
        <w:pStyle w:val="BodyText"/>
        <w:rPr>
          <w:b/>
          <w:bCs/>
        </w:rPr>
      </w:pPr>
      <w:r w:rsidRPr="000B3061">
        <w:rPr>
          <w:b/>
          <w:bCs/>
        </w:rPr>
        <w:t>5. File Segmentation</w:t>
      </w:r>
    </w:p>
    <w:p w14:paraId="7D663779" w14:textId="77777777" w:rsidR="000B3061" w:rsidRPr="000B3061" w:rsidRDefault="000B3061" w:rsidP="000B3061">
      <w:pPr>
        <w:pStyle w:val="BodyText"/>
      </w:pPr>
      <w:r w:rsidRPr="000B3061">
        <w:t>The bot will split the commentary file into two CSV files:</w:t>
      </w:r>
    </w:p>
    <w:p w14:paraId="556B24F3" w14:textId="77777777" w:rsidR="000B3061" w:rsidRPr="000B3061" w:rsidRDefault="000B3061" w:rsidP="000B3061">
      <w:pPr>
        <w:pStyle w:val="BodyText"/>
      </w:pPr>
      <w:r w:rsidRPr="000B3061">
        <w:t>One for Source System transactions.</w:t>
      </w:r>
    </w:p>
    <w:p w14:paraId="0A757232" w14:textId="77777777" w:rsidR="000B3061" w:rsidRDefault="000B3061" w:rsidP="000B3061">
      <w:pPr>
        <w:pStyle w:val="BodyText"/>
      </w:pPr>
      <w:r w:rsidRPr="000B3061">
        <w:t>One for Subsystem Adjustments.</w:t>
      </w:r>
    </w:p>
    <w:p w14:paraId="0D1FB9EA" w14:textId="77777777" w:rsidR="000B3061" w:rsidRPr="000B3061" w:rsidRDefault="000B3061" w:rsidP="000B3061">
      <w:pPr>
        <w:pStyle w:val="BodyText"/>
      </w:pPr>
    </w:p>
    <w:p w14:paraId="56AA9B90" w14:textId="77777777" w:rsidR="000B3061" w:rsidRPr="000B3061" w:rsidRDefault="000B3061" w:rsidP="000B3061">
      <w:pPr>
        <w:pStyle w:val="BodyText"/>
        <w:rPr>
          <w:b/>
          <w:bCs/>
        </w:rPr>
      </w:pPr>
      <w:r w:rsidRPr="000B3061">
        <w:rPr>
          <w:b/>
          <w:bCs/>
        </w:rPr>
        <w:t>6. ARCS Integration</w:t>
      </w:r>
    </w:p>
    <w:p w14:paraId="6A1ED461" w14:textId="77777777" w:rsidR="000B3061" w:rsidRPr="000B3061" w:rsidRDefault="000B3061" w:rsidP="000B3061">
      <w:pPr>
        <w:pStyle w:val="BodyText"/>
      </w:pPr>
      <w:r w:rsidRPr="000B3061">
        <w:t>The bot will:</w:t>
      </w:r>
    </w:p>
    <w:p w14:paraId="3BC66AC0" w14:textId="77777777" w:rsidR="000B3061" w:rsidRPr="000B3061" w:rsidRDefault="000B3061" w:rsidP="000B3061">
      <w:pPr>
        <w:pStyle w:val="BodyText"/>
      </w:pPr>
      <w:r w:rsidRPr="000B3061">
        <w:t>Log into the ARCS production application.</w:t>
      </w:r>
    </w:p>
    <w:p w14:paraId="45FA159A" w14:textId="77777777" w:rsidR="000B3061" w:rsidRPr="000B3061" w:rsidRDefault="000B3061" w:rsidP="000B3061">
      <w:pPr>
        <w:pStyle w:val="BodyText"/>
      </w:pPr>
      <w:r w:rsidRPr="000B3061">
        <w:t>Select the correct period as specified in the commentary file.</w:t>
      </w:r>
    </w:p>
    <w:p w14:paraId="261B8439" w14:textId="77777777" w:rsidR="000B3061" w:rsidRDefault="000B3061" w:rsidP="000B3061">
      <w:pPr>
        <w:pStyle w:val="BodyText"/>
      </w:pPr>
      <w:r w:rsidRPr="000B3061">
        <w:t>Open the relevant reconciliation card.</w:t>
      </w:r>
    </w:p>
    <w:p w14:paraId="5436EE66" w14:textId="77777777" w:rsidR="000B3061" w:rsidRPr="000B3061" w:rsidRDefault="000B3061" w:rsidP="000B3061">
      <w:pPr>
        <w:pStyle w:val="BodyText"/>
      </w:pPr>
    </w:p>
    <w:p w14:paraId="08AC38EE" w14:textId="77777777" w:rsidR="000B3061" w:rsidRPr="000B3061" w:rsidRDefault="000B3061" w:rsidP="000B3061">
      <w:pPr>
        <w:pStyle w:val="BodyText"/>
        <w:rPr>
          <w:b/>
          <w:bCs/>
        </w:rPr>
      </w:pPr>
      <w:r w:rsidRPr="000B3061">
        <w:rPr>
          <w:b/>
          <w:bCs/>
        </w:rPr>
        <w:t>7. Transaction Import</w:t>
      </w:r>
    </w:p>
    <w:p w14:paraId="5210BB1B" w14:textId="77777777" w:rsidR="000B3061" w:rsidRPr="000B3061" w:rsidRDefault="000B3061" w:rsidP="000B3061">
      <w:pPr>
        <w:pStyle w:val="BodyText"/>
      </w:pPr>
      <w:r w:rsidRPr="000B3061">
        <w:t>Using ARCS’s “Import Pre-Mapped Transactions” functionality:</w:t>
      </w:r>
    </w:p>
    <w:p w14:paraId="66E6E0EF" w14:textId="77777777" w:rsidR="000B3061" w:rsidRDefault="000B3061" w:rsidP="000B3061">
      <w:pPr>
        <w:pStyle w:val="BodyText"/>
      </w:pPr>
      <w:r w:rsidRPr="000B3061">
        <w:t>The bot will import both CSV files.</w:t>
      </w:r>
    </w:p>
    <w:p w14:paraId="655925CC" w14:textId="77777777" w:rsidR="000B3061" w:rsidRDefault="000B3061" w:rsidP="000B3061">
      <w:pPr>
        <w:pStyle w:val="BodyText"/>
      </w:pPr>
    </w:p>
    <w:p w14:paraId="26381EC6" w14:textId="77777777" w:rsidR="0057481E" w:rsidRDefault="0057481E" w:rsidP="000B3061">
      <w:pPr>
        <w:pStyle w:val="BodyText"/>
        <w:rPr>
          <w:b/>
          <w:bCs/>
        </w:rPr>
      </w:pPr>
    </w:p>
    <w:p w14:paraId="6C476F81" w14:textId="49FA666C" w:rsidR="000B3061" w:rsidRPr="000B3061" w:rsidRDefault="000B3061" w:rsidP="000B3061">
      <w:pPr>
        <w:pStyle w:val="BodyText"/>
        <w:rPr>
          <w:b/>
          <w:bCs/>
        </w:rPr>
      </w:pPr>
      <w:r w:rsidRPr="000B3061">
        <w:rPr>
          <w:b/>
          <w:bCs/>
        </w:rPr>
        <w:lastRenderedPageBreak/>
        <w:t>8. Error Handling during importing commentary</w:t>
      </w:r>
    </w:p>
    <w:p w14:paraId="2BA114C8" w14:textId="3D98B2D5" w:rsidR="000B3061" w:rsidRPr="000B3061" w:rsidRDefault="000B3061" w:rsidP="000B3061">
      <w:pPr>
        <w:pStyle w:val="BodyText"/>
      </w:pPr>
      <w:r w:rsidRPr="000B3061">
        <w:t>Download the error file from ARCS.</w:t>
      </w:r>
    </w:p>
    <w:p w14:paraId="7C7E1099" w14:textId="5201604E" w:rsidR="005C4924" w:rsidRPr="000B3061" w:rsidRDefault="000B3061" w:rsidP="0057481E">
      <w:pPr>
        <w:pStyle w:val="BodyText"/>
      </w:pPr>
      <w:r w:rsidRPr="000B3061">
        <w:t>Send an error email with the error file to the preparer (CC reviewer).</w:t>
      </w:r>
    </w:p>
    <w:p w14:paraId="5FDA3FE8" w14:textId="77777777" w:rsidR="000B3061" w:rsidRPr="000B3061" w:rsidRDefault="000B3061" w:rsidP="000B3061">
      <w:pPr>
        <w:pStyle w:val="BodyText"/>
      </w:pPr>
    </w:p>
    <w:p w14:paraId="425020C4" w14:textId="0447609B" w:rsidR="000B3061" w:rsidRPr="000B3061" w:rsidRDefault="005C4924" w:rsidP="000B3061">
      <w:pPr>
        <w:pStyle w:val="BodyText"/>
        <w:rPr>
          <w:b/>
          <w:bCs/>
        </w:rPr>
      </w:pPr>
      <w:r>
        <w:rPr>
          <w:b/>
          <w:bCs/>
        </w:rPr>
        <w:t>9</w:t>
      </w:r>
      <w:r w:rsidR="000B3061" w:rsidRPr="000B3061">
        <w:rPr>
          <w:b/>
          <w:bCs/>
        </w:rPr>
        <w:t>. Reconciliation Processing</w:t>
      </w:r>
    </w:p>
    <w:p w14:paraId="1705E748" w14:textId="77777777" w:rsidR="000B3061" w:rsidRPr="000B3061" w:rsidRDefault="000B3061" w:rsidP="000B3061">
      <w:pPr>
        <w:pStyle w:val="BodyText"/>
      </w:pPr>
      <w:r w:rsidRPr="000B3061">
        <w:t>For each reconciliation mentioned in the files:</w:t>
      </w:r>
    </w:p>
    <w:p w14:paraId="58867418" w14:textId="77777777" w:rsidR="000B3061" w:rsidRPr="000B3061" w:rsidRDefault="000B3061" w:rsidP="000B3061">
      <w:pPr>
        <w:pStyle w:val="BodyText"/>
      </w:pPr>
      <w:r w:rsidRPr="000B3061">
        <w:t>The bot will claim the reconciliation.</w:t>
      </w:r>
    </w:p>
    <w:p w14:paraId="3920ACBD" w14:textId="77777777" w:rsidR="000B3061" w:rsidRDefault="000B3061" w:rsidP="000B3061">
      <w:pPr>
        <w:pStyle w:val="BodyText"/>
      </w:pPr>
      <w:r w:rsidRPr="000B3061">
        <w:t>Add comments and attachments.</w:t>
      </w:r>
    </w:p>
    <w:p w14:paraId="71B5E82A" w14:textId="77777777" w:rsidR="000B3061" w:rsidRPr="000B3061" w:rsidRDefault="000B3061" w:rsidP="000B3061">
      <w:pPr>
        <w:pStyle w:val="BodyText"/>
      </w:pPr>
    </w:p>
    <w:p w14:paraId="358F9757" w14:textId="596F4440" w:rsidR="000B3061" w:rsidRPr="000B3061" w:rsidRDefault="005C4924" w:rsidP="000B3061">
      <w:pPr>
        <w:pStyle w:val="BodyText"/>
        <w:rPr>
          <w:b/>
          <w:bCs/>
        </w:rPr>
      </w:pPr>
      <w:r>
        <w:rPr>
          <w:b/>
          <w:bCs/>
        </w:rPr>
        <w:t>10</w:t>
      </w:r>
      <w:r w:rsidR="000B3061" w:rsidRPr="000B3061">
        <w:rPr>
          <w:b/>
          <w:bCs/>
        </w:rPr>
        <w:t>. Attachment Handling</w:t>
      </w:r>
    </w:p>
    <w:p w14:paraId="60ADC5C9" w14:textId="77777777" w:rsidR="000B3061" w:rsidRPr="000B3061" w:rsidRDefault="000B3061" w:rsidP="000B3061">
      <w:pPr>
        <w:pStyle w:val="BodyText"/>
      </w:pPr>
      <w:r w:rsidRPr="000B3061">
        <w:t>Business users must provide a mapping file that includes:</w:t>
      </w:r>
    </w:p>
    <w:p w14:paraId="0589A06A" w14:textId="77777777" w:rsidR="000B3061" w:rsidRPr="000B3061" w:rsidRDefault="000B3061" w:rsidP="000B3061">
      <w:pPr>
        <w:pStyle w:val="BodyText"/>
      </w:pPr>
      <w:r w:rsidRPr="000B3061">
        <w:t>Account ID</w:t>
      </w:r>
    </w:p>
    <w:p w14:paraId="0BDBC7AC" w14:textId="77777777" w:rsidR="000B3061" w:rsidRPr="000B3061" w:rsidRDefault="000B3061" w:rsidP="000B3061">
      <w:pPr>
        <w:pStyle w:val="BodyText"/>
      </w:pPr>
      <w:r w:rsidRPr="000B3061">
        <w:t>Attachment Name</w:t>
      </w:r>
    </w:p>
    <w:p w14:paraId="0987B7B4" w14:textId="77777777" w:rsidR="000B3061" w:rsidRPr="000B3061" w:rsidRDefault="000B3061" w:rsidP="000B3061">
      <w:pPr>
        <w:pStyle w:val="BodyText"/>
      </w:pPr>
      <w:r w:rsidRPr="000B3061">
        <w:t>Alternatively, they can use the same commentary file with an added column for attachment names.</w:t>
      </w:r>
    </w:p>
    <w:p w14:paraId="369F19EE" w14:textId="77777777" w:rsidR="000B3061" w:rsidRPr="000B3061" w:rsidRDefault="000B3061" w:rsidP="000B3061">
      <w:pPr>
        <w:pStyle w:val="BodyText"/>
      </w:pPr>
      <w:r w:rsidRPr="000B3061">
        <w:t>For each Account ID:</w:t>
      </w:r>
    </w:p>
    <w:p w14:paraId="10B29961" w14:textId="77777777" w:rsidR="000B3061" w:rsidRPr="000B3061" w:rsidRDefault="000B3061" w:rsidP="000B3061">
      <w:pPr>
        <w:pStyle w:val="BodyText"/>
      </w:pPr>
      <w:r w:rsidRPr="000B3061">
        <w:t>A ZIP file should be created containing all relevant attachments.</w:t>
      </w:r>
    </w:p>
    <w:p w14:paraId="2EB2D084" w14:textId="77777777" w:rsidR="000B3061" w:rsidRDefault="000B3061" w:rsidP="000B3061">
      <w:pPr>
        <w:pStyle w:val="BodyText"/>
      </w:pPr>
      <w:r w:rsidRPr="000B3061">
        <w:t>This allows the bot to upload all attachments at once.</w:t>
      </w:r>
    </w:p>
    <w:p w14:paraId="75D77BA8" w14:textId="77777777" w:rsidR="000B3061" w:rsidRPr="000B3061" w:rsidRDefault="000B3061" w:rsidP="000B3061">
      <w:pPr>
        <w:pStyle w:val="BodyText"/>
      </w:pPr>
    </w:p>
    <w:p w14:paraId="1CF62D39" w14:textId="62765F0A" w:rsidR="000B3061" w:rsidRPr="000B3061" w:rsidRDefault="000B3061" w:rsidP="000B3061">
      <w:pPr>
        <w:pStyle w:val="BodyText"/>
        <w:rPr>
          <w:b/>
          <w:bCs/>
        </w:rPr>
      </w:pPr>
      <w:r w:rsidRPr="000B3061">
        <w:rPr>
          <w:b/>
          <w:bCs/>
        </w:rPr>
        <w:t>1</w:t>
      </w:r>
      <w:r w:rsidR="005C4924">
        <w:rPr>
          <w:b/>
          <w:bCs/>
        </w:rPr>
        <w:t>1</w:t>
      </w:r>
      <w:r w:rsidRPr="000B3061">
        <w:rPr>
          <w:b/>
          <w:bCs/>
        </w:rPr>
        <w:t>. Submission and Closure</w:t>
      </w:r>
    </w:p>
    <w:p w14:paraId="2B31B24F" w14:textId="77777777" w:rsidR="000B3061" w:rsidRPr="000B3061" w:rsidRDefault="000B3061" w:rsidP="000B3061">
      <w:pPr>
        <w:pStyle w:val="BodyText"/>
      </w:pPr>
      <w:r w:rsidRPr="000B3061">
        <w:t>After adding comments and attachments:</w:t>
      </w:r>
    </w:p>
    <w:p w14:paraId="2C9248EE" w14:textId="77777777" w:rsidR="000B3061" w:rsidRPr="000B3061" w:rsidRDefault="000B3061" w:rsidP="000B3061">
      <w:pPr>
        <w:pStyle w:val="BodyText"/>
      </w:pPr>
      <w:r w:rsidRPr="000B3061">
        <w:t>The bot will submit the reconciliation.</w:t>
      </w:r>
    </w:p>
    <w:p w14:paraId="0304B033" w14:textId="77777777" w:rsidR="000B3061" w:rsidRPr="000B3061" w:rsidRDefault="000B3061" w:rsidP="000B3061">
      <w:pPr>
        <w:pStyle w:val="BodyText"/>
      </w:pPr>
      <w:r w:rsidRPr="000B3061">
        <w:t>Close the current reconciliation.</w:t>
      </w:r>
    </w:p>
    <w:p w14:paraId="1CD8BFBC" w14:textId="65E850EB" w:rsidR="00C41222" w:rsidRDefault="000B3061" w:rsidP="000B3061">
      <w:pPr>
        <w:pStyle w:val="BodyText"/>
      </w:pPr>
      <w:r w:rsidRPr="000B3061">
        <w:t>Repeat the process for the next one.</w:t>
      </w:r>
    </w:p>
    <w:p w14:paraId="6338C842" w14:textId="77777777" w:rsidR="005C4924" w:rsidRDefault="005C4924" w:rsidP="000B3061">
      <w:pPr>
        <w:pStyle w:val="BodyText"/>
      </w:pPr>
    </w:p>
    <w:p w14:paraId="7618B657" w14:textId="11D80BDC" w:rsidR="005C4924" w:rsidRPr="00B175B2" w:rsidRDefault="005C4924" w:rsidP="005C4924">
      <w:pPr>
        <w:pStyle w:val="BodyText"/>
        <w:rPr>
          <w:b/>
          <w:bCs/>
        </w:rPr>
      </w:pPr>
      <w:r w:rsidRPr="005C4924">
        <w:rPr>
          <w:b/>
          <w:bCs/>
        </w:rPr>
        <w:t xml:space="preserve">12. </w:t>
      </w:r>
      <w:r w:rsidRPr="00B175B2">
        <w:rPr>
          <w:b/>
          <w:bCs/>
        </w:rPr>
        <w:t>Final Notifications</w:t>
      </w:r>
    </w:p>
    <w:p w14:paraId="2D180D36" w14:textId="231AD3BC" w:rsidR="005C4924" w:rsidRPr="005C4924" w:rsidRDefault="005C4924" w:rsidP="005C4924">
      <w:pPr>
        <w:pStyle w:val="BodyText"/>
      </w:pPr>
      <w:r w:rsidRPr="005C4924">
        <w:t>The bot sends a confirmation email with success or error details.</w:t>
      </w:r>
    </w:p>
    <w:p w14:paraId="0EBF8FC9" w14:textId="2E5FC1DE" w:rsidR="005C4924" w:rsidRPr="005C4924" w:rsidRDefault="005C4924" w:rsidP="005C4924">
      <w:pPr>
        <w:pStyle w:val="BodyText"/>
      </w:pPr>
      <w:r w:rsidRPr="005C4924">
        <w:t>At EOD, the bot sends a full upload report to the authorizer list.</w:t>
      </w:r>
    </w:p>
    <w:p w14:paraId="078982AA" w14:textId="1DBDDD22" w:rsidR="005C4924" w:rsidRDefault="00956A58" w:rsidP="005C4924">
      <w:pPr>
        <w:pStyle w:val="BodyText"/>
      </w:pPr>
      <w:r>
        <w:t>B</w:t>
      </w:r>
      <w:r w:rsidR="005C4924" w:rsidRPr="005C4924">
        <w:t xml:space="preserve">ot runs every </w:t>
      </w:r>
      <w:r w:rsidR="005203D8">
        <w:t>4 times</w:t>
      </w:r>
      <w:r w:rsidR="005C4924" w:rsidRPr="005C4924">
        <w:t>from 9:00 AM to 9:00 PM IST on WD8–18:</w:t>
      </w:r>
    </w:p>
    <w:p w14:paraId="2DE6E423" w14:textId="77777777" w:rsidR="00F73EDB" w:rsidRDefault="00F73EDB" w:rsidP="005C4924">
      <w:pPr>
        <w:pStyle w:val="BodyText"/>
      </w:pPr>
    </w:p>
    <w:p w14:paraId="3C691AB1" w14:textId="77777777" w:rsidR="00F73EDB" w:rsidRDefault="00F73EDB" w:rsidP="005C4924">
      <w:pPr>
        <w:pStyle w:val="BodyText"/>
      </w:pPr>
    </w:p>
    <w:p w14:paraId="3A77A1DC" w14:textId="77777777" w:rsidR="00F73EDB" w:rsidRDefault="00F73EDB" w:rsidP="005C4924">
      <w:pPr>
        <w:pStyle w:val="BodyText"/>
      </w:pPr>
    </w:p>
    <w:p w14:paraId="1DAE4266" w14:textId="77777777" w:rsidR="00F73EDB" w:rsidRDefault="00F73EDB" w:rsidP="005C4924">
      <w:pPr>
        <w:pStyle w:val="BodyText"/>
      </w:pPr>
    </w:p>
    <w:p w14:paraId="4F030849" w14:textId="77777777" w:rsidR="00F73EDB" w:rsidRPr="005C4924" w:rsidRDefault="00F73EDB" w:rsidP="005C4924">
      <w:pPr>
        <w:pStyle w:val="BodyText"/>
      </w:pPr>
    </w:p>
    <w:p w14:paraId="5DFBF19F" w14:textId="41666FB3" w:rsidR="005C4924" w:rsidRPr="000B3061" w:rsidRDefault="005C4924" w:rsidP="000B3061">
      <w:pPr>
        <w:pStyle w:val="BodyText"/>
      </w:pPr>
    </w:p>
    <w:p w14:paraId="4DBF58D1" w14:textId="77777777" w:rsidR="00956A58" w:rsidRDefault="00956A58" w:rsidP="0057481E">
      <w:pPr>
        <w:pStyle w:val="BodyText"/>
        <w:ind w:left="0"/>
        <w:rPr>
          <w:b/>
          <w:bCs/>
        </w:rPr>
      </w:pPr>
    </w:p>
    <w:p w14:paraId="6FF33858" w14:textId="77777777" w:rsidR="00B175B2" w:rsidRDefault="00B175B2" w:rsidP="00B175B2">
      <w:pPr>
        <w:pStyle w:val="BodyText"/>
        <w:rPr>
          <w:b/>
          <w:bCs/>
        </w:rPr>
      </w:pPr>
    </w:p>
    <w:p w14:paraId="36F05BBA" w14:textId="448ACE1B" w:rsidR="008B515C" w:rsidRDefault="008B515C" w:rsidP="008B515C">
      <w:pPr>
        <w:pStyle w:val="Heading3"/>
      </w:pPr>
      <w:r>
        <w:lastRenderedPageBreak/>
        <w:t>changes in arcs</w:t>
      </w:r>
    </w:p>
    <w:p w14:paraId="6F00E85F" w14:textId="77777777" w:rsidR="00FC2BA4" w:rsidRPr="00FC2BA4" w:rsidRDefault="00FC2BA4" w:rsidP="00FC2BA4">
      <w:pPr>
        <w:pStyle w:val="BodyText"/>
      </w:pPr>
    </w:p>
    <w:p w14:paraId="37329A0C" w14:textId="77777777" w:rsidR="00F73EDB" w:rsidRDefault="00F73EDB" w:rsidP="00F73EDB">
      <w:pPr>
        <w:pStyle w:val="BodyText"/>
      </w:pPr>
    </w:p>
    <w:p w14:paraId="30F6D68D" w14:textId="6CC9CE59" w:rsidR="00F73EDB" w:rsidRPr="00F73EDB" w:rsidRDefault="00FC2BA4" w:rsidP="00F73EDB">
      <w:pPr>
        <w:pStyle w:val="BodyText"/>
      </w:pPr>
      <w:r>
        <w:rPr>
          <w:noProof/>
        </w:rPr>
        <w:drawing>
          <wp:inline distT="0" distB="0" distL="0" distR="0" wp14:anchorId="14FE1157" wp14:editId="1FE25343">
            <wp:extent cx="5867400" cy="2533650"/>
            <wp:effectExtent l="0" t="0" r="0" b="0"/>
            <wp:docPr id="12208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9345" name=""/>
                    <pic:cNvPicPr/>
                  </pic:nvPicPr>
                  <pic:blipFill>
                    <a:blip r:embed="rId16"/>
                    <a:stretch>
                      <a:fillRect/>
                    </a:stretch>
                  </pic:blipFill>
                  <pic:spPr>
                    <a:xfrm>
                      <a:off x="0" y="0"/>
                      <a:ext cx="5867400" cy="2533650"/>
                    </a:xfrm>
                    <a:prstGeom prst="rect">
                      <a:avLst/>
                    </a:prstGeom>
                  </pic:spPr>
                </pic:pic>
              </a:graphicData>
            </a:graphic>
          </wp:inline>
        </w:drawing>
      </w:r>
    </w:p>
    <w:p w14:paraId="57C91AF4" w14:textId="77777777" w:rsidR="00956A58" w:rsidRDefault="00956A58" w:rsidP="00956A58">
      <w:pPr>
        <w:pStyle w:val="BodyText"/>
        <w:ind w:left="0"/>
        <w:rPr>
          <w:b/>
          <w:bCs/>
        </w:rPr>
      </w:pPr>
    </w:p>
    <w:p w14:paraId="210DB4D7" w14:textId="77777777" w:rsidR="0057481E" w:rsidRPr="0057481E" w:rsidRDefault="0057481E" w:rsidP="0057481E">
      <w:pPr>
        <w:pStyle w:val="BodyText"/>
        <w:rPr>
          <w:b/>
          <w:bCs/>
        </w:rPr>
      </w:pPr>
      <w:r w:rsidRPr="0057481E">
        <w:t>To enable UiPath to automate the reconciliation commentary process effectively, specific configurations must be made within the ARCS (Account Reconciliation Cloud Service) environment. These changes ensure that the automation bot can access, validate, and process the necessary metadata during reconciliation workflows</w:t>
      </w:r>
      <w:r w:rsidRPr="0057481E">
        <w:rPr>
          <w:b/>
          <w:bCs/>
        </w:rPr>
        <w:t>.</w:t>
      </w:r>
    </w:p>
    <w:p w14:paraId="25DF58E0" w14:textId="77777777" w:rsidR="0057481E" w:rsidRPr="0057481E" w:rsidRDefault="0057481E" w:rsidP="0057481E">
      <w:pPr>
        <w:pStyle w:val="BodyText"/>
        <w:rPr>
          <w:b/>
          <w:bCs/>
        </w:rPr>
      </w:pPr>
    </w:p>
    <w:p w14:paraId="046148C5" w14:textId="77777777" w:rsidR="0057481E" w:rsidRPr="0057481E" w:rsidRDefault="0057481E" w:rsidP="0057481E">
      <w:pPr>
        <w:pStyle w:val="BodyText"/>
        <w:rPr>
          <w:b/>
          <w:bCs/>
        </w:rPr>
      </w:pPr>
      <w:r w:rsidRPr="0057481E">
        <w:rPr>
          <w:b/>
          <w:bCs/>
        </w:rPr>
        <w:t>1. Creating Custom Attributes</w:t>
      </w:r>
    </w:p>
    <w:p w14:paraId="2331544E" w14:textId="77777777" w:rsidR="0057481E" w:rsidRPr="0057481E" w:rsidRDefault="0057481E" w:rsidP="0057481E">
      <w:pPr>
        <w:pStyle w:val="BodyText"/>
      </w:pPr>
      <w:r w:rsidRPr="0057481E">
        <w:t>Objective: Capture metadata for automation validation.</w:t>
      </w:r>
    </w:p>
    <w:p w14:paraId="367C0AA7" w14:textId="77777777" w:rsidR="0057481E" w:rsidRPr="0057481E" w:rsidRDefault="0057481E" w:rsidP="0057481E">
      <w:pPr>
        <w:pStyle w:val="BodyText"/>
      </w:pPr>
    </w:p>
    <w:p w14:paraId="4FB18C19" w14:textId="77777777" w:rsidR="0057481E" w:rsidRPr="0057481E" w:rsidRDefault="0057481E" w:rsidP="0057481E">
      <w:pPr>
        <w:pStyle w:val="BodyText"/>
      </w:pPr>
      <w:r w:rsidRPr="0057481E">
        <w:t>Navigate to ARCS &gt; Configuration &gt; Attributes.</w:t>
      </w:r>
    </w:p>
    <w:p w14:paraId="69587658" w14:textId="77777777" w:rsidR="0057481E" w:rsidRPr="0057481E" w:rsidRDefault="0057481E" w:rsidP="0057481E">
      <w:pPr>
        <w:pStyle w:val="BodyText"/>
      </w:pPr>
      <w:r w:rsidRPr="0057481E">
        <w:t>Create two new custom attributes:</w:t>
      </w:r>
    </w:p>
    <w:p w14:paraId="01C0F0F4" w14:textId="77777777" w:rsidR="0057481E" w:rsidRPr="0057481E" w:rsidRDefault="0057481E" w:rsidP="0057481E">
      <w:pPr>
        <w:pStyle w:val="BodyText"/>
      </w:pPr>
      <w:r w:rsidRPr="0057481E">
        <w:t>Preparer Name – to identify the user who prepared the reconciliation.</w:t>
      </w:r>
    </w:p>
    <w:p w14:paraId="61E87217" w14:textId="77777777" w:rsidR="0057481E" w:rsidRPr="0057481E" w:rsidRDefault="0057481E" w:rsidP="0057481E">
      <w:pPr>
        <w:pStyle w:val="BodyText"/>
      </w:pPr>
      <w:r w:rsidRPr="0057481E">
        <w:t>Reviewer Name – to identify the user responsible for reviewing the reconciliation.</w:t>
      </w:r>
    </w:p>
    <w:p w14:paraId="2DC4DB09" w14:textId="7413A5EF" w:rsidR="0057481E" w:rsidRDefault="0057481E" w:rsidP="0057481E">
      <w:pPr>
        <w:pStyle w:val="BodyText"/>
      </w:pPr>
      <w:r w:rsidRPr="0057481E">
        <w:t>These attributes will be used by the UiPath bot to validate user roles before processing commentary and attachments.</w:t>
      </w:r>
    </w:p>
    <w:p w14:paraId="1800C217" w14:textId="77777777" w:rsidR="0057481E" w:rsidRDefault="0057481E" w:rsidP="0057481E">
      <w:pPr>
        <w:pStyle w:val="BodyText"/>
      </w:pPr>
    </w:p>
    <w:p w14:paraId="3435F857" w14:textId="77777777" w:rsidR="0057481E" w:rsidRPr="0057481E" w:rsidRDefault="0057481E" w:rsidP="0057481E">
      <w:pPr>
        <w:pStyle w:val="BodyText"/>
      </w:pPr>
    </w:p>
    <w:p w14:paraId="25BB4F1D" w14:textId="1DD6C605" w:rsidR="0057481E" w:rsidRPr="0057481E" w:rsidRDefault="0057481E" w:rsidP="0057481E">
      <w:pPr>
        <w:pStyle w:val="BodyText"/>
        <w:rPr>
          <w:b/>
          <w:bCs/>
        </w:rPr>
      </w:pPr>
      <w:r w:rsidRPr="0057481E">
        <w:rPr>
          <w:b/>
          <w:bCs/>
        </w:rPr>
        <w:t>2. Updating Format Configuration</w:t>
      </w:r>
    </w:p>
    <w:p w14:paraId="040D72AA" w14:textId="53776BAB" w:rsidR="0057481E" w:rsidRPr="0057481E" w:rsidRDefault="0057481E" w:rsidP="0057481E">
      <w:pPr>
        <w:pStyle w:val="BodyText"/>
      </w:pPr>
      <w:r w:rsidRPr="0057481E">
        <w:t>Objective: Integrate custom attributes into reconciliation formats.</w:t>
      </w:r>
    </w:p>
    <w:p w14:paraId="12F49C8E" w14:textId="77777777" w:rsidR="0057481E" w:rsidRPr="0057481E" w:rsidRDefault="0057481E" w:rsidP="0057481E">
      <w:pPr>
        <w:pStyle w:val="BodyText"/>
      </w:pPr>
      <w:r w:rsidRPr="0057481E">
        <w:t>Go to Configuration &gt; Formats.</w:t>
      </w:r>
    </w:p>
    <w:p w14:paraId="4D26C149" w14:textId="77777777" w:rsidR="0057481E" w:rsidRPr="0057481E" w:rsidRDefault="0057481E" w:rsidP="0057481E">
      <w:pPr>
        <w:pStyle w:val="BodyText"/>
      </w:pPr>
      <w:r w:rsidRPr="0057481E">
        <w:t>Select the following reconciliation formats:</w:t>
      </w:r>
    </w:p>
    <w:p w14:paraId="62D1F538" w14:textId="77777777" w:rsidR="0057481E" w:rsidRPr="0057481E" w:rsidRDefault="0057481E" w:rsidP="0057481E">
      <w:pPr>
        <w:pStyle w:val="BodyText"/>
      </w:pPr>
      <w:r w:rsidRPr="0057481E">
        <w:t>Interco Balance Matching Comparison BS</w:t>
      </w:r>
    </w:p>
    <w:p w14:paraId="2BB94E2C" w14:textId="77777777" w:rsidR="0057481E" w:rsidRPr="0057481E" w:rsidRDefault="0057481E" w:rsidP="0057481E">
      <w:pPr>
        <w:pStyle w:val="BodyText"/>
      </w:pPr>
      <w:r w:rsidRPr="0057481E">
        <w:t>Interco Balance Matching Comparison P&amp;L</w:t>
      </w:r>
    </w:p>
    <w:p w14:paraId="7EF8A5E1" w14:textId="77777777" w:rsidR="0057481E" w:rsidRPr="0057481E" w:rsidRDefault="0057481E" w:rsidP="0057481E">
      <w:pPr>
        <w:pStyle w:val="BodyText"/>
      </w:pPr>
      <w:r w:rsidRPr="0057481E">
        <w:t>Within each format:</w:t>
      </w:r>
    </w:p>
    <w:p w14:paraId="240095E9" w14:textId="77777777" w:rsidR="0057481E" w:rsidRPr="0057481E" w:rsidRDefault="0057481E" w:rsidP="0057481E">
      <w:pPr>
        <w:pStyle w:val="BodyText"/>
      </w:pPr>
      <w:r w:rsidRPr="0057481E">
        <w:lastRenderedPageBreak/>
        <w:t>Navigate to the System Adjustments and Subsystem Adjustments sections.</w:t>
      </w:r>
    </w:p>
    <w:p w14:paraId="4583D825" w14:textId="77777777" w:rsidR="0057481E" w:rsidRPr="0057481E" w:rsidRDefault="0057481E" w:rsidP="0057481E">
      <w:pPr>
        <w:pStyle w:val="BodyText"/>
      </w:pPr>
      <w:r w:rsidRPr="0057481E">
        <w:t>Add the Preparer Name and Reviewer Name attributes.</w:t>
      </w:r>
    </w:p>
    <w:p w14:paraId="6E07EEBC" w14:textId="77777777" w:rsidR="0057481E" w:rsidRDefault="0057481E" w:rsidP="0057481E">
      <w:pPr>
        <w:pStyle w:val="BodyText"/>
      </w:pPr>
      <w:r w:rsidRPr="0057481E">
        <w:t>Ensure the “Required” checkbox is unchecked for both attributes. This allows the bot to process reconciliations even if these fields are not manually filled, as the bot will populate them during automation.</w:t>
      </w:r>
    </w:p>
    <w:p w14:paraId="387199A8" w14:textId="77777777" w:rsidR="0057481E" w:rsidRPr="0057481E" w:rsidRDefault="0057481E" w:rsidP="0009138D">
      <w:pPr>
        <w:pStyle w:val="BodyText"/>
        <w:ind w:left="0"/>
      </w:pPr>
    </w:p>
    <w:p w14:paraId="415EA6B2" w14:textId="77777777" w:rsidR="0057481E" w:rsidRPr="0057481E" w:rsidRDefault="0057481E" w:rsidP="0057481E">
      <w:pPr>
        <w:pStyle w:val="BodyText"/>
        <w:rPr>
          <w:b/>
          <w:bCs/>
        </w:rPr>
      </w:pPr>
      <w:r w:rsidRPr="0057481E">
        <w:rPr>
          <w:b/>
          <w:bCs/>
        </w:rPr>
        <w:t>3. Modifying the Report Query</w:t>
      </w:r>
    </w:p>
    <w:p w14:paraId="672DD301" w14:textId="77777777" w:rsidR="0057481E" w:rsidRPr="0057481E" w:rsidRDefault="0057481E" w:rsidP="0057481E">
      <w:pPr>
        <w:pStyle w:val="BodyText"/>
      </w:pPr>
      <w:r w:rsidRPr="0057481E">
        <w:t>Objective: Ensure reporting includes new attributes for visibility and validation.</w:t>
      </w:r>
    </w:p>
    <w:p w14:paraId="6404AD1F" w14:textId="77777777" w:rsidR="0057481E" w:rsidRPr="0057481E" w:rsidRDefault="0057481E" w:rsidP="0057481E">
      <w:pPr>
        <w:pStyle w:val="BodyText"/>
      </w:pPr>
    </w:p>
    <w:p w14:paraId="22725D59" w14:textId="77777777" w:rsidR="0057481E" w:rsidRPr="0057481E" w:rsidRDefault="0057481E" w:rsidP="0057481E">
      <w:pPr>
        <w:pStyle w:val="BodyText"/>
      </w:pPr>
      <w:r w:rsidRPr="0057481E">
        <w:t>Locate the report: NatWest Interco Mismatch Report incl Ownership v5.</w:t>
      </w:r>
    </w:p>
    <w:p w14:paraId="1873E611" w14:textId="77777777" w:rsidR="0057481E" w:rsidRPr="0057481E" w:rsidRDefault="0057481E" w:rsidP="0057481E">
      <w:pPr>
        <w:pStyle w:val="BodyText"/>
      </w:pPr>
      <w:r w:rsidRPr="0057481E">
        <w:t>Edit the SQL query behind the report to include:</w:t>
      </w:r>
    </w:p>
    <w:p w14:paraId="314DDFA3" w14:textId="77777777" w:rsidR="0057481E" w:rsidRPr="0057481E" w:rsidRDefault="0057481E" w:rsidP="0057481E">
      <w:pPr>
        <w:pStyle w:val="BodyText"/>
      </w:pPr>
      <w:r w:rsidRPr="0057481E">
        <w:t>Preparer Name</w:t>
      </w:r>
    </w:p>
    <w:p w14:paraId="1389324E" w14:textId="77777777" w:rsidR="0057481E" w:rsidRPr="0057481E" w:rsidRDefault="0057481E" w:rsidP="0057481E">
      <w:pPr>
        <w:pStyle w:val="BodyText"/>
      </w:pPr>
      <w:r w:rsidRPr="0057481E">
        <w:t>Reviewer Name</w:t>
      </w:r>
    </w:p>
    <w:p w14:paraId="0202FC43" w14:textId="7B1C4689" w:rsidR="0057481E" w:rsidRPr="0009138D" w:rsidRDefault="0057481E" w:rsidP="0009138D">
      <w:pPr>
        <w:pStyle w:val="BodyText"/>
      </w:pPr>
      <w:r w:rsidRPr="0057481E">
        <w:t>This ensures that the report reflects the updated reconciliation metadata and allows stakeholders to track who prepared and reviewed each reconciliation.</w:t>
      </w:r>
    </w:p>
    <w:p w14:paraId="20EEB0F0" w14:textId="77777777" w:rsidR="0057481E" w:rsidRDefault="0057481E" w:rsidP="0057481E">
      <w:pPr>
        <w:pStyle w:val="BodyText"/>
        <w:rPr>
          <w:b/>
          <w:bCs/>
        </w:rPr>
      </w:pPr>
    </w:p>
    <w:p w14:paraId="018CE888" w14:textId="47945787" w:rsidR="0057481E" w:rsidRPr="0057481E" w:rsidRDefault="0057481E" w:rsidP="0057481E">
      <w:pPr>
        <w:pStyle w:val="BodyText"/>
        <w:rPr>
          <w:b/>
          <w:bCs/>
        </w:rPr>
      </w:pPr>
      <w:r w:rsidRPr="0057481E">
        <w:rPr>
          <w:b/>
          <w:bCs/>
        </w:rPr>
        <w:t>4. Updating the RTF Template</w:t>
      </w:r>
    </w:p>
    <w:p w14:paraId="15C14D99" w14:textId="77777777" w:rsidR="0057481E" w:rsidRPr="0057481E" w:rsidRDefault="0057481E" w:rsidP="0057481E">
      <w:pPr>
        <w:pStyle w:val="BodyText"/>
      </w:pPr>
      <w:r w:rsidRPr="0057481E">
        <w:t>Objective: Display new attributes in the final report output.</w:t>
      </w:r>
    </w:p>
    <w:p w14:paraId="33CAB628" w14:textId="77777777" w:rsidR="0057481E" w:rsidRPr="0057481E" w:rsidRDefault="0057481E" w:rsidP="0057481E">
      <w:pPr>
        <w:pStyle w:val="BodyText"/>
      </w:pPr>
    </w:p>
    <w:p w14:paraId="02BAFE21" w14:textId="77777777" w:rsidR="0057481E" w:rsidRPr="0057481E" w:rsidRDefault="0057481E" w:rsidP="0057481E">
      <w:pPr>
        <w:pStyle w:val="BodyText"/>
      </w:pPr>
      <w:r w:rsidRPr="0057481E">
        <w:t>Open the RTF (Rich Text Format) template associated with the above report.</w:t>
      </w:r>
    </w:p>
    <w:p w14:paraId="5AB3EECC" w14:textId="77777777" w:rsidR="0057481E" w:rsidRPr="0057481E" w:rsidRDefault="0057481E" w:rsidP="0057481E">
      <w:pPr>
        <w:pStyle w:val="BodyText"/>
      </w:pPr>
      <w:r w:rsidRPr="0057481E">
        <w:t>Insert placeholders for:</w:t>
      </w:r>
    </w:p>
    <w:p w14:paraId="43DCF026" w14:textId="77777777" w:rsidR="0057481E" w:rsidRPr="0057481E" w:rsidRDefault="0057481E" w:rsidP="0057481E">
      <w:pPr>
        <w:pStyle w:val="BodyText"/>
      </w:pPr>
      <w:r w:rsidRPr="0057481E">
        <w:t>Preparer Name</w:t>
      </w:r>
    </w:p>
    <w:p w14:paraId="0DF5C769" w14:textId="77777777" w:rsidR="0057481E" w:rsidRPr="0057481E" w:rsidRDefault="0057481E" w:rsidP="0057481E">
      <w:pPr>
        <w:pStyle w:val="BodyText"/>
      </w:pPr>
      <w:r w:rsidRPr="0057481E">
        <w:t>Reviewer Name</w:t>
      </w:r>
    </w:p>
    <w:p w14:paraId="28EFC650" w14:textId="77777777" w:rsidR="0057481E" w:rsidRPr="0057481E" w:rsidRDefault="0057481E" w:rsidP="0057481E">
      <w:pPr>
        <w:pStyle w:val="BodyText"/>
      </w:pPr>
      <w:r w:rsidRPr="0057481E">
        <w:t>These placeholders will dynamically populate with data from the reconciliations when the report is generated.</w:t>
      </w:r>
    </w:p>
    <w:p w14:paraId="33EF7DEF" w14:textId="1197A343" w:rsidR="00B175B2" w:rsidRDefault="0057481E" w:rsidP="0057481E">
      <w:pPr>
        <w:pStyle w:val="BodyText"/>
      </w:pPr>
      <w:r w:rsidRPr="0057481E">
        <w:t>After updating, validate the RTF by generating a sample report and confirming that the new fields appear correctly with accurate data.</w:t>
      </w:r>
    </w:p>
    <w:p w14:paraId="3B8F9977" w14:textId="77777777" w:rsidR="0057481E" w:rsidRPr="0057481E" w:rsidRDefault="0057481E" w:rsidP="0057481E">
      <w:pPr>
        <w:pStyle w:val="BodyText"/>
      </w:pPr>
    </w:p>
    <w:p w14:paraId="43D22BF2" w14:textId="588DBB0E" w:rsidR="009C266B" w:rsidRDefault="00FA76F7" w:rsidP="00FA76F7">
      <w:pPr>
        <w:pStyle w:val="Heading2"/>
        <w:rPr>
          <w:lang w:val="en-US"/>
        </w:rPr>
      </w:pPr>
      <w:bookmarkStart w:id="77" w:name="_Toc175043789"/>
      <w:r>
        <w:rPr>
          <w:lang w:val="en-US"/>
        </w:rPr>
        <w:t>Appendix</w:t>
      </w:r>
      <w:bookmarkEnd w:id="77"/>
    </w:p>
    <w:p w14:paraId="5A002ED1" w14:textId="77777777" w:rsidR="00FA76F7" w:rsidRDefault="00FA76F7" w:rsidP="00FA76F7">
      <w:pPr>
        <w:pStyle w:val="BodyText"/>
        <w:rPr>
          <w:lang w:val="en-US"/>
        </w:rPr>
      </w:pPr>
    </w:p>
    <w:bookmarkStart w:id="78" w:name="_MON_1810554878"/>
    <w:bookmarkEnd w:id="78"/>
    <w:p w14:paraId="2769E59A" w14:textId="63D88819" w:rsidR="00FA76F7" w:rsidRDefault="00B175B2" w:rsidP="00FA76F7">
      <w:pPr>
        <w:pStyle w:val="BodyText"/>
        <w:rPr>
          <w:lang w:val="en-US"/>
        </w:rPr>
      </w:pPr>
      <w:r>
        <w:rPr>
          <w:lang w:val="en-US"/>
        </w:rPr>
        <w:object w:dxaOrig="1562" w:dyaOrig="1132" w14:anchorId="04EA1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8pt;height:56.25pt" o:ole="">
            <v:imagedata r:id="rId17" o:title=""/>
          </v:shape>
          <o:OLEObject Type="Embed" ProgID="Word.Document.12" ShapeID="_x0000_i1029" DrawAspect="Icon" ObjectID="_1810650032" r:id="rId18">
            <o:FieldCodes>\s</o:FieldCodes>
          </o:OLEObject>
        </w:object>
      </w:r>
    </w:p>
    <w:p w14:paraId="1FA72DB2" w14:textId="1D68E057" w:rsidR="00FA76F7" w:rsidRPr="00FA76F7" w:rsidRDefault="00FA76F7" w:rsidP="00FA76F7">
      <w:pPr>
        <w:pStyle w:val="BodyText"/>
        <w:rPr>
          <w:lang w:val="en-US"/>
        </w:rPr>
      </w:pPr>
    </w:p>
    <w:p w14:paraId="476A1F47" w14:textId="0997795D" w:rsidR="009C266B" w:rsidRPr="00635ECB" w:rsidRDefault="009C266B" w:rsidP="00294582">
      <w:pPr>
        <w:pStyle w:val="BodyText"/>
        <w:ind w:left="0"/>
        <w:rPr>
          <w:rFonts w:asciiTheme="minorHAnsi" w:hAnsiTheme="minorHAnsi" w:cstheme="minorHAnsi"/>
          <w:lang w:val="en-US"/>
        </w:rPr>
      </w:pPr>
    </w:p>
    <w:sectPr w:rsidR="009C266B" w:rsidRPr="00635ECB" w:rsidSect="00F431EF">
      <w:headerReference w:type="default" r:id="rId19"/>
      <w:footerReference w:type="default" r:id="rId20"/>
      <w:headerReference w:type="first" r:id="rId21"/>
      <w:footerReference w:type="first" r:id="rId22"/>
      <w:pgSz w:w="12240" w:h="15840" w:code="1"/>
      <w:pgMar w:top="1077" w:right="1467" w:bottom="1440" w:left="720" w:header="431" w:footer="720" w:gutter="357"/>
      <w:pgBorders w:offsetFrom="page">
        <w:bottom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A5C5A" w14:textId="77777777" w:rsidR="009A45DF" w:rsidRDefault="009A45DF">
      <w:r>
        <w:separator/>
      </w:r>
    </w:p>
    <w:p w14:paraId="7785B019" w14:textId="77777777" w:rsidR="009A45DF" w:rsidRDefault="009A45DF"/>
  </w:endnote>
  <w:endnote w:type="continuationSeparator" w:id="0">
    <w:p w14:paraId="4806AE56" w14:textId="77777777" w:rsidR="009A45DF" w:rsidRDefault="009A45DF">
      <w:r>
        <w:continuationSeparator/>
      </w:r>
    </w:p>
    <w:p w14:paraId="435AFE65" w14:textId="77777777" w:rsidR="009A45DF" w:rsidRDefault="009A45DF"/>
  </w:endnote>
  <w:endnote w:type="continuationNotice" w:id="1">
    <w:p w14:paraId="2EE75EDB" w14:textId="77777777" w:rsidR="009A45DF" w:rsidRDefault="009A45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BF335" w14:textId="27A9515B" w:rsidR="00A34341" w:rsidRPr="00A34341" w:rsidRDefault="00A34341" w:rsidP="00A34341">
    <w:pPr>
      <w:pStyle w:val="Footer"/>
      <w:tabs>
        <w:tab w:val="clear" w:pos="7920"/>
        <w:tab w:val="left" w:pos="3686"/>
        <w:tab w:val="left" w:pos="8080"/>
        <w:tab w:val="left" w:pos="9356"/>
      </w:tabs>
      <w:ind w:right="44"/>
      <w:rPr>
        <w:rFonts w:asciiTheme="minorHAnsi" w:hAnsiTheme="minorHAnsi" w:cstheme="minorHAnsi"/>
      </w:rPr>
    </w:pPr>
    <w:r w:rsidRPr="00E07A47">
      <w:rPr>
        <w:rStyle w:val="PageNumber"/>
        <w:rFonts w:asciiTheme="minorHAnsi" w:hAnsiTheme="minorHAnsi" w:cstheme="minorHAnsi"/>
      </w:rPr>
      <w:t>ARCS AN100 - Source System Reconciliation (MVP 5)</w:t>
    </w:r>
    <w:r w:rsidRPr="00E07A47">
      <w:rPr>
        <w:rStyle w:val="PageNumber"/>
        <w:rFonts w:asciiTheme="minorHAnsi" w:hAnsiTheme="minorHAnsi" w:cstheme="minorHAnsi"/>
      </w:rPr>
      <w:tab/>
    </w:r>
    <w:r>
      <w:rPr>
        <w:rStyle w:val="PageNumber"/>
        <w:rFonts w:asciiTheme="minorHAnsi" w:hAnsiTheme="minorHAnsi" w:cstheme="minorHAnsi"/>
      </w:rPr>
      <w:tab/>
    </w:r>
    <w:r w:rsidRPr="00E07A47">
      <w:rPr>
        <w:rStyle w:val="PageNumber"/>
        <w:rFonts w:asciiTheme="minorHAnsi" w:hAnsiTheme="minorHAnsi" w:cstheme="minorHAnsi"/>
      </w:rPr>
      <w:t>Internal</w:t>
    </w:r>
    <w:r w:rsidRPr="00E07A47">
      <w:rPr>
        <w:rStyle w:val="PageNumber"/>
        <w:rFonts w:asciiTheme="minorHAnsi" w:hAnsiTheme="minorHAnsi" w:cstheme="minorHAnsi"/>
      </w:rPr>
      <w:tab/>
      <w:t xml:space="preserve">Page </w:t>
    </w:r>
    <w:r w:rsidRPr="00E07A47">
      <w:rPr>
        <w:rStyle w:val="PageNumber"/>
        <w:rFonts w:asciiTheme="minorHAnsi" w:hAnsiTheme="minorHAnsi" w:cstheme="minorHAnsi"/>
      </w:rPr>
      <w:fldChar w:fldCharType="begin"/>
    </w:r>
    <w:r w:rsidRPr="00E07A47">
      <w:rPr>
        <w:rStyle w:val="PageNumber"/>
        <w:rFonts w:asciiTheme="minorHAnsi" w:hAnsiTheme="minorHAnsi" w:cstheme="minorHAnsi"/>
      </w:rPr>
      <w:instrText xml:space="preserve"> PAGE  \* Arabic </w:instrText>
    </w:r>
    <w:r w:rsidRPr="00E07A47">
      <w:rPr>
        <w:rStyle w:val="PageNumber"/>
        <w:rFonts w:asciiTheme="minorHAnsi" w:hAnsiTheme="minorHAnsi" w:cstheme="minorHAnsi"/>
      </w:rPr>
      <w:fldChar w:fldCharType="separate"/>
    </w:r>
    <w:r>
      <w:rPr>
        <w:rStyle w:val="PageNumber"/>
        <w:rFonts w:asciiTheme="minorHAnsi" w:hAnsiTheme="minorHAnsi" w:cstheme="minorHAnsi"/>
      </w:rPr>
      <w:t>1</w:t>
    </w:r>
    <w:r w:rsidRPr="00E07A47">
      <w:rPr>
        <w:rStyle w:val="PageNumber"/>
        <w:rFonts w:asciiTheme="minorHAnsi" w:hAnsiTheme="minorHAnsi" w:cstheme="minorHAnsi"/>
      </w:rPr>
      <w:fldChar w:fldCharType="end"/>
    </w:r>
    <w:r w:rsidRPr="00E07A47">
      <w:rPr>
        <w:rStyle w:val="PageNumber"/>
        <w:rFonts w:asciiTheme="minorHAnsi" w:hAnsiTheme="minorHAnsi" w:cstheme="minorHAnsi"/>
      </w:rPr>
      <w:t xml:space="preserve"> of </w:t>
    </w:r>
    <w:r w:rsidRPr="00E07A47">
      <w:rPr>
        <w:rStyle w:val="PageNumber"/>
        <w:rFonts w:asciiTheme="minorHAnsi" w:hAnsiTheme="minorHAnsi" w:cstheme="minorHAnsi"/>
      </w:rPr>
      <w:fldChar w:fldCharType="begin"/>
    </w:r>
    <w:r w:rsidRPr="00E07A47">
      <w:rPr>
        <w:rStyle w:val="PageNumber"/>
        <w:rFonts w:asciiTheme="minorHAnsi" w:hAnsiTheme="minorHAnsi" w:cstheme="minorHAnsi"/>
      </w:rPr>
      <w:instrText xml:space="preserve"> NUMPAGES </w:instrText>
    </w:r>
    <w:r w:rsidRPr="00E07A47">
      <w:rPr>
        <w:rStyle w:val="PageNumber"/>
        <w:rFonts w:asciiTheme="minorHAnsi" w:hAnsiTheme="minorHAnsi" w:cstheme="minorHAnsi"/>
      </w:rPr>
      <w:fldChar w:fldCharType="separate"/>
    </w:r>
    <w:r>
      <w:rPr>
        <w:rStyle w:val="PageNumber"/>
        <w:rFonts w:asciiTheme="minorHAnsi" w:hAnsiTheme="minorHAnsi" w:cstheme="minorHAnsi"/>
      </w:rPr>
      <w:t>56</w:t>
    </w:r>
    <w:r w:rsidRPr="00E07A47">
      <w:rPr>
        <w:rStyle w:val="PageNumber"/>
        <w:rFonts w:asciiTheme="minorHAnsi" w:hAnsiTheme="minorHAnsi" w:cs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674D4238" w14:paraId="62FDF9BF" w14:textId="77777777" w:rsidTr="674D4238">
      <w:tc>
        <w:tcPr>
          <w:tcW w:w="3600" w:type="dxa"/>
        </w:tcPr>
        <w:p w14:paraId="58C6C171" w14:textId="640A38BC" w:rsidR="674D4238" w:rsidRDefault="674D4238" w:rsidP="674D4238">
          <w:pPr>
            <w:pStyle w:val="Header"/>
            <w:ind w:left="-115"/>
          </w:pPr>
        </w:p>
      </w:tc>
      <w:tc>
        <w:tcPr>
          <w:tcW w:w="3600" w:type="dxa"/>
        </w:tcPr>
        <w:p w14:paraId="2E37A17B" w14:textId="57605B1C" w:rsidR="674D4238" w:rsidRDefault="674D4238" w:rsidP="674D4238">
          <w:pPr>
            <w:pStyle w:val="Header"/>
            <w:jc w:val="center"/>
          </w:pPr>
        </w:p>
      </w:tc>
      <w:tc>
        <w:tcPr>
          <w:tcW w:w="3600" w:type="dxa"/>
        </w:tcPr>
        <w:p w14:paraId="16693359" w14:textId="160D9FDB" w:rsidR="674D4238" w:rsidRDefault="674D4238" w:rsidP="674D4238">
          <w:pPr>
            <w:pStyle w:val="Header"/>
            <w:ind w:right="-115"/>
            <w:jc w:val="right"/>
          </w:pPr>
        </w:p>
      </w:tc>
    </w:tr>
  </w:tbl>
  <w:p w14:paraId="53C667DB" w14:textId="1D1840CD" w:rsidR="674D4238" w:rsidRDefault="674D42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787EE" w14:textId="77777777" w:rsidR="00255C4A" w:rsidRPr="005F586B" w:rsidRDefault="00255C4A" w:rsidP="005F586B">
    <w:pPr>
      <w:pStyle w:val="Footer"/>
      <w:tabs>
        <w:tab w:val="clear" w:pos="7920"/>
        <w:tab w:val="left" w:pos="3686"/>
        <w:tab w:val="left" w:pos="8080"/>
        <w:tab w:val="left" w:pos="9356"/>
      </w:tabs>
      <w:ind w:right="44"/>
      <w:rPr>
        <w:rStyle w:val="PageNumber"/>
        <w:u w:val="single"/>
      </w:rPr>
    </w:pPr>
  </w:p>
  <w:p w14:paraId="299E9845" w14:textId="126906E5" w:rsidR="00255C4A" w:rsidRDefault="00255C4A" w:rsidP="00BC2114">
    <w:pPr>
      <w:pStyle w:val="Footer"/>
      <w:tabs>
        <w:tab w:val="clear" w:pos="7920"/>
        <w:tab w:val="left" w:pos="3686"/>
        <w:tab w:val="left" w:pos="8080"/>
        <w:tab w:val="left" w:pos="9356"/>
      </w:tabs>
      <w:ind w:right="44"/>
    </w:pPr>
    <w:r w:rsidRPr="00E07A47">
      <w:rPr>
        <w:rStyle w:val="PageNumber"/>
        <w:rFonts w:asciiTheme="minorHAnsi" w:hAnsiTheme="minorHAnsi" w:cstheme="minorHAnsi"/>
      </w:rPr>
      <w:t>ARCS AN100 - Source System Reconciliation (MVP 5)</w:t>
    </w:r>
    <w:r w:rsidRPr="00E07A47">
      <w:rPr>
        <w:rStyle w:val="PageNumber"/>
        <w:rFonts w:asciiTheme="minorHAnsi" w:hAnsiTheme="minorHAnsi" w:cstheme="minorHAnsi"/>
      </w:rPr>
      <w:tab/>
    </w:r>
    <w:r>
      <w:rPr>
        <w:rStyle w:val="PageNumber"/>
        <w:rFonts w:asciiTheme="minorHAnsi" w:hAnsiTheme="minorHAnsi" w:cstheme="minorHAnsi"/>
      </w:rPr>
      <w:tab/>
    </w:r>
    <w:r w:rsidRPr="00E07A47">
      <w:rPr>
        <w:rStyle w:val="PageNumber"/>
        <w:rFonts w:asciiTheme="minorHAnsi" w:hAnsiTheme="minorHAnsi" w:cstheme="minorHAnsi"/>
      </w:rPr>
      <w:t>Internal</w:t>
    </w:r>
    <w:r w:rsidRPr="00E07A47">
      <w:rPr>
        <w:rStyle w:val="PageNumber"/>
        <w:rFonts w:asciiTheme="minorHAnsi" w:hAnsiTheme="minorHAnsi" w:cstheme="minorHAnsi"/>
      </w:rPr>
      <w:tab/>
      <w:t xml:space="preserve">Page </w:t>
    </w:r>
    <w:r w:rsidRPr="00E07A47">
      <w:rPr>
        <w:rStyle w:val="PageNumber"/>
        <w:rFonts w:asciiTheme="minorHAnsi" w:hAnsiTheme="minorHAnsi" w:cstheme="minorHAnsi"/>
      </w:rPr>
      <w:fldChar w:fldCharType="begin"/>
    </w:r>
    <w:r w:rsidRPr="00E07A47">
      <w:rPr>
        <w:rStyle w:val="PageNumber"/>
        <w:rFonts w:asciiTheme="minorHAnsi" w:hAnsiTheme="minorHAnsi" w:cstheme="minorHAnsi"/>
      </w:rPr>
      <w:instrText xml:space="preserve"> PAGE  \* Arabic </w:instrText>
    </w:r>
    <w:r w:rsidRPr="00E07A47">
      <w:rPr>
        <w:rStyle w:val="PageNumber"/>
        <w:rFonts w:asciiTheme="minorHAnsi" w:hAnsiTheme="minorHAnsi" w:cstheme="minorHAnsi"/>
      </w:rPr>
      <w:fldChar w:fldCharType="separate"/>
    </w:r>
    <w:r w:rsidRPr="00E07A47">
      <w:rPr>
        <w:rStyle w:val="PageNumber"/>
        <w:rFonts w:asciiTheme="minorHAnsi" w:hAnsiTheme="minorHAnsi" w:cstheme="minorHAnsi"/>
        <w:noProof/>
      </w:rPr>
      <w:t>2</w:t>
    </w:r>
    <w:r w:rsidRPr="00E07A47">
      <w:rPr>
        <w:rStyle w:val="PageNumber"/>
        <w:rFonts w:asciiTheme="minorHAnsi" w:hAnsiTheme="minorHAnsi" w:cstheme="minorHAnsi"/>
      </w:rPr>
      <w:fldChar w:fldCharType="end"/>
    </w:r>
    <w:r w:rsidRPr="00E07A47">
      <w:rPr>
        <w:rStyle w:val="PageNumber"/>
        <w:rFonts w:asciiTheme="minorHAnsi" w:hAnsiTheme="minorHAnsi" w:cstheme="minorHAnsi"/>
      </w:rPr>
      <w:t xml:space="preserve"> of </w:t>
    </w:r>
    <w:r w:rsidRPr="00E07A47">
      <w:rPr>
        <w:rStyle w:val="PageNumber"/>
        <w:rFonts w:asciiTheme="minorHAnsi" w:hAnsiTheme="minorHAnsi" w:cstheme="minorHAnsi"/>
      </w:rPr>
      <w:fldChar w:fldCharType="begin"/>
    </w:r>
    <w:r w:rsidRPr="00E07A47">
      <w:rPr>
        <w:rStyle w:val="PageNumber"/>
        <w:rFonts w:asciiTheme="minorHAnsi" w:hAnsiTheme="minorHAnsi" w:cstheme="minorHAnsi"/>
      </w:rPr>
      <w:instrText xml:space="preserve"> NUMPAGES </w:instrText>
    </w:r>
    <w:r w:rsidRPr="00E07A47">
      <w:rPr>
        <w:rStyle w:val="PageNumber"/>
        <w:rFonts w:asciiTheme="minorHAnsi" w:hAnsiTheme="minorHAnsi" w:cstheme="minorHAnsi"/>
      </w:rPr>
      <w:fldChar w:fldCharType="separate"/>
    </w:r>
    <w:r w:rsidRPr="00E07A47">
      <w:rPr>
        <w:rStyle w:val="PageNumber"/>
        <w:rFonts w:asciiTheme="minorHAnsi" w:hAnsiTheme="minorHAnsi" w:cstheme="minorHAnsi"/>
        <w:noProof/>
      </w:rPr>
      <w:t>31</w:t>
    </w:r>
    <w:r w:rsidRPr="00E07A47">
      <w:rPr>
        <w:rStyle w:val="PageNumber"/>
        <w:rFonts w:asciiTheme="minorHAnsi" w:hAnsiTheme="minorHAnsi" w:cstheme="minorHAns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9846" w14:textId="24A7E88B" w:rsidR="00255C4A" w:rsidRDefault="00255C4A" w:rsidP="005F586B">
    <w:pPr>
      <w:pStyle w:val="Footer"/>
      <w:pBdr>
        <w:top w:val="single" w:sz="4" w:space="1" w:color="D9D9D9"/>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3C9B4" w14:textId="77777777" w:rsidR="009A45DF" w:rsidRDefault="009A45DF">
      <w:r>
        <w:separator/>
      </w:r>
    </w:p>
    <w:p w14:paraId="762DC92B" w14:textId="77777777" w:rsidR="009A45DF" w:rsidRDefault="009A45DF"/>
  </w:footnote>
  <w:footnote w:type="continuationSeparator" w:id="0">
    <w:p w14:paraId="5E32BE40" w14:textId="77777777" w:rsidR="009A45DF" w:rsidRDefault="009A45DF">
      <w:r>
        <w:continuationSeparator/>
      </w:r>
    </w:p>
    <w:p w14:paraId="5BB973DE" w14:textId="77777777" w:rsidR="009A45DF" w:rsidRDefault="009A45DF"/>
  </w:footnote>
  <w:footnote w:type="continuationNotice" w:id="1">
    <w:p w14:paraId="0EB43FA3" w14:textId="77777777" w:rsidR="009A45DF" w:rsidRDefault="009A45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51A99" w14:textId="77777777" w:rsidR="00255C4A" w:rsidRDefault="00255C4A">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674D4238" w14:paraId="3103993A" w14:textId="77777777" w:rsidTr="674D4238">
      <w:tc>
        <w:tcPr>
          <w:tcW w:w="3600" w:type="dxa"/>
        </w:tcPr>
        <w:p w14:paraId="16A3D7EA" w14:textId="69EF729C" w:rsidR="674D4238" w:rsidRDefault="674D4238" w:rsidP="674D4238">
          <w:pPr>
            <w:pStyle w:val="Header"/>
            <w:ind w:left="-115"/>
          </w:pPr>
        </w:p>
      </w:tc>
      <w:tc>
        <w:tcPr>
          <w:tcW w:w="3600" w:type="dxa"/>
        </w:tcPr>
        <w:p w14:paraId="3C9BA2F2" w14:textId="3BF19756" w:rsidR="674D4238" w:rsidRDefault="674D4238" w:rsidP="674D4238">
          <w:pPr>
            <w:pStyle w:val="Header"/>
            <w:jc w:val="center"/>
          </w:pPr>
        </w:p>
      </w:tc>
      <w:tc>
        <w:tcPr>
          <w:tcW w:w="3600" w:type="dxa"/>
        </w:tcPr>
        <w:p w14:paraId="78B354FD" w14:textId="031DB28E" w:rsidR="674D4238" w:rsidRDefault="674D4238" w:rsidP="674D4238">
          <w:pPr>
            <w:pStyle w:val="Header"/>
            <w:ind w:right="-115"/>
            <w:jc w:val="right"/>
          </w:pPr>
        </w:p>
      </w:tc>
    </w:tr>
  </w:tbl>
  <w:p w14:paraId="20414AB3" w14:textId="3FED9BCC" w:rsidR="674D4238" w:rsidRDefault="674D4238" w:rsidP="674D4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9842" w14:textId="5F2DECC0" w:rsidR="00255C4A" w:rsidRDefault="00255C4A">
    <w:pPr>
      <w:pStyle w:val="Head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674D4238" w14:paraId="6B3CEE61" w14:textId="77777777" w:rsidTr="674D4238">
      <w:tc>
        <w:tcPr>
          <w:tcW w:w="3600" w:type="dxa"/>
        </w:tcPr>
        <w:p w14:paraId="5440BBF2" w14:textId="3FD75301" w:rsidR="674D4238" w:rsidRDefault="674D4238" w:rsidP="674D4238">
          <w:pPr>
            <w:pStyle w:val="Header"/>
            <w:ind w:left="-115"/>
          </w:pPr>
        </w:p>
      </w:tc>
      <w:tc>
        <w:tcPr>
          <w:tcW w:w="3600" w:type="dxa"/>
        </w:tcPr>
        <w:p w14:paraId="29F92E7F" w14:textId="16C7232D" w:rsidR="674D4238" w:rsidRDefault="674D4238" w:rsidP="674D4238">
          <w:pPr>
            <w:pStyle w:val="Header"/>
            <w:jc w:val="center"/>
          </w:pPr>
        </w:p>
      </w:tc>
      <w:tc>
        <w:tcPr>
          <w:tcW w:w="3600" w:type="dxa"/>
        </w:tcPr>
        <w:p w14:paraId="1A19ABD7" w14:textId="6233193F" w:rsidR="674D4238" w:rsidRDefault="674D4238" w:rsidP="674D4238">
          <w:pPr>
            <w:pStyle w:val="Header"/>
            <w:ind w:right="-115"/>
            <w:jc w:val="right"/>
          </w:pPr>
        </w:p>
      </w:tc>
    </w:tr>
  </w:tbl>
  <w:p w14:paraId="7089147D" w14:textId="1EEE3485" w:rsidR="674D4238" w:rsidRDefault="674D4238" w:rsidP="674D42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B0D"/>
    <w:multiLevelType w:val="hybridMultilevel"/>
    <w:tmpl w:val="106443E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12242DA0"/>
    <w:multiLevelType w:val="hybridMultilevel"/>
    <w:tmpl w:val="3EC8F08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22072341"/>
    <w:multiLevelType w:val="hybridMultilevel"/>
    <w:tmpl w:val="F43AFEF2"/>
    <w:lvl w:ilvl="0" w:tplc="09462F5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03506"/>
    <w:multiLevelType w:val="multilevel"/>
    <w:tmpl w:val="0BEA61E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7677"/>
        </w:tabs>
        <w:ind w:left="7677" w:hanging="1440"/>
      </w:p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15:restartNumberingAfterBreak="0">
    <w:nsid w:val="6D936EF0"/>
    <w:multiLevelType w:val="hybridMultilevel"/>
    <w:tmpl w:val="9E2C986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6DA34CC3"/>
    <w:multiLevelType w:val="hybridMultilevel"/>
    <w:tmpl w:val="352C64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70F24A2E"/>
    <w:multiLevelType w:val="hybridMultilevel"/>
    <w:tmpl w:val="1EB8C7C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959343276">
    <w:abstractNumId w:val="3"/>
  </w:num>
  <w:num w:numId="2" w16cid:durableId="1655525708">
    <w:abstractNumId w:val="5"/>
  </w:num>
  <w:num w:numId="3" w16cid:durableId="1940946460">
    <w:abstractNumId w:val="6"/>
  </w:num>
  <w:num w:numId="4" w16cid:durableId="970288236">
    <w:abstractNumId w:val="4"/>
  </w:num>
  <w:num w:numId="5" w16cid:durableId="809833282">
    <w:abstractNumId w:val="2"/>
  </w:num>
  <w:num w:numId="6" w16cid:durableId="1540625826">
    <w:abstractNumId w:val="1"/>
  </w:num>
  <w:num w:numId="7" w16cid:durableId="2065635378">
    <w:abstractNumId w:val="9"/>
  </w:num>
  <w:num w:numId="8" w16cid:durableId="956719219">
    <w:abstractNumId w:val="7"/>
  </w:num>
  <w:num w:numId="9" w16cid:durableId="1078601255">
    <w:abstractNumId w:val="8"/>
  </w:num>
  <w:num w:numId="10" w16cid:durableId="162237640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1F"/>
    <w:rsid w:val="00000268"/>
    <w:rsid w:val="00000B44"/>
    <w:rsid w:val="000013CE"/>
    <w:rsid w:val="00001C1A"/>
    <w:rsid w:val="0000465B"/>
    <w:rsid w:val="0000665F"/>
    <w:rsid w:val="00006F5D"/>
    <w:rsid w:val="00007C89"/>
    <w:rsid w:val="00007DD3"/>
    <w:rsid w:val="00011462"/>
    <w:rsid w:val="0001165E"/>
    <w:rsid w:val="0001176B"/>
    <w:rsid w:val="0001235E"/>
    <w:rsid w:val="0001277E"/>
    <w:rsid w:val="00014165"/>
    <w:rsid w:val="00014C98"/>
    <w:rsid w:val="00015002"/>
    <w:rsid w:val="000153BB"/>
    <w:rsid w:val="00017B3F"/>
    <w:rsid w:val="00020F32"/>
    <w:rsid w:val="00021A25"/>
    <w:rsid w:val="000225B1"/>
    <w:rsid w:val="0002278F"/>
    <w:rsid w:val="0002283B"/>
    <w:rsid w:val="0002306A"/>
    <w:rsid w:val="00023171"/>
    <w:rsid w:val="00024E72"/>
    <w:rsid w:val="000267B2"/>
    <w:rsid w:val="000269E0"/>
    <w:rsid w:val="00026BF8"/>
    <w:rsid w:val="00027006"/>
    <w:rsid w:val="00027B46"/>
    <w:rsid w:val="000301B1"/>
    <w:rsid w:val="0003162F"/>
    <w:rsid w:val="00032BA1"/>
    <w:rsid w:val="00034248"/>
    <w:rsid w:val="00036FE2"/>
    <w:rsid w:val="000371A4"/>
    <w:rsid w:val="00041422"/>
    <w:rsid w:val="00041C0B"/>
    <w:rsid w:val="00042A07"/>
    <w:rsid w:val="00042D65"/>
    <w:rsid w:val="00042F61"/>
    <w:rsid w:val="0004362A"/>
    <w:rsid w:val="00043CBC"/>
    <w:rsid w:val="000451AE"/>
    <w:rsid w:val="000452D9"/>
    <w:rsid w:val="00045CC4"/>
    <w:rsid w:val="000462B5"/>
    <w:rsid w:val="000462FF"/>
    <w:rsid w:val="000467F1"/>
    <w:rsid w:val="00046AB5"/>
    <w:rsid w:val="00046B5B"/>
    <w:rsid w:val="00047E98"/>
    <w:rsid w:val="000511F8"/>
    <w:rsid w:val="00052837"/>
    <w:rsid w:val="000535B8"/>
    <w:rsid w:val="00054122"/>
    <w:rsid w:val="0005549D"/>
    <w:rsid w:val="00055A20"/>
    <w:rsid w:val="00056671"/>
    <w:rsid w:val="0005735B"/>
    <w:rsid w:val="00057582"/>
    <w:rsid w:val="00060D82"/>
    <w:rsid w:val="00061607"/>
    <w:rsid w:val="0006193F"/>
    <w:rsid w:val="00061BF2"/>
    <w:rsid w:val="0006247C"/>
    <w:rsid w:val="00063089"/>
    <w:rsid w:val="000642AC"/>
    <w:rsid w:val="000656C4"/>
    <w:rsid w:val="00065A81"/>
    <w:rsid w:val="00065F4F"/>
    <w:rsid w:val="0006636B"/>
    <w:rsid w:val="0006771E"/>
    <w:rsid w:val="00067A9B"/>
    <w:rsid w:val="00067F15"/>
    <w:rsid w:val="0007003B"/>
    <w:rsid w:val="00071710"/>
    <w:rsid w:val="00071EEC"/>
    <w:rsid w:val="000724AC"/>
    <w:rsid w:val="00073F6E"/>
    <w:rsid w:val="000747B0"/>
    <w:rsid w:val="0007487E"/>
    <w:rsid w:val="00074BD6"/>
    <w:rsid w:val="00076BD3"/>
    <w:rsid w:val="00076ED7"/>
    <w:rsid w:val="000770F4"/>
    <w:rsid w:val="000819E2"/>
    <w:rsid w:val="00081AA1"/>
    <w:rsid w:val="000833AF"/>
    <w:rsid w:val="00084309"/>
    <w:rsid w:val="000845AC"/>
    <w:rsid w:val="0008630E"/>
    <w:rsid w:val="000870FB"/>
    <w:rsid w:val="00087660"/>
    <w:rsid w:val="00087D80"/>
    <w:rsid w:val="00090F15"/>
    <w:rsid w:val="000910BA"/>
    <w:rsid w:val="0009138D"/>
    <w:rsid w:val="000923E5"/>
    <w:rsid w:val="0009318E"/>
    <w:rsid w:val="00094A28"/>
    <w:rsid w:val="000967C0"/>
    <w:rsid w:val="00097DD0"/>
    <w:rsid w:val="000A08A6"/>
    <w:rsid w:val="000A15AF"/>
    <w:rsid w:val="000A1AAC"/>
    <w:rsid w:val="000A1B2C"/>
    <w:rsid w:val="000A2BFD"/>
    <w:rsid w:val="000A3649"/>
    <w:rsid w:val="000A3E7F"/>
    <w:rsid w:val="000A3EA1"/>
    <w:rsid w:val="000A54BB"/>
    <w:rsid w:val="000A5614"/>
    <w:rsid w:val="000A5639"/>
    <w:rsid w:val="000A58AD"/>
    <w:rsid w:val="000A5A8A"/>
    <w:rsid w:val="000A6F5E"/>
    <w:rsid w:val="000A7709"/>
    <w:rsid w:val="000B009B"/>
    <w:rsid w:val="000B04FD"/>
    <w:rsid w:val="000B0E50"/>
    <w:rsid w:val="000B1166"/>
    <w:rsid w:val="000B1E40"/>
    <w:rsid w:val="000B2A2E"/>
    <w:rsid w:val="000B2D8C"/>
    <w:rsid w:val="000B3061"/>
    <w:rsid w:val="000B5787"/>
    <w:rsid w:val="000B6BDB"/>
    <w:rsid w:val="000B6F15"/>
    <w:rsid w:val="000C0512"/>
    <w:rsid w:val="000C1498"/>
    <w:rsid w:val="000C1DE4"/>
    <w:rsid w:val="000C1F77"/>
    <w:rsid w:val="000C27B5"/>
    <w:rsid w:val="000C4F79"/>
    <w:rsid w:val="000C5F03"/>
    <w:rsid w:val="000C61F8"/>
    <w:rsid w:val="000C6A86"/>
    <w:rsid w:val="000C71C9"/>
    <w:rsid w:val="000C76EE"/>
    <w:rsid w:val="000C772C"/>
    <w:rsid w:val="000D06C8"/>
    <w:rsid w:val="000D0A81"/>
    <w:rsid w:val="000D14C9"/>
    <w:rsid w:val="000D337C"/>
    <w:rsid w:val="000D42C7"/>
    <w:rsid w:val="000D4CB8"/>
    <w:rsid w:val="000D4F16"/>
    <w:rsid w:val="000D5A23"/>
    <w:rsid w:val="000D6B54"/>
    <w:rsid w:val="000D6D77"/>
    <w:rsid w:val="000E0E7D"/>
    <w:rsid w:val="000E1533"/>
    <w:rsid w:val="000E3028"/>
    <w:rsid w:val="000E435F"/>
    <w:rsid w:val="000E451E"/>
    <w:rsid w:val="000E51DD"/>
    <w:rsid w:val="000E536C"/>
    <w:rsid w:val="000E7AE0"/>
    <w:rsid w:val="000E7CD4"/>
    <w:rsid w:val="000F1B08"/>
    <w:rsid w:val="000F1E83"/>
    <w:rsid w:val="000F26FD"/>
    <w:rsid w:val="000F2795"/>
    <w:rsid w:val="000F27A3"/>
    <w:rsid w:val="000F2B9C"/>
    <w:rsid w:val="000F2E56"/>
    <w:rsid w:val="000F3615"/>
    <w:rsid w:val="000F41C8"/>
    <w:rsid w:val="000F510C"/>
    <w:rsid w:val="000F588B"/>
    <w:rsid w:val="000F58A5"/>
    <w:rsid w:val="000F5CA5"/>
    <w:rsid w:val="000F5FAA"/>
    <w:rsid w:val="000F6B62"/>
    <w:rsid w:val="000F6DF5"/>
    <w:rsid w:val="000F7107"/>
    <w:rsid w:val="000F76A8"/>
    <w:rsid w:val="00101600"/>
    <w:rsid w:val="001019FE"/>
    <w:rsid w:val="00103003"/>
    <w:rsid w:val="00103C36"/>
    <w:rsid w:val="00103E22"/>
    <w:rsid w:val="00104C0E"/>
    <w:rsid w:val="00106E20"/>
    <w:rsid w:val="0010740A"/>
    <w:rsid w:val="00107BFE"/>
    <w:rsid w:val="001101E4"/>
    <w:rsid w:val="00110A37"/>
    <w:rsid w:val="00110D98"/>
    <w:rsid w:val="0011266F"/>
    <w:rsid w:val="00112B47"/>
    <w:rsid w:val="00112F06"/>
    <w:rsid w:val="00114280"/>
    <w:rsid w:val="0011430E"/>
    <w:rsid w:val="001166C2"/>
    <w:rsid w:val="0011759F"/>
    <w:rsid w:val="00117C96"/>
    <w:rsid w:val="00120AED"/>
    <w:rsid w:val="00120C00"/>
    <w:rsid w:val="0012123A"/>
    <w:rsid w:val="00121846"/>
    <w:rsid w:val="00122BD8"/>
    <w:rsid w:val="00123209"/>
    <w:rsid w:val="00123886"/>
    <w:rsid w:val="00123919"/>
    <w:rsid w:val="00125098"/>
    <w:rsid w:val="00125A39"/>
    <w:rsid w:val="00125FE5"/>
    <w:rsid w:val="0012745A"/>
    <w:rsid w:val="001276B7"/>
    <w:rsid w:val="00127AFD"/>
    <w:rsid w:val="001320B2"/>
    <w:rsid w:val="0013274C"/>
    <w:rsid w:val="0013281A"/>
    <w:rsid w:val="001331F0"/>
    <w:rsid w:val="00133504"/>
    <w:rsid w:val="001337C8"/>
    <w:rsid w:val="001342CE"/>
    <w:rsid w:val="00134310"/>
    <w:rsid w:val="001352A1"/>
    <w:rsid w:val="00135555"/>
    <w:rsid w:val="0013662A"/>
    <w:rsid w:val="001400B5"/>
    <w:rsid w:val="0014054A"/>
    <w:rsid w:val="001406B4"/>
    <w:rsid w:val="00142B92"/>
    <w:rsid w:val="00143679"/>
    <w:rsid w:val="0014401E"/>
    <w:rsid w:val="001441AC"/>
    <w:rsid w:val="001443E5"/>
    <w:rsid w:val="001448E4"/>
    <w:rsid w:val="001463EA"/>
    <w:rsid w:val="00146E60"/>
    <w:rsid w:val="00150BB1"/>
    <w:rsid w:val="00153545"/>
    <w:rsid w:val="00154714"/>
    <w:rsid w:val="001548D3"/>
    <w:rsid w:val="00155150"/>
    <w:rsid w:val="0015594C"/>
    <w:rsid w:val="00155D80"/>
    <w:rsid w:val="00156591"/>
    <w:rsid w:val="00156802"/>
    <w:rsid w:val="00162885"/>
    <w:rsid w:val="00162A00"/>
    <w:rsid w:val="00162E9E"/>
    <w:rsid w:val="00162F0A"/>
    <w:rsid w:val="001634AC"/>
    <w:rsid w:val="001636C3"/>
    <w:rsid w:val="00164CB5"/>
    <w:rsid w:val="00164D26"/>
    <w:rsid w:val="00164F88"/>
    <w:rsid w:val="00165DDE"/>
    <w:rsid w:val="00166E12"/>
    <w:rsid w:val="00166EF6"/>
    <w:rsid w:val="001674CB"/>
    <w:rsid w:val="0017055E"/>
    <w:rsid w:val="001716B9"/>
    <w:rsid w:val="00171921"/>
    <w:rsid w:val="00173476"/>
    <w:rsid w:val="001736E6"/>
    <w:rsid w:val="00174A89"/>
    <w:rsid w:val="001754A4"/>
    <w:rsid w:val="00175EB0"/>
    <w:rsid w:val="00180166"/>
    <w:rsid w:val="001815B7"/>
    <w:rsid w:val="001818C0"/>
    <w:rsid w:val="0018331D"/>
    <w:rsid w:val="001879BB"/>
    <w:rsid w:val="00187A66"/>
    <w:rsid w:val="00190793"/>
    <w:rsid w:val="001921BD"/>
    <w:rsid w:val="00193923"/>
    <w:rsid w:val="001948BA"/>
    <w:rsid w:val="00195000"/>
    <w:rsid w:val="00197446"/>
    <w:rsid w:val="00197C7A"/>
    <w:rsid w:val="001A12C6"/>
    <w:rsid w:val="001A14DF"/>
    <w:rsid w:val="001A187A"/>
    <w:rsid w:val="001A2527"/>
    <w:rsid w:val="001A3BCF"/>
    <w:rsid w:val="001A4CD0"/>
    <w:rsid w:val="001A55CB"/>
    <w:rsid w:val="001A6950"/>
    <w:rsid w:val="001B26BB"/>
    <w:rsid w:val="001B28B7"/>
    <w:rsid w:val="001B2E8E"/>
    <w:rsid w:val="001B305E"/>
    <w:rsid w:val="001B3919"/>
    <w:rsid w:val="001B60F9"/>
    <w:rsid w:val="001B6D55"/>
    <w:rsid w:val="001B6E32"/>
    <w:rsid w:val="001B7DE7"/>
    <w:rsid w:val="001C0219"/>
    <w:rsid w:val="001C028F"/>
    <w:rsid w:val="001C0684"/>
    <w:rsid w:val="001C10A5"/>
    <w:rsid w:val="001C18F5"/>
    <w:rsid w:val="001C1D16"/>
    <w:rsid w:val="001C1FD3"/>
    <w:rsid w:val="001C27A7"/>
    <w:rsid w:val="001C4012"/>
    <w:rsid w:val="001C4020"/>
    <w:rsid w:val="001C4C47"/>
    <w:rsid w:val="001C50ED"/>
    <w:rsid w:val="001C52C5"/>
    <w:rsid w:val="001C5C85"/>
    <w:rsid w:val="001C6552"/>
    <w:rsid w:val="001C6D97"/>
    <w:rsid w:val="001C6FDB"/>
    <w:rsid w:val="001C7C05"/>
    <w:rsid w:val="001D1125"/>
    <w:rsid w:val="001D1F63"/>
    <w:rsid w:val="001D24C3"/>
    <w:rsid w:val="001D42F8"/>
    <w:rsid w:val="001D47DD"/>
    <w:rsid w:val="001D532E"/>
    <w:rsid w:val="001D5AD8"/>
    <w:rsid w:val="001D647A"/>
    <w:rsid w:val="001E0C7D"/>
    <w:rsid w:val="001E31CD"/>
    <w:rsid w:val="001E389B"/>
    <w:rsid w:val="001E50B2"/>
    <w:rsid w:val="001E56A2"/>
    <w:rsid w:val="001E6106"/>
    <w:rsid w:val="001E653C"/>
    <w:rsid w:val="001E6E9E"/>
    <w:rsid w:val="001E7410"/>
    <w:rsid w:val="001F2635"/>
    <w:rsid w:val="001F4045"/>
    <w:rsid w:val="001F6CF9"/>
    <w:rsid w:val="002000F8"/>
    <w:rsid w:val="00200165"/>
    <w:rsid w:val="0020093C"/>
    <w:rsid w:val="00200AB1"/>
    <w:rsid w:val="00201135"/>
    <w:rsid w:val="002015E4"/>
    <w:rsid w:val="00201C3C"/>
    <w:rsid w:val="00201C55"/>
    <w:rsid w:val="002029C7"/>
    <w:rsid w:val="00202B7E"/>
    <w:rsid w:val="00202EF9"/>
    <w:rsid w:val="002044EC"/>
    <w:rsid w:val="002047D3"/>
    <w:rsid w:val="00204B68"/>
    <w:rsid w:val="00204BFF"/>
    <w:rsid w:val="00205B0E"/>
    <w:rsid w:val="00206ADF"/>
    <w:rsid w:val="00206D0B"/>
    <w:rsid w:val="00210FC7"/>
    <w:rsid w:val="002114F4"/>
    <w:rsid w:val="00212EE1"/>
    <w:rsid w:val="00213699"/>
    <w:rsid w:val="002142B5"/>
    <w:rsid w:val="00215A3D"/>
    <w:rsid w:val="00216358"/>
    <w:rsid w:val="00216A12"/>
    <w:rsid w:val="00216DA7"/>
    <w:rsid w:val="002172C6"/>
    <w:rsid w:val="00217345"/>
    <w:rsid w:val="00217F14"/>
    <w:rsid w:val="00220005"/>
    <w:rsid w:val="002224DC"/>
    <w:rsid w:val="002225ED"/>
    <w:rsid w:val="00224308"/>
    <w:rsid w:val="00224DE0"/>
    <w:rsid w:val="0022552D"/>
    <w:rsid w:val="0022716D"/>
    <w:rsid w:val="002275EB"/>
    <w:rsid w:val="002278B2"/>
    <w:rsid w:val="00227F56"/>
    <w:rsid w:val="00230E7D"/>
    <w:rsid w:val="00231AC7"/>
    <w:rsid w:val="00233A71"/>
    <w:rsid w:val="00234235"/>
    <w:rsid w:val="002347FB"/>
    <w:rsid w:val="00236422"/>
    <w:rsid w:val="002370C2"/>
    <w:rsid w:val="002374EA"/>
    <w:rsid w:val="00237C47"/>
    <w:rsid w:val="0024090C"/>
    <w:rsid w:val="00241520"/>
    <w:rsid w:val="00241817"/>
    <w:rsid w:val="0024203F"/>
    <w:rsid w:val="00242D72"/>
    <w:rsid w:val="002431F3"/>
    <w:rsid w:val="0024450D"/>
    <w:rsid w:val="002445F5"/>
    <w:rsid w:val="00244E0F"/>
    <w:rsid w:val="002455B2"/>
    <w:rsid w:val="00245C65"/>
    <w:rsid w:val="002463E8"/>
    <w:rsid w:val="00246585"/>
    <w:rsid w:val="00246BA2"/>
    <w:rsid w:val="00246F40"/>
    <w:rsid w:val="002473F2"/>
    <w:rsid w:val="002513CB"/>
    <w:rsid w:val="002528E0"/>
    <w:rsid w:val="002534CF"/>
    <w:rsid w:val="00254135"/>
    <w:rsid w:val="00254207"/>
    <w:rsid w:val="00254E87"/>
    <w:rsid w:val="00255072"/>
    <w:rsid w:val="00255C4A"/>
    <w:rsid w:val="00257A92"/>
    <w:rsid w:val="00262A06"/>
    <w:rsid w:val="00264C41"/>
    <w:rsid w:val="002664D1"/>
    <w:rsid w:val="002707A2"/>
    <w:rsid w:val="0027295D"/>
    <w:rsid w:val="00273198"/>
    <w:rsid w:val="00273F88"/>
    <w:rsid w:val="00275C9E"/>
    <w:rsid w:val="00275D30"/>
    <w:rsid w:val="00277F6C"/>
    <w:rsid w:val="002812C6"/>
    <w:rsid w:val="00281481"/>
    <w:rsid w:val="00282157"/>
    <w:rsid w:val="0028516C"/>
    <w:rsid w:val="0028669A"/>
    <w:rsid w:val="0029056B"/>
    <w:rsid w:val="002914B3"/>
    <w:rsid w:val="00291F3C"/>
    <w:rsid w:val="002937DC"/>
    <w:rsid w:val="00294063"/>
    <w:rsid w:val="00294582"/>
    <w:rsid w:val="00294C9D"/>
    <w:rsid w:val="00294D70"/>
    <w:rsid w:val="00296853"/>
    <w:rsid w:val="00297076"/>
    <w:rsid w:val="002973B1"/>
    <w:rsid w:val="00297428"/>
    <w:rsid w:val="002A0DDB"/>
    <w:rsid w:val="002A27CC"/>
    <w:rsid w:val="002B01B7"/>
    <w:rsid w:val="002B14BD"/>
    <w:rsid w:val="002B3C3D"/>
    <w:rsid w:val="002B3F2C"/>
    <w:rsid w:val="002B4B71"/>
    <w:rsid w:val="002B789A"/>
    <w:rsid w:val="002B7F52"/>
    <w:rsid w:val="002C0658"/>
    <w:rsid w:val="002C0E34"/>
    <w:rsid w:val="002C1A87"/>
    <w:rsid w:val="002C35C9"/>
    <w:rsid w:val="002C3635"/>
    <w:rsid w:val="002C443F"/>
    <w:rsid w:val="002C47F4"/>
    <w:rsid w:val="002C5CFA"/>
    <w:rsid w:val="002C5F61"/>
    <w:rsid w:val="002D0008"/>
    <w:rsid w:val="002D04DD"/>
    <w:rsid w:val="002D161C"/>
    <w:rsid w:val="002D1FAD"/>
    <w:rsid w:val="002D322C"/>
    <w:rsid w:val="002D33A8"/>
    <w:rsid w:val="002D3858"/>
    <w:rsid w:val="002D4AF9"/>
    <w:rsid w:val="002D5B27"/>
    <w:rsid w:val="002D742A"/>
    <w:rsid w:val="002D7700"/>
    <w:rsid w:val="002E06F9"/>
    <w:rsid w:val="002E2611"/>
    <w:rsid w:val="002E3D61"/>
    <w:rsid w:val="002E40C2"/>
    <w:rsid w:val="002E4B48"/>
    <w:rsid w:val="002E50B1"/>
    <w:rsid w:val="002E5912"/>
    <w:rsid w:val="002E60EA"/>
    <w:rsid w:val="002E6631"/>
    <w:rsid w:val="002E6C51"/>
    <w:rsid w:val="002E7B0D"/>
    <w:rsid w:val="002F0589"/>
    <w:rsid w:val="002F0758"/>
    <w:rsid w:val="002F0E4E"/>
    <w:rsid w:val="002F0F18"/>
    <w:rsid w:val="002F1105"/>
    <w:rsid w:val="002F1878"/>
    <w:rsid w:val="002F224B"/>
    <w:rsid w:val="002F2B71"/>
    <w:rsid w:val="002F2C78"/>
    <w:rsid w:val="002F3C37"/>
    <w:rsid w:val="002F40CA"/>
    <w:rsid w:val="002F57F0"/>
    <w:rsid w:val="002F593C"/>
    <w:rsid w:val="002F594D"/>
    <w:rsid w:val="002F6C25"/>
    <w:rsid w:val="002F7B77"/>
    <w:rsid w:val="00300DAF"/>
    <w:rsid w:val="00301C5A"/>
    <w:rsid w:val="003021D0"/>
    <w:rsid w:val="00302985"/>
    <w:rsid w:val="003039DF"/>
    <w:rsid w:val="00303A64"/>
    <w:rsid w:val="00304D69"/>
    <w:rsid w:val="003050C8"/>
    <w:rsid w:val="00305DFD"/>
    <w:rsid w:val="003067E5"/>
    <w:rsid w:val="00306D77"/>
    <w:rsid w:val="00307E67"/>
    <w:rsid w:val="00310118"/>
    <w:rsid w:val="00310482"/>
    <w:rsid w:val="00310F7C"/>
    <w:rsid w:val="00311649"/>
    <w:rsid w:val="003137C5"/>
    <w:rsid w:val="003137CC"/>
    <w:rsid w:val="00314FAA"/>
    <w:rsid w:val="00316371"/>
    <w:rsid w:val="003167B4"/>
    <w:rsid w:val="00317937"/>
    <w:rsid w:val="00317B0C"/>
    <w:rsid w:val="00320302"/>
    <w:rsid w:val="0032158B"/>
    <w:rsid w:val="00321682"/>
    <w:rsid w:val="00321982"/>
    <w:rsid w:val="003219E5"/>
    <w:rsid w:val="00321FD5"/>
    <w:rsid w:val="00323084"/>
    <w:rsid w:val="00324706"/>
    <w:rsid w:val="00330CA1"/>
    <w:rsid w:val="00330D73"/>
    <w:rsid w:val="00331910"/>
    <w:rsid w:val="00331A77"/>
    <w:rsid w:val="003344F9"/>
    <w:rsid w:val="0033461C"/>
    <w:rsid w:val="00337C19"/>
    <w:rsid w:val="00341D36"/>
    <w:rsid w:val="003429A7"/>
    <w:rsid w:val="00342ADE"/>
    <w:rsid w:val="00342F8B"/>
    <w:rsid w:val="0034479D"/>
    <w:rsid w:val="00346834"/>
    <w:rsid w:val="003471EC"/>
    <w:rsid w:val="00347289"/>
    <w:rsid w:val="00347910"/>
    <w:rsid w:val="00347D01"/>
    <w:rsid w:val="0035022F"/>
    <w:rsid w:val="00350343"/>
    <w:rsid w:val="003505B0"/>
    <w:rsid w:val="003507BE"/>
    <w:rsid w:val="003518E8"/>
    <w:rsid w:val="00351F7F"/>
    <w:rsid w:val="0035271F"/>
    <w:rsid w:val="00353B1E"/>
    <w:rsid w:val="003542A4"/>
    <w:rsid w:val="00354FAD"/>
    <w:rsid w:val="003552E1"/>
    <w:rsid w:val="003561C2"/>
    <w:rsid w:val="00357758"/>
    <w:rsid w:val="0035789D"/>
    <w:rsid w:val="0036081B"/>
    <w:rsid w:val="00360AF9"/>
    <w:rsid w:val="00361429"/>
    <w:rsid w:val="003616BB"/>
    <w:rsid w:val="00361FAF"/>
    <w:rsid w:val="00362A1A"/>
    <w:rsid w:val="00362A4A"/>
    <w:rsid w:val="003632F3"/>
    <w:rsid w:val="003638C7"/>
    <w:rsid w:val="003638D8"/>
    <w:rsid w:val="00363CFF"/>
    <w:rsid w:val="003642B3"/>
    <w:rsid w:val="00364DDA"/>
    <w:rsid w:val="0036572F"/>
    <w:rsid w:val="00365AB2"/>
    <w:rsid w:val="00365FDC"/>
    <w:rsid w:val="00367C26"/>
    <w:rsid w:val="00370CA2"/>
    <w:rsid w:val="0037115B"/>
    <w:rsid w:val="00371DC1"/>
    <w:rsid w:val="003743F2"/>
    <w:rsid w:val="00376320"/>
    <w:rsid w:val="0037683F"/>
    <w:rsid w:val="00377EB4"/>
    <w:rsid w:val="0038174B"/>
    <w:rsid w:val="00381A1C"/>
    <w:rsid w:val="0038234D"/>
    <w:rsid w:val="00382B64"/>
    <w:rsid w:val="00382C9C"/>
    <w:rsid w:val="003878E6"/>
    <w:rsid w:val="003901E2"/>
    <w:rsid w:val="00390756"/>
    <w:rsid w:val="00390827"/>
    <w:rsid w:val="0039104D"/>
    <w:rsid w:val="0039177A"/>
    <w:rsid w:val="003917EC"/>
    <w:rsid w:val="00393926"/>
    <w:rsid w:val="00393A91"/>
    <w:rsid w:val="00393BB5"/>
    <w:rsid w:val="00395A0D"/>
    <w:rsid w:val="00395FD3"/>
    <w:rsid w:val="003961CF"/>
    <w:rsid w:val="003964BE"/>
    <w:rsid w:val="00396790"/>
    <w:rsid w:val="003A02AD"/>
    <w:rsid w:val="003A2937"/>
    <w:rsid w:val="003A2F2B"/>
    <w:rsid w:val="003A3DF7"/>
    <w:rsid w:val="003A4243"/>
    <w:rsid w:val="003A4580"/>
    <w:rsid w:val="003A57A3"/>
    <w:rsid w:val="003A67BB"/>
    <w:rsid w:val="003B0FC4"/>
    <w:rsid w:val="003B1A6B"/>
    <w:rsid w:val="003B2162"/>
    <w:rsid w:val="003B277E"/>
    <w:rsid w:val="003B2A9A"/>
    <w:rsid w:val="003B3F5C"/>
    <w:rsid w:val="003B42A0"/>
    <w:rsid w:val="003B435B"/>
    <w:rsid w:val="003B4885"/>
    <w:rsid w:val="003B4C8F"/>
    <w:rsid w:val="003B51C8"/>
    <w:rsid w:val="003B5860"/>
    <w:rsid w:val="003B58F0"/>
    <w:rsid w:val="003B5F67"/>
    <w:rsid w:val="003B5F9D"/>
    <w:rsid w:val="003B614B"/>
    <w:rsid w:val="003B6870"/>
    <w:rsid w:val="003B6D3A"/>
    <w:rsid w:val="003B773D"/>
    <w:rsid w:val="003C070E"/>
    <w:rsid w:val="003C0777"/>
    <w:rsid w:val="003C0C52"/>
    <w:rsid w:val="003C1669"/>
    <w:rsid w:val="003C18CA"/>
    <w:rsid w:val="003C21AA"/>
    <w:rsid w:val="003C3B73"/>
    <w:rsid w:val="003C44A8"/>
    <w:rsid w:val="003C45D9"/>
    <w:rsid w:val="003C49D1"/>
    <w:rsid w:val="003C4EF0"/>
    <w:rsid w:val="003C51DA"/>
    <w:rsid w:val="003C67AF"/>
    <w:rsid w:val="003C6DA2"/>
    <w:rsid w:val="003C7BD8"/>
    <w:rsid w:val="003C7DEA"/>
    <w:rsid w:val="003D001D"/>
    <w:rsid w:val="003D0A29"/>
    <w:rsid w:val="003D1686"/>
    <w:rsid w:val="003D17BD"/>
    <w:rsid w:val="003D43D0"/>
    <w:rsid w:val="003D7443"/>
    <w:rsid w:val="003E1457"/>
    <w:rsid w:val="003E3890"/>
    <w:rsid w:val="003E3925"/>
    <w:rsid w:val="003E3C6F"/>
    <w:rsid w:val="003E3E8E"/>
    <w:rsid w:val="003E4415"/>
    <w:rsid w:val="003E5665"/>
    <w:rsid w:val="003F03D5"/>
    <w:rsid w:val="003F19C2"/>
    <w:rsid w:val="003F2563"/>
    <w:rsid w:val="003F3159"/>
    <w:rsid w:val="003F369C"/>
    <w:rsid w:val="003F3938"/>
    <w:rsid w:val="003F46FA"/>
    <w:rsid w:val="003F4711"/>
    <w:rsid w:val="003F52E6"/>
    <w:rsid w:val="003F5CD6"/>
    <w:rsid w:val="003F682C"/>
    <w:rsid w:val="0040034A"/>
    <w:rsid w:val="004005DF"/>
    <w:rsid w:val="0040180A"/>
    <w:rsid w:val="00402449"/>
    <w:rsid w:val="0040435B"/>
    <w:rsid w:val="00404D72"/>
    <w:rsid w:val="00406160"/>
    <w:rsid w:val="00406C5F"/>
    <w:rsid w:val="00407B6E"/>
    <w:rsid w:val="00410DD8"/>
    <w:rsid w:val="004124C4"/>
    <w:rsid w:val="004129D2"/>
    <w:rsid w:val="00412F6C"/>
    <w:rsid w:val="00412FE6"/>
    <w:rsid w:val="00413259"/>
    <w:rsid w:val="00413F0B"/>
    <w:rsid w:val="004140FA"/>
    <w:rsid w:val="0041525E"/>
    <w:rsid w:val="00415AC4"/>
    <w:rsid w:val="00417024"/>
    <w:rsid w:val="004200BC"/>
    <w:rsid w:val="00420472"/>
    <w:rsid w:val="00421D2B"/>
    <w:rsid w:val="004227F8"/>
    <w:rsid w:val="00423752"/>
    <w:rsid w:val="00423D65"/>
    <w:rsid w:val="0042410A"/>
    <w:rsid w:val="00425191"/>
    <w:rsid w:val="0042552B"/>
    <w:rsid w:val="00425A95"/>
    <w:rsid w:val="00427D0B"/>
    <w:rsid w:val="004312BC"/>
    <w:rsid w:val="00432EAE"/>
    <w:rsid w:val="00433217"/>
    <w:rsid w:val="0043554C"/>
    <w:rsid w:val="00435E15"/>
    <w:rsid w:val="00437094"/>
    <w:rsid w:val="004373D8"/>
    <w:rsid w:val="00437D42"/>
    <w:rsid w:val="00441A8A"/>
    <w:rsid w:val="00441D3C"/>
    <w:rsid w:val="004422FD"/>
    <w:rsid w:val="0044274E"/>
    <w:rsid w:val="0044473D"/>
    <w:rsid w:val="00444ADA"/>
    <w:rsid w:val="00445693"/>
    <w:rsid w:val="004456B4"/>
    <w:rsid w:val="004505A3"/>
    <w:rsid w:val="00451936"/>
    <w:rsid w:val="0045312F"/>
    <w:rsid w:val="0045322A"/>
    <w:rsid w:val="00453BD1"/>
    <w:rsid w:val="00453F67"/>
    <w:rsid w:val="004543F8"/>
    <w:rsid w:val="00455FD8"/>
    <w:rsid w:val="004570F0"/>
    <w:rsid w:val="004573E1"/>
    <w:rsid w:val="00457D79"/>
    <w:rsid w:val="00460ABA"/>
    <w:rsid w:val="00460D23"/>
    <w:rsid w:val="00462464"/>
    <w:rsid w:val="00462B20"/>
    <w:rsid w:val="00462CBA"/>
    <w:rsid w:val="004631E5"/>
    <w:rsid w:val="00463EAC"/>
    <w:rsid w:val="0046447E"/>
    <w:rsid w:val="00464D4B"/>
    <w:rsid w:val="00465302"/>
    <w:rsid w:val="00465C00"/>
    <w:rsid w:val="0046657A"/>
    <w:rsid w:val="00466938"/>
    <w:rsid w:val="004670E9"/>
    <w:rsid w:val="0047173B"/>
    <w:rsid w:val="00472643"/>
    <w:rsid w:val="0047267A"/>
    <w:rsid w:val="0047336F"/>
    <w:rsid w:val="0047337A"/>
    <w:rsid w:val="00473FA9"/>
    <w:rsid w:val="00474096"/>
    <w:rsid w:val="004743A6"/>
    <w:rsid w:val="0047456F"/>
    <w:rsid w:val="00474E41"/>
    <w:rsid w:val="00475C57"/>
    <w:rsid w:val="0047797C"/>
    <w:rsid w:val="00480765"/>
    <w:rsid w:val="004808F6"/>
    <w:rsid w:val="00480B26"/>
    <w:rsid w:val="00481389"/>
    <w:rsid w:val="00482770"/>
    <w:rsid w:val="004837FD"/>
    <w:rsid w:val="00485226"/>
    <w:rsid w:val="00486242"/>
    <w:rsid w:val="00490504"/>
    <w:rsid w:val="0049141A"/>
    <w:rsid w:val="004918E1"/>
    <w:rsid w:val="00492612"/>
    <w:rsid w:val="0049407F"/>
    <w:rsid w:val="0049477E"/>
    <w:rsid w:val="00494E59"/>
    <w:rsid w:val="00495DB8"/>
    <w:rsid w:val="0049640E"/>
    <w:rsid w:val="004977D3"/>
    <w:rsid w:val="004A00E9"/>
    <w:rsid w:val="004A09BC"/>
    <w:rsid w:val="004A109C"/>
    <w:rsid w:val="004A1CC5"/>
    <w:rsid w:val="004A4B23"/>
    <w:rsid w:val="004A63A7"/>
    <w:rsid w:val="004A6988"/>
    <w:rsid w:val="004A7400"/>
    <w:rsid w:val="004B294E"/>
    <w:rsid w:val="004B3451"/>
    <w:rsid w:val="004B3925"/>
    <w:rsid w:val="004B39C5"/>
    <w:rsid w:val="004B46BA"/>
    <w:rsid w:val="004B53BF"/>
    <w:rsid w:val="004B57B9"/>
    <w:rsid w:val="004B5BB2"/>
    <w:rsid w:val="004B5F44"/>
    <w:rsid w:val="004B6BCD"/>
    <w:rsid w:val="004C04EB"/>
    <w:rsid w:val="004C0D62"/>
    <w:rsid w:val="004C2853"/>
    <w:rsid w:val="004C2C41"/>
    <w:rsid w:val="004C5421"/>
    <w:rsid w:val="004C580B"/>
    <w:rsid w:val="004C5B01"/>
    <w:rsid w:val="004C6266"/>
    <w:rsid w:val="004C6E0C"/>
    <w:rsid w:val="004C7C5B"/>
    <w:rsid w:val="004D0BC5"/>
    <w:rsid w:val="004D2519"/>
    <w:rsid w:val="004D2E85"/>
    <w:rsid w:val="004D33F6"/>
    <w:rsid w:val="004D3657"/>
    <w:rsid w:val="004D59A0"/>
    <w:rsid w:val="004D5CE4"/>
    <w:rsid w:val="004D6E5F"/>
    <w:rsid w:val="004D7359"/>
    <w:rsid w:val="004E0E2A"/>
    <w:rsid w:val="004E1AFC"/>
    <w:rsid w:val="004E1BC6"/>
    <w:rsid w:val="004E3DB4"/>
    <w:rsid w:val="004E4E59"/>
    <w:rsid w:val="004E5280"/>
    <w:rsid w:val="004E6D44"/>
    <w:rsid w:val="004E7814"/>
    <w:rsid w:val="004E7CA9"/>
    <w:rsid w:val="004F0FB0"/>
    <w:rsid w:val="004F1A16"/>
    <w:rsid w:val="004F3ADA"/>
    <w:rsid w:val="004F3F89"/>
    <w:rsid w:val="004F477A"/>
    <w:rsid w:val="004F5127"/>
    <w:rsid w:val="004F556E"/>
    <w:rsid w:val="004F7A85"/>
    <w:rsid w:val="0050089D"/>
    <w:rsid w:val="00500D7C"/>
    <w:rsid w:val="00501969"/>
    <w:rsid w:val="00502D6E"/>
    <w:rsid w:val="005040E9"/>
    <w:rsid w:val="00504200"/>
    <w:rsid w:val="00504B99"/>
    <w:rsid w:val="00504F02"/>
    <w:rsid w:val="0050515B"/>
    <w:rsid w:val="00505D81"/>
    <w:rsid w:val="00505F74"/>
    <w:rsid w:val="00506283"/>
    <w:rsid w:val="00506B40"/>
    <w:rsid w:val="00507016"/>
    <w:rsid w:val="00507233"/>
    <w:rsid w:val="00507AC0"/>
    <w:rsid w:val="005101F7"/>
    <w:rsid w:val="0051032B"/>
    <w:rsid w:val="0051209C"/>
    <w:rsid w:val="005132BE"/>
    <w:rsid w:val="00513EC3"/>
    <w:rsid w:val="00514DE5"/>
    <w:rsid w:val="005154CC"/>
    <w:rsid w:val="00516936"/>
    <w:rsid w:val="00516CC6"/>
    <w:rsid w:val="005174C5"/>
    <w:rsid w:val="005203D8"/>
    <w:rsid w:val="00520A2E"/>
    <w:rsid w:val="005237A7"/>
    <w:rsid w:val="005256BF"/>
    <w:rsid w:val="00525E4A"/>
    <w:rsid w:val="005261C7"/>
    <w:rsid w:val="00526D8B"/>
    <w:rsid w:val="005279A5"/>
    <w:rsid w:val="00527B44"/>
    <w:rsid w:val="00527FC5"/>
    <w:rsid w:val="005306B9"/>
    <w:rsid w:val="00532089"/>
    <w:rsid w:val="005322F3"/>
    <w:rsid w:val="00533AEA"/>
    <w:rsid w:val="005345CC"/>
    <w:rsid w:val="005346FC"/>
    <w:rsid w:val="00534982"/>
    <w:rsid w:val="005360F4"/>
    <w:rsid w:val="0053635B"/>
    <w:rsid w:val="0053662E"/>
    <w:rsid w:val="00537080"/>
    <w:rsid w:val="00537E18"/>
    <w:rsid w:val="00540DA1"/>
    <w:rsid w:val="00541DB3"/>
    <w:rsid w:val="0054234D"/>
    <w:rsid w:val="00542529"/>
    <w:rsid w:val="00542917"/>
    <w:rsid w:val="00542F1D"/>
    <w:rsid w:val="00544510"/>
    <w:rsid w:val="00544D41"/>
    <w:rsid w:val="00545232"/>
    <w:rsid w:val="005455DE"/>
    <w:rsid w:val="0054716D"/>
    <w:rsid w:val="005500A8"/>
    <w:rsid w:val="005504C9"/>
    <w:rsid w:val="005509AD"/>
    <w:rsid w:val="00551D17"/>
    <w:rsid w:val="005533E1"/>
    <w:rsid w:val="005572C8"/>
    <w:rsid w:val="00557CD3"/>
    <w:rsid w:val="0056017F"/>
    <w:rsid w:val="00560C84"/>
    <w:rsid w:val="005617DC"/>
    <w:rsid w:val="005621ED"/>
    <w:rsid w:val="00563587"/>
    <w:rsid w:val="00563686"/>
    <w:rsid w:val="005640BC"/>
    <w:rsid w:val="00564236"/>
    <w:rsid w:val="00565B7C"/>
    <w:rsid w:val="005661C7"/>
    <w:rsid w:val="00567FCE"/>
    <w:rsid w:val="00570775"/>
    <w:rsid w:val="00572476"/>
    <w:rsid w:val="005724EA"/>
    <w:rsid w:val="005728C8"/>
    <w:rsid w:val="00572985"/>
    <w:rsid w:val="00572D38"/>
    <w:rsid w:val="005736EE"/>
    <w:rsid w:val="005744B4"/>
    <w:rsid w:val="0057481E"/>
    <w:rsid w:val="00574939"/>
    <w:rsid w:val="0057514C"/>
    <w:rsid w:val="00575A21"/>
    <w:rsid w:val="00575D17"/>
    <w:rsid w:val="00575DDB"/>
    <w:rsid w:val="005774A9"/>
    <w:rsid w:val="005776E7"/>
    <w:rsid w:val="00580509"/>
    <w:rsid w:val="00580938"/>
    <w:rsid w:val="005810BA"/>
    <w:rsid w:val="005817FC"/>
    <w:rsid w:val="0058218C"/>
    <w:rsid w:val="005830DB"/>
    <w:rsid w:val="00583A9A"/>
    <w:rsid w:val="005850C7"/>
    <w:rsid w:val="0058564F"/>
    <w:rsid w:val="005873CB"/>
    <w:rsid w:val="00587D41"/>
    <w:rsid w:val="00593068"/>
    <w:rsid w:val="00593445"/>
    <w:rsid w:val="00593A61"/>
    <w:rsid w:val="00593D14"/>
    <w:rsid w:val="00596187"/>
    <w:rsid w:val="0059683F"/>
    <w:rsid w:val="00597434"/>
    <w:rsid w:val="005976D1"/>
    <w:rsid w:val="00597DA3"/>
    <w:rsid w:val="00597E02"/>
    <w:rsid w:val="005A0116"/>
    <w:rsid w:val="005A053D"/>
    <w:rsid w:val="005A0916"/>
    <w:rsid w:val="005A20E7"/>
    <w:rsid w:val="005A2A16"/>
    <w:rsid w:val="005A40CF"/>
    <w:rsid w:val="005A54AE"/>
    <w:rsid w:val="005A6B62"/>
    <w:rsid w:val="005A75FB"/>
    <w:rsid w:val="005B08CC"/>
    <w:rsid w:val="005B184D"/>
    <w:rsid w:val="005B1CA5"/>
    <w:rsid w:val="005B1E9A"/>
    <w:rsid w:val="005B1EEA"/>
    <w:rsid w:val="005B2261"/>
    <w:rsid w:val="005B281A"/>
    <w:rsid w:val="005B3117"/>
    <w:rsid w:val="005B3893"/>
    <w:rsid w:val="005B4818"/>
    <w:rsid w:val="005B50F0"/>
    <w:rsid w:val="005B59C3"/>
    <w:rsid w:val="005B6FA4"/>
    <w:rsid w:val="005C0157"/>
    <w:rsid w:val="005C13B7"/>
    <w:rsid w:val="005C14D8"/>
    <w:rsid w:val="005C276E"/>
    <w:rsid w:val="005C3B37"/>
    <w:rsid w:val="005C3DCC"/>
    <w:rsid w:val="005C4924"/>
    <w:rsid w:val="005C562B"/>
    <w:rsid w:val="005C5FB9"/>
    <w:rsid w:val="005C68C6"/>
    <w:rsid w:val="005C7B97"/>
    <w:rsid w:val="005D001D"/>
    <w:rsid w:val="005D23F8"/>
    <w:rsid w:val="005D284E"/>
    <w:rsid w:val="005D5031"/>
    <w:rsid w:val="005D5759"/>
    <w:rsid w:val="005D59DA"/>
    <w:rsid w:val="005D6958"/>
    <w:rsid w:val="005D74DD"/>
    <w:rsid w:val="005D755A"/>
    <w:rsid w:val="005D78C9"/>
    <w:rsid w:val="005D7931"/>
    <w:rsid w:val="005E08FD"/>
    <w:rsid w:val="005E1753"/>
    <w:rsid w:val="005E1978"/>
    <w:rsid w:val="005E1C14"/>
    <w:rsid w:val="005E2116"/>
    <w:rsid w:val="005E2172"/>
    <w:rsid w:val="005E47FF"/>
    <w:rsid w:val="005E54F1"/>
    <w:rsid w:val="005E5DAB"/>
    <w:rsid w:val="005F27B2"/>
    <w:rsid w:val="005F31AE"/>
    <w:rsid w:val="005F35BF"/>
    <w:rsid w:val="005F38C6"/>
    <w:rsid w:val="005F38FD"/>
    <w:rsid w:val="005F3D3F"/>
    <w:rsid w:val="005F47A4"/>
    <w:rsid w:val="005F586B"/>
    <w:rsid w:val="005F5B07"/>
    <w:rsid w:val="005F66D5"/>
    <w:rsid w:val="005F7208"/>
    <w:rsid w:val="005F73ED"/>
    <w:rsid w:val="005F7A5D"/>
    <w:rsid w:val="00600527"/>
    <w:rsid w:val="00600A05"/>
    <w:rsid w:val="00600D77"/>
    <w:rsid w:val="00601773"/>
    <w:rsid w:val="00601C71"/>
    <w:rsid w:val="006023D3"/>
    <w:rsid w:val="00607732"/>
    <w:rsid w:val="00610724"/>
    <w:rsid w:val="00610A79"/>
    <w:rsid w:val="00612A2B"/>
    <w:rsid w:val="00613F9E"/>
    <w:rsid w:val="00614C2D"/>
    <w:rsid w:val="00614CEE"/>
    <w:rsid w:val="0061545B"/>
    <w:rsid w:val="00616129"/>
    <w:rsid w:val="0061641B"/>
    <w:rsid w:val="00616E47"/>
    <w:rsid w:val="006201C5"/>
    <w:rsid w:val="0062049C"/>
    <w:rsid w:val="006205E2"/>
    <w:rsid w:val="00620D19"/>
    <w:rsid w:val="006217BA"/>
    <w:rsid w:val="0062355A"/>
    <w:rsid w:val="006240C8"/>
    <w:rsid w:val="006260CE"/>
    <w:rsid w:val="0062702A"/>
    <w:rsid w:val="006275C0"/>
    <w:rsid w:val="00630831"/>
    <w:rsid w:val="006318DF"/>
    <w:rsid w:val="00632850"/>
    <w:rsid w:val="00632DA9"/>
    <w:rsid w:val="00633817"/>
    <w:rsid w:val="006355B9"/>
    <w:rsid w:val="00635773"/>
    <w:rsid w:val="00635ECB"/>
    <w:rsid w:val="006367F1"/>
    <w:rsid w:val="00640A40"/>
    <w:rsid w:val="00640AFB"/>
    <w:rsid w:val="0064158F"/>
    <w:rsid w:val="00641C22"/>
    <w:rsid w:val="00642970"/>
    <w:rsid w:val="00643578"/>
    <w:rsid w:val="00643BA4"/>
    <w:rsid w:val="00644F71"/>
    <w:rsid w:val="00646C68"/>
    <w:rsid w:val="0064707A"/>
    <w:rsid w:val="00647647"/>
    <w:rsid w:val="00647924"/>
    <w:rsid w:val="0065003D"/>
    <w:rsid w:val="00650598"/>
    <w:rsid w:val="00650C9E"/>
    <w:rsid w:val="00651542"/>
    <w:rsid w:val="00652A9D"/>
    <w:rsid w:val="00652FA8"/>
    <w:rsid w:val="00653345"/>
    <w:rsid w:val="00653961"/>
    <w:rsid w:val="00654C2B"/>
    <w:rsid w:val="0065641F"/>
    <w:rsid w:val="00657FC9"/>
    <w:rsid w:val="006607A3"/>
    <w:rsid w:val="006608BB"/>
    <w:rsid w:val="00661481"/>
    <w:rsid w:val="006635CB"/>
    <w:rsid w:val="006643B5"/>
    <w:rsid w:val="0066512E"/>
    <w:rsid w:val="00667E25"/>
    <w:rsid w:val="00670D0F"/>
    <w:rsid w:val="00670F19"/>
    <w:rsid w:val="00671362"/>
    <w:rsid w:val="006726AE"/>
    <w:rsid w:val="00672E4E"/>
    <w:rsid w:val="0067333A"/>
    <w:rsid w:val="00673D72"/>
    <w:rsid w:val="00674286"/>
    <w:rsid w:val="00674D14"/>
    <w:rsid w:val="006750AA"/>
    <w:rsid w:val="00675AE8"/>
    <w:rsid w:val="006763E1"/>
    <w:rsid w:val="00677AD7"/>
    <w:rsid w:val="00677DE7"/>
    <w:rsid w:val="00680044"/>
    <w:rsid w:val="006804AD"/>
    <w:rsid w:val="00680671"/>
    <w:rsid w:val="006808D8"/>
    <w:rsid w:val="00680C38"/>
    <w:rsid w:val="00682FE5"/>
    <w:rsid w:val="00683534"/>
    <w:rsid w:val="00683592"/>
    <w:rsid w:val="006847CF"/>
    <w:rsid w:val="00684D8B"/>
    <w:rsid w:val="00684F73"/>
    <w:rsid w:val="00687C3D"/>
    <w:rsid w:val="00690975"/>
    <w:rsid w:val="006923F6"/>
    <w:rsid w:val="006939F1"/>
    <w:rsid w:val="00693F4C"/>
    <w:rsid w:val="00694818"/>
    <w:rsid w:val="006955BB"/>
    <w:rsid w:val="00696C03"/>
    <w:rsid w:val="006975B0"/>
    <w:rsid w:val="00697A52"/>
    <w:rsid w:val="006A0E72"/>
    <w:rsid w:val="006A1735"/>
    <w:rsid w:val="006A17D2"/>
    <w:rsid w:val="006A48BA"/>
    <w:rsid w:val="006A4B46"/>
    <w:rsid w:val="006A73C7"/>
    <w:rsid w:val="006B113D"/>
    <w:rsid w:val="006B2184"/>
    <w:rsid w:val="006B25A4"/>
    <w:rsid w:val="006B2F1C"/>
    <w:rsid w:val="006B37FD"/>
    <w:rsid w:val="006B4517"/>
    <w:rsid w:val="006B491E"/>
    <w:rsid w:val="006B4ED7"/>
    <w:rsid w:val="006B502E"/>
    <w:rsid w:val="006B5ED7"/>
    <w:rsid w:val="006C0324"/>
    <w:rsid w:val="006C0339"/>
    <w:rsid w:val="006C0A94"/>
    <w:rsid w:val="006C1933"/>
    <w:rsid w:val="006C4023"/>
    <w:rsid w:val="006C40EA"/>
    <w:rsid w:val="006C4353"/>
    <w:rsid w:val="006C52A0"/>
    <w:rsid w:val="006C5764"/>
    <w:rsid w:val="006C58C0"/>
    <w:rsid w:val="006C5E13"/>
    <w:rsid w:val="006C671F"/>
    <w:rsid w:val="006D0A70"/>
    <w:rsid w:val="006D376A"/>
    <w:rsid w:val="006D3923"/>
    <w:rsid w:val="006D4AE6"/>
    <w:rsid w:val="006D51D9"/>
    <w:rsid w:val="006D55CF"/>
    <w:rsid w:val="006D602D"/>
    <w:rsid w:val="006E1F49"/>
    <w:rsid w:val="006E211C"/>
    <w:rsid w:val="006E38B6"/>
    <w:rsid w:val="006E481D"/>
    <w:rsid w:val="006E5414"/>
    <w:rsid w:val="006E6C12"/>
    <w:rsid w:val="006E6FB0"/>
    <w:rsid w:val="006F0900"/>
    <w:rsid w:val="006F0DF6"/>
    <w:rsid w:val="006F2C1A"/>
    <w:rsid w:val="006F32EE"/>
    <w:rsid w:val="006F34C3"/>
    <w:rsid w:val="006F4357"/>
    <w:rsid w:val="006F53D8"/>
    <w:rsid w:val="006F604C"/>
    <w:rsid w:val="006F66D6"/>
    <w:rsid w:val="006F76E1"/>
    <w:rsid w:val="00700091"/>
    <w:rsid w:val="0070059D"/>
    <w:rsid w:val="007009DD"/>
    <w:rsid w:val="00700DB7"/>
    <w:rsid w:val="00700E0A"/>
    <w:rsid w:val="00702BD4"/>
    <w:rsid w:val="00702E25"/>
    <w:rsid w:val="00704E59"/>
    <w:rsid w:val="00704ECE"/>
    <w:rsid w:val="00705F04"/>
    <w:rsid w:val="007105C0"/>
    <w:rsid w:val="00710E06"/>
    <w:rsid w:val="00710EEE"/>
    <w:rsid w:val="00712815"/>
    <w:rsid w:val="00713203"/>
    <w:rsid w:val="00713618"/>
    <w:rsid w:val="00713A58"/>
    <w:rsid w:val="007142E1"/>
    <w:rsid w:val="00714C6B"/>
    <w:rsid w:val="007166F3"/>
    <w:rsid w:val="007166FF"/>
    <w:rsid w:val="007169F8"/>
    <w:rsid w:val="00721532"/>
    <w:rsid w:val="00723FF2"/>
    <w:rsid w:val="00724135"/>
    <w:rsid w:val="007248A1"/>
    <w:rsid w:val="007267E0"/>
    <w:rsid w:val="00726DF9"/>
    <w:rsid w:val="00727E5E"/>
    <w:rsid w:val="00730709"/>
    <w:rsid w:val="00730F15"/>
    <w:rsid w:val="00732376"/>
    <w:rsid w:val="00732F29"/>
    <w:rsid w:val="00734284"/>
    <w:rsid w:val="007349E5"/>
    <w:rsid w:val="00734A45"/>
    <w:rsid w:val="00735388"/>
    <w:rsid w:val="007378A9"/>
    <w:rsid w:val="00740B44"/>
    <w:rsid w:val="00740B7C"/>
    <w:rsid w:val="00741079"/>
    <w:rsid w:val="00743ABF"/>
    <w:rsid w:val="00743B4B"/>
    <w:rsid w:val="00745B0F"/>
    <w:rsid w:val="00750B31"/>
    <w:rsid w:val="00751793"/>
    <w:rsid w:val="007523DB"/>
    <w:rsid w:val="00753846"/>
    <w:rsid w:val="00754075"/>
    <w:rsid w:val="00755E76"/>
    <w:rsid w:val="00756F24"/>
    <w:rsid w:val="00757B24"/>
    <w:rsid w:val="00757E50"/>
    <w:rsid w:val="00760FAF"/>
    <w:rsid w:val="0076176B"/>
    <w:rsid w:val="00761CDA"/>
    <w:rsid w:val="007620D0"/>
    <w:rsid w:val="007623E2"/>
    <w:rsid w:val="00763B56"/>
    <w:rsid w:val="0076455C"/>
    <w:rsid w:val="00764848"/>
    <w:rsid w:val="00765151"/>
    <w:rsid w:val="00765808"/>
    <w:rsid w:val="00765A31"/>
    <w:rsid w:val="007664BF"/>
    <w:rsid w:val="00766BFC"/>
    <w:rsid w:val="00766CD8"/>
    <w:rsid w:val="00770800"/>
    <w:rsid w:val="00772106"/>
    <w:rsid w:val="0077268D"/>
    <w:rsid w:val="0077284E"/>
    <w:rsid w:val="00772A37"/>
    <w:rsid w:val="00772AF9"/>
    <w:rsid w:val="00772FEE"/>
    <w:rsid w:val="00774B5A"/>
    <w:rsid w:val="00775371"/>
    <w:rsid w:val="00776281"/>
    <w:rsid w:val="00776AAF"/>
    <w:rsid w:val="00777682"/>
    <w:rsid w:val="00777783"/>
    <w:rsid w:val="00780E77"/>
    <w:rsid w:val="00781D7E"/>
    <w:rsid w:val="007827A8"/>
    <w:rsid w:val="00782B3F"/>
    <w:rsid w:val="0078359A"/>
    <w:rsid w:val="00783682"/>
    <w:rsid w:val="00784404"/>
    <w:rsid w:val="00784973"/>
    <w:rsid w:val="0078578A"/>
    <w:rsid w:val="007862EB"/>
    <w:rsid w:val="00786C97"/>
    <w:rsid w:val="00786F18"/>
    <w:rsid w:val="00791637"/>
    <w:rsid w:val="00792988"/>
    <w:rsid w:val="00794C57"/>
    <w:rsid w:val="00794EB9"/>
    <w:rsid w:val="00796835"/>
    <w:rsid w:val="00797D77"/>
    <w:rsid w:val="007A00F1"/>
    <w:rsid w:val="007A0A38"/>
    <w:rsid w:val="007A13A0"/>
    <w:rsid w:val="007A32C4"/>
    <w:rsid w:val="007A3AF5"/>
    <w:rsid w:val="007A41DD"/>
    <w:rsid w:val="007A5999"/>
    <w:rsid w:val="007A6938"/>
    <w:rsid w:val="007A6E84"/>
    <w:rsid w:val="007A7F7B"/>
    <w:rsid w:val="007A7FFD"/>
    <w:rsid w:val="007B053C"/>
    <w:rsid w:val="007B08DA"/>
    <w:rsid w:val="007B3424"/>
    <w:rsid w:val="007B40B7"/>
    <w:rsid w:val="007B43E6"/>
    <w:rsid w:val="007B5659"/>
    <w:rsid w:val="007B6B41"/>
    <w:rsid w:val="007B7D59"/>
    <w:rsid w:val="007C0255"/>
    <w:rsid w:val="007C0490"/>
    <w:rsid w:val="007C091C"/>
    <w:rsid w:val="007C0F79"/>
    <w:rsid w:val="007C1356"/>
    <w:rsid w:val="007C16AC"/>
    <w:rsid w:val="007C2BE2"/>
    <w:rsid w:val="007C379C"/>
    <w:rsid w:val="007C40A5"/>
    <w:rsid w:val="007C74A6"/>
    <w:rsid w:val="007D0283"/>
    <w:rsid w:val="007D0B97"/>
    <w:rsid w:val="007D10C2"/>
    <w:rsid w:val="007D1AE4"/>
    <w:rsid w:val="007D24EA"/>
    <w:rsid w:val="007D3905"/>
    <w:rsid w:val="007D3A87"/>
    <w:rsid w:val="007D3D62"/>
    <w:rsid w:val="007D479A"/>
    <w:rsid w:val="007D4D73"/>
    <w:rsid w:val="007D543E"/>
    <w:rsid w:val="007D66B6"/>
    <w:rsid w:val="007D695C"/>
    <w:rsid w:val="007D7734"/>
    <w:rsid w:val="007E09FF"/>
    <w:rsid w:val="007E0E32"/>
    <w:rsid w:val="007E25BF"/>
    <w:rsid w:val="007E36D3"/>
    <w:rsid w:val="007E5F45"/>
    <w:rsid w:val="007F18D6"/>
    <w:rsid w:val="007F232C"/>
    <w:rsid w:val="007F25C9"/>
    <w:rsid w:val="007F26DB"/>
    <w:rsid w:val="007F2A10"/>
    <w:rsid w:val="007F2E5C"/>
    <w:rsid w:val="007F30DE"/>
    <w:rsid w:val="007F4C60"/>
    <w:rsid w:val="007F58BE"/>
    <w:rsid w:val="007F5D96"/>
    <w:rsid w:val="007F605A"/>
    <w:rsid w:val="007F7216"/>
    <w:rsid w:val="007F79D1"/>
    <w:rsid w:val="00800264"/>
    <w:rsid w:val="00800C0F"/>
    <w:rsid w:val="00800D29"/>
    <w:rsid w:val="008015A7"/>
    <w:rsid w:val="00802B76"/>
    <w:rsid w:val="008047F5"/>
    <w:rsid w:val="008050A1"/>
    <w:rsid w:val="00806841"/>
    <w:rsid w:val="00806D12"/>
    <w:rsid w:val="00806D86"/>
    <w:rsid w:val="00810526"/>
    <w:rsid w:val="008105F3"/>
    <w:rsid w:val="0081262B"/>
    <w:rsid w:val="00812DAE"/>
    <w:rsid w:val="00812EEA"/>
    <w:rsid w:val="00813073"/>
    <w:rsid w:val="00813701"/>
    <w:rsid w:val="00813B7D"/>
    <w:rsid w:val="00813D06"/>
    <w:rsid w:val="00814BB6"/>
    <w:rsid w:val="008152DF"/>
    <w:rsid w:val="00815E16"/>
    <w:rsid w:val="00816AB7"/>
    <w:rsid w:val="00816CFE"/>
    <w:rsid w:val="008170E9"/>
    <w:rsid w:val="00817341"/>
    <w:rsid w:val="00817AFC"/>
    <w:rsid w:val="00817F9F"/>
    <w:rsid w:val="00817FC0"/>
    <w:rsid w:val="00820ED1"/>
    <w:rsid w:val="00820F3A"/>
    <w:rsid w:val="00821129"/>
    <w:rsid w:val="0082173F"/>
    <w:rsid w:val="0082325B"/>
    <w:rsid w:val="00823E69"/>
    <w:rsid w:val="008242B0"/>
    <w:rsid w:val="00826CA8"/>
    <w:rsid w:val="00830F9F"/>
    <w:rsid w:val="00831787"/>
    <w:rsid w:val="00831834"/>
    <w:rsid w:val="0083189D"/>
    <w:rsid w:val="00831C77"/>
    <w:rsid w:val="00831F7C"/>
    <w:rsid w:val="00833034"/>
    <w:rsid w:val="008331E0"/>
    <w:rsid w:val="0083366A"/>
    <w:rsid w:val="00833859"/>
    <w:rsid w:val="00834224"/>
    <w:rsid w:val="00834A1B"/>
    <w:rsid w:val="00834F3E"/>
    <w:rsid w:val="00836980"/>
    <w:rsid w:val="00836AA4"/>
    <w:rsid w:val="00837B6D"/>
    <w:rsid w:val="00840416"/>
    <w:rsid w:val="008407DE"/>
    <w:rsid w:val="00840FF2"/>
    <w:rsid w:val="008410DF"/>
    <w:rsid w:val="008412D6"/>
    <w:rsid w:val="00841428"/>
    <w:rsid w:val="0084177B"/>
    <w:rsid w:val="008430D2"/>
    <w:rsid w:val="00843B3D"/>
    <w:rsid w:val="00844B29"/>
    <w:rsid w:val="008452A3"/>
    <w:rsid w:val="00846499"/>
    <w:rsid w:val="008477B5"/>
    <w:rsid w:val="00850B94"/>
    <w:rsid w:val="008511BD"/>
    <w:rsid w:val="00852628"/>
    <w:rsid w:val="00852833"/>
    <w:rsid w:val="00853723"/>
    <w:rsid w:val="008537F1"/>
    <w:rsid w:val="00856F17"/>
    <w:rsid w:val="008570B3"/>
    <w:rsid w:val="008570FD"/>
    <w:rsid w:val="00857691"/>
    <w:rsid w:val="00860D2D"/>
    <w:rsid w:val="008617F3"/>
    <w:rsid w:val="008621D2"/>
    <w:rsid w:val="0086276C"/>
    <w:rsid w:val="00862841"/>
    <w:rsid w:val="00862F8A"/>
    <w:rsid w:val="008663AB"/>
    <w:rsid w:val="00866DCD"/>
    <w:rsid w:val="00867E76"/>
    <w:rsid w:val="00870165"/>
    <w:rsid w:val="008713FA"/>
    <w:rsid w:val="00871ACA"/>
    <w:rsid w:val="0087296F"/>
    <w:rsid w:val="008736D2"/>
    <w:rsid w:val="00874431"/>
    <w:rsid w:val="00874C7A"/>
    <w:rsid w:val="00874EFF"/>
    <w:rsid w:val="00875CFC"/>
    <w:rsid w:val="008768A3"/>
    <w:rsid w:val="008772DC"/>
    <w:rsid w:val="00877E50"/>
    <w:rsid w:val="00880801"/>
    <w:rsid w:val="00881762"/>
    <w:rsid w:val="0088215A"/>
    <w:rsid w:val="0088244B"/>
    <w:rsid w:val="00882A58"/>
    <w:rsid w:val="00882D0E"/>
    <w:rsid w:val="00882F6D"/>
    <w:rsid w:val="0088431B"/>
    <w:rsid w:val="00884605"/>
    <w:rsid w:val="00884A62"/>
    <w:rsid w:val="008854A0"/>
    <w:rsid w:val="0088559B"/>
    <w:rsid w:val="00887123"/>
    <w:rsid w:val="00887D74"/>
    <w:rsid w:val="00891796"/>
    <w:rsid w:val="00892CEA"/>
    <w:rsid w:val="008930A2"/>
    <w:rsid w:val="00893180"/>
    <w:rsid w:val="00896710"/>
    <w:rsid w:val="0089699B"/>
    <w:rsid w:val="00897040"/>
    <w:rsid w:val="00897103"/>
    <w:rsid w:val="00897834"/>
    <w:rsid w:val="008A103F"/>
    <w:rsid w:val="008A3173"/>
    <w:rsid w:val="008A4F15"/>
    <w:rsid w:val="008A5E15"/>
    <w:rsid w:val="008A63B9"/>
    <w:rsid w:val="008A64CC"/>
    <w:rsid w:val="008A75F1"/>
    <w:rsid w:val="008A78FF"/>
    <w:rsid w:val="008A7AF7"/>
    <w:rsid w:val="008A7B5F"/>
    <w:rsid w:val="008B0462"/>
    <w:rsid w:val="008B0E8A"/>
    <w:rsid w:val="008B11EB"/>
    <w:rsid w:val="008B18E7"/>
    <w:rsid w:val="008B1986"/>
    <w:rsid w:val="008B1D91"/>
    <w:rsid w:val="008B37E8"/>
    <w:rsid w:val="008B4545"/>
    <w:rsid w:val="008B4AEB"/>
    <w:rsid w:val="008B515C"/>
    <w:rsid w:val="008B5474"/>
    <w:rsid w:val="008B5D95"/>
    <w:rsid w:val="008B6BBD"/>
    <w:rsid w:val="008B6F75"/>
    <w:rsid w:val="008B7C03"/>
    <w:rsid w:val="008C0748"/>
    <w:rsid w:val="008C2368"/>
    <w:rsid w:val="008C2672"/>
    <w:rsid w:val="008C2F01"/>
    <w:rsid w:val="008C33B8"/>
    <w:rsid w:val="008C38A8"/>
    <w:rsid w:val="008C5A91"/>
    <w:rsid w:val="008C6830"/>
    <w:rsid w:val="008C6941"/>
    <w:rsid w:val="008C6D25"/>
    <w:rsid w:val="008C7DC9"/>
    <w:rsid w:val="008D0061"/>
    <w:rsid w:val="008D024D"/>
    <w:rsid w:val="008D0B69"/>
    <w:rsid w:val="008D121D"/>
    <w:rsid w:val="008D1C0B"/>
    <w:rsid w:val="008D1D48"/>
    <w:rsid w:val="008D300B"/>
    <w:rsid w:val="008D322E"/>
    <w:rsid w:val="008D4FE2"/>
    <w:rsid w:val="008D5170"/>
    <w:rsid w:val="008D57EA"/>
    <w:rsid w:val="008D6918"/>
    <w:rsid w:val="008D7622"/>
    <w:rsid w:val="008E1408"/>
    <w:rsid w:val="008E2A87"/>
    <w:rsid w:val="008E3421"/>
    <w:rsid w:val="008E38ED"/>
    <w:rsid w:val="008E5887"/>
    <w:rsid w:val="008E5B94"/>
    <w:rsid w:val="008E5FB6"/>
    <w:rsid w:val="008E6631"/>
    <w:rsid w:val="008E7593"/>
    <w:rsid w:val="008E7C5D"/>
    <w:rsid w:val="008F0056"/>
    <w:rsid w:val="008F0777"/>
    <w:rsid w:val="008F0ED7"/>
    <w:rsid w:val="008F1F66"/>
    <w:rsid w:val="008F6297"/>
    <w:rsid w:val="008F6D0D"/>
    <w:rsid w:val="008F778A"/>
    <w:rsid w:val="008F7A70"/>
    <w:rsid w:val="00901223"/>
    <w:rsid w:val="0090236A"/>
    <w:rsid w:val="00902563"/>
    <w:rsid w:val="00903032"/>
    <w:rsid w:val="00903793"/>
    <w:rsid w:val="0090396C"/>
    <w:rsid w:val="00904C44"/>
    <w:rsid w:val="00904DC5"/>
    <w:rsid w:val="0090509F"/>
    <w:rsid w:val="00906596"/>
    <w:rsid w:val="0090724B"/>
    <w:rsid w:val="0090782C"/>
    <w:rsid w:val="0091094A"/>
    <w:rsid w:val="00911024"/>
    <w:rsid w:val="00911D8D"/>
    <w:rsid w:val="00913737"/>
    <w:rsid w:val="00914309"/>
    <w:rsid w:val="009167A2"/>
    <w:rsid w:val="009170AB"/>
    <w:rsid w:val="009227A6"/>
    <w:rsid w:val="00923848"/>
    <w:rsid w:val="009238DB"/>
    <w:rsid w:val="009243AA"/>
    <w:rsid w:val="00924A42"/>
    <w:rsid w:val="00930267"/>
    <w:rsid w:val="00930394"/>
    <w:rsid w:val="00930906"/>
    <w:rsid w:val="00932250"/>
    <w:rsid w:val="00933811"/>
    <w:rsid w:val="00933D1C"/>
    <w:rsid w:val="009348B6"/>
    <w:rsid w:val="0093659D"/>
    <w:rsid w:val="0093702F"/>
    <w:rsid w:val="009378CF"/>
    <w:rsid w:val="00937CEE"/>
    <w:rsid w:val="00940DBD"/>
    <w:rsid w:val="0094121E"/>
    <w:rsid w:val="00941341"/>
    <w:rsid w:val="009433C5"/>
    <w:rsid w:val="00943C14"/>
    <w:rsid w:val="00945307"/>
    <w:rsid w:val="0094542E"/>
    <w:rsid w:val="00945734"/>
    <w:rsid w:val="00946051"/>
    <w:rsid w:val="009505F8"/>
    <w:rsid w:val="00951E6E"/>
    <w:rsid w:val="0095313D"/>
    <w:rsid w:val="009559D0"/>
    <w:rsid w:val="00955B5F"/>
    <w:rsid w:val="00956449"/>
    <w:rsid w:val="0095650E"/>
    <w:rsid w:val="00956A58"/>
    <w:rsid w:val="00956B0F"/>
    <w:rsid w:val="009570B8"/>
    <w:rsid w:val="00957EC9"/>
    <w:rsid w:val="00960E71"/>
    <w:rsid w:val="00961E51"/>
    <w:rsid w:val="00962092"/>
    <w:rsid w:val="00962313"/>
    <w:rsid w:val="0096283C"/>
    <w:rsid w:val="009634D9"/>
    <w:rsid w:val="00966E8C"/>
    <w:rsid w:val="00967DFF"/>
    <w:rsid w:val="00970808"/>
    <w:rsid w:val="009708E1"/>
    <w:rsid w:val="0097099E"/>
    <w:rsid w:val="00971504"/>
    <w:rsid w:val="009736C4"/>
    <w:rsid w:val="00973F58"/>
    <w:rsid w:val="00973FF7"/>
    <w:rsid w:val="00974515"/>
    <w:rsid w:val="009748BC"/>
    <w:rsid w:val="00975C90"/>
    <w:rsid w:val="0097615C"/>
    <w:rsid w:val="009769CF"/>
    <w:rsid w:val="00976A80"/>
    <w:rsid w:val="00977878"/>
    <w:rsid w:val="009778D6"/>
    <w:rsid w:val="009808C2"/>
    <w:rsid w:val="00980F17"/>
    <w:rsid w:val="00981096"/>
    <w:rsid w:val="009823A7"/>
    <w:rsid w:val="00982664"/>
    <w:rsid w:val="0098288F"/>
    <w:rsid w:val="00982BFD"/>
    <w:rsid w:val="00983659"/>
    <w:rsid w:val="00985557"/>
    <w:rsid w:val="00985B0D"/>
    <w:rsid w:val="00985F7E"/>
    <w:rsid w:val="009867C6"/>
    <w:rsid w:val="00986895"/>
    <w:rsid w:val="0098718F"/>
    <w:rsid w:val="00987A3C"/>
    <w:rsid w:val="009911A0"/>
    <w:rsid w:val="00991BE4"/>
    <w:rsid w:val="00992B19"/>
    <w:rsid w:val="009934A1"/>
    <w:rsid w:val="00993963"/>
    <w:rsid w:val="009939D4"/>
    <w:rsid w:val="00993CF4"/>
    <w:rsid w:val="009944F7"/>
    <w:rsid w:val="009947C7"/>
    <w:rsid w:val="00995D4A"/>
    <w:rsid w:val="009973CB"/>
    <w:rsid w:val="00997B3C"/>
    <w:rsid w:val="009A0824"/>
    <w:rsid w:val="009A0AA5"/>
    <w:rsid w:val="009A0E7C"/>
    <w:rsid w:val="009A20FF"/>
    <w:rsid w:val="009A238D"/>
    <w:rsid w:val="009A2514"/>
    <w:rsid w:val="009A36D1"/>
    <w:rsid w:val="009A43FE"/>
    <w:rsid w:val="009A45DF"/>
    <w:rsid w:val="009A5058"/>
    <w:rsid w:val="009A5967"/>
    <w:rsid w:val="009A5A8F"/>
    <w:rsid w:val="009A5AFB"/>
    <w:rsid w:val="009A5C07"/>
    <w:rsid w:val="009A5E99"/>
    <w:rsid w:val="009A7505"/>
    <w:rsid w:val="009A7D7D"/>
    <w:rsid w:val="009B0E88"/>
    <w:rsid w:val="009B27CB"/>
    <w:rsid w:val="009B35FC"/>
    <w:rsid w:val="009B37F4"/>
    <w:rsid w:val="009B3865"/>
    <w:rsid w:val="009B3CA8"/>
    <w:rsid w:val="009B42C6"/>
    <w:rsid w:val="009B4C12"/>
    <w:rsid w:val="009B4EB2"/>
    <w:rsid w:val="009B5D54"/>
    <w:rsid w:val="009B6057"/>
    <w:rsid w:val="009B60E2"/>
    <w:rsid w:val="009B6442"/>
    <w:rsid w:val="009C0A3A"/>
    <w:rsid w:val="009C0CC9"/>
    <w:rsid w:val="009C0FD1"/>
    <w:rsid w:val="009C266B"/>
    <w:rsid w:val="009C2EC2"/>
    <w:rsid w:val="009C49EF"/>
    <w:rsid w:val="009C7194"/>
    <w:rsid w:val="009C7D74"/>
    <w:rsid w:val="009D0178"/>
    <w:rsid w:val="009D18CE"/>
    <w:rsid w:val="009D286E"/>
    <w:rsid w:val="009D4FAE"/>
    <w:rsid w:val="009D5110"/>
    <w:rsid w:val="009D57DB"/>
    <w:rsid w:val="009D5AB6"/>
    <w:rsid w:val="009D648B"/>
    <w:rsid w:val="009E096F"/>
    <w:rsid w:val="009E13AF"/>
    <w:rsid w:val="009E1929"/>
    <w:rsid w:val="009E225E"/>
    <w:rsid w:val="009E297F"/>
    <w:rsid w:val="009E2D36"/>
    <w:rsid w:val="009E3642"/>
    <w:rsid w:val="009E49E3"/>
    <w:rsid w:val="009E4C6E"/>
    <w:rsid w:val="009E5011"/>
    <w:rsid w:val="009E56C8"/>
    <w:rsid w:val="009E644F"/>
    <w:rsid w:val="009F3203"/>
    <w:rsid w:val="009F4717"/>
    <w:rsid w:val="009F4CD1"/>
    <w:rsid w:val="009F5428"/>
    <w:rsid w:val="009F6B13"/>
    <w:rsid w:val="009F7551"/>
    <w:rsid w:val="00A0096E"/>
    <w:rsid w:val="00A0259B"/>
    <w:rsid w:val="00A03B89"/>
    <w:rsid w:val="00A05506"/>
    <w:rsid w:val="00A066F3"/>
    <w:rsid w:val="00A069BC"/>
    <w:rsid w:val="00A071EE"/>
    <w:rsid w:val="00A07741"/>
    <w:rsid w:val="00A07B35"/>
    <w:rsid w:val="00A10D53"/>
    <w:rsid w:val="00A10F45"/>
    <w:rsid w:val="00A1100D"/>
    <w:rsid w:val="00A12F76"/>
    <w:rsid w:val="00A14680"/>
    <w:rsid w:val="00A15D37"/>
    <w:rsid w:val="00A16B73"/>
    <w:rsid w:val="00A214EE"/>
    <w:rsid w:val="00A21C1C"/>
    <w:rsid w:val="00A21FF6"/>
    <w:rsid w:val="00A22025"/>
    <w:rsid w:val="00A2272C"/>
    <w:rsid w:val="00A22E2D"/>
    <w:rsid w:val="00A249CA"/>
    <w:rsid w:val="00A24A98"/>
    <w:rsid w:val="00A265C3"/>
    <w:rsid w:val="00A278AA"/>
    <w:rsid w:val="00A30976"/>
    <w:rsid w:val="00A30A47"/>
    <w:rsid w:val="00A320C5"/>
    <w:rsid w:val="00A323B3"/>
    <w:rsid w:val="00A34267"/>
    <w:rsid w:val="00A34341"/>
    <w:rsid w:val="00A35522"/>
    <w:rsid w:val="00A355B7"/>
    <w:rsid w:val="00A363A3"/>
    <w:rsid w:val="00A402E4"/>
    <w:rsid w:val="00A41230"/>
    <w:rsid w:val="00A41AAA"/>
    <w:rsid w:val="00A42304"/>
    <w:rsid w:val="00A42430"/>
    <w:rsid w:val="00A42FDB"/>
    <w:rsid w:val="00A43281"/>
    <w:rsid w:val="00A43C64"/>
    <w:rsid w:val="00A43EC8"/>
    <w:rsid w:val="00A45E1C"/>
    <w:rsid w:val="00A47688"/>
    <w:rsid w:val="00A47A43"/>
    <w:rsid w:val="00A534E2"/>
    <w:rsid w:val="00A538F7"/>
    <w:rsid w:val="00A55608"/>
    <w:rsid w:val="00A566E9"/>
    <w:rsid w:val="00A56839"/>
    <w:rsid w:val="00A568D1"/>
    <w:rsid w:val="00A56AD0"/>
    <w:rsid w:val="00A570CA"/>
    <w:rsid w:val="00A5788C"/>
    <w:rsid w:val="00A57AC2"/>
    <w:rsid w:val="00A57DB5"/>
    <w:rsid w:val="00A62E07"/>
    <w:rsid w:val="00A63FF4"/>
    <w:rsid w:val="00A647B2"/>
    <w:rsid w:val="00A64B4D"/>
    <w:rsid w:val="00A65406"/>
    <w:rsid w:val="00A65600"/>
    <w:rsid w:val="00A65C2D"/>
    <w:rsid w:val="00A65D9F"/>
    <w:rsid w:val="00A667CA"/>
    <w:rsid w:val="00A71472"/>
    <w:rsid w:val="00A7225A"/>
    <w:rsid w:val="00A7404E"/>
    <w:rsid w:val="00A747D2"/>
    <w:rsid w:val="00A755E9"/>
    <w:rsid w:val="00A757E1"/>
    <w:rsid w:val="00A75DD0"/>
    <w:rsid w:val="00A768BB"/>
    <w:rsid w:val="00A76997"/>
    <w:rsid w:val="00A772D9"/>
    <w:rsid w:val="00A81350"/>
    <w:rsid w:val="00A814C3"/>
    <w:rsid w:val="00A82811"/>
    <w:rsid w:val="00A83034"/>
    <w:rsid w:val="00A834DC"/>
    <w:rsid w:val="00A83A40"/>
    <w:rsid w:val="00A85E12"/>
    <w:rsid w:val="00A860F5"/>
    <w:rsid w:val="00A86E6D"/>
    <w:rsid w:val="00A90C13"/>
    <w:rsid w:val="00A90FC5"/>
    <w:rsid w:val="00A9274D"/>
    <w:rsid w:val="00A94AE8"/>
    <w:rsid w:val="00A95856"/>
    <w:rsid w:val="00A96889"/>
    <w:rsid w:val="00A97E59"/>
    <w:rsid w:val="00AA0EC0"/>
    <w:rsid w:val="00AA20F3"/>
    <w:rsid w:val="00AA2403"/>
    <w:rsid w:val="00AA2515"/>
    <w:rsid w:val="00AA3415"/>
    <w:rsid w:val="00AA344A"/>
    <w:rsid w:val="00AA3B46"/>
    <w:rsid w:val="00AA587C"/>
    <w:rsid w:val="00AA5C1D"/>
    <w:rsid w:val="00AA64DB"/>
    <w:rsid w:val="00AA680C"/>
    <w:rsid w:val="00AA7860"/>
    <w:rsid w:val="00AA7C64"/>
    <w:rsid w:val="00AB07DD"/>
    <w:rsid w:val="00AB2AE1"/>
    <w:rsid w:val="00AB2B4E"/>
    <w:rsid w:val="00AB2E49"/>
    <w:rsid w:val="00AB33FB"/>
    <w:rsid w:val="00AB60FD"/>
    <w:rsid w:val="00AB695F"/>
    <w:rsid w:val="00AB6A14"/>
    <w:rsid w:val="00AB6ED6"/>
    <w:rsid w:val="00AC053C"/>
    <w:rsid w:val="00AC07FE"/>
    <w:rsid w:val="00AC0A47"/>
    <w:rsid w:val="00AC199D"/>
    <w:rsid w:val="00AC1EC4"/>
    <w:rsid w:val="00AC20B9"/>
    <w:rsid w:val="00AC2E02"/>
    <w:rsid w:val="00AC32A3"/>
    <w:rsid w:val="00AC3657"/>
    <w:rsid w:val="00AC36E3"/>
    <w:rsid w:val="00AC4EC0"/>
    <w:rsid w:val="00AC7309"/>
    <w:rsid w:val="00AD0031"/>
    <w:rsid w:val="00AD0818"/>
    <w:rsid w:val="00AD0D1C"/>
    <w:rsid w:val="00AD29F0"/>
    <w:rsid w:val="00AD4ED9"/>
    <w:rsid w:val="00AD4FFA"/>
    <w:rsid w:val="00AD552A"/>
    <w:rsid w:val="00AD5747"/>
    <w:rsid w:val="00AD623B"/>
    <w:rsid w:val="00AD7CF2"/>
    <w:rsid w:val="00AE15E9"/>
    <w:rsid w:val="00AE1E22"/>
    <w:rsid w:val="00AE1EE8"/>
    <w:rsid w:val="00AE214F"/>
    <w:rsid w:val="00AE4076"/>
    <w:rsid w:val="00AE5F2D"/>
    <w:rsid w:val="00AF35CB"/>
    <w:rsid w:val="00AF3677"/>
    <w:rsid w:val="00AF5005"/>
    <w:rsid w:val="00AF5008"/>
    <w:rsid w:val="00AF51BE"/>
    <w:rsid w:val="00AF53EB"/>
    <w:rsid w:val="00AF5881"/>
    <w:rsid w:val="00AF5F01"/>
    <w:rsid w:val="00AF7149"/>
    <w:rsid w:val="00AF7DBA"/>
    <w:rsid w:val="00B006AC"/>
    <w:rsid w:val="00B0167B"/>
    <w:rsid w:val="00B02862"/>
    <w:rsid w:val="00B04F94"/>
    <w:rsid w:val="00B06758"/>
    <w:rsid w:val="00B068C8"/>
    <w:rsid w:val="00B06A40"/>
    <w:rsid w:val="00B06FF9"/>
    <w:rsid w:val="00B07F2F"/>
    <w:rsid w:val="00B10081"/>
    <w:rsid w:val="00B10C7E"/>
    <w:rsid w:val="00B114E4"/>
    <w:rsid w:val="00B13F0A"/>
    <w:rsid w:val="00B14530"/>
    <w:rsid w:val="00B14796"/>
    <w:rsid w:val="00B147FA"/>
    <w:rsid w:val="00B17452"/>
    <w:rsid w:val="00B175B2"/>
    <w:rsid w:val="00B22886"/>
    <w:rsid w:val="00B23E52"/>
    <w:rsid w:val="00B241ED"/>
    <w:rsid w:val="00B245AD"/>
    <w:rsid w:val="00B24B68"/>
    <w:rsid w:val="00B2686D"/>
    <w:rsid w:val="00B26900"/>
    <w:rsid w:val="00B279B0"/>
    <w:rsid w:val="00B30F21"/>
    <w:rsid w:val="00B37652"/>
    <w:rsid w:val="00B37871"/>
    <w:rsid w:val="00B40636"/>
    <w:rsid w:val="00B40CFF"/>
    <w:rsid w:val="00B425BC"/>
    <w:rsid w:val="00B42643"/>
    <w:rsid w:val="00B43DEB"/>
    <w:rsid w:val="00B44123"/>
    <w:rsid w:val="00B451A9"/>
    <w:rsid w:val="00B47170"/>
    <w:rsid w:val="00B476D8"/>
    <w:rsid w:val="00B47AFC"/>
    <w:rsid w:val="00B51248"/>
    <w:rsid w:val="00B529A2"/>
    <w:rsid w:val="00B5469E"/>
    <w:rsid w:val="00B54B34"/>
    <w:rsid w:val="00B5503D"/>
    <w:rsid w:val="00B564EB"/>
    <w:rsid w:val="00B56DF6"/>
    <w:rsid w:val="00B57901"/>
    <w:rsid w:val="00B61F11"/>
    <w:rsid w:val="00B62ACF"/>
    <w:rsid w:val="00B6309B"/>
    <w:rsid w:val="00B63A17"/>
    <w:rsid w:val="00B63F99"/>
    <w:rsid w:val="00B65144"/>
    <w:rsid w:val="00B659A0"/>
    <w:rsid w:val="00B66448"/>
    <w:rsid w:val="00B66D1A"/>
    <w:rsid w:val="00B67149"/>
    <w:rsid w:val="00B70C82"/>
    <w:rsid w:val="00B741F9"/>
    <w:rsid w:val="00B75179"/>
    <w:rsid w:val="00B75288"/>
    <w:rsid w:val="00B75411"/>
    <w:rsid w:val="00B75B5C"/>
    <w:rsid w:val="00B76376"/>
    <w:rsid w:val="00B76746"/>
    <w:rsid w:val="00B76C4D"/>
    <w:rsid w:val="00B772D7"/>
    <w:rsid w:val="00B820B6"/>
    <w:rsid w:val="00B826BC"/>
    <w:rsid w:val="00B84A6C"/>
    <w:rsid w:val="00B84B29"/>
    <w:rsid w:val="00B84DA0"/>
    <w:rsid w:val="00B919C5"/>
    <w:rsid w:val="00B92788"/>
    <w:rsid w:val="00B92A13"/>
    <w:rsid w:val="00B93BDF"/>
    <w:rsid w:val="00B94557"/>
    <w:rsid w:val="00B9526A"/>
    <w:rsid w:val="00B9724D"/>
    <w:rsid w:val="00B973EE"/>
    <w:rsid w:val="00B9798E"/>
    <w:rsid w:val="00BA0597"/>
    <w:rsid w:val="00BA0AB7"/>
    <w:rsid w:val="00BA0D82"/>
    <w:rsid w:val="00BA2B05"/>
    <w:rsid w:val="00BA2DF4"/>
    <w:rsid w:val="00BA3CA1"/>
    <w:rsid w:val="00BA48A9"/>
    <w:rsid w:val="00BA4C28"/>
    <w:rsid w:val="00BA5009"/>
    <w:rsid w:val="00BA5092"/>
    <w:rsid w:val="00BA53D6"/>
    <w:rsid w:val="00BA5670"/>
    <w:rsid w:val="00BA56D9"/>
    <w:rsid w:val="00BA6584"/>
    <w:rsid w:val="00BB028F"/>
    <w:rsid w:val="00BB145E"/>
    <w:rsid w:val="00BB2382"/>
    <w:rsid w:val="00BB3069"/>
    <w:rsid w:val="00BB3BC6"/>
    <w:rsid w:val="00BB3D84"/>
    <w:rsid w:val="00BB417A"/>
    <w:rsid w:val="00BB41DF"/>
    <w:rsid w:val="00BB464D"/>
    <w:rsid w:val="00BB6342"/>
    <w:rsid w:val="00BB6D32"/>
    <w:rsid w:val="00BC050B"/>
    <w:rsid w:val="00BC2114"/>
    <w:rsid w:val="00BC2795"/>
    <w:rsid w:val="00BC2F2C"/>
    <w:rsid w:val="00BC4896"/>
    <w:rsid w:val="00BC601D"/>
    <w:rsid w:val="00BC6CB5"/>
    <w:rsid w:val="00BD0D94"/>
    <w:rsid w:val="00BD2B5C"/>
    <w:rsid w:val="00BD2BE8"/>
    <w:rsid w:val="00BD3400"/>
    <w:rsid w:val="00BD4052"/>
    <w:rsid w:val="00BD4902"/>
    <w:rsid w:val="00BD4C38"/>
    <w:rsid w:val="00BD4C5D"/>
    <w:rsid w:val="00BD4E40"/>
    <w:rsid w:val="00BD5639"/>
    <w:rsid w:val="00BD5D2A"/>
    <w:rsid w:val="00BD6F40"/>
    <w:rsid w:val="00BD778F"/>
    <w:rsid w:val="00BE002F"/>
    <w:rsid w:val="00BE0F32"/>
    <w:rsid w:val="00BE20F8"/>
    <w:rsid w:val="00BE21E2"/>
    <w:rsid w:val="00BE2A46"/>
    <w:rsid w:val="00BE354A"/>
    <w:rsid w:val="00BE386C"/>
    <w:rsid w:val="00BE3A4D"/>
    <w:rsid w:val="00BE483B"/>
    <w:rsid w:val="00BE5252"/>
    <w:rsid w:val="00BE6884"/>
    <w:rsid w:val="00BF0FBB"/>
    <w:rsid w:val="00BF1629"/>
    <w:rsid w:val="00BF2DB0"/>
    <w:rsid w:val="00BF6D02"/>
    <w:rsid w:val="00BF7393"/>
    <w:rsid w:val="00BF745F"/>
    <w:rsid w:val="00C0056E"/>
    <w:rsid w:val="00C00C03"/>
    <w:rsid w:val="00C010EC"/>
    <w:rsid w:val="00C01AED"/>
    <w:rsid w:val="00C03D24"/>
    <w:rsid w:val="00C03D79"/>
    <w:rsid w:val="00C07AD4"/>
    <w:rsid w:val="00C1034A"/>
    <w:rsid w:val="00C11A1F"/>
    <w:rsid w:val="00C11DC2"/>
    <w:rsid w:val="00C12165"/>
    <w:rsid w:val="00C13DB5"/>
    <w:rsid w:val="00C14B96"/>
    <w:rsid w:val="00C14CC8"/>
    <w:rsid w:val="00C1661D"/>
    <w:rsid w:val="00C16BE2"/>
    <w:rsid w:val="00C1700E"/>
    <w:rsid w:val="00C17371"/>
    <w:rsid w:val="00C174F9"/>
    <w:rsid w:val="00C17ACE"/>
    <w:rsid w:val="00C17FF8"/>
    <w:rsid w:val="00C21306"/>
    <w:rsid w:val="00C218AB"/>
    <w:rsid w:val="00C21E7C"/>
    <w:rsid w:val="00C21E93"/>
    <w:rsid w:val="00C22FEF"/>
    <w:rsid w:val="00C23210"/>
    <w:rsid w:val="00C246C5"/>
    <w:rsid w:val="00C2482C"/>
    <w:rsid w:val="00C2508B"/>
    <w:rsid w:val="00C2594F"/>
    <w:rsid w:val="00C259F6"/>
    <w:rsid w:val="00C25B9A"/>
    <w:rsid w:val="00C309B2"/>
    <w:rsid w:val="00C318DB"/>
    <w:rsid w:val="00C3261B"/>
    <w:rsid w:val="00C32EEF"/>
    <w:rsid w:val="00C32F0C"/>
    <w:rsid w:val="00C33C47"/>
    <w:rsid w:val="00C347BB"/>
    <w:rsid w:val="00C34984"/>
    <w:rsid w:val="00C34ABC"/>
    <w:rsid w:val="00C353ED"/>
    <w:rsid w:val="00C354CE"/>
    <w:rsid w:val="00C3553F"/>
    <w:rsid w:val="00C36418"/>
    <w:rsid w:val="00C41222"/>
    <w:rsid w:val="00C41A37"/>
    <w:rsid w:val="00C434F9"/>
    <w:rsid w:val="00C43CB4"/>
    <w:rsid w:val="00C44463"/>
    <w:rsid w:val="00C45D37"/>
    <w:rsid w:val="00C45F81"/>
    <w:rsid w:val="00C4723C"/>
    <w:rsid w:val="00C501C7"/>
    <w:rsid w:val="00C50544"/>
    <w:rsid w:val="00C50720"/>
    <w:rsid w:val="00C5200D"/>
    <w:rsid w:val="00C52C21"/>
    <w:rsid w:val="00C553AF"/>
    <w:rsid w:val="00C55BCA"/>
    <w:rsid w:val="00C601CC"/>
    <w:rsid w:val="00C6042C"/>
    <w:rsid w:val="00C60569"/>
    <w:rsid w:val="00C60AA5"/>
    <w:rsid w:val="00C611E3"/>
    <w:rsid w:val="00C621C6"/>
    <w:rsid w:val="00C64C4C"/>
    <w:rsid w:val="00C64CCD"/>
    <w:rsid w:val="00C65393"/>
    <w:rsid w:val="00C662AC"/>
    <w:rsid w:val="00C72CF8"/>
    <w:rsid w:val="00C73303"/>
    <w:rsid w:val="00C73688"/>
    <w:rsid w:val="00C73D09"/>
    <w:rsid w:val="00C746D9"/>
    <w:rsid w:val="00C74CCB"/>
    <w:rsid w:val="00C757B4"/>
    <w:rsid w:val="00C7590C"/>
    <w:rsid w:val="00C75D5A"/>
    <w:rsid w:val="00C803C7"/>
    <w:rsid w:val="00C805B2"/>
    <w:rsid w:val="00C80FC7"/>
    <w:rsid w:val="00C812D8"/>
    <w:rsid w:val="00C83C2F"/>
    <w:rsid w:val="00C8461C"/>
    <w:rsid w:val="00C87396"/>
    <w:rsid w:val="00C87E53"/>
    <w:rsid w:val="00C901FC"/>
    <w:rsid w:val="00C91728"/>
    <w:rsid w:val="00C920D9"/>
    <w:rsid w:val="00C9227A"/>
    <w:rsid w:val="00C93025"/>
    <w:rsid w:val="00C9340B"/>
    <w:rsid w:val="00C93CA8"/>
    <w:rsid w:val="00C94DBC"/>
    <w:rsid w:val="00C956CA"/>
    <w:rsid w:val="00C9682A"/>
    <w:rsid w:val="00C968A6"/>
    <w:rsid w:val="00C97013"/>
    <w:rsid w:val="00C976EF"/>
    <w:rsid w:val="00C97A9B"/>
    <w:rsid w:val="00CA1A75"/>
    <w:rsid w:val="00CA2F24"/>
    <w:rsid w:val="00CA3425"/>
    <w:rsid w:val="00CA3B53"/>
    <w:rsid w:val="00CA4519"/>
    <w:rsid w:val="00CA45BF"/>
    <w:rsid w:val="00CA52E7"/>
    <w:rsid w:val="00CA6900"/>
    <w:rsid w:val="00CA771D"/>
    <w:rsid w:val="00CA7A1D"/>
    <w:rsid w:val="00CB06AA"/>
    <w:rsid w:val="00CB12DC"/>
    <w:rsid w:val="00CB1302"/>
    <w:rsid w:val="00CB1CEC"/>
    <w:rsid w:val="00CB2B6C"/>
    <w:rsid w:val="00CB35ED"/>
    <w:rsid w:val="00CB3C52"/>
    <w:rsid w:val="00CB44B4"/>
    <w:rsid w:val="00CB4513"/>
    <w:rsid w:val="00CB562B"/>
    <w:rsid w:val="00CC2F52"/>
    <w:rsid w:val="00CC315E"/>
    <w:rsid w:val="00CC44C5"/>
    <w:rsid w:val="00CC5239"/>
    <w:rsid w:val="00CC56D0"/>
    <w:rsid w:val="00CC573B"/>
    <w:rsid w:val="00CC5F56"/>
    <w:rsid w:val="00CC7DD0"/>
    <w:rsid w:val="00CD116C"/>
    <w:rsid w:val="00CD1CAC"/>
    <w:rsid w:val="00CD3568"/>
    <w:rsid w:val="00CD5686"/>
    <w:rsid w:val="00CD57FA"/>
    <w:rsid w:val="00CD5B0C"/>
    <w:rsid w:val="00CD5FD1"/>
    <w:rsid w:val="00CD611D"/>
    <w:rsid w:val="00CD6B0F"/>
    <w:rsid w:val="00CD6B9F"/>
    <w:rsid w:val="00CD7204"/>
    <w:rsid w:val="00CE0A2A"/>
    <w:rsid w:val="00CE2152"/>
    <w:rsid w:val="00CE2460"/>
    <w:rsid w:val="00CE3385"/>
    <w:rsid w:val="00CE3A2A"/>
    <w:rsid w:val="00CE3B5A"/>
    <w:rsid w:val="00CE42C3"/>
    <w:rsid w:val="00CE44C1"/>
    <w:rsid w:val="00CE5A74"/>
    <w:rsid w:val="00CE6784"/>
    <w:rsid w:val="00CF1257"/>
    <w:rsid w:val="00CF27CE"/>
    <w:rsid w:val="00CF343F"/>
    <w:rsid w:val="00CF4C4F"/>
    <w:rsid w:val="00CF5201"/>
    <w:rsid w:val="00CF52C6"/>
    <w:rsid w:val="00CF5B08"/>
    <w:rsid w:val="00CF61CD"/>
    <w:rsid w:val="00D005EC"/>
    <w:rsid w:val="00D01AAE"/>
    <w:rsid w:val="00D01E97"/>
    <w:rsid w:val="00D0232B"/>
    <w:rsid w:val="00D02B40"/>
    <w:rsid w:val="00D04B10"/>
    <w:rsid w:val="00D12F81"/>
    <w:rsid w:val="00D13621"/>
    <w:rsid w:val="00D13764"/>
    <w:rsid w:val="00D13866"/>
    <w:rsid w:val="00D13C83"/>
    <w:rsid w:val="00D13E16"/>
    <w:rsid w:val="00D1406C"/>
    <w:rsid w:val="00D14AB1"/>
    <w:rsid w:val="00D14FCB"/>
    <w:rsid w:val="00D15FB5"/>
    <w:rsid w:val="00D17E53"/>
    <w:rsid w:val="00D21012"/>
    <w:rsid w:val="00D2188E"/>
    <w:rsid w:val="00D21A07"/>
    <w:rsid w:val="00D239D6"/>
    <w:rsid w:val="00D24E6F"/>
    <w:rsid w:val="00D25457"/>
    <w:rsid w:val="00D25890"/>
    <w:rsid w:val="00D25986"/>
    <w:rsid w:val="00D259CC"/>
    <w:rsid w:val="00D25F3C"/>
    <w:rsid w:val="00D2652B"/>
    <w:rsid w:val="00D3085E"/>
    <w:rsid w:val="00D30FE3"/>
    <w:rsid w:val="00D32041"/>
    <w:rsid w:val="00D3282F"/>
    <w:rsid w:val="00D33FB3"/>
    <w:rsid w:val="00D345B8"/>
    <w:rsid w:val="00D34C95"/>
    <w:rsid w:val="00D3610B"/>
    <w:rsid w:val="00D4035F"/>
    <w:rsid w:val="00D4060B"/>
    <w:rsid w:val="00D40C20"/>
    <w:rsid w:val="00D41C98"/>
    <w:rsid w:val="00D42A0A"/>
    <w:rsid w:val="00D42D42"/>
    <w:rsid w:val="00D433B0"/>
    <w:rsid w:val="00D437F4"/>
    <w:rsid w:val="00D43AF7"/>
    <w:rsid w:val="00D43DA7"/>
    <w:rsid w:val="00D44298"/>
    <w:rsid w:val="00D44981"/>
    <w:rsid w:val="00D476C6"/>
    <w:rsid w:val="00D47D2A"/>
    <w:rsid w:val="00D50C22"/>
    <w:rsid w:val="00D50E75"/>
    <w:rsid w:val="00D510DE"/>
    <w:rsid w:val="00D52A24"/>
    <w:rsid w:val="00D531A2"/>
    <w:rsid w:val="00D53E00"/>
    <w:rsid w:val="00D5403B"/>
    <w:rsid w:val="00D546F4"/>
    <w:rsid w:val="00D55EF7"/>
    <w:rsid w:val="00D56D1D"/>
    <w:rsid w:val="00D57190"/>
    <w:rsid w:val="00D57815"/>
    <w:rsid w:val="00D57E69"/>
    <w:rsid w:val="00D60B04"/>
    <w:rsid w:val="00D61538"/>
    <w:rsid w:val="00D624B6"/>
    <w:rsid w:val="00D6250A"/>
    <w:rsid w:val="00D6294F"/>
    <w:rsid w:val="00D632FD"/>
    <w:rsid w:val="00D634AC"/>
    <w:rsid w:val="00D63B2B"/>
    <w:rsid w:val="00D63C36"/>
    <w:rsid w:val="00D66435"/>
    <w:rsid w:val="00D669BC"/>
    <w:rsid w:val="00D67002"/>
    <w:rsid w:val="00D67516"/>
    <w:rsid w:val="00D704B8"/>
    <w:rsid w:val="00D70786"/>
    <w:rsid w:val="00D71AEE"/>
    <w:rsid w:val="00D7300F"/>
    <w:rsid w:val="00D73450"/>
    <w:rsid w:val="00D74A80"/>
    <w:rsid w:val="00D74E5D"/>
    <w:rsid w:val="00D7581F"/>
    <w:rsid w:val="00D7583B"/>
    <w:rsid w:val="00D759AD"/>
    <w:rsid w:val="00D76FEF"/>
    <w:rsid w:val="00D80893"/>
    <w:rsid w:val="00D80DDF"/>
    <w:rsid w:val="00D824DC"/>
    <w:rsid w:val="00D83B37"/>
    <w:rsid w:val="00D83BC4"/>
    <w:rsid w:val="00D83C8C"/>
    <w:rsid w:val="00D83F14"/>
    <w:rsid w:val="00D84960"/>
    <w:rsid w:val="00D84DEE"/>
    <w:rsid w:val="00D850D2"/>
    <w:rsid w:val="00D85358"/>
    <w:rsid w:val="00D8537A"/>
    <w:rsid w:val="00D857BF"/>
    <w:rsid w:val="00D85F72"/>
    <w:rsid w:val="00D9053E"/>
    <w:rsid w:val="00D90E6B"/>
    <w:rsid w:val="00D9205D"/>
    <w:rsid w:val="00D92381"/>
    <w:rsid w:val="00D92530"/>
    <w:rsid w:val="00D9255C"/>
    <w:rsid w:val="00D92C1D"/>
    <w:rsid w:val="00D92C65"/>
    <w:rsid w:val="00D937D2"/>
    <w:rsid w:val="00D93B3B"/>
    <w:rsid w:val="00D9547F"/>
    <w:rsid w:val="00D96F76"/>
    <w:rsid w:val="00D97F0C"/>
    <w:rsid w:val="00D97F44"/>
    <w:rsid w:val="00DA0873"/>
    <w:rsid w:val="00DA1A78"/>
    <w:rsid w:val="00DA4318"/>
    <w:rsid w:val="00DA5061"/>
    <w:rsid w:val="00DA5199"/>
    <w:rsid w:val="00DA53A3"/>
    <w:rsid w:val="00DA54B0"/>
    <w:rsid w:val="00DA60D0"/>
    <w:rsid w:val="00DA726F"/>
    <w:rsid w:val="00DB0657"/>
    <w:rsid w:val="00DB1652"/>
    <w:rsid w:val="00DB1783"/>
    <w:rsid w:val="00DB20AC"/>
    <w:rsid w:val="00DB20B1"/>
    <w:rsid w:val="00DB2DF1"/>
    <w:rsid w:val="00DB2E60"/>
    <w:rsid w:val="00DB4E0A"/>
    <w:rsid w:val="00DB4F66"/>
    <w:rsid w:val="00DB5218"/>
    <w:rsid w:val="00DB6DAD"/>
    <w:rsid w:val="00DC0F78"/>
    <w:rsid w:val="00DC137A"/>
    <w:rsid w:val="00DC193A"/>
    <w:rsid w:val="00DC2BE6"/>
    <w:rsid w:val="00DC2D2D"/>
    <w:rsid w:val="00DC363B"/>
    <w:rsid w:val="00DC392A"/>
    <w:rsid w:val="00DC4175"/>
    <w:rsid w:val="00DC45CB"/>
    <w:rsid w:val="00DC4F58"/>
    <w:rsid w:val="00DC5187"/>
    <w:rsid w:val="00DC691B"/>
    <w:rsid w:val="00DC753D"/>
    <w:rsid w:val="00DD1241"/>
    <w:rsid w:val="00DD1C56"/>
    <w:rsid w:val="00DD313A"/>
    <w:rsid w:val="00DD49FD"/>
    <w:rsid w:val="00DD4EBA"/>
    <w:rsid w:val="00DD558B"/>
    <w:rsid w:val="00DD5FFC"/>
    <w:rsid w:val="00DD786B"/>
    <w:rsid w:val="00DD7F85"/>
    <w:rsid w:val="00DE0BA1"/>
    <w:rsid w:val="00DE11FB"/>
    <w:rsid w:val="00DE2D78"/>
    <w:rsid w:val="00DE2F35"/>
    <w:rsid w:val="00DE3571"/>
    <w:rsid w:val="00DE3895"/>
    <w:rsid w:val="00DE425F"/>
    <w:rsid w:val="00DE488A"/>
    <w:rsid w:val="00DE52C9"/>
    <w:rsid w:val="00DE536F"/>
    <w:rsid w:val="00DE69D8"/>
    <w:rsid w:val="00DE6AD3"/>
    <w:rsid w:val="00DE74C9"/>
    <w:rsid w:val="00DE74EC"/>
    <w:rsid w:val="00DF0148"/>
    <w:rsid w:val="00DF0F58"/>
    <w:rsid w:val="00DF1C45"/>
    <w:rsid w:val="00DF2888"/>
    <w:rsid w:val="00DF4462"/>
    <w:rsid w:val="00DF4A53"/>
    <w:rsid w:val="00DF794B"/>
    <w:rsid w:val="00DF7BAA"/>
    <w:rsid w:val="00E00EBF"/>
    <w:rsid w:val="00E012F7"/>
    <w:rsid w:val="00E01DEF"/>
    <w:rsid w:val="00E0228E"/>
    <w:rsid w:val="00E026F8"/>
    <w:rsid w:val="00E03A1A"/>
    <w:rsid w:val="00E0459F"/>
    <w:rsid w:val="00E059B6"/>
    <w:rsid w:val="00E0668F"/>
    <w:rsid w:val="00E075A7"/>
    <w:rsid w:val="00E07A47"/>
    <w:rsid w:val="00E103D5"/>
    <w:rsid w:val="00E10B8B"/>
    <w:rsid w:val="00E11008"/>
    <w:rsid w:val="00E11105"/>
    <w:rsid w:val="00E143B9"/>
    <w:rsid w:val="00E1476C"/>
    <w:rsid w:val="00E14FB5"/>
    <w:rsid w:val="00E15722"/>
    <w:rsid w:val="00E164A9"/>
    <w:rsid w:val="00E16B61"/>
    <w:rsid w:val="00E1716A"/>
    <w:rsid w:val="00E17962"/>
    <w:rsid w:val="00E213AE"/>
    <w:rsid w:val="00E21C71"/>
    <w:rsid w:val="00E23A86"/>
    <w:rsid w:val="00E24A97"/>
    <w:rsid w:val="00E25341"/>
    <w:rsid w:val="00E256F2"/>
    <w:rsid w:val="00E25B9B"/>
    <w:rsid w:val="00E260E8"/>
    <w:rsid w:val="00E26392"/>
    <w:rsid w:val="00E27008"/>
    <w:rsid w:val="00E27451"/>
    <w:rsid w:val="00E27750"/>
    <w:rsid w:val="00E30291"/>
    <w:rsid w:val="00E3253C"/>
    <w:rsid w:val="00E32B9D"/>
    <w:rsid w:val="00E33433"/>
    <w:rsid w:val="00E33781"/>
    <w:rsid w:val="00E34F62"/>
    <w:rsid w:val="00E35311"/>
    <w:rsid w:val="00E355D1"/>
    <w:rsid w:val="00E36FD6"/>
    <w:rsid w:val="00E4012D"/>
    <w:rsid w:val="00E41707"/>
    <w:rsid w:val="00E4173A"/>
    <w:rsid w:val="00E418A3"/>
    <w:rsid w:val="00E4438E"/>
    <w:rsid w:val="00E44413"/>
    <w:rsid w:val="00E4562B"/>
    <w:rsid w:val="00E465E2"/>
    <w:rsid w:val="00E46AA0"/>
    <w:rsid w:val="00E46D40"/>
    <w:rsid w:val="00E46DF9"/>
    <w:rsid w:val="00E47A46"/>
    <w:rsid w:val="00E47A7A"/>
    <w:rsid w:val="00E47DD3"/>
    <w:rsid w:val="00E50226"/>
    <w:rsid w:val="00E523C8"/>
    <w:rsid w:val="00E52896"/>
    <w:rsid w:val="00E52D65"/>
    <w:rsid w:val="00E52F5B"/>
    <w:rsid w:val="00E533DE"/>
    <w:rsid w:val="00E53552"/>
    <w:rsid w:val="00E53A72"/>
    <w:rsid w:val="00E576CC"/>
    <w:rsid w:val="00E60278"/>
    <w:rsid w:val="00E617B7"/>
    <w:rsid w:val="00E61CC2"/>
    <w:rsid w:val="00E63527"/>
    <w:rsid w:val="00E63CC1"/>
    <w:rsid w:val="00E6405E"/>
    <w:rsid w:val="00E67402"/>
    <w:rsid w:val="00E675D7"/>
    <w:rsid w:val="00E67656"/>
    <w:rsid w:val="00E70FA7"/>
    <w:rsid w:val="00E713D5"/>
    <w:rsid w:val="00E7214E"/>
    <w:rsid w:val="00E7277E"/>
    <w:rsid w:val="00E73275"/>
    <w:rsid w:val="00E7482E"/>
    <w:rsid w:val="00E7650D"/>
    <w:rsid w:val="00E7706D"/>
    <w:rsid w:val="00E772B0"/>
    <w:rsid w:val="00E77F96"/>
    <w:rsid w:val="00E827AF"/>
    <w:rsid w:val="00E83206"/>
    <w:rsid w:val="00E837BC"/>
    <w:rsid w:val="00E83FA0"/>
    <w:rsid w:val="00E84355"/>
    <w:rsid w:val="00E84792"/>
    <w:rsid w:val="00E85E03"/>
    <w:rsid w:val="00E860BC"/>
    <w:rsid w:val="00E86A14"/>
    <w:rsid w:val="00E9031D"/>
    <w:rsid w:val="00E945DC"/>
    <w:rsid w:val="00E94F2C"/>
    <w:rsid w:val="00E95046"/>
    <w:rsid w:val="00E9610B"/>
    <w:rsid w:val="00E964E9"/>
    <w:rsid w:val="00E96DF9"/>
    <w:rsid w:val="00E9726F"/>
    <w:rsid w:val="00E97B2D"/>
    <w:rsid w:val="00E97E32"/>
    <w:rsid w:val="00E97EE7"/>
    <w:rsid w:val="00EA00E7"/>
    <w:rsid w:val="00EA0480"/>
    <w:rsid w:val="00EA0966"/>
    <w:rsid w:val="00EA0970"/>
    <w:rsid w:val="00EA2C1E"/>
    <w:rsid w:val="00EA3BF4"/>
    <w:rsid w:val="00EA43AF"/>
    <w:rsid w:val="00EA48E0"/>
    <w:rsid w:val="00EA4DDE"/>
    <w:rsid w:val="00EA611E"/>
    <w:rsid w:val="00EB0A04"/>
    <w:rsid w:val="00EB2A28"/>
    <w:rsid w:val="00EB2FBA"/>
    <w:rsid w:val="00EB3198"/>
    <w:rsid w:val="00EB34F5"/>
    <w:rsid w:val="00EB3B5B"/>
    <w:rsid w:val="00EB4364"/>
    <w:rsid w:val="00EB5017"/>
    <w:rsid w:val="00EB5ACB"/>
    <w:rsid w:val="00EB6B5A"/>
    <w:rsid w:val="00EB6E7F"/>
    <w:rsid w:val="00EB7434"/>
    <w:rsid w:val="00EC0CCD"/>
    <w:rsid w:val="00EC31A6"/>
    <w:rsid w:val="00EC384B"/>
    <w:rsid w:val="00EC3D7C"/>
    <w:rsid w:val="00EC3FC3"/>
    <w:rsid w:val="00EC5858"/>
    <w:rsid w:val="00EC7A4E"/>
    <w:rsid w:val="00ED067A"/>
    <w:rsid w:val="00ED0E6E"/>
    <w:rsid w:val="00ED0F5B"/>
    <w:rsid w:val="00ED13A8"/>
    <w:rsid w:val="00ED18F9"/>
    <w:rsid w:val="00ED3AF5"/>
    <w:rsid w:val="00ED51A7"/>
    <w:rsid w:val="00ED5405"/>
    <w:rsid w:val="00ED5AC5"/>
    <w:rsid w:val="00ED5DE8"/>
    <w:rsid w:val="00EE00DC"/>
    <w:rsid w:val="00EE02CB"/>
    <w:rsid w:val="00EE053E"/>
    <w:rsid w:val="00EE058F"/>
    <w:rsid w:val="00EE0720"/>
    <w:rsid w:val="00EE0D70"/>
    <w:rsid w:val="00EE0F48"/>
    <w:rsid w:val="00EE1A9D"/>
    <w:rsid w:val="00EE2678"/>
    <w:rsid w:val="00EE2A07"/>
    <w:rsid w:val="00EE2B2D"/>
    <w:rsid w:val="00EE2B92"/>
    <w:rsid w:val="00EE3DB8"/>
    <w:rsid w:val="00EE4958"/>
    <w:rsid w:val="00EE6035"/>
    <w:rsid w:val="00EE72A0"/>
    <w:rsid w:val="00EE7E49"/>
    <w:rsid w:val="00EF0A53"/>
    <w:rsid w:val="00EF2702"/>
    <w:rsid w:val="00EF2B09"/>
    <w:rsid w:val="00EF2F64"/>
    <w:rsid w:val="00EF46D8"/>
    <w:rsid w:val="00EF4E1A"/>
    <w:rsid w:val="00EF5B04"/>
    <w:rsid w:val="00EF5FF3"/>
    <w:rsid w:val="00EF6F14"/>
    <w:rsid w:val="00EF72DE"/>
    <w:rsid w:val="00EF72E1"/>
    <w:rsid w:val="00F00879"/>
    <w:rsid w:val="00F02000"/>
    <w:rsid w:val="00F03CE9"/>
    <w:rsid w:val="00F0406D"/>
    <w:rsid w:val="00F04577"/>
    <w:rsid w:val="00F04E14"/>
    <w:rsid w:val="00F057DF"/>
    <w:rsid w:val="00F10313"/>
    <w:rsid w:val="00F11820"/>
    <w:rsid w:val="00F11C67"/>
    <w:rsid w:val="00F12E8D"/>
    <w:rsid w:val="00F163FD"/>
    <w:rsid w:val="00F17C84"/>
    <w:rsid w:val="00F20803"/>
    <w:rsid w:val="00F20D0F"/>
    <w:rsid w:val="00F2261E"/>
    <w:rsid w:val="00F22D0B"/>
    <w:rsid w:val="00F23B07"/>
    <w:rsid w:val="00F24B3B"/>
    <w:rsid w:val="00F27038"/>
    <w:rsid w:val="00F2713D"/>
    <w:rsid w:val="00F320C9"/>
    <w:rsid w:val="00F32F39"/>
    <w:rsid w:val="00F3305D"/>
    <w:rsid w:val="00F33ACC"/>
    <w:rsid w:val="00F33C08"/>
    <w:rsid w:val="00F34181"/>
    <w:rsid w:val="00F347A5"/>
    <w:rsid w:val="00F35BF3"/>
    <w:rsid w:val="00F362AE"/>
    <w:rsid w:val="00F36BD6"/>
    <w:rsid w:val="00F36F59"/>
    <w:rsid w:val="00F37457"/>
    <w:rsid w:val="00F37F40"/>
    <w:rsid w:val="00F402A6"/>
    <w:rsid w:val="00F40C42"/>
    <w:rsid w:val="00F40D8E"/>
    <w:rsid w:val="00F42278"/>
    <w:rsid w:val="00F42AB8"/>
    <w:rsid w:val="00F431EF"/>
    <w:rsid w:val="00F434CF"/>
    <w:rsid w:val="00F44816"/>
    <w:rsid w:val="00F44BCD"/>
    <w:rsid w:val="00F452D3"/>
    <w:rsid w:val="00F45719"/>
    <w:rsid w:val="00F45991"/>
    <w:rsid w:val="00F45C47"/>
    <w:rsid w:val="00F45D37"/>
    <w:rsid w:val="00F45F19"/>
    <w:rsid w:val="00F468F6"/>
    <w:rsid w:val="00F46B45"/>
    <w:rsid w:val="00F4701C"/>
    <w:rsid w:val="00F476DB"/>
    <w:rsid w:val="00F500B1"/>
    <w:rsid w:val="00F503C5"/>
    <w:rsid w:val="00F51C02"/>
    <w:rsid w:val="00F5266A"/>
    <w:rsid w:val="00F52C82"/>
    <w:rsid w:val="00F53049"/>
    <w:rsid w:val="00F564BF"/>
    <w:rsid w:val="00F56A79"/>
    <w:rsid w:val="00F56E0D"/>
    <w:rsid w:val="00F571D1"/>
    <w:rsid w:val="00F60AA5"/>
    <w:rsid w:val="00F620F8"/>
    <w:rsid w:val="00F62E0E"/>
    <w:rsid w:val="00F63C69"/>
    <w:rsid w:val="00F64D3D"/>
    <w:rsid w:val="00F668A0"/>
    <w:rsid w:val="00F67EF5"/>
    <w:rsid w:val="00F703F0"/>
    <w:rsid w:val="00F71C29"/>
    <w:rsid w:val="00F72409"/>
    <w:rsid w:val="00F726E1"/>
    <w:rsid w:val="00F73EDB"/>
    <w:rsid w:val="00F75D9C"/>
    <w:rsid w:val="00F75EB1"/>
    <w:rsid w:val="00F76F1A"/>
    <w:rsid w:val="00F774EC"/>
    <w:rsid w:val="00F7763E"/>
    <w:rsid w:val="00F8105B"/>
    <w:rsid w:val="00F818E0"/>
    <w:rsid w:val="00F8195F"/>
    <w:rsid w:val="00F82AE4"/>
    <w:rsid w:val="00F82C09"/>
    <w:rsid w:val="00F830B4"/>
    <w:rsid w:val="00F83D88"/>
    <w:rsid w:val="00F83ECF"/>
    <w:rsid w:val="00F84431"/>
    <w:rsid w:val="00F847FA"/>
    <w:rsid w:val="00F8535F"/>
    <w:rsid w:val="00F86878"/>
    <w:rsid w:val="00F8689C"/>
    <w:rsid w:val="00F90CAE"/>
    <w:rsid w:val="00F91E76"/>
    <w:rsid w:val="00F92EED"/>
    <w:rsid w:val="00F93080"/>
    <w:rsid w:val="00F93D6A"/>
    <w:rsid w:val="00F94694"/>
    <w:rsid w:val="00F96C05"/>
    <w:rsid w:val="00F96CD9"/>
    <w:rsid w:val="00F97AEC"/>
    <w:rsid w:val="00FA0425"/>
    <w:rsid w:val="00FA2E26"/>
    <w:rsid w:val="00FA5093"/>
    <w:rsid w:val="00FA5F17"/>
    <w:rsid w:val="00FA5F89"/>
    <w:rsid w:val="00FA7638"/>
    <w:rsid w:val="00FA76F7"/>
    <w:rsid w:val="00FB1DEE"/>
    <w:rsid w:val="00FB38F7"/>
    <w:rsid w:val="00FB4FC6"/>
    <w:rsid w:val="00FB52F0"/>
    <w:rsid w:val="00FB5BBD"/>
    <w:rsid w:val="00FB5FBA"/>
    <w:rsid w:val="00FB7D65"/>
    <w:rsid w:val="00FC0B97"/>
    <w:rsid w:val="00FC0ECA"/>
    <w:rsid w:val="00FC10D0"/>
    <w:rsid w:val="00FC2BA4"/>
    <w:rsid w:val="00FC2D46"/>
    <w:rsid w:val="00FC48DA"/>
    <w:rsid w:val="00FC5366"/>
    <w:rsid w:val="00FC626B"/>
    <w:rsid w:val="00FC67E8"/>
    <w:rsid w:val="00FC78AF"/>
    <w:rsid w:val="00FC7A17"/>
    <w:rsid w:val="00FD0227"/>
    <w:rsid w:val="00FD0F65"/>
    <w:rsid w:val="00FD16FE"/>
    <w:rsid w:val="00FD2359"/>
    <w:rsid w:val="00FD25EB"/>
    <w:rsid w:val="00FD3576"/>
    <w:rsid w:val="00FD7097"/>
    <w:rsid w:val="00FE07FD"/>
    <w:rsid w:val="00FE1429"/>
    <w:rsid w:val="00FE190C"/>
    <w:rsid w:val="00FE26F1"/>
    <w:rsid w:val="00FE292D"/>
    <w:rsid w:val="00FE2CF9"/>
    <w:rsid w:val="00FE45EC"/>
    <w:rsid w:val="00FE6D1B"/>
    <w:rsid w:val="00FE7DA9"/>
    <w:rsid w:val="00FF0D7D"/>
    <w:rsid w:val="00FF19FE"/>
    <w:rsid w:val="00FF1D20"/>
    <w:rsid w:val="00FF2542"/>
    <w:rsid w:val="00FF316C"/>
    <w:rsid w:val="00FF3A9F"/>
    <w:rsid w:val="00FF534B"/>
    <w:rsid w:val="00FF58BC"/>
    <w:rsid w:val="00FF5BDF"/>
    <w:rsid w:val="00FF5CFF"/>
    <w:rsid w:val="00FF5EFE"/>
    <w:rsid w:val="00FF683C"/>
    <w:rsid w:val="00FF76CD"/>
    <w:rsid w:val="34ACECD8"/>
    <w:rsid w:val="674D4238"/>
    <w:rsid w:val="6B013D2D"/>
    <w:rsid w:val="7F667E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299E925D"/>
  <w15:docId w15:val="{5A790C1A-8267-4255-A2A7-8749940D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DF"/>
    <w:rPr>
      <w:rFonts w:ascii="Arial" w:hAnsi="Arial"/>
      <w:lang w:eastAsia="es-ES"/>
    </w:rPr>
  </w:style>
  <w:style w:type="paragraph" w:styleId="Heading1">
    <w:name w:val="heading 1"/>
    <w:aliases w:val="HD1"/>
    <w:basedOn w:val="Normal"/>
    <w:next w:val="BodyText"/>
    <w:link w:val="Heading1Char"/>
    <w:qFormat/>
    <w:rsid w:val="00C803C7"/>
    <w:pPr>
      <w:keepNext/>
      <w:keepLines/>
      <w:pageBreakBefore/>
      <w:numPr>
        <w:numId w:val="1"/>
      </w:numPr>
      <w:pBdr>
        <w:top w:val="single" w:sz="48" w:space="1" w:color="auto"/>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856F17"/>
    <w:pPr>
      <w:keepNext/>
      <w:keepLines/>
      <w:numPr>
        <w:ilvl w:val="1"/>
        <w:numId w:val="1"/>
      </w:numPr>
      <w:pBdr>
        <w:top w:val="single" w:sz="48" w:space="1" w:color="auto"/>
      </w:pBdr>
      <w:spacing w:before="240" w:line="300" w:lineRule="auto"/>
      <w:ind w:right="5760"/>
      <w:outlineLvl w:val="1"/>
    </w:pPr>
    <w:rPr>
      <w:b/>
      <w:sz w:val="28"/>
    </w:rPr>
  </w:style>
  <w:style w:type="paragraph" w:styleId="Heading3">
    <w:name w:val="heading 3"/>
    <w:basedOn w:val="BodyText"/>
    <w:next w:val="BodyText"/>
    <w:link w:val="Heading3Char"/>
    <w:autoRedefine/>
    <w:uiPriority w:val="99"/>
    <w:qFormat/>
    <w:rsid w:val="00705F04"/>
    <w:pPr>
      <w:keepNext/>
      <w:keepLines/>
      <w:numPr>
        <w:ilvl w:val="2"/>
        <w:numId w:val="1"/>
      </w:numPr>
      <w:tabs>
        <w:tab w:val="left" w:pos="851"/>
      </w:tabs>
      <w:outlineLvl w:val="2"/>
    </w:pPr>
    <w:rPr>
      <w:rFonts w:asciiTheme="minorHAnsi" w:hAnsiTheme="minorHAnsi" w:cstheme="minorHAnsi"/>
      <w:b/>
      <w:caps/>
      <w:sz w:val="24"/>
    </w:rPr>
  </w:style>
  <w:style w:type="paragraph" w:styleId="Heading4">
    <w:name w:val="heading 4"/>
    <w:basedOn w:val="BodyText"/>
    <w:next w:val="BodyText"/>
    <w:link w:val="Heading4Char"/>
    <w:uiPriority w:val="99"/>
    <w:qFormat/>
    <w:rsid w:val="004631E5"/>
    <w:pPr>
      <w:keepNext/>
      <w:keepLines/>
      <w:numPr>
        <w:ilvl w:val="3"/>
        <w:numId w:val="1"/>
      </w:numPr>
      <w:tabs>
        <w:tab w:val="num" w:pos="851"/>
        <w:tab w:val="center" w:pos="6480"/>
        <w:tab w:val="right" w:pos="10440"/>
      </w:tabs>
      <w:outlineLvl w:val="3"/>
    </w:pPr>
    <w:rPr>
      <w:b/>
    </w:rPr>
  </w:style>
  <w:style w:type="paragraph" w:styleId="Heading5">
    <w:name w:val="heading 5"/>
    <w:basedOn w:val="BodyText"/>
    <w:next w:val="BodyText"/>
    <w:qFormat/>
    <w:rsid w:val="00F057DF"/>
    <w:pPr>
      <w:keepNext/>
      <w:keepLines/>
      <w:numPr>
        <w:ilvl w:val="4"/>
        <w:numId w:val="1"/>
      </w:numPr>
      <w:outlineLvl w:val="4"/>
    </w:pPr>
    <w:rPr>
      <w:b/>
      <w:caps/>
    </w:rPr>
  </w:style>
  <w:style w:type="paragraph" w:styleId="Heading6">
    <w:name w:val="heading 6"/>
    <w:basedOn w:val="BodyText"/>
    <w:next w:val="BodyText"/>
    <w:qFormat/>
    <w:rsid w:val="00F057DF"/>
    <w:pPr>
      <w:keepNext/>
      <w:numPr>
        <w:ilvl w:val="5"/>
        <w:numId w:val="1"/>
      </w:numPr>
      <w:spacing w:line="300" w:lineRule="auto"/>
      <w:outlineLvl w:val="5"/>
    </w:pPr>
    <w:rPr>
      <w:b/>
    </w:rPr>
  </w:style>
  <w:style w:type="paragraph" w:styleId="Heading7">
    <w:name w:val="heading 7"/>
    <w:basedOn w:val="Normal"/>
    <w:next w:val="NormalIndent"/>
    <w:qFormat/>
    <w:rsid w:val="00F057DF"/>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qFormat/>
    <w:rsid w:val="00F057DF"/>
    <w:pPr>
      <w:keepNext/>
      <w:pBdr>
        <w:bottom w:val="single" w:sz="8" w:space="1" w:color="auto"/>
      </w:pBdr>
      <w:tabs>
        <w:tab w:val="center" w:pos="6480"/>
        <w:tab w:val="right" w:pos="10440"/>
      </w:tabs>
      <w:outlineLvl w:val="7"/>
    </w:pPr>
    <w:rPr>
      <w:b/>
    </w:rPr>
  </w:style>
  <w:style w:type="paragraph" w:styleId="Heading9">
    <w:name w:val="heading 9"/>
    <w:basedOn w:val="BodyText"/>
    <w:next w:val="BodyText"/>
    <w:qFormat/>
    <w:rsid w:val="00F057DF"/>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w:basedOn w:val="Normal"/>
    <w:link w:val="BodyTextChar1"/>
    <w:uiPriority w:val="99"/>
    <w:rsid w:val="00F057DF"/>
    <w:pPr>
      <w:spacing w:before="120" w:after="120"/>
      <w:ind w:left="1440"/>
    </w:pPr>
  </w:style>
  <w:style w:type="paragraph" w:styleId="NormalIndent">
    <w:name w:val="Normal Indent"/>
    <w:basedOn w:val="Normal"/>
    <w:rsid w:val="00F057DF"/>
    <w:pPr>
      <w:ind w:left="720"/>
    </w:pPr>
  </w:style>
  <w:style w:type="paragraph" w:styleId="TOC3">
    <w:name w:val="toc 3"/>
    <w:basedOn w:val="Normal"/>
    <w:next w:val="Normal"/>
    <w:uiPriority w:val="39"/>
    <w:rsid w:val="00F057DF"/>
    <w:pPr>
      <w:ind w:left="400"/>
    </w:pPr>
    <w:rPr>
      <w:rFonts w:asciiTheme="minorHAnsi" w:hAnsiTheme="minorHAnsi"/>
      <w:i/>
      <w:iCs/>
    </w:rPr>
  </w:style>
  <w:style w:type="paragraph" w:styleId="TOC2">
    <w:name w:val="toc 2"/>
    <w:basedOn w:val="Normal"/>
    <w:next w:val="Normal"/>
    <w:uiPriority w:val="39"/>
    <w:rsid w:val="00F057DF"/>
    <w:pPr>
      <w:ind w:left="200"/>
    </w:pPr>
    <w:rPr>
      <w:rFonts w:asciiTheme="minorHAnsi" w:hAnsiTheme="minorHAnsi"/>
      <w:smallCaps/>
    </w:rPr>
  </w:style>
  <w:style w:type="paragraph" w:styleId="Footer">
    <w:name w:val="footer"/>
    <w:aliases w:val="Logo"/>
    <w:basedOn w:val="Normal"/>
    <w:link w:val="FooterChar"/>
    <w:uiPriority w:val="99"/>
    <w:rsid w:val="00F057DF"/>
    <w:pPr>
      <w:tabs>
        <w:tab w:val="right" w:pos="7920"/>
      </w:tabs>
    </w:pPr>
    <w:rPr>
      <w:sz w:val="16"/>
    </w:rPr>
  </w:style>
  <w:style w:type="paragraph" w:styleId="Header">
    <w:name w:val="header"/>
    <w:basedOn w:val="Normal"/>
    <w:link w:val="HeaderChar"/>
    <w:uiPriority w:val="99"/>
    <w:rsid w:val="00F057DF"/>
    <w:pPr>
      <w:tabs>
        <w:tab w:val="right" w:pos="10440"/>
      </w:tabs>
    </w:pPr>
    <w:rPr>
      <w:sz w:val="16"/>
    </w:rPr>
  </w:style>
  <w:style w:type="paragraph" w:styleId="Title">
    <w:name w:val="Title"/>
    <w:basedOn w:val="Normal"/>
    <w:qFormat/>
    <w:rsid w:val="00F057DF"/>
    <w:pPr>
      <w:keepLines/>
      <w:spacing w:after="120"/>
      <w:ind w:left="2520" w:right="720"/>
    </w:pPr>
    <w:rPr>
      <w:sz w:val="48"/>
    </w:rPr>
  </w:style>
  <w:style w:type="paragraph" w:customStyle="1" w:styleId="TableText">
    <w:name w:val="Table Text"/>
    <w:basedOn w:val="Normal"/>
    <w:uiPriority w:val="99"/>
    <w:rsid w:val="00F057DF"/>
    <w:pPr>
      <w:keepLines/>
    </w:pPr>
    <w:rPr>
      <w:sz w:val="16"/>
    </w:rPr>
  </w:style>
  <w:style w:type="paragraph" w:customStyle="1" w:styleId="HeadingBar">
    <w:name w:val="Heading Bar"/>
    <w:basedOn w:val="Normal"/>
    <w:next w:val="Heading3"/>
    <w:uiPriority w:val="99"/>
    <w:rsid w:val="00F057DF"/>
    <w:pPr>
      <w:keepNext/>
      <w:keepLines/>
      <w:shd w:val="solid" w:color="auto" w:fill="auto"/>
      <w:spacing w:before="240"/>
      <w:ind w:right="7920"/>
    </w:pPr>
    <w:rPr>
      <w:color w:val="FFFFFF"/>
      <w:sz w:val="8"/>
    </w:rPr>
  </w:style>
  <w:style w:type="paragraph" w:customStyle="1" w:styleId="TitleBar">
    <w:name w:val="Title Bar"/>
    <w:basedOn w:val="Normal"/>
    <w:rsid w:val="00F057DF"/>
    <w:pPr>
      <w:keepNext/>
      <w:pageBreakBefore/>
      <w:shd w:val="solid" w:color="auto" w:fill="auto"/>
      <w:spacing w:before="1680"/>
      <w:ind w:left="1440" w:right="720"/>
    </w:pPr>
    <w:rPr>
      <w:sz w:val="36"/>
    </w:rPr>
  </w:style>
  <w:style w:type="paragraph" w:customStyle="1" w:styleId="TOCHeading1">
    <w:name w:val="TOC Heading1"/>
    <w:basedOn w:val="Normal"/>
    <w:rsid w:val="00F057DF"/>
    <w:pPr>
      <w:keepNext/>
      <w:pageBreakBefore/>
      <w:pBdr>
        <w:top w:val="single" w:sz="48" w:space="26" w:color="auto"/>
      </w:pBdr>
      <w:spacing w:before="960" w:after="960"/>
      <w:ind w:left="1440"/>
    </w:pPr>
    <w:rPr>
      <w:sz w:val="36"/>
    </w:rPr>
  </w:style>
  <w:style w:type="character" w:customStyle="1" w:styleId="HighlightedVariable">
    <w:name w:val="Highlighted Variable"/>
    <w:uiPriority w:val="99"/>
    <w:rsid w:val="00F057DF"/>
    <w:rPr>
      <w:rFonts w:ascii="Arial" w:hAnsi="Arial"/>
      <w:color w:val="0000FF"/>
    </w:rPr>
  </w:style>
  <w:style w:type="paragraph" w:customStyle="1" w:styleId="TableHeading">
    <w:name w:val="Table Heading"/>
    <w:basedOn w:val="TableText"/>
    <w:uiPriority w:val="99"/>
    <w:rsid w:val="00F057DF"/>
    <w:pPr>
      <w:spacing w:before="120" w:after="120"/>
    </w:pPr>
    <w:rPr>
      <w:b/>
    </w:rPr>
  </w:style>
  <w:style w:type="character" w:styleId="PageNumber">
    <w:name w:val="page number"/>
    <w:uiPriority w:val="99"/>
    <w:rsid w:val="00F057DF"/>
    <w:rPr>
      <w:rFonts w:ascii="Arial" w:hAnsi="Arial"/>
    </w:rPr>
  </w:style>
  <w:style w:type="paragraph" w:customStyle="1" w:styleId="RouteTitle">
    <w:name w:val="Route Title"/>
    <w:basedOn w:val="Normal"/>
    <w:rsid w:val="00F057DF"/>
    <w:pPr>
      <w:keepLines/>
      <w:spacing w:after="120"/>
      <w:ind w:left="1440" w:right="720"/>
    </w:pPr>
    <w:rPr>
      <w:sz w:val="36"/>
    </w:rPr>
  </w:style>
  <w:style w:type="paragraph" w:customStyle="1" w:styleId="Title-Major">
    <w:name w:val="Title-Major"/>
    <w:basedOn w:val="Title"/>
    <w:uiPriority w:val="99"/>
    <w:rsid w:val="00F057DF"/>
    <w:pPr>
      <w:ind w:left="1440"/>
    </w:pPr>
    <w:rPr>
      <w:smallCaps/>
    </w:rPr>
  </w:style>
  <w:style w:type="paragraph" w:customStyle="1" w:styleId="Note">
    <w:name w:val="Note"/>
    <w:basedOn w:val="BodyText"/>
    <w:rsid w:val="00F057DF"/>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rsid w:val="00F057DF"/>
    <w:pPr>
      <w:keepLines/>
      <w:numPr>
        <w:numId w:val="4"/>
      </w:numPr>
      <w:tabs>
        <w:tab w:val="left" w:pos="2520"/>
      </w:tabs>
      <w:spacing w:before="60" w:after="60"/>
    </w:pPr>
  </w:style>
  <w:style w:type="paragraph" w:customStyle="1" w:styleId="Checklist">
    <w:name w:val="Checklist"/>
    <w:basedOn w:val="BodyText"/>
    <w:uiPriority w:val="99"/>
    <w:rsid w:val="00F057DF"/>
    <w:pPr>
      <w:numPr>
        <w:numId w:val="3"/>
      </w:numPr>
    </w:pPr>
  </w:style>
  <w:style w:type="paragraph" w:customStyle="1" w:styleId="NumberedList">
    <w:name w:val="Numbered List"/>
    <w:basedOn w:val="Bullet"/>
    <w:rsid w:val="00F057DF"/>
    <w:pPr>
      <w:numPr>
        <w:numId w:val="2"/>
      </w:numPr>
      <w:tabs>
        <w:tab w:val="left" w:pos="2880"/>
      </w:tabs>
    </w:pPr>
  </w:style>
  <w:style w:type="paragraph" w:customStyle="1" w:styleId="InfoBox">
    <w:name w:val="Info Box"/>
    <w:basedOn w:val="BodyText"/>
    <w:rsid w:val="00F057DF"/>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F057DF"/>
    <w:pPr>
      <w:numPr>
        <w:numId w:val="0"/>
      </w:numPr>
    </w:pPr>
  </w:style>
  <w:style w:type="paragraph" w:styleId="TOC1">
    <w:name w:val="toc 1"/>
    <w:basedOn w:val="Normal"/>
    <w:next w:val="Normal"/>
    <w:uiPriority w:val="39"/>
    <w:rsid w:val="00F057DF"/>
    <w:pPr>
      <w:spacing w:before="120" w:after="120"/>
    </w:pPr>
    <w:rPr>
      <w:rFonts w:asciiTheme="minorHAnsi" w:hAnsiTheme="minorHAnsi"/>
      <w:b/>
      <w:bCs/>
      <w:caps/>
    </w:rPr>
  </w:style>
  <w:style w:type="paragraph" w:styleId="TOC4">
    <w:name w:val="toc 4"/>
    <w:basedOn w:val="Normal"/>
    <w:next w:val="Normal"/>
    <w:semiHidden/>
    <w:rsid w:val="00F057DF"/>
    <w:pPr>
      <w:ind w:left="600"/>
    </w:pPr>
    <w:rPr>
      <w:rFonts w:asciiTheme="minorHAnsi" w:hAnsiTheme="minorHAnsi"/>
      <w:sz w:val="18"/>
      <w:szCs w:val="18"/>
    </w:rPr>
  </w:style>
  <w:style w:type="paragraph" w:styleId="TOC5">
    <w:name w:val="toc 5"/>
    <w:basedOn w:val="Normal"/>
    <w:next w:val="Normal"/>
    <w:semiHidden/>
    <w:rsid w:val="00F057DF"/>
    <w:pPr>
      <w:ind w:left="800"/>
    </w:pPr>
    <w:rPr>
      <w:rFonts w:asciiTheme="minorHAnsi" w:hAnsiTheme="minorHAnsi"/>
      <w:sz w:val="18"/>
      <w:szCs w:val="18"/>
    </w:rPr>
  </w:style>
  <w:style w:type="paragraph" w:customStyle="1" w:styleId="tty132">
    <w:name w:val="tty132"/>
    <w:basedOn w:val="Normal"/>
    <w:rsid w:val="00F057DF"/>
    <w:rPr>
      <w:rFonts w:ascii="Courier New" w:hAnsi="Courier New"/>
      <w:sz w:val="12"/>
    </w:rPr>
  </w:style>
  <w:style w:type="paragraph" w:customStyle="1" w:styleId="tty180">
    <w:name w:val="tty180"/>
    <w:basedOn w:val="Normal"/>
    <w:rsid w:val="00F057DF"/>
    <w:pPr>
      <w:ind w:right="-720"/>
    </w:pPr>
    <w:rPr>
      <w:rFonts w:ascii="Courier New" w:hAnsi="Courier New"/>
      <w:sz w:val="8"/>
    </w:rPr>
  </w:style>
  <w:style w:type="paragraph" w:customStyle="1" w:styleId="tty80">
    <w:name w:val="tty80"/>
    <w:basedOn w:val="Normal"/>
    <w:rsid w:val="00F057DF"/>
    <w:rPr>
      <w:rFonts w:ascii="Courier New" w:hAnsi="Courier New"/>
    </w:rPr>
  </w:style>
  <w:style w:type="paragraph" w:customStyle="1" w:styleId="tty80indent">
    <w:name w:val="tty80 indent"/>
    <w:basedOn w:val="tty80"/>
    <w:rsid w:val="00F057DF"/>
    <w:pPr>
      <w:ind w:left="2895"/>
    </w:pPr>
  </w:style>
  <w:style w:type="paragraph" w:customStyle="1" w:styleId="NoteWide">
    <w:name w:val="Note Wide"/>
    <w:basedOn w:val="Note"/>
    <w:rsid w:val="00F057DF"/>
    <w:pPr>
      <w:ind w:right="2160"/>
    </w:pPr>
  </w:style>
  <w:style w:type="paragraph" w:customStyle="1" w:styleId="Subject">
    <w:name w:val="Subject"/>
    <w:basedOn w:val="BodyText"/>
    <w:rsid w:val="00F057DF"/>
    <w:rPr>
      <w:sz w:val="48"/>
    </w:rPr>
  </w:style>
  <w:style w:type="character" w:customStyle="1" w:styleId="FooterChar">
    <w:name w:val="Footer Char"/>
    <w:aliases w:val="Logo Char"/>
    <w:link w:val="Footer"/>
    <w:uiPriority w:val="99"/>
    <w:rsid w:val="00516CC6"/>
    <w:rPr>
      <w:rFonts w:ascii="Arial" w:hAnsi="Arial"/>
      <w:sz w:val="16"/>
      <w:lang w:val="en-US" w:eastAsia="es-ES"/>
    </w:rPr>
  </w:style>
  <w:style w:type="character" w:customStyle="1" w:styleId="HeaderChar">
    <w:name w:val="Header Char"/>
    <w:link w:val="Header"/>
    <w:uiPriority w:val="99"/>
    <w:rsid w:val="00F56E0D"/>
    <w:rPr>
      <w:rFonts w:ascii="Arial" w:hAnsi="Arial"/>
      <w:sz w:val="16"/>
      <w:lang w:val="en-US" w:eastAsia="es-ES"/>
    </w:rPr>
  </w:style>
  <w:style w:type="character" w:customStyle="1" w:styleId="BodyTextChar1">
    <w:name w:val="Body Text Char1"/>
    <w:aliases w:val="body text Char1"/>
    <w:link w:val="BodyText"/>
    <w:uiPriority w:val="99"/>
    <w:locked/>
    <w:rsid w:val="005744B4"/>
    <w:rPr>
      <w:rFonts w:ascii="Arial" w:hAnsi="Arial"/>
      <w:lang w:val="en-US" w:eastAsia="es-ES"/>
    </w:rPr>
  </w:style>
  <w:style w:type="character" w:styleId="Hyperlink">
    <w:name w:val="Hyperlink"/>
    <w:uiPriority w:val="99"/>
    <w:rsid w:val="005744B4"/>
    <w:rPr>
      <w:color w:val="0000FF"/>
      <w:u w:val="single"/>
    </w:rPr>
  </w:style>
  <w:style w:type="table" w:styleId="TableGrid">
    <w:name w:val="Table Grid"/>
    <w:basedOn w:val="TableNormal"/>
    <w:uiPriority w:val="59"/>
    <w:rsid w:val="00A82811"/>
    <w:pPr>
      <w:widowControl w:val="0"/>
      <w:overflowPunct w:val="0"/>
      <w:autoSpaceDE w:val="0"/>
      <w:autoSpaceDN w:val="0"/>
      <w:adjustRightInd w:val="0"/>
      <w:spacing w:after="100" w:afterAutospacing="1"/>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B54B34"/>
    <w:rPr>
      <w:sz w:val="16"/>
      <w:szCs w:val="16"/>
    </w:rPr>
  </w:style>
  <w:style w:type="paragraph" w:styleId="CommentText">
    <w:name w:val="annotation text"/>
    <w:basedOn w:val="Normal"/>
    <w:link w:val="CommentTextChar"/>
    <w:uiPriority w:val="99"/>
    <w:unhideWhenUsed/>
    <w:rsid w:val="00B54B34"/>
  </w:style>
  <w:style w:type="character" w:customStyle="1" w:styleId="CommentTextChar">
    <w:name w:val="Comment Text Char"/>
    <w:link w:val="CommentText"/>
    <w:uiPriority w:val="99"/>
    <w:rsid w:val="00B54B34"/>
    <w:rPr>
      <w:rFonts w:ascii="Arial" w:hAnsi="Arial"/>
      <w:lang w:val="en-US" w:eastAsia="es-ES"/>
    </w:rPr>
  </w:style>
  <w:style w:type="paragraph" w:styleId="CommentSubject">
    <w:name w:val="annotation subject"/>
    <w:basedOn w:val="CommentText"/>
    <w:next w:val="CommentText"/>
    <w:link w:val="CommentSubjectChar"/>
    <w:uiPriority w:val="99"/>
    <w:semiHidden/>
    <w:unhideWhenUsed/>
    <w:rsid w:val="00B54B34"/>
    <w:rPr>
      <w:b/>
      <w:bCs/>
    </w:rPr>
  </w:style>
  <w:style w:type="character" w:customStyle="1" w:styleId="CommentSubjectChar">
    <w:name w:val="Comment Subject Char"/>
    <w:link w:val="CommentSubject"/>
    <w:uiPriority w:val="99"/>
    <w:semiHidden/>
    <w:rsid w:val="00B54B34"/>
    <w:rPr>
      <w:rFonts w:ascii="Arial" w:hAnsi="Arial"/>
      <w:b/>
      <w:bCs/>
      <w:lang w:val="en-US" w:eastAsia="es-ES"/>
    </w:rPr>
  </w:style>
  <w:style w:type="paragraph" w:styleId="BalloonText">
    <w:name w:val="Balloon Text"/>
    <w:basedOn w:val="Normal"/>
    <w:link w:val="BalloonTextChar"/>
    <w:uiPriority w:val="99"/>
    <w:semiHidden/>
    <w:unhideWhenUsed/>
    <w:rsid w:val="00B54B34"/>
    <w:rPr>
      <w:rFonts w:ascii="Segoe UI" w:hAnsi="Segoe UI" w:cs="Segoe UI"/>
      <w:sz w:val="18"/>
      <w:szCs w:val="18"/>
    </w:rPr>
  </w:style>
  <w:style w:type="character" w:customStyle="1" w:styleId="BalloonTextChar">
    <w:name w:val="Balloon Text Char"/>
    <w:link w:val="BalloonText"/>
    <w:uiPriority w:val="99"/>
    <w:semiHidden/>
    <w:rsid w:val="00B54B34"/>
    <w:rPr>
      <w:rFonts w:ascii="Segoe UI" w:hAnsi="Segoe UI" w:cs="Segoe UI"/>
      <w:sz w:val="18"/>
      <w:szCs w:val="18"/>
      <w:lang w:val="en-US" w:eastAsia="es-ES"/>
    </w:rPr>
  </w:style>
  <w:style w:type="paragraph" w:styleId="ListParagraph">
    <w:name w:val="List Paragraph"/>
    <w:aliases w:val="Equipment,Numbered Indented Text,Figure_name"/>
    <w:basedOn w:val="Normal"/>
    <w:link w:val="ListParagraphChar"/>
    <w:uiPriority w:val="34"/>
    <w:qFormat/>
    <w:rsid w:val="000C6A86"/>
    <w:pPr>
      <w:ind w:left="720"/>
      <w:contextualSpacing/>
    </w:pPr>
    <w:rPr>
      <w:rFonts w:ascii="Times New Roman" w:hAnsi="Times New Roman"/>
      <w:sz w:val="24"/>
      <w:szCs w:val="24"/>
      <w:lang w:eastAsia="en-US"/>
    </w:rPr>
  </w:style>
  <w:style w:type="paragraph" w:customStyle="1" w:styleId="Style9ptBoldBefore3ptAfter3pt">
    <w:name w:val="Style 9 pt Bold Before:  3 pt After:  3 pt"/>
    <w:basedOn w:val="Normal"/>
    <w:uiPriority w:val="99"/>
    <w:rsid w:val="008B37E8"/>
    <w:pPr>
      <w:spacing w:before="60" w:after="60"/>
    </w:pPr>
    <w:rPr>
      <w:rFonts w:ascii="Times New Roman" w:hAnsi="Times New Roman"/>
      <w:b/>
      <w:bCs/>
      <w:lang w:eastAsia="en-US"/>
    </w:rPr>
  </w:style>
  <w:style w:type="paragraph" w:customStyle="1" w:styleId="MediumGrid21">
    <w:name w:val="Medium Grid 21"/>
    <w:uiPriority w:val="99"/>
    <w:semiHidden/>
    <w:rsid w:val="008B37E8"/>
    <w:rPr>
      <w:sz w:val="24"/>
      <w:szCs w:val="24"/>
      <w:lang w:val="en-US" w:eastAsia="en-US"/>
    </w:rPr>
  </w:style>
  <w:style w:type="character" w:customStyle="1" w:styleId="Heading1Char">
    <w:name w:val="Heading 1 Char"/>
    <w:aliases w:val="HD1 Char"/>
    <w:link w:val="Heading1"/>
    <w:locked/>
    <w:rsid w:val="00C803C7"/>
    <w:rPr>
      <w:rFonts w:ascii="Arial" w:hAnsi="Arial"/>
      <w:b/>
      <w:caps/>
      <w:sz w:val="28"/>
      <w:lang w:eastAsia="es-ES"/>
    </w:rPr>
  </w:style>
  <w:style w:type="character" w:styleId="SubtleEmphasis">
    <w:name w:val="Subtle Emphasis"/>
    <w:uiPriority w:val="19"/>
    <w:qFormat/>
    <w:rsid w:val="00F5266A"/>
    <w:rPr>
      <w:i/>
      <w:iCs/>
      <w:color w:val="404040"/>
    </w:rPr>
  </w:style>
  <w:style w:type="character" w:customStyle="1" w:styleId="BodyTextChar">
    <w:name w:val="Body Text Char"/>
    <w:aliases w:val="body text Char"/>
    <w:uiPriority w:val="99"/>
    <w:locked/>
    <w:rsid w:val="008930A2"/>
    <w:rPr>
      <w:rFonts w:ascii="Arial" w:hAnsi="Arial"/>
      <w:lang w:val="en-US" w:eastAsia="es-ES"/>
    </w:rPr>
  </w:style>
  <w:style w:type="table" w:styleId="LightShading-Accent1">
    <w:name w:val="Light Shading Accent 1"/>
    <w:basedOn w:val="TableNormal"/>
    <w:uiPriority w:val="60"/>
    <w:rsid w:val="002275E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2275E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ooter-Rule">
    <w:name w:val="Footer - Rule"/>
    <w:basedOn w:val="Footer"/>
    <w:uiPriority w:val="99"/>
    <w:rsid w:val="00273198"/>
    <w:pPr>
      <w:pBdr>
        <w:bottom w:val="single" w:sz="24" w:space="1" w:color="000080"/>
      </w:pBdr>
      <w:tabs>
        <w:tab w:val="clear" w:pos="7920"/>
        <w:tab w:val="right" w:pos="10206"/>
      </w:tabs>
      <w:spacing w:before="160" w:after="60"/>
    </w:pPr>
    <w:rPr>
      <w:rFonts w:eastAsia="SimSun"/>
      <w:lang w:eastAsia="ja-JP"/>
    </w:rPr>
  </w:style>
  <w:style w:type="paragraph" w:customStyle="1" w:styleId="Normal1">
    <w:name w:val="Normal1"/>
    <w:basedOn w:val="BodyText"/>
    <w:link w:val="Normal1Char"/>
    <w:qFormat/>
    <w:rsid w:val="004631E5"/>
    <w:pPr>
      <w:ind w:left="567"/>
    </w:pPr>
  </w:style>
  <w:style w:type="character" w:customStyle="1" w:styleId="Normal1Char">
    <w:name w:val="Normal1 Char"/>
    <w:basedOn w:val="BodyTextChar1"/>
    <w:link w:val="Normal1"/>
    <w:rsid w:val="004631E5"/>
    <w:rPr>
      <w:rFonts w:ascii="Arial" w:hAnsi="Arial"/>
      <w:lang w:val="en-US" w:eastAsia="es-ES"/>
    </w:rPr>
  </w:style>
  <w:style w:type="character" w:customStyle="1" w:styleId="ListParagraphChar">
    <w:name w:val="List Paragraph Char"/>
    <w:aliases w:val="Equipment Char,Numbered Indented Text Char,Figure_name Char"/>
    <w:link w:val="ListParagraph"/>
    <w:uiPriority w:val="34"/>
    <w:locked/>
    <w:rsid w:val="00E103D5"/>
    <w:rPr>
      <w:sz w:val="24"/>
      <w:szCs w:val="24"/>
      <w:lang w:eastAsia="en-US"/>
    </w:rPr>
  </w:style>
  <w:style w:type="character" w:customStyle="1" w:styleId="Heading3Char">
    <w:name w:val="Heading 3 Char"/>
    <w:basedOn w:val="DefaultParagraphFont"/>
    <w:link w:val="Heading3"/>
    <w:uiPriority w:val="99"/>
    <w:rsid w:val="00705F04"/>
    <w:rPr>
      <w:rFonts w:asciiTheme="minorHAnsi" w:hAnsiTheme="minorHAnsi" w:cstheme="minorHAnsi"/>
      <w:b/>
      <w:caps/>
      <w:sz w:val="24"/>
      <w:lang w:eastAsia="es-ES"/>
    </w:rPr>
  </w:style>
  <w:style w:type="paragraph" w:styleId="TOCHeading">
    <w:name w:val="TOC Heading"/>
    <w:basedOn w:val="Heading1"/>
    <w:next w:val="Normal"/>
    <w:uiPriority w:val="39"/>
    <w:unhideWhenUsed/>
    <w:qFormat/>
    <w:rsid w:val="00834A1B"/>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val="en-US" w:eastAsia="en-US"/>
    </w:rPr>
  </w:style>
  <w:style w:type="paragraph" w:styleId="NormalWeb">
    <w:name w:val="Normal (Web)"/>
    <w:basedOn w:val="Normal"/>
    <w:uiPriority w:val="99"/>
    <w:unhideWhenUsed/>
    <w:rsid w:val="00983659"/>
    <w:pPr>
      <w:spacing w:before="100" w:beforeAutospacing="1" w:after="100" w:afterAutospacing="1"/>
    </w:pPr>
    <w:rPr>
      <w:rFonts w:ascii="Times New Roman" w:hAnsi="Times New Roman"/>
      <w:sz w:val="24"/>
      <w:szCs w:val="24"/>
      <w:lang w:eastAsia="en-GB"/>
    </w:rPr>
  </w:style>
  <w:style w:type="paragraph" w:styleId="TOC6">
    <w:name w:val="toc 6"/>
    <w:basedOn w:val="Normal"/>
    <w:next w:val="Normal"/>
    <w:autoRedefine/>
    <w:uiPriority w:val="39"/>
    <w:unhideWhenUsed/>
    <w:rsid w:val="00991BE4"/>
    <w:pPr>
      <w:ind w:left="1000"/>
    </w:pPr>
    <w:rPr>
      <w:rFonts w:asciiTheme="minorHAnsi" w:hAnsiTheme="minorHAnsi"/>
      <w:sz w:val="18"/>
      <w:szCs w:val="18"/>
    </w:rPr>
  </w:style>
  <w:style w:type="paragraph" w:styleId="TOC7">
    <w:name w:val="toc 7"/>
    <w:basedOn w:val="Normal"/>
    <w:next w:val="Normal"/>
    <w:autoRedefine/>
    <w:uiPriority w:val="39"/>
    <w:unhideWhenUsed/>
    <w:rsid w:val="00991BE4"/>
    <w:pPr>
      <w:ind w:left="1200"/>
    </w:pPr>
    <w:rPr>
      <w:rFonts w:asciiTheme="minorHAnsi" w:hAnsiTheme="minorHAnsi"/>
      <w:sz w:val="18"/>
      <w:szCs w:val="18"/>
    </w:rPr>
  </w:style>
  <w:style w:type="paragraph" w:styleId="TOC8">
    <w:name w:val="toc 8"/>
    <w:basedOn w:val="Normal"/>
    <w:next w:val="Normal"/>
    <w:autoRedefine/>
    <w:uiPriority w:val="39"/>
    <w:unhideWhenUsed/>
    <w:rsid w:val="00991BE4"/>
    <w:pPr>
      <w:ind w:left="1400"/>
    </w:pPr>
    <w:rPr>
      <w:rFonts w:asciiTheme="minorHAnsi" w:hAnsiTheme="minorHAnsi"/>
      <w:sz w:val="18"/>
      <w:szCs w:val="18"/>
    </w:rPr>
  </w:style>
  <w:style w:type="paragraph" w:styleId="TOC9">
    <w:name w:val="toc 9"/>
    <w:basedOn w:val="Normal"/>
    <w:next w:val="Normal"/>
    <w:autoRedefine/>
    <w:uiPriority w:val="39"/>
    <w:unhideWhenUsed/>
    <w:rsid w:val="00991BE4"/>
    <w:pPr>
      <w:ind w:left="1600"/>
    </w:pPr>
    <w:rPr>
      <w:rFonts w:asciiTheme="minorHAnsi" w:hAnsiTheme="minorHAnsi"/>
      <w:sz w:val="18"/>
      <w:szCs w:val="18"/>
    </w:rPr>
  </w:style>
  <w:style w:type="character" w:styleId="Strong">
    <w:name w:val="Strong"/>
    <w:basedOn w:val="DefaultParagraphFont"/>
    <w:uiPriority w:val="22"/>
    <w:qFormat/>
    <w:rsid w:val="00201C3C"/>
    <w:rPr>
      <w:b/>
      <w:bCs/>
    </w:rPr>
  </w:style>
  <w:style w:type="character" w:styleId="Emphasis">
    <w:name w:val="Emphasis"/>
    <w:basedOn w:val="DefaultParagraphFont"/>
    <w:uiPriority w:val="20"/>
    <w:qFormat/>
    <w:rsid w:val="00201C3C"/>
    <w:rPr>
      <w:i/>
      <w:iCs/>
    </w:rPr>
  </w:style>
  <w:style w:type="character" w:customStyle="1" w:styleId="afcolumndata-container">
    <w:name w:val="af_column_data-container"/>
    <w:basedOn w:val="DefaultParagraphFont"/>
    <w:rsid w:val="00F83ECF"/>
  </w:style>
  <w:style w:type="character" w:customStyle="1" w:styleId="confluence-embedded-file-wrapper">
    <w:name w:val="confluence-embedded-file-wrapper"/>
    <w:basedOn w:val="DefaultParagraphFont"/>
    <w:rsid w:val="00D25890"/>
  </w:style>
  <w:style w:type="table" w:styleId="ListTable3-Accent1">
    <w:name w:val="List Table 3 Accent 1"/>
    <w:basedOn w:val="TableNormal"/>
    <w:uiPriority w:val="48"/>
    <w:rsid w:val="009778D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205B0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205B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17192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9"/>
    <w:rsid w:val="00C662AC"/>
    <w:rPr>
      <w:rFonts w:ascii="Arial" w:hAnsi="Arial"/>
      <w:b/>
      <w:lang w:eastAsia="es-ES"/>
    </w:rPr>
  </w:style>
  <w:style w:type="character" w:styleId="Mention">
    <w:name w:val="Mention"/>
    <w:basedOn w:val="DefaultParagraphFont"/>
    <w:uiPriority w:val="99"/>
    <w:unhideWhenUsed/>
    <w:rsid w:val="00B425BC"/>
    <w:rPr>
      <w:color w:val="2B579A"/>
      <w:shd w:val="clear" w:color="auto" w:fill="E1DFDD"/>
    </w:rPr>
  </w:style>
  <w:style w:type="character" w:styleId="UnresolvedMention">
    <w:name w:val="Unresolved Mention"/>
    <w:basedOn w:val="DefaultParagraphFont"/>
    <w:uiPriority w:val="99"/>
    <w:semiHidden/>
    <w:unhideWhenUsed/>
    <w:rsid w:val="00B425BC"/>
    <w:rPr>
      <w:color w:val="605E5C"/>
      <w:shd w:val="clear" w:color="auto" w:fill="E1DFDD"/>
    </w:rPr>
  </w:style>
  <w:style w:type="character" w:customStyle="1" w:styleId="font101">
    <w:name w:val="font101"/>
    <w:basedOn w:val="DefaultParagraphFont"/>
    <w:rsid w:val="001E50B2"/>
    <w:rPr>
      <w:rFonts w:ascii="Calibri Light" w:hAnsi="Calibri Light" w:cs="Calibri Light" w:hint="default"/>
      <w:b/>
      <w:bCs/>
      <w:i w:val="0"/>
      <w:iCs w:val="0"/>
      <w:color w:val="000000"/>
      <w:sz w:val="20"/>
      <w:szCs w:val="20"/>
      <w:u w:val="single"/>
    </w:rPr>
  </w:style>
  <w:style w:type="character" w:customStyle="1" w:styleId="font51">
    <w:name w:val="font51"/>
    <w:basedOn w:val="DefaultParagraphFont"/>
    <w:rsid w:val="001E50B2"/>
    <w:rPr>
      <w:rFonts w:ascii="Calibri Light" w:hAnsi="Calibri Light" w:cs="Calibri Light" w:hint="default"/>
      <w:b w:val="0"/>
      <w:bCs w:val="0"/>
      <w:i w:val="0"/>
      <w:iCs w:val="0"/>
      <w:strike w:val="0"/>
      <w:dstrike w:val="0"/>
      <w:color w:val="000000"/>
      <w:sz w:val="20"/>
      <w:szCs w:val="20"/>
      <w:u w:val="none"/>
      <w:effect w:val="none"/>
    </w:rPr>
  </w:style>
  <w:style w:type="character" w:customStyle="1" w:styleId="font61">
    <w:name w:val="font61"/>
    <w:basedOn w:val="DefaultParagraphFont"/>
    <w:rsid w:val="001E50B2"/>
    <w:rPr>
      <w:rFonts w:ascii="Calibri Light" w:hAnsi="Calibri Light" w:cs="Calibri Light" w:hint="default"/>
      <w:b w:val="0"/>
      <w:bCs w:val="0"/>
      <w:i w:val="0"/>
      <w:iCs w:val="0"/>
      <w:color w:val="000000"/>
      <w:sz w:val="20"/>
      <w:szCs w:val="20"/>
      <w:u w:val="single"/>
    </w:rPr>
  </w:style>
  <w:style w:type="character" w:customStyle="1" w:styleId="Heading2Char">
    <w:name w:val="Heading 2 Char"/>
    <w:aliases w:val="HD2 Char"/>
    <w:basedOn w:val="DefaultParagraphFont"/>
    <w:link w:val="Heading2"/>
    <w:rsid w:val="00F8535F"/>
    <w:rPr>
      <w:rFonts w:ascii="Arial" w:hAnsi="Arial"/>
      <w:b/>
      <w:sz w:val="28"/>
      <w:lang w:eastAsia="es-ES"/>
    </w:rPr>
  </w:style>
  <w:style w:type="paragraph" w:styleId="PlainText">
    <w:name w:val="Plain Text"/>
    <w:basedOn w:val="Normal"/>
    <w:link w:val="PlainTextChar"/>
    <w:uiPriority w:val="99"/>
    <w:semiHidden/>
    <w:unhideWhenUsed/>
    <w:rsid w:val="00FC2D46"/>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FC2D46"/>
    <w:rPr>
      <w:rFonts w:ascii="Calibri" w:eastAsiaTheme="minorHAnsi" w:hAnsi="Calibri" w:cstheme="minorBidi"/>
      <w:sz w:val="22"/>
      <w:szCs w:val="21"/>
      <w:lang w:eastAsia="en-US"/>
    </w:rPr>
  </w:style>
  <w:style w:type="character" w:styleId="FollowedHyperlink">
    <w:name w:val="FollowedHyperlink"/>
    <w:basedOn w:val="DefaultParagraphFont"/>
    <w:uiPriority w:val="99"/>
    <w:semiHidden/>
    <w:unhideWhenUsed/>
    <w:rsid w:val="000C77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312">
      <w:bodyDiv w:val="1"/>
      <w:marLeft w:val="0"/>
      <w:marRight w:val="0"/>
      <w:marTop w:val="0"/>
      <w:marBottom w:val="0"/>
      <w:divBdr>
        <w:top w:val="none" w:sz="0" w:space="0" w:color="auto"/>
        <w:left w:val="none" w:sz="0" w:space="0" w:color="auto"/>
        <w:bottom w:val="none" w:sz="0" w:space="0" w:color="auto"/>
        <w:right w:val="none" w:sz="0" w:space="0" w:color="auto"/>
      </w:divBdr>
    </w:div>
    <w:div w:id="1780883">
      <w:bodyDiv w:val="1"/>
      <w:marLeft w:val="0"/>
      <w:marRight w:val="0"/>
      <w:marTop w:val="0"/>
      <w:marBottom w:val="0"/>
      <w:divBdr>
        <w:top w:val="none" w:sz="0" w:space="0" w:color="auto"/>
        <w:left w:val="none" w:sz="0" w:space="0" w:color="auto"/>
        <w:bottom w:val="none" w:sz="0" w:space="0" w:color="auto"/>
        <w:right w:val="none" w:sz="0" w:space="0" w:color="auto"/>
      </w:divBdr>
      <w:divsChild>
        <w:div w:id="1481313354">
          <w:marLeft w:val="0"/>
          <w:marRight w:val="0"/>
          <w:marTop w:val="0"/>
          <w:marBottom w:val="0"/>
          <w:divBdr>
            <w:top w:val="none" w:sz="0" w:space="0" w:color="auto"/>
            <w:left w:val="none" w:sz="0" w:space="0" w:color="auto"/>
            <w:bottom w:val="none" w:sz="0" w:space="0" w:color="auto"/>
            <w:right w:val="none" w:sz="0" w:space="0" w:color="auto"/>
          </w:divBdr>
          <w:divsChild>
            <w:div w:id="862521767">
              <w:marLeft w:val="0"/>
              <w:marRight w:val="0"/>
              <w:marTop w:val="0"/>
              <w:marBottom w:val="0"/>
              <w:divBdr>
                <w:top w:val="none" w:sz="0" w:space="0" w:color="auto"/>
                <w:left w:val="none" w:sz="0" w:space="0" w:color="auto"/>
                <w:bottom w:val="none" w:sz="0" w:space="0" w:color="auto"/>
                <w:right w:val="none" w:sz="0" w:space="0" w:color="auto"/>
              </w:divBdr>
              <w:divsChild>
                <w:div w:id="1004281019">
                  <w:marLeft w:val="0"/>
                  <w:marRight w:val="0"/>
                  <w:marTop w:val="0"/>
                  <w:marBottom w:val="0"/>
                  <w:divBdr>
                    <w:top w:val="none" w:sz="0" w:space="0" w:color="auto"/>
                    <w:left w:val="none" w:sz="0" w:space="0" w:color="auto"/>
                    <w:bottom w:val="none" w:sz="0" w:space="0" w:color="auto"/>
                    <w:right w:val="none" w:sz="0" w:space="0" w:color="auto"/>
                  </w:divBdr>
                  <w:divsChild>
                    <w:div w:id="674575125">
                      <w:marLeft w:val="825"/>
                      <w:marRight w:val="0"/>
                      <w:marTop w:val="600"/>
                      <w:marBottom w:val="0"/>
                      <w:divBdr>
                        <w:top w:val="none" w:sz="0" w:space="0" w:color="auto"/>
                        <w:left w:val="none" w:sz="0" w:space="0" w:color="auto"/>
                        <w:bottom w:val="none" w:sz="0" w:space="0" w:color="auto"/>
                        <w:right w:val="none" w:sz="0" w:space="0" w:color="auto"/>
                      </w:divBdr>
                      <w:divsChild>
                        <w:div w:id="419102901">
                          <w:marLeft w:val="0"/>
                          <w:marRight w:val="0"/>
                          <w:marTop w:val="0"/>
                          <w:marBottom w:val="0"/>
                          <w:divBdr>
                            <w:top w:val="none" w:sz="0" w:space="0" w:color="auto"/>
                            <w:left w:val="none" w:sz="0" w:space="0" w:color="auto"/>
                            <w:bottom w:val="none" w:sz="0" w:space="0" w:color="auto"/>
                            <w:right w:val="none" w:sz="0" w:space="0" w:color="auto"/>
                          </w:divBdr>
                          <w:divsChild>
                            <w:div w:id="310600928">
                              <w:marLeft w:val="0"/>
                              <w:marRight w:val="0"/>
                              <w:marTop w:val="0"/>
                              <w:marBottom w:val="0"/>
                              <w:divBdr>
                                <w:top w:val="none" w:sz="0" w:space="0" w:color="auto"/>
                                <w:left w:val="none" w:sz="0" w:space="0" w:color="auto"/>
                                <w:bottom w:val="none" w:sz="0" w:space="0" w:color="auto"/>
                                <w:right w:val="none" w:sz="0" w:space="0" w:color="auto"/>
                              </w:divBdr>
                              <w:divsChild>
                                <w:div w:id="165880544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84378">
      <w:bodyDiv w:val="1"/>
      <w:marLeft w:val="0"/>
      <w:marRight w:val="0"/>
      <w:marTop w:val="0"/>
      <w:marBottom w:val="0"/>
      <w:divBdr>
        <w:top w:val="none" w:sz="0" w:space="0" w:color="auto"/>
        <w:left w:val="none" w:sz="0" w:space="0" w:color="auto"/>
        <w:bottom w:val="none" w:sz="0" w:space="0" w:color="auto"/>
        <w:right w:val="none" w:sz="0" w:space="0" w:color="auto"/>
      </w:divBdr>
      <w:divsChild>
        <w:div w:id="259992302">
          <w:marLeft w:val="230"/>
          <w:marRight w:val="0"/>
          <w:marTop w:val="0"/>
          <w:marBottom w:val="0"/>
          <w:divBdr>
            <w:top w:val="none" w:sz="0" w:space="0" w:color="auto"/>
            <w:left w:val="none" w:sz="0" w:space="0" w:color="auto"/>
            <w:bottom w:val="none" w:sz="0" w:space="0" w:color="auto"/>
            <w:right w:val="none" w:sz="0" w:space="0" w:color="auto"/>
          </w:divBdr>
        </w:div>
        <w:div w:id="868251531">
          <w:marLeft w:val="230"/>
          <w:marRight w:val="0"/>
          <w:marTop w:val="0"/>
          <w:marBottom w:val="0"/>
          <w:divBdr>
            <w:top w:val="none" w:sz="0" w:space="0" w:color="auto"/>
            <w:left w:val="none" w:sz="0" w:space="0" w:color="auto"/>
            <w:bottom w:val="none" w:sz="0" w:space="0" w:color="auto"/>
            <w:right w:val="none" w:sz="0" w:space="0" w:color="auto"/>
          </w:divBdr>
        </w:div>
        <w:div w:id="1934125609">
          <w:marLeft w:val="230"/>
          <w:marRight w:val="0"/>
          <w:marTop w:val="0"/>
          <w:marBottom w:val="0"/>
          <w:divBdr>
            <w:top w:val="none" w:sz="0" w:space="0" w:color="auto"/>
            <w:left w:val="none" w:sz="0" w:space="0" w:color="auto"/>
            <w:bottom w:val="none" w:sz="0" w:space="0" w:color="auto"/>
            <w:right w:val="none" w:sz="0" w:space="0" w:color="auto"/>
          </w:divBdr>
        </w:div>
      </w:divsChild>
    </w:div>
    <w:div w:id="47413116">
      <w:bodyDiv w:val="1"/>
      <w:marLeft w:val="0"/>
      <w:marRight w:val="0"/>
      <w:marTop w:val="0"/>
      <w:marBottom w:val="0"/>
      <w:divBdr>
        <w:top w:val="none" w:sz="0" w:space="0" w:color="auto"/>
        <w:left w:val="none" w:sz="0" w:space="0" w:color="auto"/>
        <w:bottom w:val="none" w:sz="0" w:space="0" w:color="auto"/>
        <w:right w:val="none" w:sz="0" w:space="0" w:color="auto"/>
      </w:divBdr>
    </w:div>
    <w:div w:id="50462999">
      <w:bodyDiv w:val="1"/>
      <w:marLeft w:val="0"/>
      <w:marRight w:val="0"/>
      <w:marTop w:val="0"/>
      <w:marBottom w:val="0"/>
      <w:divBdr>
        <w:top w:val="none" w:sz="0" w:space="0" w:color="auto"/>
        <w:left w:val="none" w:sz="0" w:space="0" w:color="auto"/>
        <w:bottom w:val="none" w:sz="0" w:space="0" w:color="auto"/>
        <w:right w:val="none" w:sz="0" w:space="0" w:color="auto"/>
      </w:divBdr>
    </w:div>
    <w:div w:id="57941638">
      <w:bodyDiv w:val="1"/>
      <w:marLeft w:val="0"/>
      <w:marRight w:val="0"/>
      <w:marTop w:val="0"/>
      <w:marBottom w:val="0"/>
      <w:divBdr>
        <w:top w:val="none" w:sz="0" w:space="0" w:color="auto"/>
        <w:left w:val="none" w:sz="0" w:space="0" w:color="auto"/>
        <w:bottom w:val="none" w:sz="0" w:space="0" w:color="auto"/>
        <w:right w:val="none" w:sz="0" w:space="0" w:color="auto"/>
      </w:divBdr>
    </w:div>
    <w:div w:id="58595047">
      <w:bodyDiv w:val="1"/>
      <w:marLeft w:val="0"/>
      <w:marRight w:val="0"/>
      <w:marTop w:val="0"/>
      <w:marBottom w:val="0"/>
      <w:divBdr>
        <w:top w:val="none" w:sz="0" w:space="0" w:color="auto"/>
        <w:left w:val="none" w:sz="0" w:space="0" w:color="auto"/>
        <w:bottom w:val="none" w:sz="0" w:space="0" w:color="auto"/>
        <w:right w:val="none" w:sz="0" w:space="0" w:color="auto"/>
      </w:divBdr>
    </w:div>
    <w:div w:id="60294645">
      <w:bodyDiv w:val="1"/>
      <w:marLeft w:val="0"/>
      <w:marRight w:val="0"/>
      <w:marTop w:val="0"/>
      <w:marBottom w:val="0"/>
      <w:divBdr>
        <w:top w:val="none" w:sz="0" w:space="0" w:color="auto"/>
        <w:left w:val="none" w:sz="0" w:space="0" w:color="auto"/>
        <w:bottom w:val="none" w:sz="0" w:space="0" w:color="auto"/>
        <w:right w:val="none" w:sz="0" w:space="0" w:color="auto"/>
      </w:divBdr>
    </w:div>
    <w:div w:id="117844723">
      <w:bodyDiv w:val="1"/>
      <w:marLeft w:val="0"/>
      <w:marRight w:val="0"/>
      <w:marTop w:val="0"/>
      <w:marBottom w:val="0"/>
      <w:divBdr>
        <w:top w:val="none" w:sz="0" w:space="0" w:color="auto"/>
        <w:left w:val="none" w:sz="0" w:space="0" w:color="auto"/>
        <w:bottom w:val="none" w:sz="0" w:space="0" w:color="auto"/>
        <w:right w:val="none" w:sz="0" w:space="0" w:color="auto"/>
      </w:divBdr>
    </w:div>
    <w:div w:id="129519843">
      <w:bodyDiv w:val="1"/>
      <w:marLeft w:val="0"/>
      <w:marRight w:val="0"/>
      <w:marTop w:val="0"/>
      <w:marBottom w:val="0"/>
      <w:divBdr>
        <w:top w:val="none" w:sz="0" w:space="0" w:color="auto"/>
        <w:left w:val="none" w:sz="0" w:space="0" w:color="auto"/>
        <w:bottom w:val="none" w:sz="0" w:space="0" w:color="auto"/>
        <w:right w:val="none" w:sz="0" w:space="0" w:color="auto"/>
      </w:divBdr>
    </w:div>
    <w:div w:id="161820057">
      <w:bodyDiv w:val="1"/>
      <w:marLeft w:val="0"/>
      <w:marRight w:val="0"/>
      <w:marTop w:val="0"/>
      <w:marBottom w:val="0"/>
      <w:divBdr>
        <w:top w:val="none" w:sz="0" w:space="0" w:color="auto"/>
        <w:left w:val="none" w:sz="0" w:space="0" w:color="auto"/>
        <w:bottom w:val="none" w:sz="0" w:space="0" w:color="auto"/>
        <w:right w:val="none" w:sz="0" w:space="0" w:color="auto"/>
      </w:divBdr>
    </w:div>
    <w:div w:id="162622913">
      <w:bodyDiv w:val="1"/>
      <w:marLeft w:val="0"/>
      <w:marRight w:val="0"/>
      <w:marTop w:val="0"/>
      <w:marBottom w:val="0"/>
      <w:divBdr>
        <w:top w:val="none" w:sz="0" w:space="0" w:color="auto"/>
        <w:left w:val="none" w:sz="0" w:space="0" w:color="auto"/>
        <w:bottom w:val="none" w:sz="0" w:space="0" w:color="auto"/>
        <w:right w:val="none" w:sz="0" w:space="0" w:color="auto"/>
      </w:divBdr>
      <w:divsChild>
        <w:div w:id="415327430">
          <w:marLeft w:val="274"/>
          <w:marRight w:val="0"/>
          <w:marTop w:val="0"/>
          <w:marBottom w:val="0"/>
          <w:divBdr>
            <w:top w:val="none" w:sz="0" w:space="0" w:color="auto"/>
            <w:left w:val="none" w:sz="0" w:space="0" w:color="auto"/>
            <w:bottom w:val="none" w:sz="0" w:space="0" w:color="auto"/>
            <w:right w:val="none" w:sz="0" w:space="0" w:color="auto"/>
          </w:divBdr>
        </w:div>
        <w:div w:id="765422360">
          <w:marLeft w:val="274"/>
          <w:marRight w:val="0"/>
          <w:marTop w:val="0"/>
          <w:marBottom w:val="0"/>
          <w:divBdr>
            <w:top w:val="none" w:sz="0" w:space="0" w:color="auto"/>
            <w:left w:val="none" w:sz="0" w:space="0" w:color="auto"/>
            <w:bottom w:val="none" w:sz="0" w:space="0" w:color="auto"/>
            <w:right w:val="none" w:sz="0" w:space="0" w:color="auto"/>
          </w:divBdr>
        </w:div>
        <w:div w:id="1033654481">
          <w:marLeft w:val="274"/>
          <w:marRight w:val="0"/>
          <w:marTop w:val="0"/>
          <w:marBottom w:val="0"/>
          <w:divBdr>
            <w:top w:val="none" w:sz="0" w:space="0" w:color="auto"/>
            <w:left w:val="none" w:sz="0" w:space="0" w:color="auto"/>
            <w:bottom w:val="none" w:sz="0" w:space="0" w:color="auto"/>
            <w:right w:val="none" w:sz="0" w:space="0" w:color="auto"/>
          </w:divBdr>
        </w:div>
        <w:div w:id="1096251068">
          <w:marLeft w:val="274"/>
          <w:marRight w:val="0"/>
          <w:marTop w:val="0"/>
          <w:marBottom w:val="0"/>
          <w:divBdr>
            <w:top w:val="none" w:sz="0" w:space="0" w:color="auto"/>
            <w:left w:val="none" w:sz="0" w:space="0" w:color="auto"/>
            <w:bottom w:val="none" w:sz="0" w:space="0" w:color="auto"/>
            <w:right w:val="none" w:sz="0" w:space="0" w:color="auto"/>
          </w:divBdr>
        </w:div>
        <w:div w:id="1319726619">
          <w:marLeft w:val="274"/>
          <w:marRight w:val="0"/>
          <w:marTop w:val="0"/>
          <w:marBottom w:val="0"/>
          <w:divBdr>
            <w:top w:val="none" w:sz="0" w:space="0" w:color="auto"/>
            <w:left w:val="none" w:sz="0" w:space="0" w:color="auto"/>
            <w:bottom w:val="none" w:sz="0" w:space="0" w:color="auto"/>
            <w:right w:val="none" w:sz="0" w:space="0" w:color="auto"/>
          </w:divBdr>
        </w:div>
        <w:div w:id="1432580331">
          <w:marLeft w:val="274"/>
          <w:marRight w:val="0"/>
          <w:marTop w:val="0"/>
          <w:marBottom w:val="0"/>
          <w:divBdr>
            <w:top w:val="none" w:sz="0" w:space="0" w:color="auto"/>
            <w:left w:val="none" w:sz="0" w:space="0" w:color="auto"/>
            <w:bottom w:val="none" w:sz="0" w:space="0" w:color="auto"/>
            <w:right w:val="none" w:sz="0" w:space="0" w:color="auto"/>
          </w:divBdr>
        </w:div>
        <w:div w:id="1511481828">
          <w:marLeft w:val="274"/>
          <w:marRight w:val="0"/>
          <w:marTop w:val="0"/>
          <w:marBottom w:val="0"/>
          <w:divBdr>
            <w:top w:val="none" w:sz="0" w:space="0" w:color="auto"/>
            <w:left w:val="none" w:sz="0" w:space="0" w:color="auto"/>
            <w:bottom w:val="none" w:sz="0" w:space="0" w:color="auto"/>
            <w:right w:val="none" w:sz="0" w:space="0" w:color="auto"/>
          </w:divBdr>
        </w:div>
        <w:div w:id="2047371848">
          <w:marLeft w:val="274"/>
          <w:marRight w:val="0"/>
          <w:marTop w:val="0"/>
          <w:marBottom w:val="0"/>
          <w:divBdr>
            <w:top w:val="none" w:sz="0" w:space="0" w:color="auto"/>
            <w:left w:val="none" w:sz="0" w:space="0" w:color="auto"/>
            <w:bottom w:val="none" w:sz="0" w:space="0" w:color="auto"/>
            <w:right w:val="none" w:sz="0" w:space="0" w:color="auto"/>
          </w:divBdr>
        </w:div>
      </w:divsChild>
    </w:div>
    <w:div w:id="166141964">
      <w:bodyDiv w:val="1"/>
      <w:marLeft w:val="0"/>
      <w:marRight w:val="0"/>
      <w:marTop w:val="0"/>
      <w:marBottom w:val="0"/>
      <w:divBdr>
        <w:top w:val="none" w:sz="0" w:space="0" w:color="auto"/>
        <w:left w:val="none" w:sz="0" w:space="0" w:color="auto"/>
        <w:bottom w:val="none" w:sz="0" w:space="0" w:color="auto"/>
        <w:right w:val="none" w:sz="0" w:space="0" w:color="auto"/>
      </w:divBdr>
    </w:div>
    <w:div w:id="167722882">
      <w:bodyDiv w:val="1"/>
      <w:marLeft w:val="0"/>
      <w:marRight w:val="0"/>
      <w:marTop w:val="0"/>
      <w:marBottom w:val="0"/>
      <w:divBdr>
        <w:top w:val="none" w:sz="0" w:space="0" w:color="auto"/>
        <w:left w:val="none" w:sz="0" w:space="0" w:color="auto"/>
        <w:bottom w:val="none" w:sz="0" w:space="0" w:color="auto"/>
        <w:right w:val="none" w:sz="0" w:space="0" w:color="auto"/>
      </w:divBdr>
      <w:divsChild>
        <w:div w:id="261841301">
          <w:marLeft w:val="446"/>
          <w:marRight w:val="0"/>
          <w:marTop w:val="0"/>
          <w:marBottom w:val="0"/>
          <w:divBdr>
            <w:top w:val="none" w:sz="0" w:space="0" w:color="auto"/>
            <w:left w:val="none" w:sz="0" w:space="0" w:color="auto"/>
            <w:bottom w:val="none" w:sz="0" w:space="0" w:color="auto"/>
            <w:right w:val="none" w:sz="0" w:space="0" w:color="auto"/>
          </w:divBdr>
        </w:div>
        <w:div w:id="312832415">
          <w:marLeft w:val="446"/>
          <w:marRight w:val="0"/>
          <w:marTop w:val="0"/>
          <w:marBottom w:val="0"/>
          <w:divBdr>
            <w:top w:val="none" w:sz="0" w:space="0" w:color="auto"/>
            <w:left w:val="none" w:sz="0" w:space="0" w:color="auto"/>
            <w:bottom w:val="none" w:sz="0" w:space="0" w:color="auto"/>
            <w:right w:val="none" w:sz="0" w:space="0" w:color="auto"/>
          </w:divBdr>
        </w:div>
        <w:div w:id="483668733">
          <w:marLeft w:val="446"/>
          <w:marRight w:val="0"/>
          <w:marTop w:val="0"/>
          <w:marBottom w:val="0"/>
          <w:divBdr>
            <w:top w:val="none" w:sz="0" w:space="0" w:color="auto"/>
            <w:left w:val="none" w:sz="0" w:space="0" w:color="auto"/>
            <w:bottom w:val="none" w:sz="0" w:space="0" w:color="auto"/>
            <w:right w:val="none" w:sz="0" w:space="0" w:color="auto"/>
          </w:divBdr>
        </w:div>
        <w:div w:id="499539268">
          <w:marLeft w:val="446"/>
          <w:marRight w:val="0"/>
          <w:marTop w:val="0"/>
          <w:marBottom w:val="0"/>
          <w:divBdr>
            <w:top w:val="none" w:sz="0" w:space="0" w:color="auto"/>
            <w:left w:val="none" w:sz="0" w:space="0" w:color="auto"/>
            <w:bottom w:val="none" w:sz="0" w:space="0" w:color="auto"/>
            <w:right w:val="none" w:sz="0" w:space="0" w:color="auto"/>
          </w:divBdr>
        </w:div>
        <w:div w:id="677004156">
          <w:marLeft w:val="446"/>
          <w:marRight w:val="0"/>
          <w:marTop w:val="0"/>
          <w:marBottom w:val="0"/>
          <w:divBdr>
            <w:top w:val="none" w:sz="0" w:space="0" w:color="auto"/>
            <w:left w:val="none" w:sz="0" w:space="0" w:color="auto"/>
            <w:bottom w:val="none" w:sz="0" w:space="0" w:color="auto"/>
            <w:right w:val="none" w:sz="0" w:space="0" w:color="auto"/>
          </w:divBdr>
        </w:div>
        <w:div w:id="681318822">
          <w:marLeft w:val="446"/>
          <w:marRight w:val="0"/>
          <w:marTop w:val="0"/>
          <w:marBottom w:val="0"/>
          <w:divBdr>
            <w:top w:val="none" w:sz="0" w:space="0" w:color="auto"/>
            <w:left w:val="none" w:sz="0" w:space="0" w:color="auto"/>
            <w:bottom w:val="none" w:sz="0" w:space="0" w:color="auto"/>
            <w:right w:val="none" w:sz="0" w:space="0" w:color="auto"/>
          </w:divBdr>
        </w:div>
        <w:div w:id="917598674">
          <w:marLeft w:val="446"/>
          <w:marRight w:val="0"/>
          <w:marTop w:val="0"/>
          <w:marBottom w:val="0"/>
          <w:divBdr>
            <w:top w:val="none" w:sz="0" w:space="0" w:color="auto"/>
            <w:left w:val="none" w:sz="0" w:space="0" w:color="auto"/>
            <w:bottom w:val="none" w:sz="0" w:space="0" w:color="auto"/>
            <w:right w:val="none" w:sz="0" w:space="0" w:color="auto"/>
          </w:divBdr>
        </w:div>
        <w:div w:id="938804226">
          <w:marLeft w:val="446"/>
          <w:marRight w:val="0"/>
          <w:marTop w:val="0"/>
          <w:marBottom w:val="0"/>
          <w:divBdr>
            <w:top w:val="none" w:sz="0" w:space="0" w:color="auto"/>
            <w:left w:val="none" w:sz="0" w:space="0" w:color="auto"/>
            <w:bottom w:val="none" w:sz="0" w:space="0" w:color="auto"/>
            <w:right w:val="none" w:sz="0" w:space="0" w:color="auto"/>
          </w:divBdr>
        </w:div>
        <w:div w:id="942227719">
          <w:marLeft w:val="446"/>
          <w:marRight w:val="0"/>
          <w:marTop w:val="0"/>
          <w:marBottom w:val="0"/>
          <w:divBdr>
            <w:top w:val="none" w:sz="0" w:space="0" w:color="auto"/>
            <w:left w:val="none" w:sz="0" w:space="0" w:color="auto"/>
            <w:bottom w:val="none" w:sz="0" w:space="0" w:color="auto"/>
            <w:right w:val="none" w:sz="0" w:space="0" w:color="auto"/>
          </w:divBdr>
        </w:div>
        <w:div w:id="963775296">
          <w:marLeft w:val="446"/>
          <w:marRight w:val="0"/>
          <w:marTop w:val="0"/>
          <w:marBottom w:val="0"/>
          <w:divBdr>
            <w:top w:val="none" w:sz="0" w:space="0" w:color="auto"/>
            <w:left w:val="none" w:sz="0" w:space="0" w:color="auto"/>
            <w:bottom w:val="none" w:sz="0" w:space="0" w:color="auto"/>
            <w:right w:val="none" w:sz="0" w:space="0" w:color="auto"/>
          </w:divBdr>
        </w:div>
        <w:div w:id="986517838">
          <w:marLeft w:val="446"/>
          <w:marRight w:val="0"/>
          <w:marTop w:val="0"/>
          <w:marBottom w:val="0"/>
          <w:divBdr>
            <w:top w:val="none" w:sz="0" w:space="0" w:color="auto"/>
            <w:left w:val="none" w:sz="0" w:space="0" w:color="auto"/>
            <w:bottom w:val="none" w:sz="0" w:space="0" w:color="auto"/>
            <w:right w:val="none" w:sz="0" w:space="0" w:color="auto"/>
          </w:divBdr>
        </w:div>
        <w:div w:id="1105227424">
          <w:marLeft w:val="446"/>
          <w:marRight w:val="0"/>
          <w:marTop w:val="0"/>
          <w:marBottom w:val="0"/>
          <w:divBdr>
            <w:top w:val="none" w:sz="0" w:space="0" w:color="auto"/>
            <w:left w:val="none" w:sz="0" w:space="0" w:color="auto"/>
            <w:bottom w:val="none" w:sz="0" w:space="0" w:color="auto"/>
            <w:right w:val="none" w:sz="0" w:space="0" w:color="auto"/>
          </w:divBdr>
        </w:div>
        <w:div w:id="1110591692">
          <w:marLeft w:val="446"/>
          <w:marRight w:val="0"/>
          <w:marTop w:val="0"/>
          <w:marBottom w:val="0"/>
          <w:divBdr>
            <w:top w:val="none" w:sz="0" w:space="0" w:color="auto"/>
            <w:left w:val="none" w:sz="0" w:space="0" w:color="auto"/>
            <w:bottom w:val="none" w:sz="0" w:space="0" w:color="auto"/>
            <w:right w:val="none" w:sz="0" w:space="0" w:color="auto"/>
          </w:divBdr>
        </w:div>
        <w:div w:id="1299653659">
          <w:marLeft w:val="446"/>
          <w:marRight w:val="0"/>
          <w:marTop w:val="0"/>
          <w:marBottom w:val="0"/>
          <w:divBdr>
            <w:top w:val="none" w:sz="0" w:space="0" w:color="auto"/>
            <w:left w:val="none" w:sz="0" w:space="0" w:color="auto"/>
            <w:bottom w:val="none" w:sz="0" w:space="0" w:color="auto"/>
            <w:right w:val="none" w:sz="0" w:space="0" w:color="auto"/>
          </w:divBdr>
        </w:div>
        <w:div w:id="1369838261">
          <w:marLeft w:val="446"/>
          <w:marRight w:val="0"/>
          <w:marTop w:val="0"/>
          <w:marBottom w:val="0"/>
          <w:divBdr>
            <w:top w:val="none" w:sz="0" w:space="0" w:color="auto"/>
            <w:left w:val="none" w:sz="0" w:space="0" w:color="auto"/>
            <w:bottom w:val="none" w:sz="0" w:space="0" w:color="auto"/>
            <w:right w:val="none" w:sz="0" w:space="0" w:color="auto"/>
          </w:divBdr>
        </w:div>
        <w:div w:id="1500654683">
          <w:marLeft w:val="446"/>
          <w:marRight w:val="0"/>
          <w:marTop w:val="0"/>
          <w:marBottom w:val="0"/>
          <w:divBdr>
            <w:top w:val="none" w:sz="0" w:space="0" w:color="auto"/>
            <w:left w:val="none" w:sz="0" w:space="0" w:color="auto"/>
            <w:bottom w:val="none" w:sz="0" w:space="0" w:color="auto"/>
            <w:right w:val="none" w:sz="0" w:space="0" w:color="auto"/>
          </w:divBdr>
        </w:div>
        <w:div w:id="1602571558">
          <w:marLeft w:val="446"/>
          <w:marRight w:val="0"/>
          <w:marTop w:val="0"/>
          <w:marBottom w:val="0"/>
          <w:divBdr>
            <w:top w:val="none" w:sz="0" w:space="0" w:color="auto"/>
            <w:left w:val="none" w:sz="0" w:space="0" w:color="auto"/>
            <w:bottom w:val="none" w:sz="0" w:space="0" w:color="auto"/>
            <w:right w:val="none" w:sz="0" w:space="0" w:color="auto"/>
          </w:divBdr>
        </w:div>
        <w:div w:id="1748576309">
          <w:marLeft w:val="446"/>
          <w:marRight w:val="0"/>
          <w:marTop w:val="0"/>
          <w:marBottom w:val="0"/>
          <w:divBdr>
            <w:top w:val="none" w:sz="0" w:space="0" w:color="auto"/>
            <w:left w:val="none" w:sz="0" w:space="0" w:color="auto"/>
            <w:bottom w:val="none" w:sz="0" w:space="0" w:color="auto"/>
            <w:right w:val="none" w:sz="0" w:space="0" w:color="auto"/>
          </w:divBdr>
        </w:div>
        <w:div w:id="1767459845">
          <w:marLeft w:val="446"/>
          <w:marRight w:val="0"/>
          <w:marTop w:val="0"/>
          <w:marBottom w:val="0"/>
          <w:divBdr>
            <w:top w:val="none" w:sz="0" w:space="0" w:color="auto"/>
            <w:left w:val="none" w:sz="0" w:space="0" w:color="auto"/>
            <w:bottom w:val="none" w:sz="0" w:space="0" w:color="auto"/>
            <w:right w:val="none" w:sz="0" w:space="0" w:color="auto"/>
          </w:divBdr>
        </w:div>
        <w:div w:id="1884125929">
          <w:marLeft w:val="446"/>
          <w:marRight w:val="0"/>
          <w:marTop w:val="0"/>
          <w:marBottom w:val="0"/>
          <w:divBdr>
            <w:top w:val="none" w:sz="0" w:space="0" w:color="auto"/>
            <w:left w:val="none" w:sz="0" w:space="0" w:color="auto"/>
            <w:bottom w:val="none" w:sz="0" w:space="0" w:color="auto"/>
            <w:right w:val="none" w:sz="0" w:space="0" w:color="auto"/>
          </w:divBdr>
        </w:div>
        <w:div w:id="1886680017">
          <w:marLeft w:val="446"/>
          <w:marRight w:val="0"/>
          <w:marTop w:val="0"/>
          <w:marBottom w:val="0"/>
          <w:divBdr>
            <w:top w:val="none" w:sz="0" w:space="0" w:color="auto"/>
            <w:left w:val="none" w:sz="0" w:space="0" w:color="auto"/>
            <w:bottom w:val="none" w:sz="0" w:space="0" w:color="auto"/>
            <w:right w:val="none" w:sz="0" w:space="0" w:color="auto"/>
          </w:divBdr>
        </w:div>
        <w:div w:id="1910730113">
          <w:marLeft w:val="446"/>
          <w:marRight w:val="0"/>
          <w:marTop w:val="0"/>
          <w:marBottom w:val="0"/>
          <w:divBdr>
            <w:top w:val="none" w:sz="0" w:space="0" w:color="auto"/>
            <w:left w:val="none" w:sz="0" w:space="0" w:color="auto"/>
            <w:bottom w:val="none" w:sz="0" w:space="0" w:color="auto"/>
            <w:right w:val="none" w:sz="0" w:space="0" w:color="auto"/>
          </w:divBdr>
        </w:div>
        <w:div w:id="1983387270">
          <w:marLeft w:val="446"/>
          <w:marRight w:val="0"/>
          <w:marTop w:val="0"/>
          <w:marBottom w:val="0"/>
          <w:divBdr>
            <w:top w:val="none" w:sz="0" w:space="0" w:color="auto"/>
            <w:left w:val="none" w:sz="0" w:space="0" w:color="auto"/>
            <w:bottom w:val="none" w:sz="0" w:space="0" w:color="auto"/>
            <w:right w:val="none" w:sz="0" w:space="0" w:color="auto"/>
          </w:divBdr>
        </w:div>
        <w:div w:id="1991131799">
          <w:marLeft w:val="446"/>
          <w:marRight w:val="0"/>
          <w:marTop w:val="0"/>
          <w:marBottom w:val="0"/>
          <w:divBdr>
            <w:top w:val="none" w:sz="0" w:space="0" w:color="auto"/>
            <w:left w:val="none" w:sz="0" w:space="0" w:color="auto"/>
            <w:bottom w:val="none" w:sz="0" w:space="0" w:color="auto"/>
            <w:right w:val="none" w:sz="0" w:space="0" w:color="auto"/>
          </w:divBdr>
        </w:div>
      </w:divsChild>
    </w:div>
    <w:div w:id="174423724">
      <w:bodyDiv w:val="1"/>
      <w:marLeft w:val="0"/>
      <w:marRight w:val="0"/>
      <w:marTop w:val="0"/>
      <w:marBottom w:val="0"/>
      <w:divBdr>
        <w:top w:val="none" w:sz="0" w:space="0" w:color="auto"/>
        <w:left w:val="none" w:sz="0" w:space="0" w:color="auto"/>
        <w:bottom w:val="none" w:sz="0" w:space="0" w:color="auto"/>
        <w:right w:val="none" w:sz="0" w:space="0" w:color="auto"/>
      </w:divBdr>
    </w:div>
    <w:div w:id="175121762">
      <w:bodyDiv w:val="1"/>
      <w:marLeft w:val="0"/>
      <w:marRight w:val="0"/>
      <w:marTop w:val="0"/>
      <w:marBottom w:val="0"/>
      <w:divBdr>
        <w:top w:val="none" w:sz="0" w:space="0" w:color="auto"/>
        <w:left w:val="none" w:sz="0" w:space="0" w:color="auto"/>
        <w:bottom w:val="none" w:sz="0" w:space="0" w:color="auto"/>
        <w:right w:val="none" w:sz="0" w:space="0" w:color="auto"/>
      </w:divBdr>
    </w:div>
    <w:div w:id="189345987">
      <w:bodyDiv w:val="1"/>
      <w:marLeft w:val="0"/>
      <w:marRight w:val="0"/>
      <w:marTop w:val="0"/>
      <w:marBottom w:val="0"/>
      <w:divBdr>
        <w:top w:val="none" w:sz="0" w:space="0" w:color="auto"/>
        <w:left w:val="none" w:sz="0" w:space="0" w:color="auto"/>
        <w:bottom w:val="none" w:sz="0" w:space="0" w:color="auto"/>
        <w:right w:val="none" w:sz="0" w:space="0" w:color="auto"/>
      </w:divBdr>
    </w:div>
    <w:div w:id="210967790">
      <w:bodyDiv w:val="1"/>
      <w:marLeft w:val="0"/>
      <w:marRight w:val="0"/>
      <w:marTop w:val="0"/>
      <w:marBottom w:val="0"/>
      <w:divBdr>
        <w:top w:val="none" w:sz="0" w:space="0" w:color="auto"/>
        <w:left w:val="none" w:sz="0" w:space="0" w:color="auto"/>
        <w:bottom w:val="none" w:sz="0" w:space="0" w:color="auto"/>
        <w:right w:val="none" w:sz="0" w:space="0" w:color="auto"/>
      </w:divBdr>
    </w:div>
    <w:div w:id="219555740">
      <w:bodyDiv w:val="1"/>
      <w:marLeft w:val="0"/>
      <w:marRight w:val="0"/>
      <w:marTop w:val="0"/>
      <w:marBottom w:val="0"/>
      <w:divBdr>
        <w:top w:val="none" w:sz="0" w:space="0" w:color="auto"/>
        <w:left w:val="none" w:sz="0" w:space="0" w:color="auto"/>
        <w:bottom w:val="none" w:sz="0" w:space="0" w:color="auto"/>
        <w:right w:val="none" w:sz="0" w:space="0" w:color="auto"/>
      </w:divBdr>
    </w:div>
    <w:div w:id="224150899">
      <w:bodyDiv w:val="1"/>
      <w:marLeft w:val="0"/>
      <w:marRight w:val="0"/>
      <w:marTop w:val="0"/>
      <w:marBottom w:val="0"/>
      <w:divBdr>
        <w:top w:val="none" w:sz="0" w:space="0" w:color="auto"/>
        <w:left w:val="none" w:sz="0" w:space="0" w:color="auto"/>
        <w:bottom w:val="none" w:sz="0" w:space="0" w:color="auto"/>
        <w:right w:val="none" w:sz="0" w:space="0" w:color="auto"/>
      </w:divBdr>
    </w:div>
    <w:div w:id="225528028">
      <w:bodyDiv w:val="1"/>
      <w:marLeft w:val="0"/>
      <w:marRight w:val="0"/>
      <w:marTop w:val="0"/>
      <w:marBottom w:val="0"/>
      <w:divBdr>
        <w:top w:val="none" w:sz="0" w:space="0" w:color="auto"/>
        <w:left w:val="none" w:sz="0" w:space="0" w:color="auto"/>
        <w:bottom w:val="none" w:sz="0" w:space="0" w:color="auto"/>
        <w:right w:val="none" w:sz="0" w:space="0" w:color="auto"/>
      </w:divBdr>
    </w:div>
    <w:div w:id="258565369">
      <w:bodyDiv w:val="1"/>
      <w:marLeft w:val="0"/>
      <w:marRight w:val="0"/>
      <w:marTop w:val="0"/>
      <w:marBottom w:val="0"/>
      <w:divBdr>
        <w:top w:val="none" w:sz="0" w:space="0" w:color="auto"/>
        <w:left w:val="none" w:sz="0" w:space="0" w:color="auto"/>
        <w:bottom w:val="none" w:sz="0" w:space="0" w:color="auto"/>
        <w:right w:val="none" w:sz="0" w:space="0" w:color="auto"/>
      </w:divBdr>
    </w:div>
    <w:div w:id="263347297">
      <w:bodyDiv w:val="1"/>
      <w:marLeft w:val="0"/>
      <w:marRight w:val="0"/>
      <w:marTop w:val="0"/>
      <w:marBottom w:val="0"/>
      <w:divBdr>
        <w:top w:val="none" w:sz="0" w:space="0" w:color="auto"/>
        <w:left w:val="none" w:sz="0" w:space="0" w:color="auto"/>
        <w:bottom w:val="none" w:sz="0" w:space="0" w:color="auto"/>
        <w:right w:val="none" w:sz="0" w:space="0" w:color="auto"/>
      </w:divBdr>
    </w:div>
    <w:div w:id="290988729">
      <w:bodyDiv w:val="1"/>
      <w:marLeft w:val="0"/>
      <w:marRight w:val="0"/>
      <w:marTop w:val="0"/>
      <w:marBottom w:val="0"/>
      <w:divBdr>
        <w:top w:val="none" w:sz="0" w:space="0" w:color="auto"/>
        <w:left w:val="none" w:sz="0" w:space="0" w:color="auto"/>
        <w:bottom w:val="none" w:sz="0" w:space="0" w:color="auto"/>
        <w:right w:val="none" w:sz="0" w:space="0" w:color="auto"/>
      </w:divBdr>
    </w:div>
    <w:div w:id="297998181">
      <w:bodyDiv w:val="1"/>
      <w:marLeft w:val="0"/>
      <w:marRight w:val="0"/>
      <w:marTop w:val="0"/>
      <w:marBottom w:val="0"/>
      <w:divBdr>
        <w:top w:val="none" w:sz="0" w:space="0" w:color="auto"/>
        <w:left w:val="none" w:sz="0" w:space="0" w:color="auto"/>
        <w:bottom w:val="none" w:sz="0" w:space="0" w:color="auto"/>
        <w:right w:val="none" w:sz="0" w:space="0" w:color="auto"/>
      </w:divBdr>
      <w:divsChild>
        <w:div w:id="17629773">
          <w:marLeft w:val="230"/>
          <w:marRight w:val="0"/>
          <w:marTop w:val="0"/>
          <w:marBottom w:val="0"/>
          <w:divBdr>
            <w:top w:val="none" w:sz="0" w:space="0" w:color="auto"/>
            <w:left w:val="none" w:sz="0" w:space="0" w:color="auto"/>
            <w:bottom w:val="none" w:sz="0" w:space="0" w:color="auto"/>
            <w:right w:val="none" w:sz="0" w:space="0" w:color="auto"/>
          </w:divBdr>
        </w:div>
        <w:div w:id="95636002">
          <w:marLeft w:val="230"/>
          <w:marRight w:val="0"/>
          <w:marTop w:val="0"/>
          <w:marBottom w:val="0"/>
          <w:divBdr>
            <w:top w:val="none" w:sz="0" w:space="0" w:color="auto"/>
            <w:left w:val="none" w:sz="0" w:space="0" w:color="auto"/>
            <w:bottom w:val="none" w:sz="0" w:space="0" w:color="auto"/>
            <w:right w:val="none" w:sz="0" w:space="0" w:color="auto"/>
          </w:divBdr>
        </w:div>
        <w:div w:id="99493285">
          <w:marLeft w:val="230"/>
          <w:marRight w:val="0"/>
          <w:marTop w:val="0"/>
          <w:marBottom w:val="0"/>
          <w:divBdr>
            <w:top w:val="none" w:sz="0" w:space="0" w:color="auto"/>
            <w:left w:val="none" w:sz="0" w:space="0" w:color="auto"/>
            <w:bottom w:val="none" w:sz="0" w:space="0" w:color="auto"/>
            <w:right w:val="none" w:sz="0" w:space="0" w:color="auto"/>
          </w:divBdr>
        </w:div>
        <w:div w:id="116411998">
          <w:marLeft w:val="230"/>
          <w:marRight w:val="0"/>
          <w:marTop w:val="0"/>
          <w:marBottom w:val="0"/>
          <w:divBdr>
            <w:top w:val="none" w:sz="0" w:space="0" w:color="auto"/>
            <w:left w:val="none" w:sz="0" w:space="0" w:color="auto"/>
            <w:bottom w:val="none" w:sz="0" w:space="0" w:color="auto"/>
            <w:right w:val="none" w:sz="0" w:space="0" w:color="auto"/>
          </w:divBdr>
        </w:div>
        <w:div w:id="168641666">
          <w:marLeft w:val="230"/>
          <w:marRight w:val="0"/>
          <w:marTop w:val="0"/>
          <w:marBottom w:val="0"/>
          <w:divBdr>
            <w:top w:val="none" w:sz="0" w:space="0" w:color="auto"/>
            <w:left w:val="none" w:sz="0" w:space="0" w:color="auto"/>
            <w:bottom w:val="none" w:sz="0" w:space="0" w:color="auto"/>
            <w:right w:val="none" w:sz="0" w:space="0" w:color="auto"/>
          </w:divBdr>
        </w:div>
        <w:div w:id="358429936">
          <w:marLeft w:val="230"/>
          <w:marRight w:val="0"/>
          <w:marTop w:val="0"/>
          <w:marBottom w:val="0"/>
          <w:divBdr>
            <w:top w:val="none" w:sz="0" w:space="0" w:color="auto"/>
            <w:left w:val="none" w:sz="0" w:space="0" w:color="auto"/>
            <w:bottom w:val="none" w:sz="0" w:space="0" w:color="auto"/>
            <w:right w:val="none" w:sz="0" w:space="0" w:color="auto"/>
          </w:divBdr>
        </w:div>
        <w:div w:id="518006680">
          <w:marLeft w:val="230"/>
          <w:marRight w:val="0"/>
          <w:marTop w:val="0"/>
          <w:marBottom w:val="0"/>
          <w:divBdr>
            <w:top w:val="none" w:sz="0" w:space="0" w:color="auto"/>
            <w:left w:val="none" w:sz="0" w:space="0" w:color="auto"/>
            <w:bottom w:val="none" w:sz="0" w:space="0" w:color="auto"/>
            <w:right w:val="none" w:sz="0" w:space="0" w:color="auto"/>
          </w:divBdr>
        </w:div>
        <w:div w:id="570820708">
          <w:marLeft w:val="230"/>
          <w:marRight w:val="0"/>
          <w:marTop w:val="0"/>
          <w:marBottom w:val="0"/>
          <w:divBdr>
            <w:top w:val="none" w:sz="0" w:space="0" w:color="auto"/>
            <w:left w:val="none" w:sz="0" w:space="0" w:color="auto"/>
            <w:bottom w:val="none" w:sz="0" w:space="0" w:color="auto"/>
            <w:right w:val="none" w:sz="0" w:space="0" w:color="auto"/>
          </w:divBdr>
        </w:div>
        <w:div w:id="1079787459">
          <w:marLeft w:val="230"/>
          <w:marRight w:val="0"/>
          <w:marTop w:val="0"/>
          <w:marBottom w:val="0"/>
          <w:divBdr>
            <w:top w:val="none" w:sz="0" w:space="0" w:color="auto"/>
            <w:left w:val="none" w:sz="0" w:space="0" w:color="auto"/>
            <w:bottom w:val="none" w:sz="0" w:space="0" w:color="auto"/>
            <w:right w:val="none" w:sz="0" w:space="0" w:color="auto"/>
          </w:divBdr>
        </w:div>
        <w:div w:id="1235777672">
          <w:marLeft w:val="230"/>
          <w:marRight w:val="0"/>
          <w:marTop w:val="0"/>
          <w:marBottom w:val="0"/>
          <w:divBdr>
            <w:top w:val="none" w:sz="0" w:space="0" w:color="auto"/>
            <w:left w:val="none" w:sz="0" w:space="0" w:color="auto"/>
            <w:bottom w:val="none" w:sz="0" w:space="0" w:color="auto"/>
            <w:right w:val="none" w:sz="0" w:space="0" w:color="auto"/>
          </w:divBdr>
        </w:div>
        <w:div w:id="1318344630">
          <w:marLeft w:val="230"/>
          <w:marRight w:val="0"/>
          <w:marTop w:val="0"/>
          <w:marBottom w:val="0"/>
          <w:divBdr>
            <w:top w:val="none" w:sz="0" w:space="0" w:color="auto"/>
            <w:left w:val="none" w:sz="0" w:space="0" w:color="auto"/>
            <w:bottom w:val="none" w:sz="0" w:space="0" w:color="auto"/>
            <w:right w:val="none" w:sz="0" w:space="0" w:color="auto"/>
          </w:divBdr>
        </w:div>
        <w:div w:id="1594434065">
          <w:marLeft w:val="230"/>
          <w:marRight w:val="0"/>
          <w:marTop w:val="0"/>
          <w:marBottom w:val="0"/>
          <w:divBdr>
            <w:top w:val="none" w:sz="0" w:space="0" w:color="auto"/>
            <w:left w:val="none" w:sz="0" w:space="0" w:color="auto"/>
            <w:bottom w:val="none" w:sz="0" w:space="0" w:color="auto"/>
            <w:right w:val="none" w:sz="0" w:space="0" w:color="auto"/>
          </w:divBdr>
        </w:div>
        <w:div w:id="1626888132">
          <w:marLeft w:val="230"/>
          <w:marRight w:val="0"/>
          <w:marTop w:val="0"/>
          <w:marBottom w:val="0"/>
          <w:divBdr>
            <w:top w:val="none" w:sz="0" w:space="0" w:color="auto"/>
            <w:left w:val="none" w:sz="0" w:space="0" w:color="auto"/>
            <w:bottom w:val="none" w:sz="0" w:space="0" w:color="auto"/>
            <w:right w:val="none" w:sz="0" w:space="0" w:color="auto"/>
          </w:divBdr>
        </w:div>
        <w:div w:id="1954433071">
          <w:marLeft w:val="230"/>
          <w:marRight w:val="0"/>
          <w:marTop w:val="0"/>
          <w:marBottom w:val="0"/>
          <w:divBdr>
            <w:top w:val="none" w:sz="0" w:space="0" w:color="auto"/>
            <w:left w:val="none" w:sz="0" w:space="0" w:color="auto"/>
            <w:bottom w:val="none" w:sz="0" w:space="0" w:color="auto"/>
            <w:right w:val="none" w:sz="0" w:space="0" w:color="auto"/>
          </w:divBdr>
        </w:div>
        <w:div w:id="1967931521">
          <w:marLeft w:val="230"/>
          <w:marRight w:val="0"/>
          <w:marTop w:val="0"/>
          <w:marBottom w:val="0"/>
          <w:divBdr>
            <w:top w:val="none" w:sz="0" w:space="0" w:color="auto"/>
            <w:left w:val="none" w:sz="0" w:space="0" w:color="auto"/>
            <w:bottom w:val="none" w:sz="0" w:space="0" w:color="auto"/>
            <w:right w:val="none" w:sz="0" w:space="0" w:color="auto"/>
          </w:divBdr>
        </w:div>
        <w:div w:id="2013488546">
          <w:marLeft w:val="230"/>
          <w:marRight w:val="0"/>
          <w:marTop w:val="0"/>
          <w:marBottom w:val="0"/>
          <w:divBdr>
            <w:top w:val="none" w:sz="0" w:space="0" w:color="auto"/>
            <w:left w:val="none" w:sz="0" w:space="0" w:color="auto"/>
            <w:bottom w:val="none" w:sz="0" w:space="0" w:color="auto"/>
            <w:right w:val="none" w:sz="0" w:space="0" w:color="auto"/>
          </w:divBdr>
        </w:div>
        <w:div w:id="2034720756">
          <w:marLeft w:val="230"/>
          <w:marRight w:val="0"/>
          <w:marTop w:val="0"/>
          <w:marBottom w:val="0"/>
          <w:divBdr>
            <w:top w:val="none" w:sz="0" w:space="0" w:color="auto"/>
            <w:left w:val="none" w:sz="0" w:space="0" w:color="auto"/>
            <w:bottom w:val="none" w:sz="0" w:space="0" w:color="auto"/>
            <w:right w:val="none" w:sz="0" w:space="0" w:color="auto"/>
          </w:divBdr>
        </w:div>
      </w:divsChild>
    </w:div>
    <w:div w:id="304748163">
      <w:bodyDiv w:val="1"/>
      <w:marLeft w:val="0"/>
      <w:marRight w:val="0"/>
      <w:marTop w:val="0"/>
      <w:marBottom w:val="0"/>
      <w:divBdr>
        <w:top w:val="none" w:sz="0" w:space="0" w:color="auto"/>
        <w:left w:val="none" w:sz="0" w:space="0" w:color="auto"/>
        <w:bottom w:val="none" w:sz="0" w:space="0" w:color="auto"/>
        <w:right w:val="none" w:sz="0" w:space="0" w:color="auto"/>
      </w:divBdr>
      <w:divsChild>
        <w:div w:id="39139496">
          <w:marLeft w:val="274"/>
          <w:marRight w:val="0"/>
          <w:marTop w:val="0"/>
          <w:marBottom w:val="0"/>
          <w:divBdr>
            <w:top w:val="none" w:sz="0" w:space="0" w:color="auto"/>
            <w:left w:val="none" w:sz="0" w:space="0" w:color="auto"/>
            <w:bottom w:val="none" w:sz="0" w:space="0" w:color="auto"/>
            <w:right w:val="none" w:sz="0" w:space="0" w:color="auto"/>
          </w:divBdr>
        </w:div>
        <w:div w:id="42488564">
          <w:marLeft w:val="446"/>
          <w:marRight w:val="0"/>
          <w:marTop w:val="0"/>
          <w:marBottom w:val="0"/>
          <w:divBdr>
            <w:top w:val="none" w:sz="0" w:space="0" w:color="auto"/>
            <w:left w:val="none" w:sz="0" w:space="0" w:color="auto"/>
            <w:bottom w:val="none" w:sz="0" w:space="0" w:color="auto"/>
            <w:right w:val="none" w:sz="0" w:space="0" w:color="auto"/>
          </w:divBdr>
        </w:div>
        <w:div w:id="58670673">
          <w:marLeft w:val="274"/>
          <w:marRight w:val="0"/>
          <w:marTop w:val="0"/>
          <w:marBottom w:val="0"/>
          <w:divBdr>
            <w:top w:val="none" w:sz="0" w:space="0" w:color="auto"/>
            <w:left w:val="none" w:sz="0" w:space="0" w:color="auto"/>
            <w:bottom w:val="none" w:sz="0" w:space="0" w:color="auto"/>
            <w:right w:val="none" w:sz="0" w:space="0" w:color="auto"/>
          </w:divBdr>
        </w:div>
        <w:div w:id="98381948">
          <w:marLeft w:val="446"/>
          <w:marRight w:val="0"/>
          <w:marTop w:val="0"/>
          <w:marBottom w:val="0"/>
          <w:divBdr>
            <w:top w:val="none" w:sz="0" w:space="0" w:color="auto"/>
            <w:left w:val="none" w:sz="0" w:space="0" w:color="auto"/>
            <w:bottom w:val="none" w:sz="0" w:space="0" w:color="auto"/>
            <w:right w:val="none" w:sz="0" w:space="0" w:color="auto"/>
          </w:divBdr>
        </w:div>
        <w:div w:id="275529368">
          <w:marLeft w:val="446"/>
          <w:marRight w:val="0"/>
          <w:marTop w:val="0"/>
          <w:marBottom w:val="0"/>
          <w:divBdr>
            <w:top w:val="none" w:sz="0" w:space="0" w:color="auto"/>
            <w:left w:val="none" w:sz="0" w:space="0" w:color="auto"/>
            <w:bottom w:val="none" w:sz="0" w:space="0" w:color="auto"/>
            <w:right w:val="none" w:sz="0" w:space="0" w:color="auto"/>
          </w:divBdr>
        </w:div>
        <w:div w:id="318777103">
          <w:marLeft w:val="446"/>
          <w:marRight w:val="0"/>
          <w:marTop w:val="0"/>
          <w:marBottom w:val="0"/>
          <w:divBdr>
            <w:top w:val="none" w:sz="0" w:space="0" w:color="auto"/>
            <w:left w:val="none" w:sz="0" w:space="0" w:color="auto"/>
            <w:bottom w:val="none" w:sz="0" w:space="0" w:color="auto"/>
            <w:right w:val="none" w:sz="0" w:space="0" w:color="auto"/>
          </w:divBdr>
        </w:div>
        <w:div w:id="325911454">
          <w:marLeft w:val="446"/>
          <w:marRight w:val="0"/>
          <w:marTop w:val="0"/>
          <w:marBottom w:val="0"/>
          <w:divBdr>
            <w:top w:val="none" w:sz="0" w:space="0" w:color="auto"/>
            <w:left w:val="none" w:sz="0" w:space="0" w:color="auto"/>
            <w:bottom w:val="none" w:sz="0" w:space="0" w:color="auto"/>
            <w:right w:val="none" w:sz="0" w:space="0" w:color="auto"/>
          </w:divBdr>
        </w:div>
        <w:div w:id="426266755">
          <w:marLeft w:val="274"/>
          <w:marRight w:val="0"/>
          <w:marTop w:val="0"/>
          <w:marBottom w:val="0"/>
          <w:divBdr>
            <w:top w:val="none" w:sz="0" w:space="0" w:color="auto"/>
            <w:left w:val="none" w:sz="0" w:space="0" w:color="auto"/>
            <w:bottom w:val="none" w:sz="0" w:space="0" w:color="auto"/>
            <w:right w:val="none" w:sz="0" w:space="0" w:color="auto"/>
          </w:divBdr>
        </w:div>
        <w:div w:id="509830302">
          <w:marLeft w:val="274"/>
          <w:marRight w:val="0"/>
          <w:marTop w:val="0"/>
          <w:marBottom w:val="0"/>
          <w:divBdr>
            <w:top w:val="none" w:sz="0" w:space="0" w:color="auto"/>
            <w:left w:val="none" w:sz="0" w:space="0" w:color="auto"/>
            <w:bottom w:val="none" w:sz="0" w:space="0" w:color="auto"/>
            <w:right w:val="none" w:sz="0" w:space="0" w:color="auto"/>
          </w:divBdr>
        </w:div>
        <w:div w:id="521212925">
          <w:marLeft w:val="274"/>
          <w:marRight w:val="0"/>
          <w:marTop w:val="0"/>
          <w:marBottom w:val="0"/>
          <w:divBdr>
            <w:top w:val="none" w:sz="0" w:space="0" w:color="auto"/>
            <w:left w:val="none" w:sz="0" w:space="0" w:color="auto"/>
            <w:bottom w:val="none" w:sz="0" w:space="0" w:color="auto"/>
            <w:right w:val="none" w:sz="0" w:space="0" w:color="auto"/>
          </w:divBdr>
        </w:div>
        <w:div w:id="537594816">
          <w:marLeft w:val="274"/>
          <w:marRight w:val="0"/>
          <w:marTop w:val="0"/>
          <w:marBottom w:val="0"/>
          <w:divBdr>
            <w:top w:val="none" w:sz="0" w:space="0" w:color="auto"/>
            <w:left w:val="none" w:sz="0" w:space="0" w:color="auto"/>
            <w:bottom w:val="none" w:sz="0" w:space="0" w:color="auto"/>
            <w:right w:val="none" w:sz="0" w:space="0" w:color="auto"/>
          </w:divBdr>
        </w:div>
        <w:div w:id="583881904">
          <w:marLeft w:val="274"/>
          <w:marRight w:val="0"/>
          <w:marTop w:val="0"/>
          <w:marBottom w:val="0"/>
          <w:divBdr>
            <w:top w:val="none" w:sz="0" w:space="0" w:color="auto"/>
            <w:left w:val="none" w:sz="0" w:space="0" w:color="auto"/>
            <w:bottom w:val="none" w:sz="0" w:space="0" w:color="auto"/>
            <w:right w:val="none" w:sz="0" w:space="0" w:color="auto"/>
          </w:divBdr>
        </w:div>
        <w:div w:id="662010146">
          <w:marLeft w:val="274"/>
          <w:marRight w:val="0"/>
          <w:marTop w:val="0"/>
          <w:marBottom w:val="0"/>
          <w:divBdr>
            <w:top w:val="none" w:sz="0" w:space="0" w:color="auto"/>
            <w:left w:val="none" w:sz="0" w:space="0" w:color="auto"/>
            <w:bottom w:val="none" w:sz="0" w:space="0" w:color="auto"/>
            <w:right w:val="none" w:sz="0" w:space="0" w:color="auto"/>
          </w:divBdr>
        </w:div>
        <w:div w:id="1044598854">
          <w:marLeft w:val="446"/>
          <w:marRight w:val="0"/>
          <w:marTop w:val="0"/>
          <w:marBottom w:val="0"/>
          <w:divBdr>
            <w:top w:val="none" w:sz="0" w:space="0" w:color="auto"/>
            <w:left w:val="none" w:sz="0" w:space="0" w:color="auto"/>
            <w:bottom w:val="none" w:sz="0" w:space="0" w:color="auto"/>
            <w:right w:val="none" w:sz="0" w:space="0" w:color="auto"/>
          </w:divBdr>
        </w:div>
        <w:div w:id="1086271052">
          <w:marLeft w:val="274"/>
          <w:marRight w:val="0"/>
          <w:marTop w:val="0"/>
          <w:marBottom w:val="0"/>
          <w:divBdr>
            <w:top w:val="none" w:sz="0" w:space="0" w:color="auto"/>
            <w:left w:val="none" w:sz="0" w:space="0" w:color="auto"/>
            <w:bottom w:val="none" w:sz="0" w:space="0" w:color="auto"/>
            <w:right w:val="none" w:sz="0" w:space="0" w:color="auto"/>
          </w:divBdr>
        </w:div>
        <w:div w:id="1150632035">
          <w:marLeft w:val="446"/>
          <w:marRight w:val="0"/>
          <w:marTop w:val="0"/>
          <w:marBottom w:val="0"/>
          <w:divBdr>
            <w:top w:val="none" w:sz="0" w:space="0" w:color="auto"/>
            <w:left w:val="none" w:sz="0" w:space="0" w:color="auto"/>
            <w:bottom w:val="none" w:sz="0" w:space="0" w:color="auto"/>
            <w:right w:val="none" w:sz="0" w:space="0" w:color="auto"/>
          </w:divBdr>
        </w:div>
        <w:div w:id="1194229452">
          <w:marLeft w:val="446"/>
          <w:marRight w:val="0"/>
          <w:marTop w:val="0"/>
          <w:marBottom w:val="0"/>
          <w:divBdr>
            <w:top w:val="none" w:sz="0" w:space="0" w:color="auto"/>
            <w:left w:val="none" w:sz="0" w:space="0" w:color="auto"/>
            <w:bottom w:val="none" w:sz="0" w:space="0" w:color="auto"/>
            <w:right w:val="none" w:sz="0" w:space="0" w:color="auto"/>
          </w:divBdr>
        </w:div>
        <w:div w:id="1593705748">
          <w:marLeft w:val="446"/>
          <w:marRight w:val="0"/>
          <w:marTop w:val="0"/>
          <w:marBottom w:val="0"/>
          <w:divBdr>
            <w:top w:val="none" w:sz="0" w:space="0" w:color="auto"/>
            <w:left w:val="none" w:sz="0" w:space="0" w:color="auto"/>
            <w:bottom w:val="none" w:sz="0" w:space="0" w:color="auto"/>
            <w:right w:val="none" w:sz="0" w:space="0" w:color="auto"/>
          </w:divBdr>
        </w:div>
        <w:div w:id="1607738012">
          <w:marLeft w:val="446"/>
          <w:marRight w:val="0"/>
          <w:marTop w:val="0"/>
          <w:marBottom w:val="0"/>
          <w:divBdr>
            <w:top w:val="none" w:sz="0" w:space="0" w:color="auto"/>
            <w:left w:val="none" w:sz="0" w:space="0" w:color="auto"/>
            <w:bottom w:val="none" w:sz="0" w:space="0" w:color="auto"/>
            <w:right w:val="none" w:sz="0" w:space="0" w:color="auto"/>
          </w:divBdr>
        </w:div>
        <w:div w:id="1612280200">
          <w:marLeft w:val="274"/>
          <w:marRight w:val="0"/>
          <w:marTop w:val="0"/>
          <w:marBottom w:val="0"/>
          <w:divBdr>
            <w:top w:val="none" w:sz="0" w:space="0" w:color="auto"/>
            <w:left w:val="none" w:sz="0" w:space="0" w:color="auto"/>
            <w:bottom w:val="none" w:sz="0" w:space="0" w:color="auto"/>
            <w:right w:val="none" w:sz="0" w:space="0" w:color="auto"/>
          </w:divBdr>
        </w:div>
        <w:div w:id="1624074514">
          <w:marLeft w:val="274"/>
          <w:marRight w:val="0"/>
          <w:marTop w:val="0"/>
          <w:marBottom w:val="0"/>
          <w:divBdr>
            <w:top w:val="none" w:sz="0" w:space="0" w:color="auto"/>
            <w:left w:val="none" w:sz="0" w:space="0" w:color="auto"/>
            <w:bottom w:val="none" w:sz="0" w:space="0" w:color="auto"/>
            <w:right w:val="none" w:sz="0" w:space="0" w:color="auto"/>
          </w:divBdr>
        </w:div>
        <w:div w:id="1690140336">
          <w:marLeft w:val="274"/>
          <w:marRight w:val="0"/>
          <w:marTop w:val="0"/>
          <w:marBottom w:val="0"/>
          <w:divBdr>
            <w:top w:val="none" w:sz="0" w:space="0" w:color="auto"/>
            <w:left w:val="none" w:sz="0" w:space="0" w:color="auto"/>
            <w:bottom w:val="none" w:sz="0" w:space="0" w:color="auto"/>
            <w:right w:val="none" w:sz="0" w:space="0" w:color="auto"/>
          </w:divBdr>
        </w:div>
        <w:div w:id="1839225293">
          <w:marLeft w:val="446"/>
          <w:marRight w:val="0"/>
          <w:marTop w:val="0"/>
          <w:marBottom w:val="0"/>
          <w:divBdr>
            <w:top w:val="none" w:sz="0" w:space="0" w:color="auto"/>
            <w:left w:val="none" w:sz="0" w:space="0" w:color="auto"/>
            <w:bottom w:val="none" w:sz="0" w:space="0" w:color="auto"/>
            <w:right w:val="none" w:sz="0" w:space="0" w:color="auto"/>
          </w:divBdr>
        </w:div>
        <w:div w:id="2005618751">
          <w:marLeft w:val="274"/>
          <w:marRight w:val="0"/>
          <w:marTop w:val="0"/>
          <w:marBottom w:val="0"/>
          <w:divBdr>
            <w:top w:val="none" w:sz="0" w:space="0" w:color="auto"/>
            <w:left w:val="none" w:sz="0" w:space="0" w:color="auto"/>
            <w:bottom w:val="none" w:sz="0" w:space="0" w:color="auto"/>
            <w:right w:val="none" w:sz="0" w:space="0" w:color="auto"/>
          </w:divBdr>
        </w:div>
        <w:div w:id="2077238625">
          <w:marLeft w:val="274"/>
          <w:marRight w:val="0"/>
          <w:marTop w:val="0"/>
          <w:marBottom w:val="0"/>
          <w:divBdr>
            <w:top w:val="none" w:sz="0" w:space="0" w:color="auto"/>
            <w:left w:val="none" w:sz="0" w:space="0" w:color="auto"/>
            <w:bottom w:val="none" w:sz="0" w:space="0" w:color="auto"/>
            <w:right w:val="none" w:sz="0" w:space="0" w:color="auto"/>
          </w:divBdr>
        </w:div>
      </w:divsChild>
    </w:div>
    <w:div w:id="316612919">
      <w:bodyDiv w:val="1"/>
      <w:marLeft w:val="0"/>
      <w:marRight w:val="0"/>
      <w:marTop w:val="0"/>
      <w:marBottom w:val="0"/>
      <w:divBdr>
        <w:top w:val="none" w:sz="0" w:space="0" w:color="auto"/>
        <w:left w:val="none" w:sz="0" w:space="0" w:color="auto"/>
        <w:bottom w:val="none" w:sz="0" w:space="0" w:color="auto"/>
        <w:right w:val="none" w:sz="0" w:space="0" w:color="auto"/>
      </w:divBdr>
      <w:divsChild>
        <w:div w:id="505940936">
          <w:marLeft w:val="446"/>
          <w:marRight w:val="0"/>
          <w:marTop w:val="0"/>
          <w:marBottom w:val="0"/>
          <w:divBdr>
            <w:top w:val="none" w:sz="0" w:space="0" w:color="auto"/>
            <w:left w:val="none" w:sz="0" w:space="0" w:color="auto"/>
            <w:bottom w:val="none" w:sz="0" w:space="0" w:color="auto"/>
            <w:right w:val="none" w:sz="0" w:space="0" w:color="auto"/>
          </w:divBdr>
        </w:div>
      </w:divsChild>
    </w:div>
    <w:div w:id="321668465">
      <w:bodyDiv w:val="1"/>
      <w:marLeft w:val="0"/>
      <w:marRight w:val="0"/>
      <w:marTop w:val="0"/>
      <w:marBottom w:val="0"/>
      <w:divBdr>
        <w:top w:val="none" w:sz="0" w:space="0" w:color="auto"/>
        <w:left w:val="none" w:sz="0" w:space="0" w:color="auto"/>
        <w:bottom w:val="none" w:sz="0" w:space="0" w:color="auto"/>
        <w:right w:val="none" w:sz="0" w:space="0" w:color="auto"/>
      </w:divBdr>
    </w:div>
    <w:div w:id="325087015">
      <w:bodyDiv w:val="1"/>
      <w:marLeft w:val="0"/>
      <w:marRight w:val="0"/>
      <w:marTop w:val="0"/>
      <w:marBottom w:val="0"/>
      <w:divBdr>
        <w:top w:val="none" w:sz="0" w:space="0" w:color="auto"/>
        <w:left w:val="none" w:sz="0" w:space="0" w:color="auto"/>
        <w:bottom w:val="none" w:sz="0" w:space="0" w:color="auto"/>
        <w:right w:val="none" w:sz="0" w:space="0" w:color="auto"/>
      </w:divBdr>
      <w:divsChild>
        <w:div w:id="3560211">
          <w:marLeft w:val="230"/>
          <w:marRight w:val="0"/>
          <w:marTop w:val="0"/>
          <w:marBottom w:val="0"/>
          <w:divBdr>
            <w:top w:val="none" w:sz="0" w:space="0" w:color="auto"/>
            <w:left w:val="none" w:sz="0" w:space="0" w:color="auto"/>
            <w:bottom w:val="none" w:sz="0" w:space="0" w:color="auto"/>
            <w:right w:val="none" w:sz="0" w:space="0" w:color="auto"/>
          </w:divBdr>
        </w:div>
        <w:div w:id="57242529">
          <w:marLeft w:val="230"/>
          <w:marRight w:val="0"/>
          <w:marTop w:val="0"/>
          <w:marBottom w:val="0"/>
          <w:divBdr>
            <w:top w:val="none" w:sz="0" w:space="0" w:color="auto"/>
            <w:left w:val="none" w:sz="0" w:space="0" w:color="auto"/>
            <w:bottom w:val="none" w:sz="0" w:space="0" w:color="auto"/>
            <w:right w:val="none" w:sz="0" w:space="0" w:color="auto"/>
          </w:divBdr>
        </w:div>
        <w:div w:id="60299589">
          <w:marLeft w:val="230"/>
          <w:marRight w:val="0"/>
          <w:marTop w:val="0"/>
          <w:marBottom w:val="0"/>
          <w:divBdr>
            <w:top w:val="none" w:sz="0" w:space="0" w:color="auto"/>
            <w:left w:val="none" w:sz="0" w:space="0" w:color="auto"/>
            <w:bottom w:val="none" w:sz="0" w:space="0" w:color="auto"/>
            <w:right w:val="none" w:sz="0" w:space="0" w:color="auto"/>
          </w:divBdr>
        </w:div>
        <w:div w:id="155461499">
          <w:marLeft w:val="230"/>
          <w:marRight w:val="0"/>
          <w:marTop w:val="0"/>
          <w:marBottom w:val="0"/>
          <w:divBdr>
            <w:top w:val="none" w:sz="0" w:space="0" w:color="auto"/>
            <w:left w:val="none" w:sz="0" w:space="0" w:color="auto"/>
            <w:bottom w:val="none" w:sz="0" w:space="0" w:color="auto"/>
            <w:right w:val="none" w:sz="0" w:space="0" w:color="auto"/>
          </w:divBdr>
        </w:div>
        <w:div w:id="493229637">
          <w:marLeft w:val="230"/>
          <w:marRight w:val="0"/>
          <w:marTop w:val="0"/>
          <w:marBottom w:val="0"/>
          <w:divBdr>
            <w:top w:val="none" w:sz="0" w:space="0" w:color="auto"/>
            <w:left w:val="none" w:sz="0" w:space="0" w:color="auto"/>
            <w:bottom w:val="none" w:sz="0" w:space="0" w:color="auto"/>
            <w:right w:val="none" w:sz="0" w:space="0" w:color="auto"/>
          </w:divBdr>
        </w:div>
        <w:div w:id="735393068">
          <w:marLeft w:val="230"/>
          <w:marRight w:val="0"/>
          <w:marTop w:val="0"/>
          <w:marBottom w:val="0"/>
          <w:divBdr>
            <w:top w:val="none" w:sz="0" w:space="0" w:color="auto"/>
            <w:left w:val="none" w:sz="0" w:space="0" w:color="auto"/>
            <w:bottom w:val="none" w:sz="0" w:space="0" w:color="auto"/>
            <w:right w:val="none" w:sz="0" w:space="0" w:color="auto"/>
          </w:divBdr>
        </w:div>
        <w:div w:id="749080314">
          <w:marLeft w:val="230"/>
          <w:marRight w:val="0"/>
          <w:marTop w:val="0"/>
          <w:marBottom w:val="0"/>
          <w:divBdr>
            <w:top w:val="none" w:sz="0" w:space="0" w:color="auto"/>
            <w:left w:val="none" w:sz="0" w:space="0" w:color="auto"/>
            <w:bottom w:val="none" w:sz="0" w:space="0" w:color="auto"/>
            <w:right w:val="none" w:sz="0" w:space="0" w:color="auto"/>
          </w:divBdr>
        </w:div>
        <w:div w:id="773595286">
          <w:marLeft w:val="230"/>
          <w:marRight w:val="0"/>
          <w:marTop w:val="0"/>
          <w:marBottom w:val="0"/>
          <w:divBdr>
            <w:top w:val="none" w:sz="0" w:space="0" w:color="auto"/>
            <w:left w:val="none" w:sz="0" w:space="0" w:color="auto"/>
            <w:bottom w:val="none" w:sz="0" w:space="0" w:color="auto"/>
            <w:right w:val="none" w:sz="0" w:space="0" w:color="auto"/>
          </w:divBdr>
        </w:div>
        <w:div w:id="784346593">
          <w:marLeft w:val="230"/>
          <w:marRight w:val="0"/>
          <w:marTop w:val="0"/>
          <w:marBottom w:val="0"/>
          <w:divBdr>
            <w:top w:val="none" w:sz="0" w:space="0" w:color="auto"/>
            <w:left w:val="none" w:sz="0" w:space="0" w:color="auto"/>
            <w:bottom w:val="none" w:sz="0" w:space="0" w:color="auto"/>
            <w:right w:val="none" w:sz="0" w:space="0" w:color="auto"/>
          </w:divBdr>
        </w:div>
        <w:div w:id="988905373">
          <w:marLeft w:val="230"/>
          <w:marRight w:val="0"/>
          <w:marTop w:val="0"/>
          <w:marBottom w:val="0"/>
          <w:divBdr>
            <w:top w:val="none" w:sz="0" w:space="0" w:color="auto"/>
            <w:left w:val="none" w:sz="0" w:space="0" w:color="auto"/>
            <w:bottom w:val="none" w:sz="0" w:space="0" w:color="auto"/>
            <w:right w:val="none" w:sz="0" w:space="0" w:color="auto"/>
          </w:divBdr>
        </w:div>
        <w:div w:id="1055398893">
          <w:marLeft w:val="230"/>
          <w:marRight w:val="0"/>
          <w:marTop w:val="0"/>
          <w:marBottom w:val="0"/>
          <w:divBdr>
            <w:top w:val="none" w:sz="0" w:space="0" w:color="auto"/>
            <w:left w:val="none" w:sz="0" w:space="0" w:color="auto"/>
            <w:bottom w:val="none" w:sz="0" w:space="0" w:color="auto"/>
            <w:right w:val="none" w:sz="0" w:space="0" w:color="auto"/>
          </w:divBdr>
        </w:div>
        <w:div w:id="1207987027">
          <w:marLeft w:val="230"/>
          <w:marRight w:val="0"/>
          <w:marTop w:val="0"/>
          <w:marBottom w:val="0"/>
          <w:divBdr>
            <w:top w:val="none" w:sz="0" w:space="0" w:color="auto"/>
            <w:left w:val="none" w:sz="0" w:space="0" w:color="auto"/>
            <w:bottom w:val="none" w:sz="0" w:space="0" w:color="auto"/>
            <w:right w:val="none" w:sz="0" w:space="0" w:color="auto"/>
          </w:divBdr>
        </w:div>
        <w:div w:id="1447042626">
          <w:marLeft w:val="230"/>
          <w:marRight w:val="0"/>
          <w:marTop w:val="0"/>
          <w:marBottom w:val="0"/>
          <w:divBdr>
            <w:top w:val="none" w:sz="0" w:space="0" w:color="auto"/>
            <w:left w:val="none" w:sz="0" w:space="0" w:color="auto"/>
            <w:bottom w:val="none" w:sz="0" w:space="0" w:color="auto"/>
            <w:right w:val="none" w:sz="0" w:space="0" w:color="auto"/>
          </w:divBdr>
        </w:div>
        <w:div w:id="1474787955">
          <w:marLeft w:val="230"/>
          <w:marRight w:val="0"/>
          <w:marTop w:val="0"/>
          <w:marBottom w:val="0"/>
          <w:divBdr>
            <w:top w:val="none" w:sz="0" w:space="0" w:color="auto"/>
            <w:left w:val="none" w:sz="0" w:space="0" w:color="auto"/>
            <w:bottom w:val="none" w:sz="0" w:space="0" w:color="auto"/>
            <w:right w:val="none" w:sz="0" w:space="0" w:color="auto"/>
          </w:divBdr>
        </w:div>
        <w:div w:id="1530803181">
          <w:marLeft w:val="230"/>
          <w:marRight w:val="0"/>
          <w:marTop w:val="0"/>
          <w:marBottom w:val="0"/>
          <w:divBdr>
            <w:top w:val="none" w:sz="0" w:space="0" w:color="auto"/>
            <w:left w:val="none" w:sz="0" w:space="0" w:color="auto"/>
            <w:bottom w:val="none" w:sz="0" w:space="0" w:color="auto"/>
            <w:right w:val="none" w:sz="0" w:space="0" w:color="auto"/>
          </w:divBdr>
        </w:div>
        <w:div w:id="1564826971">
          <w:marLeft w:val="230"/>
          <w:marRight w:val="0"/>
          <w:marTop w:val="0"/>
          <w:marBottom w:val="0"/>
          <w:divBdr>
            <w:top w:val="none" w:sz="0" w:space="0" w:color="auto"/>
            <w:left w:val="none" w:sz="0" w:space="0" w:color="auto"/>
            <w:bottom w:val="none" w:sz="0" w:space="0" w:color="auto"/>
            <w:right w:val="none" w:sz="0" w:space="0" w:color="auto"/>
          </w:divBdr>
        </w:div>
        <w:div w:id="2035690969">
          <w:marLeft w:val="230"/>
          <w:marRight w:val="0"/>
          <w:marTop w:val="0"/>
          <w:marBottom w:val="0"/>
          <w:divBdr>
            <w:top w:val="none" w:sz="0" w:space="0" w:color="auto"/>
            <w:left w:val="none" w:sz="0" w:space="0" w:color="auto"/>
            <w:bottom w:val="none" w:sz="0" w:space="0" w:color="auto"/>
            <w:right w:val="none" w:sz="0" w:space="0" w:color="auto"/>
          </w:divBdr>
        </w:div>
        <w:div w:id="2062553319">
          <w:marLeft w:val="230"/>
          <w:marRight w:val="0"/>
          <w:marTop w:val="0"/>
          <w:marBottom w:val="0"/>
          <w:divBdr>
            <w:top w:val="none" w:sz="0" w:space="0" w:color="auto"/>
            <w:left w:val="none" w:sz="0" w:space="0" w:color="auto"/>
            <w:bottom w:val="none" w:sz="0" w:space="0" w:color="auto"/>
            <w:right w:val="none" w:sz="0" w:space="0" w:color="auto"/>
          </w:divBdr>
        </w:div>
      </w:divsChild>
    </w:div>
    <w:div w:id="354887387">
      <w:bodyDiv w:val="1"/>
      <w:marLeft w:val="0"/>
      <w:marRight w:val="0"/>
      <w:marTop w:val="0"/>
      <w:marBottom w:val="0"/>
      <w:divBdr>
        <w:top w:val="none" w:sz="0" w:space="0" w:color="auto"/>
        <w:left w:val="none" w:sz="0" w:space="0" w:color="auto"/>
        <w:bottom w:val="none" w:sz="0" w:space="0" w:color="auto"/>
        <w:right w:val="none" w:sz="0" w:space="0" w:color="auto"/>
      </w:divBdr>
    </w:div>
    <w:div w:id="397286312">
      <w:bodyDiv w:val="1"/>
      <w:marLeft w:val="0"/>
      <w:marRight w:val="0"/>
      <w:marTop w:val="0"/>
      <w:marBottom w:val="0"/>
      <w:divBdr>
        <w:top w:val="none" w:sz="0" w:space="0" w:color="auto"/>
        <w:left w:val="none" w:sz="0" w:space="0" w:color="auto"/>
        <w:bottom w:val="none" w:sz="0" w:space="0" w:color="auto"/>
        <w:right w:val="none" w:sz="0" w:space="0" w:color="auto"/>
      </w:divBdr>
    </w:div>
    <w:div w:id="425659964">
      <w:bodyDiv w:val="1"/>
      <w:marLeft w:val="0"/>
      <w:marRight w:val="0"/>
      <w:marTop w:val="0"/>
      <w:marBottom w:val="0"/>
      <w:divBdr>
        <w:top w:val="none" w:sz="0" w:space="0" w:color="auto"/>
        <w:left w:val="none" w:sz="0" w:space="0" w:color="auto"/>
        <w:bottom w:val="none" w:sz="0" w:space="0" w:color="auto"/>
        <w:right w:val="none" w:sz="0" w:space="0" w:color="auto"/>
      </w:divBdr>
    </w:div>
    <w:div w:id="432014282">
      <w:bodyDiv w:val="1"/>
      <w:marLeft w:val="0"/>
      <w:marRight w:val="0"/>
      <w:marTop w:val="0"/>
      <w:marBottom w:val="0"/>
      <w:divBdr>
        <w:top w:val="none" w:sz="0" w:space="0" w:color="auto"/>
        <w:left w:val="none" w:sz="0" w:space="0" w:color="auto"/>
        <w:bottom w:val="none" w:sz="0" w:space="0" w:color="auto"/>
        <w:right w:val="none" w:sz="0" w:space="0" w:color="auto"/>
      </w:divBdr>
    </w:div>
    <w:div w:id="454715712">
      <w:bodyDiv w:val="1"/>
      <w:marLeft w:val="0"/>
      <w:marRight w:val="0"/>
      <w:marTop w:val="0"/>
      <w:marBottom w:val="0"/>
      <w:divBdr>
        <w:top w:val="none" w:sz="0" w:space="0" w:color="auto"/>
        <w:left w:val="none" w:sz="0" w:space="0" w:color="auto"/>
        <w:bottom w:val="none" w:sz="0" w:space="0" w:color="auto"/>
        <w:right w:val="none" w:sz="0" w:space="0" w:color="auto"/>
      </w:divBdr>
    </w:div>
    <w:div w:id="462625792">
      <w:bodyDiv w:val="1"/>
      <w:marLeft w:val="0"/>
      <w:marRight w:val="0"/>
      <w:marTop w:val="0"/>
      <w:marBottom w:val="0"/>
      <w:divBdr>
        <w:top w:val="none" w:sz="0" w:space="0" w:color="auto"/>
        <w:left w:val="none" w:sz="0" w:space="0" w:color="auto"/>
        <w:bottom w:val="none" w:sz="0" w:space="0" w:color="auto"/>
        <w:right w:val="none" w:sz="0" w:space="0" w:color="auto"/>
      </w:divBdr>
    </w:div>
    <w:div w:id="468863954">
      <w:bodyDiv w:val="1"/>
      <w:marLeft w:val="0"/>
      <w:marRight w:val="0"/>
      <w:marTop w:val="0"/>
      <w:marBottom w:val="0"/>
      <w:divBdr>
        <w:top w:val="none" w:sz="0" w:space="0" w:color="auto"/>
        <w:left w:val="none" w:sz="0" w:space="0" w:color="auto"/>
        <w:bottom w:val="none" w:sz="0" w:space="0" w:color="auto"/>
        <w:right w:val="none" w:sz="0" w:space="0" w:color="auto"/>
      </w:divBdr>
    </w:div>
    <w:div w:id="472060827">
      <w:bodyDiv w:val="1"/>
      <w:marLeft w:val="0"/>
      <w:marRight w:val="0"/>
      <w:marTop w:val="0"/>
      <w:marBottom w:val="0"/>
      <w:divBdr>
        <w:top w:val="none" w:sz="0" w:space="0" w:color="auto"/>
        <w:left w:val="none" w:sz="0" w:space="0" w:color="auto"/>
        <w:bottom w:val="none" w:sz="0" w:space="0" w:color="auto"/>
        <w:right w:val="none" w:sz="0" w:space="0" w:color="auto"/>
      </w:divBdr>
    </w:div>
    <w:div w:id="512450557">
      <w:bodyDiv w:val="1"/>
      <w:marLeft w:val="0"/>
      <w:marRight w:val="0"/>
      <w:marTop w:val="0"/>
      <w:marBottom w:val="0"/>
      <w:divBdr>
        <w:top w:val="none" w:sz="0" w:space="0" w:color="auto"/>
        <w:left w:val="none" w:sz="0" w:space="0" w:color="auto"/>
        <w:bottom w:val="none" w:sz="0" w:space="0" w:color="auto"/>
        <w:right w:val="none" w:sz="0" w:space="0" w:color="auto"/>
      </w:divBdr>
      <w:divsChild>
        <w:div w:id="1675037721">
          <w:marLeft w:val="0"/>
          <w:marRight w:val="0"/>
          <w:marTop w:val="0"/>
          <w:marBottom w:val="0"/>
          <w:divBdr>
            <w:top w:val="none" w:sz="0" w:space="0" w:color="auto"/>
            <w:left w:val="none" w:sz="0" w:space="0" w:color="auto"/>
            <w:bottom w:val="none" w:sz="0" w:space="0" w:color="auto"/>
            <w:right w:val="none" w:sz="0" w:space="0" w:color="auto"/>
          </w:divBdr>
          <w:divsChild>
            <w:div w:id="983316293">
              <w:marLeft w:val="0"/>
              <w:marRight w:val="0"/>
              <w:marTop w:val="0"/>
              <w:marBottom w:val="0"/>
              <w:divBdr>
                <w:top w:val="none" w:sz="0" w:space="0" w:color="auto"/>
                <w:left w:val="none" w:sz="0" w:space="0" w:color="auto"/>
                <w:bottom w:val="none" w:sz="0" w:space="0" w:color="auto"/>
                <w:right w:val="none" w:sz="0" w:space="0" w:color="auto"/>
              </w:divBdr>
              <w:divsChild>
                <w:div w:id="395862952">
                  <w:marLeft w:val="0"/>
                  <w:marRight w:val="0"/>
                  <w:marTop w:val="0"/>
                  <w:marBottom w:val="0"/>
                  <w:divBdr>
                    <w:top w:val="none" w:sz="0" w:space="0" w:color="auto"/>
                    <w:left w:val="none" w:sz="0" w:space="0" w:color="auto"/>
                    <w:bottom w:val="none" w:sz="0" w:space="0" w:color="auto"/>
                    <w:right w:val="none" w:sz="0" w:space="0" w:color="auto"/>
                  </w:divBdr>
                  <w:divsChild>
                    <w:div w:id="1901860536">
                      <w:marLeft w:val="825"/>
                      <w:marRight w:val="0"/>
                      <w:marTop w:val="600"/>
                      <w:marBottom w:val="0"/>
                      <w:divBdr>
                        <w:top w:val="none" w:sz="0" w:space="0" w:color="auto"/>
                        <w:left w:val="none" w:sz="0" w:space="0" w:color="auto"/>
                        <w:bottom w:val="none" w:sz="0" w:space="0" w:color="auto"/>
                        <w:right w:val="none" w:sz="0" w:space="0" w:color="auto"/>
                      </w:divBdr>
                      <w:divsChild>
                        <w:div w:id="62456368">
                          <w:marLeft w:val="0"/>
                          <w:marRight w:val="0"/>
                          <w:marTop w:val="0"/>
                          <w:marBottom w:val="0"/>
                          <w:divBdr>
                            <w:top w:val="none" w:sz="0" w:space="0" w:color="auto"/>
                            <w:left w:val="none" w:sz="0" w:space="0" w:color="auto"/>
                            <w:bottom w:val="none" w:sz="0" w:space="0" w:color="auto"/>
                            <w:right w:val="none" w:sz="0" w:space="0" w:color="auto"/>
                          </w:divBdr>
                          <w:divsChild>
                            <w:div w:id="230508139">
                              <w:marLeft w:val="0"/>
                              <w:marRight w:val="0"/>
                              <w:marTop w:val="0"/>
                              <w:marBottom w:val="0"/>
                              <w:divBdr>
                                <w:top w:val="none" w:sz="0" w:space="0" w:color="auto"/>
                                <w:left w:val="none" w:sz="0" w:space="0" w:color="auto"/>
                                <w:bottom w:val="none" w:sz="0" w:space="0" w:color="auto"/>
                                <w:right w:val="none" w:sz="0" w:space="0" w:color="auto"/>
                              </w:divBdr>
                              <w:divsChild>
                                <w:div w:id="16738771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303407">
      <w:bodyDiv w:val="1"/>
      <w:marLeft w:val="0"/>
      <w:marRight w:val="0"/>
      <w:marTop w:val="0"/>
      <w:marBottom w:val="0"/>
      <w:divBdr>
        <w:top w:val="none" w:sz="0" w:space="0" w:color="auto"/>
        <w:left w:val="none" w:sz="0" w:space="0" w:color="auto"/>
        <w:bottom w:val="none" w:sz="0" w:space="0" w:color="auto"/>
        <w:right w:val="none" w:sz="0" w:space="0" w:color="auto"/>
      </w:divBdr>
      <w:divsChild>
        <w:div w:id="1047023429">
          <w:marLeft w:val="0"/>
          <w:marRight w:val="0"/>
          <w:marTop w:val="0"/>
          <w:marBottom w:val="0"/>
          <w:divBdr>
            <w:top w:val="none" w:sz="0" w:space="0" w:color="auto"/>
            <w:left w:val="none" w:sz="0" w:space="0" w:color="auto"/>
            <w:bottom w:val="none" w:sz="0" w:space="0" w:color="auto"/>
            <w:right w:val="none" w:sz="0" w:space="0" w:color="auto"/>
          </w:divBdr>
          <w:divsChild>
            <w:div w:id="1289435208">
              <w:marLeft w:val="0"/>
              <w:marRight w:val="0"/>
              <w:marTop w:val="0"/>
              <w:marBottom w:val="0"/>
              <w:divBdr>
                <w:top w:val="none" w:sz="0" w:space="0" w:color="auto"/>
                <w:left w:val="none" w:sz="0" w:space="0" w:color="auto"/>
                <w:bottom w:val="none" w:sz="0" w:space="0" w:color="auto"/>
                <w:right w:val="none" w:sz="0" w:space="0" w:color="auto"/>
              </w:divBdr>
              <w:divsChild>
                <w:div w:id="1323238549">
                  <w:marLeft w:val="0"/>
                  <w:marRight w:val="0"/>
                  <w:marTop w:val="0"/>
                  <w:marBottom w:val="0"/>
                  <w:divBdr>
                    <w:top w:val="none" w:sz="0" w:space="0" w:color="auto"/>
                    <w:left w:val="none" w:sz="0" w:space="0" w:color="auto"/>
                    <w:bottom w:val="none" w:sz="0" w:space="0" w:color="auto"/>
                    <w:right w:val="none" w:sz="0" w:space="0" w:color="auto"/>
                  </w:divBdr>
                  <w:divsChild>
                    <w:div w:id="863707647">
                      <w:marLeft w:val="825"/>
                      <w:marRight w:val="0"/>
                      <w:marTop w:val="600"/>
                      <w:marBottom w:val="0"/>
                      <w:divBdr>
                        <w:top w:val="none" w:sz="0" w:space="0" w:color="auto"/>
                        <w:left w:val="none" w:sz="0" w:space="0" w:color="auto"/>
                        <w:bottom w:val="none" w:sz="0" w:space="0" w:color="auto"/>
                        <w:right w:val="none" w:sz="0" w:space="0" w:color="auto"/>
                      </w:divBdr>
                      <w:divsChild>
                        <w:div w:id="879630089">
                          <w:marLeft w:val="0"/>
                          <w:marRight w:val="0"/>
                          <w:marTop w:val="0"/>
                          <w:marBottom w:val="0"/>
                          <w:divBdr>
                            <w:top w:val="none" w:sz="0" w:space="0" w:color="auto"/>
                            <w:left w:val="none" w:sz="0" w:space="0" w:color="auto"/>
                            <w:bottom w:val="none" w:sz="0" w:space="0" w:color="auto"/>
                            <w:right w:val="none" w:sz="0" w:space="0" w:color="auto"/>
                          </w:divBdr>
                          <w:divsChild>
                            <w:div w:id="20793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622635">
      <w:bodyDiv w:val="1"/>
      <w:marLeft w:val="0"/>
      <w:marRight w:val="0"/>
      <w:marTop w:val="0"/>
      <w:marBottom w:val="0"/>
      <w:divBdr>
        <w:top w:val="none" w:sz="0" w:space="0" w:color="auto"/>
        <w:left w:val="none" w:sz="0" w:space="0" w:color="auto"/>
        <w:bottom w:val="none" w:sz="0" w:space="0" w:color="auto"/>
        <w:right w:val="none" w:sz="0" w:space="0" w:color="auto"/>
      </w:divBdr>
    </w:div>
    <w:div w:id="599025606">
      <w:bodyDiv w:val="1"/>
      <w:marLeft w:val="0"/>
      <w:marRight w:val="0"/>
      <w:marTop w:val="0"/>
      <w:marBottom w:val="0"/>
      <w:divBdr>
        <w:top w:val="none" w:sz="0" w:space="0" w:color="auto"/>
        <w:left w:val="none" w:sz="0" w:space="0" w:color="auto"/>
        <w:bottom w:val="none" w:sz="0" w:space="0" w:color="auto"/>
        <w:right w:val="none" w:sz="0" w:space="0" w:color="auto"/>
      </w:divBdr>
    </w:div>
    <w:div w:id="608705621">
      <w:bodyDiv w:val="1"/>
      <w:marLeft w:val="0"/>
      <w:marRight w:val="0"/>
      <w:marTop w:val="0"/>
      <w:marBottom w:val="0"/>
      <w:divBdr>
        <w:top w:val="none" w:sz="0" w:space="0" w:color="auto"/>
        <w:left w:val="none" w:sz="0" w:space="0" w:color="auto"/>
        <w:bottom w:val="none" w:sz="0" w:space="0" w:color="auto"/>
        <w:right w:val="none" w:sz="0" w:space="0" w:color="auto"/>
      </w:divBdr>
      <w:divsChild>
        <w:div w:id="708722200">
          <w:marLeft w:val="1080"/>
          <w:marRight w:val="0"/>
          <w:marTop w:val="100"/>
          <w:marBottom w:val="0"/>
          <w:divBdr>
            <w:top w:val="none" w:sz="0" w:space="0" w:color="auto"/>
            <w:left w:val="none" w:sz="0" w:space="0" w:color="auto"/>
            <w:bottom w:val="none" w:sz="0" w:space="0" w:color="auto"/>
            <w:right w:val="none" w:sz="0" w:space="0" w:color="auto"/>
          </w:divBdr>
        </w:div>
        <w:div w:id="907494676">
          <w:marLeft w:val="1080"/>
          <w:marRight w:val="0"/>
          <w:marTop w:val="100"/>
          <w:marBottom w:val="0"/>
          <w:divBdr>
            <w:top w:val="none" w:sz="0" w:space="0" w:color="auto"/>
            <w:left w:val="none" w:sz="0" w:space="0" w:color="auto"/>
            <w:bottom w:val="none" w:sz="0" w:space="0" w:color="auto"/>
            <w:right w:val="none" w:sz="0" w:space="0" w:color="auto"/>
          </w:divBdr>
        </w:div>
        <w:div w:id="912357611">
          <w:marLeft w:val="360"/>
          <w:marRight w:val="0"/>
          <w:marTop w:val="200"/>
          <w:marBottom w:val="0"/>
          <w:divBdr>
            <w:top w:val="none" w:sz="0" w:space="0" w:color="auto"/>
            <w:left w:val="none" w:sz="0" w:space="0" w:color="auto"/>
            <w:bottom w:val="none" w:sz="0" w:space="0" w:color="auto"/>
            <w:right w:val="none" w:sz="0" w:space="0" w:color="auto"/>
          </w:divBdr>
        </w:div>
        <w:div w:id="1318151763">
          <w:marLeft w:val="1080"/>
          <w:marRight w:val="0"/>
          <w:marTop w:val="100"/>
          <w:marBottom w:val="0"/>
          <w:divBdr>
            <w:top w:val="none" w:sz="0" w:space="0" w:color="auto"/>
            <w:left w:val="none" w:sz="0" w:space="0" w:color="auto"/>
            <w:bottom w:val="none" w:sz="0" w:space="0" w:color="auto"/>
            <w:right w:val="none" w:sz="0" w:space="0" w:color="auto"/>
          </w:divBdr>
        </w:div>
        <w:div w:id="1602881586">
          <w:marLeft w:val="1080"/>
          <w:marRight w:val="0"/>
          <w:marTop w:val="100"/>
          <w:marBottom w:val="0"/>
          <w:divBdr>
            <w:top w:val="none" w:sz="0" w:space="0" w:color="auto"/>
            <w:left w:val="none" w:sz="0" w:space="0" w:color="auto"/>
            <w:bottom w:val="none" w:sz="0" w:space="0" w:color="auto"/>
            <w:right w:val="none" w:sz="0" w:space="0" w:color="auto"/>
          </w:divBdr>
        </w:div>
        <w:div w:id="1643929294">
          <w:marLeft w:val="1080"/>
          <w:marRight w:val="0"/>
          <w:marTop w:val="100"/>
          <w:marBottom w:val="0"/>
          <w:divBdr>
            <w:top w:val="none" w:sz="0" w:space="0" w:color="auto"/>
            <w:left w:val="none" w:sz="0" w:space="0" w:color="auto"/>
            <w:bottom w:val="none" w:sz="0" w:space="0" w:color="auto"/>
            <w:right w:val="none" w:sz="0" w:space="0" w:color="auto"/>
          </w:divBdr>
        </w:div>
      </w:divsChild>
    </w:div>
    <w:div w:id="611981163">
      <w:bodyDiv w:val="1"/>
      <w:marLeft w:val="0"/>
      <w:marRight w:val="0"/>
      <w:marTop w:val="0"/>
      <w:marBottom w:val="0"/>
      <w:divBdr>
        <w:top w:val="none" w:sz="0" w:space="0" w:color="auto"/>
        <w:left w:val="none" w:sz="0" w:space="0" w:color="auto"/>
        <w:bottom w:val="none" w:sz="0" w:space="0" w:color="auto"/>
        <w:right w:val="none" w:sz="0" w:space="0" w:color="auto"/>
      </w:divBdr>
    </w:div>
    <w:div w:id="619843686">
      <w:bodyDiv w:val="1"/>
      <w:marLeft w:val="0"/>
      <w:marRight w:val="0"/>
      <w:marTop w:val="0"/>
      <w:marBottom w:val="0"/>
      <w:divBdr>
        <w:top w:val="none" w:sz="0" w:space="0" w:color="auto"/>
        <w:left w:val="none" w:sz="0" w:space="0" w:color="auto"/>
        <w:bottom w:val="none" w:sz="0" w:space="0" w:color="auto"/>
        <w:right w:val="none" w:sz="0" w:space="0" w:color="auto"/>
      </w:divBdr>
    </w:div>
    <w:div w:id="643391688">
      <w:bodyDiv w:val="1"/>
      <w:marLeft w:val="0"/>
      <w:marRight w:val="0"/>
      <w:marTop w:val="0"/>
      <w:marBottom w:val="0"/>
      <w:divBdr>
        <w:top w:val="none" w:sz="0" w:space="0" w:color="auto"/>
        <w:left w:val="none" w:sz="0" w:space="0" w:color="auto"/>
        <w:bottom w:val="none" w:sz="0" w:space="0" w:color="auto"/>
        <w:right w:val="none" w:sz="0" w:space="0" w:color="auto"/>
      </w:divBdr>
    </w:div>
    <w:div w:id="675767543">
      <w:bodyDiv w:val="1"/>
      <w:marLeft w:val="0"/>
      <w:marRight w:val="0"/>
      <w:marTop w:val="0"/>
      <w:marBottom w:val="0"/>
      <w:divBdr>
        <w:top w:val="none" w:sz="0" w:space="0" w:color="auto"/>
        <w:left w:val="none" w:sz="0" w:space="0" w:color="auto"/>
        <w:bottom w:val="none" w:sz="0" w:space="0" w:color="auto"/>
        <w:right w:val="none" w:sz="0" w:space="0" w:color="auto"/>
      </w:divBdr>
      <w:divsChild>
        <w:div w:id="953487807">
          <w:marLeft w:val="230"/>
          <w:marRight w:val="0"/>
          <w:marTop w:val="0"/>
          <w:marBottom w:val="0"/>
          <w:divBdr>
            <w:top w:val="none" w:sz="0" w:space="0" w:color="auto"/>
            <w:left w:val="none" w:sz="0" w:space="0" w:color="auto"/>
            <w:bottom w:val="none" w:sz="0" w:space="0" w:color="auto"/>
            <w:right w:val="none" w:sz="0" w:space="0" w:color="auto"/>
          </w:divBdr>
        </w:div>
        <w:div w:id="1823277130">
          <w:marLeft w:val="230"/>
          <w:marRight w:val="0"/>
          <w:marTop w:val="0"/>
          <w:marBottom w:val="0"/>
          <w:divBdr>
            <w:top w:val="none" w:sz="0" w:space="0" w:color="auto"/>
            <w:left w:val="none" w:sz="0" w:space="0" w:color="auto"/>
            <w:bottom w:val="none" w:sz="0" w:space="0" w:color="auto"/>
            <w:right w:val="none" w:sz="0" w:space="0" w:color="auto"/>
          </w:divBdr>
        </w:div>
      </w:divsChild>
    </w:div>
    <w:div w:id="676349970">
      <w:bodyDiv w:val="1"/>
      <w:marLeft w:val="0"/>
      <w:marRight w:val="0"/>
      <w:marTop w:val="0"/>
      <w:marBottom w:val="0"/>
      <w:divBdr>
        <w:top w:val="none" w:sz="0" w:space="0" w:color="auto"/>
        <w:left w:val="none" w:sz="0" w:space="0" w:color="auto"/>
        <w:bottom w:val="none" w:sz="0" w:space="0" w:color="auto"/>
        <w:right w:val="none" w:sz="0" w:space="0" w:color="auto"/>
      </w:divBdr>
      <w:divsChild>
        <w:div w:id="1419595309">
          <w:marLeft w:val="230"/>
          <w:marRight w:val="0"/>
          <w:marTop w:val="0"/>
          <w:marBottom w:val="0"/>
          <w:divBdr>
            <w:top w:val="none" w:sz="0" w:space="0" w:color="auto"/>
            <w:left w:val="none" w:sz="0" w:space="0" w:color="auto"/>
            <w:bottom w:val="none" w:sz="0" w:space="0" w:color="auto"/>
            <w:right w:val="none" w:sz="0" w:space="0" w:color="auto"/>
          </w:divBdr>
        </w:div>
      </w:divsChild>
    </w:div>
    <w:div w:id="736905691">
      <w:bodyDiv w:val="1"/>
      <w:marLeft w:val="0"/>
      <w:marRight w:val="0"/>
      <w:marTop w:val="0"/>
      <w:marBottom w:val="0"/>
      <w:divBdr>
        <w:top w:val="none" w:sz="0" w:space="0" w:color="auto"/>
        <w:left w:val="none" w:sz="0" w:space="0" w:color="auto"/>
        <w:bottom w:val="none" w:sz="0" w:space="0" w:color="auto"/>
        <w:right w:val="none" w:sz="0" w:space="0" w:color="auto"/>
      </w:divBdr>
    </w:div>
    <w:div w:id="756482147">
      <w:bodyDiv w:val="1"/>
      <w:marLeft w:val="0"/>
      <w:marRight w:val="0"/>
      <w:marTop w:val="0"/>
      <w:marBottom w:val="0"/>
      <w:divBdr>
        <w:top w:val="none" w:sz="0" w:space="0" w:color="auto"/>
        <w:left w:val="none" w:sz="0" w:space="0" w:color="auto"/>
        <w:bottom w:val="none" w:sz="0" w:space="0" w:color="auto"/>
        <w:right w:val="none" w:sz="0" w:space="0" w:color="auto"/>
      </w:divBdr>
    </w:div>
    <w:div w:id="794837406">
      <w:bodyDiv w:val="1"/>
      <w:marLeft w:val="0"/>
      <w:marRight w:val="0"/>
      <w:marTop w:val="0"/>
      <w:marBottom w:val="0"/>
      <w:divBdr>
        <w:top w:val="none" w:sz="0" w:space="0" w:color="auto"/>
        <w:left w:val="none" w:sz="0" w:space="0" w:color="auto"/>
        <w:bottom w:val="none" w:sz="0" w:space="0" w:color="auto"/>
        <w:right w:val="none" w:sz="0" w:space="0" w:color="auto"/>
      </w:divBdr>
    </w:div>
    <w:div w:id="797183054">
      <w:bodyDiv w:val="1"/>
      <w:marLeft w:val="0"/>
      <w:marRight w:val="0"/>
      <w:marTop w:val="0"/>
      <w:marBottom w:val="0"/>
      <w:divBdr>
        <w:top w:val="none" w:sz="0" w:space="0" w:color="auto"/>
        <w:left w:val="none" w:sz="0" w:space="0" w:color="auto"/>
        <w:bottom w:val="none" w:sz="0" w:space="0" w:color="auto"/>
        <w:right w:val="none" w:sz="0" w:space="0" w:color="auto"/>
      </w:divBdr>
    </w:div>
    <w:div w:id="821388125">
      <w:bodyDiv w:val="1"/>
      <w:marLeft w:val="0"/>
      <w:marRight w:val="0"/>
      <w:marTop w:val="0"/>
      <w:marBottom w:val="0"/>
      <w:divBdr>
        <w:top w:val="none" w:sz="0" w:space="0" w:color="auto"/>
        <w:left w:val="none" w:sz="0" w:space="0" w:color="auto"/>
        <w:bottom w:val="none" w:sz="0" w:space="0" w:color="auto"/>
        <w:right w:val="none" w:sz="0" w:space="0" w:color="auto"/>
      </w:divBdr>
    </w:div>
    <w:div w:id="822087840">
      <w:bodyDiv w:val="1"/>
      <w:marLeft w:val="0"/>
      <w:marRight w:val="0"/>
      <w:marTop w:val="0"/>
      <w:marBottom w:val="0"/>
      <w:divBdr>
        <w:top w:val="none" w:sz="0" w:space="0" w:color="auto"/>
        <w:left w:val="none" w:sz="0" w:space="0" w:color="auto"/>
        <w:bottom w:val="none" w:sz="0" w:space="0" w:color="auto"/>
        <w:right w:val="none" w:sz="0" w:space="0" w:color="auto"/>
      </w:divBdr>
    </w:div>
    <w:div w:id="822551553">
      <w:bodyDiv w:val="1"/>
      <w:marLeft w:val="0"/>
      <w:marRight w:val="0"/>
      <w:marTop w:val="0"/>
      <w:marBottom w:val="0"/>
      <w:divBdr>
        <w:top w:val="none" w:sz="0" w:space="0" w:color="auto"/>
        <w:left w:val="none" w:sz="0" w:space="0" w:color="auto"/>
        <w:bottom w:val="none" w:sz="0" w:space="0" w:color="auto"/>
        <w:right w:val="none" w:sz="0" w:space="0" w:color="auto"/>
      </w:divBdr>
    </w:div>
    <w:div w:id="827987097">
      <w:bodyDiv w:val="1"/>
      <w:marLeft w:val="0"/>
      <w:marRight w:val="0"/>
      <w:marTop w:val="0"/>
      <w:marBottom w:val="0"/>
      <w:divBdr>
        <w:top w:val="none" w:sz="0" w:space="0" w:color="auto"/>
        <w:left w:val="none" w:sz="0" w:space="0" w:color="auto"/>
        <w:bottom w:val="none" w:sz="0" w:space="0" w:color="auto"/>
        <w:right w:val="none" w:sz="0" w:space="0" w:color="auto"/>
      </w:divBdr>
    </w:div>
    <w:div w:id="849830977">
      <w:bodyDiv w:val="1"/>
      <w:marLeft w:val="0"/>
      <w:marRight w:val="0"/>
      <w:marTop w:val="0"/>
      <w:marBottom w:val="0"/>
      <w:divBdr>
        <w:top w:val="none" w:sz="0" w:space="0" w:color="auto"/>
        <w:left w:val="none" w:sz="0" w:space="0" w:color="auto"/>
        <w:bottom w:val="none" w:sz="0" w:space="0" w:color="auto"/>
        <w:right w:val="none" w:sz="0" w:space="0" w:color="auto"/>
      </w:divBdr>
    </w:div>
    <w:div w:id="857546705">
      <w:bodyDiv w:val="1"/>
      <w:marLeft w:val="0"/>
      <w:marRight w:val="0"/>
      <w:marTop w:val="0"/>
      <w:marBottom w:val="0"/>
      <w:divBdr>
        <w:top w:val="none" w:sz="0" w:space="0" w:color="auto"/>
        <w:left w:val="none" w:sz="0" w:space="0" w:color="auto"/>
        <w:bottom w:val="none" w:sz="0" w:space="0" w:color="auto"/>
        <w:right w:val="none" w:sz="0" w:space="0" w:color="auto"/>
      </w:divBdr>
    </w:div>
    <w:div w:id="863641435">
      <w:bodyDiv w:val="1"/>
      <w:marLeft w:val="0"/>
      <w:marRight w:val="0"/>
      <w:marTop w:val="0"/>
      <w:marBottom w:val="0"/>
      <w:divBdr>
        <w:top w:val="none" w:sz="0" w:space="0" w:color="auto"/>
        <w:left w:val="none" w:sz="0" w:space="0" w:color="auto"/>
        <w:bottom w:val="none" w:sz="0" w:space="0" w:color="auto"/>
        <w:right w:val="none" w:sz="0" w:space="0" w:color="auto"/>
      </w:divBdr>
    </w:div>
    <w:div w:id="868370783">
      <w:bodyDiv w:val="1"/>
      <w:marLeft w:val="0"/>
      <w:marRight w:val="0"/>
      <w:marTop w:val="0"/>
      <w:marBottom w:val="0"/>
      <w:divBdr>
        <w:top w:val="none" w:sz="0" w:space="0" w:color="auto"/>
        <w:left w:val="none" w:sz="0" w:space="0" w:color="auto"/>
        <w:bottom w:val="none" w:sz="0" w:space="0" w:color="auto"/>
        <w:right w:val="none" w:sz="0" w:space="0" w:color="auto"/>
      </w:divBdr>
    </w:div>
    <w:div w:id="872037725">
      <w:bodyDiv w:val="1"/>
      <w:marLeft w:val="0"/>
      <w:marRight w:val="0"/>
      <w:marTop w:val="0"/>
      <w:marBottom w:val="0"/>
      <w:divBdr>
        <w:top w:val="none" w:sz="0" w:space="0" w:color="auto"/>
        <w:left w:val="none" w:sz="0" w:space="0" w:color="auto"/>
        <w:bottom w:val="none" w:sz="0" w:space="0" w:color="auto"/>
        <w:right w:val="none" w:sz="0" w:space="0" w:color="auto"/>
      </w:divBdr>
    </w:div>
    <w:div w:id="874850332">
      <w:bodyDiv w:val="1"/>
      <w:marLeft w:val="0"/>
      <w:marRight w:val="0"/>
      <w:marTop w:val="0"/>
      <w:marBottom w:val="0"/>
      <w:divBdr>
        <w:top w:val="none" w:sz="0" w:space="0" w:color="auto"/>
        <w:left w:val="none" w:sz="0" w:space="0" w:color="auto"/>
        <w:bottom w:val="none" w:sz="0" w:space="0" w:color="auto"/>
        <w:right w:val="none" w:sz="0" w:space="0" w:color="auto"/>
      </w:divBdr>
    </w:div>
    <w:div w:id="881093329">
      <w:bodyDiv w:val="1"/>
      <w:marLeft w:val="0"/>
      <w:marRight w:val="0"/>
      <w:marTop w:val="0"/>
      <w:marBottom w:val="0"/>
      <w:divBdr>
        <w:top w:val="none" w:sz="0" w:space="0" w:color="auto"/>
        <w:left w:val="none" w:sz="0" w:space="0" w:color="auto"/>
        <w:bottom w:val="none" w:sz="0" w:space="0" w:color="auto"/>
        <w:right w:val="none" w:sz="0" w:space="0" w:color="auto"/>
      </w:divBdr>
    </w:div>
    <w:div w:id="898976206">
      <w:bodyDiv w:val="1"/>
      <w:marLeft w:val="0"/>
      <w:marRight w:val="0"/>
      <w:marTop w:val="0"/>
      <w:marBottom w:val="0"/>
      <w:divBdr>
        <w:top w:val="none" w:sz="0" w:space="0" w:color="auto"/>
        <w:left w:val="none" w:sz="0" w:space="0" w:color="auto"/>
        <w:bottom w:val="none" w:sz="0" w:space="0" w:color="auto"/>
        <w:right w:val="none" w:sz="0" w:space="0" w:color="auto"/>
      </w:divBdr>
    </w:div>
    <w:div w:id="921916496">
      <w:bodyDiv w:val="1"/>
      <w:marLeft w:val="0"/>
      <w:marRight w:val="0"/>
      <w:marTop w:val="0"/>
      <w:marBottom w:val="0"/>
      <w:divBdr>
        <w:top w:val="none" w:sz="0" w:space="0" w:color="auto"/>
        <w:left w:val="none" w:sz="0" w:space="0" w:color="auto"/>
        <w:bottom w:val="none" w:sz="0" w:space="0" w:color="auto"/>
        <w:right w:val="none" w:sz="0" w:space="0" w:color="auto"/>
      </w:divBdr>
      <w:divsChild>
        <w:div w:id="95836711">
          <w:marLeft w:val="0"/>
          <w:marRight w:val="0"/>
          <w:marTop w:val="0"/>
          <w:marBottom w:val="0"/>
          <w:divBdr>
            <w:top w:val="none" w:sz="0" w:space="0" w:color="auto"/>
            <w:left w:val="none" w:sz="0" w:space="0" w:color="auto"/>
            <w:bottom w:val="none" w:sz="0" w:space="0" w:color="auto"/>
            <w:right w:val="none" w:sz="0" w:space="0" w:color="auto"/>
          </w:divBdr>
          <w:divsChild>
            <w:div w:id="377323315">
              <w:marLeft w:val="0"/>
              <w:marRight w:val="0"/>
              <w:marTop w:val="0"/>
              <w:marBottom w:val="0"/>
              <w:divBdr>
                <w:top w:val="none" w:sz="0" w:space="0" w:color="auto"/>
                <w:left w:val="none" w:sz="0" w:space="0" w:color="auto"/>
                <w:bottom w:val="none" w:sz="0" w:space="0" w:color="auto"/>
                <w:right w:val="none" w:sz="0" w:space="0" w:color="auto"/>
              </w:divBdr>
              <w:divsChild>
                <w:div w:id="1919631575">
                  <w:marLeft w:val="0"/>
                  <w:marRight w:val="0"/>
                  <w:marTop w:val="0"/>
                  <w:marBottom w:val="0"/>
                  <w:divBdr>
                    <w:top w:val="none" w:sz="0" w:space="0" w:color="auto"/>
                    <w:left w:val="none" w:sz="0" w:space="0" w:color="auto"/>
                    <w:bottom w:val="none" w:sz="0" w:space="0" w:color="auto"/>
                    <w:right w:val="none" w:sz="0" w:space="0" w:color="auto"/>
                  </w:divBdr>
                  <w:divsChild>
                    <w:div w:id="1972203280">
                      <w:marLeft w:val="825"/>
                      <w:marRight w:val="0"/>
                      <w:marTop w:val="600"/>
                      <w:marBottom w:val="0"/>
                      <w:divBdr>
                        <w:top w:val="none" w:sz="0" w:space="0" w:color="auto"/>
                        <w:left w:val="none" w:sz="0" w:space="0" w:color="auto"/>
                        <w:bottom w:val="none" w:sz="0" w:space="0" w:color="auto"/>
                        <w:right w:val="none" w:sz="0" w:space="0" w:color="auto"/>
                      </w:divBdr>
                      <w:divsChild>
                        <w:div w:id="901138964">
                          <w:marLeft w:val="0"/>
                          <w:marRight w:val="0"/>
                          <w:marTop w:val="0"/>
                          <w:marBottom w:val="0"/>
                          <w:divBdr>
                            <w:top w:val="none" w:sz="0" w:space="0" w:color="auto"/>
                            <w:left w:val="none" w:sz="0" w:space="0" w:color="auto"/>
                            <w:bottom w:val="none" w:sz="0" w:space="0" w:color="auto"/>
                            <w:right w:val="none" w:sz="0" w:space="0" w:color="auto"/>
                          </w:divBdr>
                          <w:divsChild>
                            <w:div w:id="4425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074110">
      <w:bodyDiv w:val="1"/>
      <w:marLeft w:val="0"/>
      <w:marRight w:val="0"/>
      <w:marTop w:val="0"/>
      <w:marBottom w:val="0"/>
      <w:divBdr>
        <w:top w:val="none" w:sz="0" w:space="0" w:color="auto"/>
        <w:left w:val="none" w:sz="0" w:space="0" w:color="auto"/>
        <w:bottom w:val="none" w:sz="0" w:space="0" w:color="auto"/>
        <w:right w:val="none" w:sz="0" w:space="0" w:color="auto"/>
      </w:divBdr>
    </w:div>
    <w:div w:id="972054128">
      <w:bodyDiv w:val="1"/>
      <w:marLeft w:val="0"/>
      <w:marRight w:val="0"/>
      <w:marTop w:val="0"/>
      <w:marBottom w:val="0"/>
      <w:divBdr>
        <w:top w:val="none" w:sz="0" w:space="0" w:color="auto"/>
        <w:left w:val="none" w:sz="0" w:space="0" w:color="auto"/>
        <w:bottom w:val="none" w:sz="0" w:space="0" w:color="auto"/>
        <w:right w:val="none" w:sz="0" w:space="0" w:color="auto"/>
      </w:divBdr>
    </w:div>
    <w:div w:id="989987048">
      <w:bodyDiv w:val="1"/>
      <w:marLeft w:val="0"/>
      <w:marRight w:val="0"/>
      <w:marTop w:val="0"/>
      <w:marBottom w:val="0"/>
      <w:divBdr>
        <w:top w:val="none" w:sz="0" w:space="0" w:color="auto"/>
        <w:left w:val="none" w:sz="0" w:space="0" w:color="auto"/>
        <w:bottom w:val="none" w:sz="0" w:space="0" w:color="auto"/>
        <w:right w:val="none" w:sz="0" w:space="0" w:color="auto"/>
      </w:divBdr>
    </w:div>
    <w:div w:id="1000153954">
      <w:bodyDiv w:val="1"/>
      <w:marLeft w:val="0"/>
      <w:marRight w:val="0"/>
      <w:marTop w:val="0"/>
      <w:marBottom w:val="0"/>
      <w:divBdr>
        <w:top w:val="none" w:sz="0" w:space="0" w:color="auto"/>
        <w:left w:val="none" w:sz="0" w:space="0" w:color="auto"/>
        <w:bottom w:val="none" w:sz="0" w:space="0" w:color="auto"/>
        <w:right w:val="none" w:sz="0" w:space="0" w:color="auto"/>
      </w:divBdr>
    </w:div>
    <w:div w:id="1023556548">
      <w:bodyDiv w:val="1"/>
      <w:marLeft w:val="0"/>
      <w:marRight w:val="0"/>
      <w:marTop w:val="0"/>
      <w:marBottom w:val="0"/>
      <w:divBdr>
        <w:top w:val="none" w:sz="0" w:space="0" w:color="auto"/>
        <w:left w:val="none" w:sz="0" w:space="0" w:color="auto"/>
        <w:bottom w:val="none" w:sz="0" w:space="0" w:color="auto"/>
        <w:right w:val="none" w:sz="0" w:space="0" w:color="auto"/>
      </w:divBdr>
    </w:div>
    <w:div w:id="1062411833">
      <w:bodyDiv w:val="1"/>
      <w:marLeft w:val="0"/>
      <w:marRight w:val="0"/>
      <w:marTop w:val="0"/>
      <w:marBottom w:val="0"/>
      <w:divBdr>
        <w:top w:val="none" w:sz="0" w:space="0" w:color="auto"/>
        <w:left w:val="none" w:sz="0" w:space="0" w:color="auto"/>
        <w:bottom w:val="none" w:sz="0" w:space="0" w:color="auto"/>
        <w:right w:val="none" w:sz="0" w:space="0" w:color="auto"/>
      </w:divBdr>
    </w:div>
    <w:div w:id="1065108353">
      <w:bodyDiv w:val="1"/>
      <w:marLeft w:val="0"/>
      <w:marRight w:val="0"/>
      <w:marTop w:val="0"/>
      <w:marBottom w:val="0"/>
      <w:divBdr>
        <w:top w:val="none" w:sz="0" w:space="0" w:color="auto"/>
        <w:left w:val="none" w:sz="0" w:space="0" w:color="auto"/>
        <w:bottom w:val="none" w:sz="0" w:space="0" w:color="auto"/>
        <w:right w:val="none" w:sz="0" w:space="0" w:color="auto"/>
      </w:divBdr>
    </w:div>
    <w:div w:id="1074011521">
      <w:bodyDiv w:val="1"/>
      <w:marLeft w:val="0"/>
      <w:marRight w:val="0"/>
      <w:marTop w:val="0"/>
      <w:marBottom w:val="0"/>
      <w:divBdr>
        <w:top w:val="none" w:sz="0" w:space="0" w:color="auto"/>
        <w:left w:val="none" w:sz="0" w:space="0" w:color="auto"/>
        <w:bottom w:val="none" w:sz="0" w:space="0" w:color="auto"/>
        <w:right w:val="none" w:sz="0" w:space="0" w:color="auto"/>
      </w:divBdr>
    </w:div>
    <w:div w:id="1082800899">
      <w:bodyDiv w:val="1"/>
      <w:marLeft w:val="0"/>
      <w:marRight w:val="0"/>
      <w:marTop w:val="0"/>
      <w:marBottom w:val="0"/>
      <w:divBdr>
        <w:top w:val="none" w:sz="0" w:space="0" w:color="auto"/>
        <w:left w:val="none" w:sz="0" w:space="0" w:color="auto"/>
        <w:bottom w:val="none" w:sz="0" w:space="0" w:color="auto"/>
        <w:right w:val="none" w:sz="0" w:space="0" w:color="auto"/>
      </w:divBdr>
    </w:div>
    <w:div w:id="1112287781">
      <w:bodyDiv w:val="1"/>
      <w:marLeft w:val="0"/>
      <w:marRight w:val="0"/>
      <w:marTop w:val="0"/>
      <w:marBottom w:val="0"/>
      <w:divBdr>
        <w:top w:val="none" w:sz="0" w:space="0" w:color="auto"/>
        <w:left w:val="none" w:sz="0" w:space="0" w:color="auto"/>
        <w:bottom w:val="none" w:sz="0" w:space="0" w:color="auto"/>
        <w:right w:val="none" w:sz="0" w:space="0" w:color="auto"/>
      </w:divBdr>
    </w:div>
    <w:div w:id="1114059807">
      <w:bodyDiv w:val="1"/>
      <w:marLeft w:val="0"/>
      <w:marRight w:val="0"/>
      <w:marTop w:val="0"/>
      <w:marBottom w:val="0"/>
      <w:divBdr>
        <w:top w:val="none" w:sz="0" w:space="0" w:color="auto"/>
        <w:left w:val="none" w:sz="0" w:space="0" w:color="auto"/>
        <w:bottom w:val="none" w:sz="0" w:space="0" w:color="auto"/>
        <w:right w:val="none" w:sz="0" w:space="0" w:color="auto"/>
      </w:divBdr>
    </w:div>
    <w:div w:id="1120077146">
      <w:bodyDiv w:val="1"/>
      <w:marLeft w:val="0"/>
      <w:marRight w:val="0"/>
      <w:marTop w:val="0"/>
      <w:marBottom w:val="0"/>
      <w:divBdr>
        <w:top w:val="none" w:sz="0" w:space="0" w:color="auto"/>
        <w:left w:val="none" w:sz="0" w:space="0" w:color="auto"/>
        <w:bottom w:val="none" w:sz="0" w:space="0" w:color="auto"/>
        <w:right w:val="none" w:sz="0" w:space="0" w:color="auto"/>
      </w:divBdr>
    </w:div>
    <w:div w:id="1129469572">
      <w:bodyDiv w:val="1"/>
      <w:marLeft w:val="0"/>
      <w:marRight w:val="0"/>
      <w:marTop w:val="0"/>
      <w:marBottom w:val="0"/>
      <w:divBdr>
        <w:top w:val="none" w:sz="0" w:space="0" w:color="auto"/>
        <w:left w:val="none" w:sz="0" w:space="0" w:color="auto"/>
        <w:bottom w:val="none" w:sz="0" w:space="0" w:color="auto"/>
        <w:right w:val="none" w:sz="0" w:space="0" w:color="auto"/>
      </w:divBdr>
    </w:div>
    <w:div w:id="1140878268">
      <w:bodyDiv w:val="1"/>
      <w:marLeft w:val="0"/>
      <w:marRight w:val="0"/>
      <w:marTop w:val="0"/>
      <w:marBottom w:val="0"/>
      <w:divBdr>
        <w:top w:val="none" w:sz="0" w:space="0" w:color="auto"/>
        <w:left w:val="none" w:sz="0" w:space="0" w:color="auto"/>
        <w:bottom w:val="none" w:sz="0" w:space="0" w:color="auto"/>
        <w:right w:val="none" w:sz="0" w:space="0" w:color="auto"/>
      </w:divBdr>
      <w:divsChild>
        <w:div w:id="1043403365">
          <w:marLeft w:val="0"/>
          <w:marRight w:val="0"/>
          <w:marTop w:val="0"/>
          <w:marBottom w:val="0"/>
          <w:divBdr>
            <w:top w:val="none" w:sz="0" w:space="0" w:color="auto"/>
            <w:left w:val="none" w:sz="0" w:space="0" w:color="auto"/>
            <w:bottom w:val="none" w:sz="0" w:space="0" w:color="auto"/>
            <w:right w:val="none" w:sz="0" w:space="0" w:color="auto"/>
          </w:divBdr>
          <w:divsChild>
            <w:div w:id="1026717919">
              <w:marLeft w:val="0"/>
              <w:marRight w:val="0"/>
              <w:marTop w:val="0"/>
              <w:marBottom w:val="0"/>
              <w:divBdr>
                <w:top w:val="none" w:sz="0" w:space="0" w:color="auto"/>
                <w:left w:val="none" w:sz="0" w:space="0" w:color="auto"/>
                <w:bottom w:val="none" w:sz="0" w:space="0" w:color="auto"/>
                <w:right w:val="none" w:sz="0" w:space="0" w:color="auto"/>
              </w:divBdr>
              <w:divsChild>
                <w:div w:id="1617634325">
                  <w:marLeft w:val="0"/>
                  <w:marRight w:val="0"/>
                  <w:marTop w:val="0"/>
                  <w:marBottom w:val="0"/>
                  <w:divBdr>
                    <w:top w:val="none" w:sz="0" w:space="0" w:color="auto"/>
                    <w:left w:val="none" w:sz="0" w:space="0" w:color="auto"/>
                    <w:bottom w:val="none" w:sz="0" w:space="0" w:color="auto"/>
                    <w:right w:val="none" w:sz="0" w:space="0" w:color="auto"/>
                  </w:divBdr>
                  <w:divsChild>
                    <w:div w:id="815294957">
                      <w:marLeft w:val="825"/>
                      <w:marRight w:val="0"/>
                      <w:marTop w:val="600"/>
                      <w:marBottom w:val="0"/>
                      <w:divBdr>
                        <w:top w:val="none" w:sz="0" w:space="0" w:color="auto"/>
                        <w:left w:val="none" w:sz="0" w:space="0" w:color="auto"/>
                        <w:bottom w:val="none" w:sz="0" w:space="0" w:color="auto"/>
                        <w:right w:val="none" w:sz="0" w:space="0" w:color="auto"/>
                      </w:divBdr>
                      <w:divsChild>
                        <w:div w:id="1151945264">
                          <w:marLeft w:val="0"/>
                          <w:marRight w:val="0"/>
                          <w:marTop w:val="0"/>
                          <w:marBottom w:val="0"/>
                          <w:divBdr>
                            <w:top w:val="none" w:sz="0" w:space="0" w:color="auto"/>
                            <w:left w:val="none" w:sz="0" w:space="0" w:color="auto"/>
                            <w:bottom w:val="none" w:sz="0" w:space="0" w:color="auto"/>
                            <w:right w:val="none" w:sz="0" w:space="0" w:color="auto"/>
                          </w:divBdr>
                          <w:divsChild>
                            <w:div w:id="384722015">
                              <w:marLeft w:val="0"/>
                              <w:marRight w:val="0"/>
                              <w:marTop w:val="0"/>
                              <w:marBottom w:val="0"/>
                              <w:divBdr>
                                <w:top w:val="none" w:sz="0" w:space="0" w:color="auto"/>
                                <w:left w:val="none" w:sz="0" w:space="0" w:color="auto"/>
                                <w:bottom w:val="none" w:sz="0" w:space="0" w:color="auto"/>
                                <w:right w:val="none" w:sz="0" w:space="0" w:color="auto"/>
                              </w:divBdr>
                              <w:divsChild>
                                <w:div w:id="9594558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478322">
      <w:bodyDiv w:val="1"/>
      <w:marLeft w:val="0"/>
      <w:marRight w:val="0"/>
      <w:marTop w:val="0"/>
      <w:marBottom w:val="0"/>
      <w:divBdr>
        <w:top w:val="none" w:sz="0" w:space="0" w:color="auto"/>
        <w:left w:val="none" w:sz="0" w:space="0" w:color="auto"/>
        <w:bottom w:val="none" w:sz="0" w:space="0" w:color="auto"/>
        <w:right w:val="none" w:sz="0" w:space="0" w:color="auto"/>
      </w:divBdr>
    </w:div>
    <w:div w:id="1148521961">
      <w:bodyDiv w:val="1"/>
      <w:marLeft w:val="0"/>
      <w:marRight w:val="0"/>
      <w:marTop w:val="0"/>
      <w:marBottom w:val="0"/>
      <w:divBdr>
        <w:top w:val="none" w:sz="0" w:space="0" w:color="auto"/>
        <w:left w:val="none" w:sz="0" w:space="0" w:color="auto"/>
        <w:bottom w:val="none" w:sz="0" w:space="0" w:color="auto"/>
        <w:right w:val="none" w:sz="0" w:space="0" w:color="auto"/>
      </w:divBdr>
    </w:div>
    <w:div w:id="1170214310">
      <w:bodyDiv w:val="1"/>
      <w:marLeft w:val="0"/>
      <w:marRight w:val="0"/>
      <w:marTop w:val="0"/>
      <w:marBottom w:val="0"/>
      <w:divBdr>
        <w:top w:val="none" w:sz="0" w:space="0" w:color="auto"/>
        <w:left w:val="none" w:sz="0" w:space="0" w:color="auto"/>
        <w:bottom w:val="none" w:sz="0" w:space="0" w:color="auto"/>
        <w:right w:val="none" w:sz="0" w:space="0" w:color="auto"/>
      </w:divBdr>
    </w:div>
    <w:div w:id="1171799310">
      <w:bodyDiv w:val="1"/>
      <w:marLeft w:val="0"/>
      <w:marRight w:val="0"/>
      <w:marTop w:val="0"/>
      <w:marBottom w:val="0"/>
      <w:divBdr>
        <w:top w:val="none" w:sz="0" w:space="0" w:color="auto"/>
        <w:left w:val="none" w:sz="0" w:space="0" w:color="auto"/>
        <w:bottom w:val="none" w:sz="0" w:space="0" w:color="auto"/>
        <w:right w:val="none" w:sz="0" w:space="0" w:color="auto"/>
      </w:divBdr>
    </w:div>
    <w:div w:id="1174295336">
      <w:bodyDiv w:val="1"/>
      <w:marLeft w:val="0"/>
      <w:marRight w:val="0"/>
      <w:marTop w:val="0"/>
      <w:marBottom w:val="0"/>
      <w:divBdr>
        <w:top w:val="none" w:sz="0" w:space="0" w:color="auto"/>
        <w:left w:val="none" w:sz="0" w:space="0" w:color="auto"/>
        <w:bottom w:val="none" w:sz="0" w:space="0" w:color="auto"/>
        <w:right w:val="none" w:sz="0" w:space="0" w:color="auto"/>
      </w:divBdr>
    </w:div>
    <w:div w:id="1209879731">
      <w:bodyDiv w:val="1"/>
      <w:marLeft w:val="0"/>
      <w:marRight w:val="0"/>
      <w:marTop w:val="0"/>
      <w:marBottom w:val="0"/>
      <w:divBdr>
        <w:top w:val="none" w:sz="0" w:space="0" w:color="auto"/>
        <w:left w:val="none" w:sz="0" w:space="0" w:color="auto"/>
        <w:bottom w:val="none" w:sz="0" w:space="0" w:color="auto"/>
        <w:right w:val="none" w:sz="0" w:space="0" w:color="auto"/>
      </w:divBdr>
    </w:div>
    <w:div w:id="1245149047">
      <w:bodyDiv w:val="1"/>
      <w:marLeft w:val="0"/>
      <w:marRight w:val="0"/>
      <w:marTop w:val="0"/>
      <w:marBottom w:val="0"/>
      <w:divBdr>
        <w:top w:val="none" w:sz="0" w:space="0" w:color="auto"/>
        <w:left w:val="none" w:sz="0" w:space="0" w:color="auto"/>
        <w:bottom w:val="none" w:sz="0" w:space="0" w:color="auto"/>
        <w:right w:val="none" w:sz="0" w:space="0" w:color="auto"/>
      </w:divBdr>
    </w:div>
    <w:div w:id="1258557997">
      <w:bodyDiv w:val="1"/>
      <w:marLeft w:val="0"/>
      <w:marRight w:val="0"/>
      <w:marTop w:val="0"/>
      <w:marBottom w:val="0"/>
      <w:divBdr>
        <w:top w:val="none" w:sz="0" w:space="0" w:color="auto"/>
        <w:left w:val="none" w:sz="0" w:space="0" w:color="auto"/>
        <w:bottom w:val="none" w:sz="0" w:space="0" w:color="auto"/>
        <w:right w:val="none" w:sz="0" w:space="0" w:color="auto"/>
      </w:divBdr>
      <w:divsChild>
        <w:div w:id="1789622412">
          <w:marLeft w:val="0"/>
          <w:marRight w:val="0"/>
          <w:marTop w:val="0"/>
          <w:marBottom w:val="0"/>
          <w:divBdr>
            <w:top w:val="none" w:sz="0" w:space="0" w:color="auto"/>
            <w:left w:val="none" w:sz="0" w:space="0" w:color="auto"/>
            <w:bottom w:val="none" w:sz="0" w:space="0" w:color="auto"/>
            <w:right w:val="none" w:sz="0" w:space="0" w:color="auto"/>
          </w:divBdr>
          <w:divsChild>
            <w:div w:id="2124373098">
              <w:marLeft w:val="0"/>
              <w:marRight w:val="0"/>
              <w:marTop w:val="0"/>
              <w:marBottom w:val="0"/>
              <w:divBdr>
                <w:top w:val="none" w:sz="0" w:space="0" w:color="auto"/>
                <w:left w:val="none" w:sz="0" w:space="0" w:color="auto"/>
                <w:bottom w:val="none" w:sz="0" w:space="0" w:color="auto"/>
                <w:right w:val="none" w:sz="0" w:space="0" w:color="auto"/>
              </w:divBdr>
              <w:divsChild>
                <w:div w:id="2061126478">
                  <w:marLeft w:val="0"/>
                  <w:marRight w:val="0"/>
                  <w:marTop w:val="0"/>
                  <w:marBottom w:val="0"/>
                  <w:divBdr>
                    <w:top w:val="none" w:sz="0" w:space="0" w:color="auto"/>
                    <w:left w:val="none" w:sz="0" w:space="0" w:color="auto"/>
                    <w:bottom w:val="none" w:sz="0" w:space="0" w:color="auto"/>
                    <w:right w:val="none" w:sz="0" w:space="0" w:color="auto"/>
                  </w:divBdr>
                  <w:divsChild>
                    <w:div w:id="1758597424">
                      <w:marLeft w:val="825"/>
                      <w:marRight w:val="0"/>
                      <w:marTop w:val="600"/>
                      <w:marBottom w:val="0"/>
                      <w:divBdr>
                        <w:top w:val="none" w:sz="0" w:space="0" w:color="auto"/>
                        <w:left w:val="none" w:sz="0" w:space="0" w:color="auto"/>
                        <w:bottom w:val="none" w:sz="0" w:space="0" w:color="auto"/>
                        <w:right w:val="none" w:sz="0" w:space="0" w:color="auto"/>
                      </w:divBdr>
                      <w:divsChild>
                        <w:div w:id="1098915581">
                          <w:marLeft w:val="0"/>
                          <w:marRight w:val="0"/>
                          <w:marTop w:val="0"/>
                          <w:marBottom w:val="0"/>
                          <w:divBdr>
                            <w:top w:val="none" w:sz="0" w:space="0" w:color="auto"/>
                            <w:left w:val="none" w:sz="0" w:space="0" w:color="auto"/>
                            <w:bottom w:val="none" w:sz="0" w:space="0" w:color="auto"/>
                            <w:right w:val="none" w:sz="0" w:space="0" w:color="auto"/>
                          </w:divBdr>
                          <w:divsChild>
                            <w:div w:id="910697726">
                              <w:marLeft w:val="0"/>
                              <w:marRight w:val="0"/>
                              <w:marTop w:val="0"/>
                              <w:marBottom w:val="0"/>
                              <w:divBdr>
                                <w:top w:val="none" w:sz="0" w:space="0" w:color="auto"/>
                                <w:left w:val="none" w:sz="0" w:space="0" w:color="auto"/>
                                <w:bottom w:val="none" w:sz="0" w:space="0" w:color="auto"/>
                                <w:right w:val="none" w:sz="0" w:space="0" w:color="auto"/>
                              </w:divBdr>
                              <w:divsChild>
                                <w:div w:id="7424581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568510">
      <w:bodyDiv w:val="1"/>
      <w:marLeft w:val="0"/>
      <w:marRight w:val="0"/>
      <w:marTop w:val="0"/>
      <w:marBottom w:val="0"/>
      <w:divBdr>
        <w:top w:val="none" w:sz="0" w:space="0" w:color="auto"/>
        <w:left w:val="none" w:sz="0" w:space="0" w:color="auto"/>
        <w:bottom w:val="none" w:sz="0" w:space="0" w:color="auto"/>
        <w:right w:val="none" w:sz="0" w:space="0" w:color="auto"/>
      </w:divBdr>
    </w:div>
    <w:div w:id="1284073918">
      <w:bodyDiv w:val="1"/>
      <w:marLeft w:val="0"/>
      <w:marRight w:val="0"/>
      <w:marTop w:val="0"/>
      <w:marBottom w:val="0"/>
      <w:divBdr>
        <w:top w:val="none" w:sz="0" w:space="0" w:color="auto"/>
        <w:left w:val="none" w:sz="0" w:space="0" w:color="auto"/>
        <w:bottom w:val="none" w:sz="0" w:space="0" w:color="auto"/>
        <w:right w:val="none" w:sz="0" w:space="0" w:color="auto"/>
      </w:divBdr>
    </w:div>
    <w:div w:id="1284310864">
      <w:bodyDiv w:val="1"/>
      <w:marLeft w:val="0"/>
      <w:marRight w:val="0"/>
      <w:marTop w:val="0"/>
      <w:marBottom w:val="0"/>
      <w:divBdr>
        <w:top w:val="none" w:sz="0" w:space="0" w:color="auto"/>
        <w:left w:val="none" w:sz="0" w:space="0" w:color="auto"/>
        <w:bottom w:val="none" w:sz="0" w:space="0" w:color="auto"/>
        <w:right w:val="none" w:sz="0" w:space="0" w:color="auto"/>
      </w:divBdr>
    </w:div>
    <w:div w:id="1300500373">
      <w:bodyDiv w:val="1"/>
      <w:marLeft w:val="0"/>
      <w:marRight w:val="0"/>
      <w:marTop w:val="0"/>
      <w:marBottom w:val="0"/>
      <w:divBdr>
        <w:top w:val="none" w:sz="0" w:space="0" w:color="auto"/>
        <w:left w:val="none" w:sz="0" w:space="0" w:color="auto"/>
        <w:bottom w:val="none" w:sz="0" w:space="0" w:color="auto"/>
        <w:right w:val="none" w:sz="0" w:space="0" w:color="auto"/>
      </w:divBdr>
    </w:div>
    <w:div w:id="1314917778">
      <w:bodyDiv w:val="1"/>
      <w:marLeft w:val="0"/>
      <w:marRight w:val="0"/>
      <w:marTop w:val="0"/>
      <w:marBottom w:val="0"/>
      <w:divBdr>
        <w:top w:val="none" w:sz="0" w:space="0" w:color="auto"/>
        <w:left w:val="none" w:sz="0" w:space="0" w:color="auto"/>
        <w:bottom w:val="none" w:sz="0" w:space="0" w:color="auto"/>
        <w:right w:val="none" w:sz="0" w:space="0" w:color="auto"/>
      </w:divBdr>
    </w:div>
    <w:div w:id="1343319924">
      <w:bodyDiv w:val="1"/>
      <w:marLeft w:val="0"/>
      <w:marRight w:val="0"/>
      <w:marTop w:val="0"/>
      <w:marBottom w:val="0"/>
      <w:divBdr>
        <w:top w:val="none" w:sz="0" w:space="0" w:color="auto"/>
        <w:left w:val="none" w:sz="0" w:space="0" w:color="auto"/>
        <w:bottom w:val="none" w:sz="0" w:space="0" w:color="auto"/>
        <w:right w:val="none" w:sz="0" w:space="0" w:color="auto"/>
      </w:divBdr>
    </w:div>
    <w:div w:id="1366829229">
      <w:bodyDiv w:val="1"/>
      <w:marLeft w:val="0"/>
      <w:marRight w:val="0"/>
      <w:marTop w:val="0"/>
      <w:marBottom w:val="0"/>
      <w:divBdr>
        <w:top w:val="none" w:sz="0" w:space="0" w:color="auto"/>
        <w:left w:val="none" w:sz="0" w:space="0" w:color="auto"/>
        <w:bottom w:val="none" w:sz="0" w:space="0" w:color="auto"/>
        <w:right w:val="none" w:sz="0" w:space="0" w:color="auto"/>
      </w:divBdr>
    </w:div>
    <w:div w:id="1384912268">
      <w:bodyDiv w:val="1"/>
      <w:marLeft w:val="0"/>
      <w:marRight w:val="0"/>
      <w:marTop w:val="0"/>
      <w:marBottom w:val="0"/>
      <w:divBdr>
        <w:top w:val="none" w:sz="0" w:space="0" w:color="auto"/>
        <w:left w:val="none" w:sz="0" w:space="0" w:color="auto"/>
        <w:bottom w:val="none" w:sz="0" w:space="0" w:color="auto"/>
        <w:right w:val="none" w:sz="0" w:space="0" w:color="auto"/>
      </w:divBdr>
      <w:divsChild>
        <w:div w:id="32729394">
          <w:marLeft w:val="0"/>
          <w:marRight w:val="0"/>
          <w:marTop w:val="0"/>
          <w:marBottom w:val="0"/>
          <w:divBdr>
            <w:top w:val="none" w:sz="0" w:space="0" w:color="auto"/>
            <w:left w:val="none" w:sz="0" w:space="0" w:color="auto"/>
            <w:bottom w:val="none" w:sz="0" w:space="0" w:color="auto"/>
            <w:right w:val="none" w:sz="0" w:space="0" w:color="auto"/>
          </w:divBdr>
          <w:divsChild>
            <w:div w:id="1250843831">
              <w:marLeft w:val="0"/>
              <w:marRight w:val="0"/>
              <w:marTop w:val="0"/>
              <w:marBottom w:val="0"/>
              <w:divBdr>
                <w:top w:val="none" w:sz="0" w:space="0" w:color="auto"/>
                <w:left w:val="none" w:sz="0" w:space="0" w:color="auto"/>
                <w:bottom w:val="none" w:sz="0" w:space="0" w:color="auto"/>
                <w:right w:val="none" w:sz="0" w:space="0" w:color="auto"/>
              </w:divBdr>
              <w:divsChild>
                <w:div w:id="1594779784">
                  <w:marLeft w:val="0"/>
                  <w:marRight w:val="0"/>
                  <w:marTop w:val="0"/>
                  <w:marBottom w:val="0"/>
                  <w:divBdr>
                    <w:top w:val="none" w:sz="0" w:space="0" w:color="auto"/>
                    <w:left w:val="none" w:sz="0" w:space="0" w:color="auto"/>
                    <w:bottom w:val="none" w:sz="0" w:space="0" w:color="auto"/>
                    <w:right w:val="none" w:sz="0" w:space="0" w:color="auto"/>
                  </w:divBdr>
                  <w:divsChild>
                    <w:div w:id="1068923822">
                      <w:marLeft w:val="5445"/>
                      <w:marRight w:val="0"/>
                      <w:marTop w:val="600"/>
                      <w:marBottom w:val="0"/>
                      <w:divBdr>
                        <w:top w:val="none" w:sz="0" w:space="0" w:color="auto"/>
                        <w:left w:val="none" w:sz="0" w:space="0" w:color="auto"/>
                        <w:bottom w:val="none" w:sz="0" w:space="0" w:color="auto"/>
                        <w:right w:val="none" w:sz="0" w:space="0" w:color="auto"/>
                      </w:divBdr>
                      <w:divsChild>
                        <w:div w:id="1860311343">
                          <w:marLeft w:val="0"/>
                          <w:marRight w:val="0"/>
                          <w:marTop w:val="0"/>
                          <w:marBottom w:val="0"/>
                          <w:divBdr>
                            <w:top w:val="none" w:sz="0" w:space="0" w:color="auto"/>
                            <w:left w:val="none" w:sz="0" w:space="0" w:color="auto"/>
                            <w:bottom w:val="none" w:sz="0" w:space="0" w:color="auto"/>
                            <w:right w:val="none" w:sz="0" w:space="0" w:color="auto"/>
                          </w:divBdr>
                          <w:divsChild>
                            <w:div w:id="16698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711019">
      <w:bodyDiv w:val="1"/>
      <w:marLeft w:val="0"/>
      <w:marRight w:val="0"/>
      <w:marTop w:val="0"/>
      <w:marBottom w:val="0"/>
      <w:divBdr>
        <w:top w:val="none" w:sz="0" w:space="0" w:color="auto"/>
        <w:left w:val="none" w:sz="0" w:space="0" w:color="auto"/>
        <w:bottom w:val="none" w:sz="0" w:space="0" w:color="auto"/>
        <w:right w:val="none" w:sz="0" w:space="0" w:color="auto"/>
      </w:divBdr>
    </w:div>
    <w:div w:id="1428230598">
      <w:bodyDiv w:val="1"/>
      <w:marLeft w:val="0"/>
      <w:marRight w:val="0"/>
      <w:marTop w:val="0"/>
      <w:marBottom w:val="0"/>
      <w:divBdr>
        <w:top w:val="none" w:sz="0" w:space="0" w:color="auto"/>
        <w:left w:val="none" w:sz="0" w:space="0" w:color="auto"/>
        <w:bottom w:val="none" w:sz="0" w:space="0" w:color="auto"/>
        <w:right w:val="none" w:sz="0" w:space="0" w:color="auto"/>
      </w:divBdr>
    </w:div>
    <w:div w:id="1454593917">
      <w:bodyDiv w:val="1"/>
      <w:marLeft w:val="0"/>
      <w:marRight w:val="0"/>
      <w:marTop w:val="0"/>
      <w:marBottom w:val="0"/>
      <w:divBdr>
        <w:top w:val="none" w:sz="0" w:space="0" w:color="auto"/>
        <w:left w:val="none" w:sz="0" w:space="0" w:color="auto"/>
        <w:bottom w:val="none" w:sz="0" w:space="0" w:color="auto"/>
        <w:right w:val="none" w:sz="0" w:space="0" w:color="auto"/>
      </w:divBdr>
    </w:div>
    <w:div w:id="1470128620">
      <w:bodyDiv w:val="1"/>
      <w:marLeft w:val="0"/>
      <w:marRight w:val="0"/>
      <w:marTop w:val="0"/>
      <w:marBottom w:val="0"/>
      <w:divBdr>
        <w:top w:val="none" w:sz="0" w:space="0" w:color="auto"/>
        <w:left w:val="none" w:sz="0" w:space="0" w:color="auto"/>
        <w:bottom w:val="none" w:sz="0" w:space="0" w:color="auto"/>
        <w:right w:val="none" w:sz="0" w:space="0" w:color="auto"/>
      </w:divBdr>
    </w:div>
    <w:div w:id="1477837171">
      <w:bodyDiv w:val="1"/>
      <w:marLeft w:val="0"/>
      <w:marRight w:val="0"/>
      <w:marTop w:val="0"/>
      <w:marBottom w:val="0"/>
      <w:divBdr>
        <w:top w:val="none" w:sz="0" w:space="0" w:color="auto"/>
        <w:left w:val="none" w:sz="0" w:space="0" w:color="auto"/>
        <w:bottom w:val="none" w:sz="0" w:space="0" w:color="auto"/>
        <w:right w:val="none" w:sz="0" w:space="0" w:color="auto"/>
      </w:divBdr>
      <w:divsChild>
        <w:div w:id="632291939">
          <w:marLeft w:val="230"/>
          <w:marRight w:val="0"/>
          <w:marTop w:val="0"/>
          <w:marBottom w:val="0"/>
          <w:divBdr>
            <w:top w:val="none" w:sz="0" w:space="0" w:color="auto"/>
            <w:left w:val="none" w:sz="0" w:space="0" w:color="auto"/>
            <w:bottom w:val="none" w:sz="0" w:space="0" w:color="auto"/>
            <w:right w:val="none" w:sz="0" w:space="0" w:color="auto"/>
          </w:divBdr>
        </w:div>
        <w:div w:id="1294868164">
          <w:marLeft w:val="230"/>
          <w:marRight w:val="0"/>
          <w:marTop w:val="0"/>
          <w:marBottom w:val="0"/>
          <w:divBdr>
            <w:top w:val="none" w:sz="0" w:space="0" w:color="auto"/>
            <w:left w:val="none" w:sz="0" w:space="0" w:color="auto"/>
            <w:bottom w:val="none" w:sz="0" w:space="0" w:color="auto"/>
            <w:right w:val="none" w:sz="0" w:space="0" w:color="auto"/>
          </w:divBdr>
        </w:div>
        <w:div w:id="1793818597">
          <w:marLeft w:val="230"/>
          <w:marRight w:val="0"/>
          <w:marTop w:val="0"/>
          <w:marBottom w:val="0"/>
          <w:divBdr>
            <w:top w:val="none" w:sz="0" w:space="0" w:color="auto"/>
            <w:left w:val="none" w:sz="0" w:space="0" w:color="auto"/>
            <w:bottom w:val="none" w:sz="0" w:space="0" w:color="auto"/>
            <w:right w:val="none" w:sz="0" w:space="0" w:color="auto"/>
          </w:divBdr>
        </w:div>
      </w:divsChild>
    </w:div>
    <w:div w:id="1481847268">
      <w:bodyDiv w:val="1"/>
      <w:marLeft w:val="0"/>
      <w:marRight w:val="0"/>
      <w:marTop w:val="0"/>
      <w:marBottom w:val="0"/>
      <w:divBdr>
        <w:top w:val="none" w:sz="0" w:space="0" w:color="auto"/>
        <w:left w:val="none" w:sz="0" w:space="0" w:color="auto"/>
        <w:bottom w:val="none" w:sz="0" w:space="0" w:color="auto"/>
        <w:right w:val="none" w:sz="0" w:space="0" w:color="auto"/>
      </w:divBdr>
    </w:div>
    <w:div w:id="1515267409">
      <w:bodyDiv w:val="1"/>
      <w:marLeft w:val="0"/>
      <w:marRight w:val="0"/>
      <w:marTop w:val="0"/>
      <w:marBottom w:val="0"/>
      <w:divBdr>
        <w:top w:val="none" w:sz="0" w:space="0" w:color="auto"/>
        <w:left w:val="none" w:sz="0" w:space="0" w:color="auto"/>
        <w:bottom w:val="none" w:sz="0" w:space="0" w:color="auto"/>
        <w:right w:val="none" w:sz="0" w:space="0" w:color="auto"/>
      </w:divBdr>
    </w:div>
    <w:div w:id="1515610144">
      <w:bodyDiv w:val="1"/>
      <w:marLeft w:val="0"/>
      <w:marRight w:val="0"/>
      <w:marTop w:val="0"/>
      <w:marBottom w:val="0"/>
      <w:divBdr>
        <w:top w:val="none" w:sz="0" w:space="0" w:color="auto"/>
        <w:left w:val="none" w:sz="0" w:space="0" w:color="auto"/>
        <w:bottom w:val="none" w:sz="0" w:space="0" w:color="auto"/>
        <w:right w:val="none" w:sz="0" w:space="0" w:color="auto"/>
      </w:divBdr>
      <w:divsChild>
        <w:div w:id="22874192">
          <w:marLeft w:val="274"/>
          <w:marRight w:val="0"/>
          <w:marTop w:val="0"/>
          <w:marBottom w:val="0"/>
          <w:divBdr>
            <w:top w:val="none" w:sz="0" w:space="0" w:color="auto"/>
            <w:left w:val="none" w:sz="0" w:space="0" w:color="auto"/>
            <w:bottom w:val="none" w:sz="0" w:space="0" w:color="auto"/>
            <w:right w:val="none" w:sz="0" w:space="0" w:color="auto"/>
          </w:divBdr>
        </w:div>
        <w:div w:id="48768602">
          <w:marLeft w:val="274"/>
          <w:marRight w:val="0"/>
          <w:marTop w:val="0"/>
          <w:marBottom w:val="0"/>
          <w:divBdr>
            <w:top w:val="none" w:sz="0" w:space="0" w:color="auto"/>
            <w:left w:val="none" w:sz="0" w:space="0" w:color="auto"/>
            <w:bottom w:val="none" w:sz="0" w:space="0" w:color="auto"/>
            <w:right w:val="none" w:sz="0" w:space="0" w:color="auto"/>
          </w:divBdr>
        </w:div>
        <w:div w:id="531848785">
          <w:marLeft w:val="274"/>
          <w:marRight w:val="0"/>
          <w:marTop w:val="0"/>
          <w:marBottom w:val="0"/>
          <w:divBdr>
            <w:top w:val="none" w:sz="0" w:space="0" w:color="auto"/>
            <w:left w:val="none" w:sz="0" w:space="0" w:color="auto"/>
            <w:bottom w:val="none" w:sz="0" w:space="0" w:color="auto"/>
            <w:right w:val="none" w:sz="0" w:space="0" w:color="auto"/>
          </w:divBdr>
        </w:div>
        <w:div w:id="798501174">
          <w:marLeft w:val="274"/>
          <w:marRight w:val="0"/>
          <w:marTop w:val="0"/>
          <w:marBottom w:val="0"/>
          <w:divBdr>
            <w:top w:val="none" w:sz="0" w:space="0" w:color="auto"/>
            <w:left w:val="none" w:sz="0" w:space="0" w:color="auto"/>
            <w:bottom w:val="none" w:sz="0" w:space="0" w:color="auto"/>
            <w:right w:val="none" w:sz="0" w:space="0" w:color="auto"/>
          </w:divBdr>
        </w:div>
        <w:div w:id="1713845339">
          <w:marLeft w:val="274"/>
          <w:marRight w:val="0"/>
          <w:marTop w:val="0"/>
          <w:marBottom w:val="0"/>
          <w:divBdr>
            <w:top w:val="none" w:sz="0" w:space="0" w:color="auto"/>
            <w:left w:val="none" w:sz="0" w:space="0" w:color="auto"/>
            <w:bottom w:val="none" w:sz="0" w:space="0" w:color="auto"/>
            <w:right w:val="none" w:sz="0" w:space="0" w:color="auto"/>
          </w:divBdr>
        </w:div>
        <w:div w:id="1809669098">
          <w:marLeft w:val="274"/>
          <w:marRight w:val="0"/>
          <w:marTop w:val="0"/>
          <w:marBottom w:val="0"/>
          <w:divBdr>
            <w:top w:val="none" w:sz="0" w:space="0" w:color="auto"/>
            <w:left w:val="none" w:sz="0" w:space="0" w:color="auto"/>
            <w:bottom w:val="none" w:sz="0" w:space="0" w:color="auto"/>
            <w:right w:val="none" w:sz="0" w:space="0" w:color="auto"/>
          </w:divBdr>
        </w:div>
        <w:div w:id="1898937076">
          <w:marLeft w:val="274"/>
          <w:marRight w:val="0"/>
          <w:marTop w:val="0"/>
          <w:marBottom w:val="0"/>
          <w:divBdr>
            <w:top w:val="none" w:sz="0" w:space="0" w:color="auto"/>
            <w:left w:val="none" w:sz="0" w:space="0" w:color="auto"/>
            <w:bottom w:val="none" w:sz="0" w:space="0" w:color="auto"/>
            <w:right w:val="none" w:sz="0" w:space="0" w:color="auto"/>
          </w:divBdr>
        </w:div>
      </w:divsChild>
    </w:div>
    <w:div w:id="1538082043">
      <w:bodyDiv w:val="1"/>
      <w:marLeft w:val="0"/>
      <w:marRight w:val="0"/>
      <w:marTop w:val="0"/>
      <w:marBottom w:val="0"/>
      <w:divBdr>
        <w:top w:val="none" w:sz="0" w:space="0" w:color="auto"/>
        <w:left w:val="none" w:sz="0" w:space="0" w:color="auto"/>
        <w:bottom w:val="none" w:sz="0" w:space="0" w:color="auto"/>
        <w:right w:val="none" w:sz="0" w:space="0" w:color="auto"/>
      </w:divBdr>
      <w:divsChild>
        <w:div w:id="181819499">
          <w:marLeft w:val="230"/>
          <w:marRight w:val="0"/>
          <w:marTop w:val="0"/>
          <w:marBottom w:val="0"/>
          <w:divBdr>
            <w:top w:val="none" w:sz="0" w:space="0" w:color="auto"/>
            <w:left w:val="none" w:sz="0" w:space="0" w:color="auto"/>
            <w:bottom w:val="none" w:sz="0" w:space="0" w:color="auto"/>
            <w:right w:val="none" w:sz="0" w:space="0" w:color="auto"/>
          </w:divBdr>
        </w:div>
        <w:div w:id="508106464">
          <w:marLeft w:val="230"/>
          <w:marRight w:val="0"/>
          <w:marTop w:val="0"/>
          <w:marBottom w:val="0"/>
          <w:divBdr>
            <w:top w:val="none" w:sz="0" w:space="0" w:color="auto"/>
            <w:left w:val="none" w:sz="0" w:space="0" w:color="auto"/>
            <w:bottom w:val="none" w:sz="0" w:space="0" w:color="auto"/>
            <w:right w:val="none" w:sz="0" w:space="0" w:color="auto"/>
          </w:divBdr>
        </w:div>
        <w:div w:id="864056260">
          <w:marLeft w:val="230"/>
          <w:marRight w:val="0"/>
          <w:marTop w:val="0"/>
          <w:marBottom w:val="0"/>
          <w:divBdr>
            <w:top w:val="none" w:sz="0" w:space="0" w:color="auto"/>
            <w:left w:val="none" w:sz="0" w:space="0" w:color="auto"/>
            <w:bottom w:val="none" w:sz="0" w:space="0" w:color="auto"/>
            <w:right w:val="none" w:sz="0" w:space="0" w:color="auto"/>
          </w:divBdr>
        </w:div>
      </w:divsChild>
    </w:div>
    <w:div w:id="1551721980">
      <w:bodyDiv w:val="1"/>
      <w:marLeft w:val="0"/>
      <w:marRight w:val="0"/>
      <w:marTop w:val="0"/>
      <w:marBottom w:val="0"/>
      <w:divBdr>
        <w:top w:val="none" w:sz="0" w:space="0" w:color="auto"/>
        <w:left w:val="none" w:sz="0" w:space="0" w:color="auto"/>
        <w:bottom w:val="none" w:sz="0" w:space="0" w:color="auto"/>
        <w:right w:val="none" w:sz="0" w:space="0" w:color="auto"/>
      </w:divBdr>
    </w:div>
    <w:div w:id="1570338308">
      <w:bodyDiv w:val="1"/>
      <w:marLeft w:val="0"/>
      <w:marRight w:val="0"/>
      <w:marTop w:val="0"/>
      <w:marBottom w:val="0"/>
      <w:divBdr>
        <w:top w:val="none" w:sz="0" w:space="0" w:color="auto"/>
        <w:left w:val="none" w:sz="0" w:space="0" w:color="auto"/>
        <w:bottom w:val="none" w:sz="0" w:space="0" w:color="auto"/>
        <w:right w:val="none" w:sz="0" w:space="0" w:color="auto"/>
      </w:divBdr>
    </w:div>
    <w:div w:id="1578127282">
      <w:bodyDiv w:val="1"/>
      <w:marLeft w:val="0"/>
      <w:marRight w:val="0"/>
      <w:marTop w:val="0"/>
      <w:marBottom w:val="0"/>
      <w:divBdr>
        <w:top w:val="none" w:sz="0" w:space="0" w:color="auto"/>
        <w:left w:val="none" w:sz="0" w:space="0" w:color="auto"/>
        <w:bottom w:val="none" w:sz="0" w:space="0" w:color="auto"/>
        <w:right w:val="none" w:sz="0" w:space="0" w:color="auto"/>
      </w:divBdr>
      <w:divsChild>
        <w:div w:id="1311133808">
          <w:marLeft w:val="230"/>
          <w:marRight w:val="0"/>
          <w:marTop w:val="0"/>
          <w:marBottom w:val="0"/>
          <w:divBdr>
            <w:top w:val="none" w:sz="0" w:space="0" w:color="auto"/>
            <w:left w:val="none" w:sz="0" w:space="0" w:color="auto"/>
            <w:bottom w:val="none" w:sz="0" w:space="0" w:color="auto"/>
            <w:right w:val="none" w:sz="0" w:space="0" w:color="auto"/>
          </w:divBdr>
        </w:div>
        <w:div w:id="1737362539">
          <w:marLeft w:val="230"/>
          <w:marRight w:val="0"/>
          <w:marTop w:val="0"/>
          <w:marBottom w:val="0"/>
          <w:divBdr>
            <w:top w:val="none" w:sz="0" w:space="0" w:color="auto"/>
            <w:left w:val="none" w:sz="0" w:space="0" w:color="auto"/>
            <w:bottom w:val="none" w:sz="0" w:space="0" w:color="auto"/>
            <w:right w:val="none" w:sz="0" w:space="0" w:color="auto"/>
          </w:divBdr>
        </w:div>
      </w:divsChild>
    </w:div>
    <w:div w:id="1588807508">
      <w:bodyDiv w:val="1"/>
      <w:marLeft w:val="0"/>
      <w:marRight w:val="0"/>
      <w:marTop w:val="0"/>
      <w:marBottom w:val="0"/>
      <w:divBdr>
        <w:top w:val="none" w:sz="0" w:space="0" w:color="auto"/>
        <w:left w:val="none" w:sz="0" w:space="0" w:color="auto"/>
        <w:bottom w:val="none" w:sz="0" w:space="0" w:color="auto"/>
        <w:right w:val="none" w:sz="0" w:space="0" w:color="auto"/>
      </w:divBdr>
    </w:div>
    <w:div w:id="1593397779">
      <w:bodyDiv w:val="1"/>
      <w:marLeft w:val="0"/>
      <w:marRight w:val="0"/>
      <w:marTop w:val="0"/>
      <w:marBottom w:val="0"/>
      <w:divBdr>
        <w:top w:val="none" w:sz="0" w:space="0" w:color="auto"/>
        <w:left w:val="none" w:sz="0" w:space="0" w:color="auto"/>
        <w:bottom w:val="none" w:sz="0" w:space="0" w:color="auto"/>
        <w:right w:val="none" w:sz="0" w:space="0" w:color="auto"/>
      </w:divBdr>
    </w:div>
    <w:div w:id="1595628878">
      <w:bodyDiv w:val="1"/>
      <w:marLeft w:val="0"/>
      <w:marRight w:val="0"/>
      <w:marTop w:val="0"/>
      <w:marBottom w:val="0"/>
      <w:divBdr>
        <w:top w:val="none" w:sz="0" w:space="0" w:color="auto"/>
        <w:left w:val="none" w:sz="0" w:space="0" w:color="auto"/>
        <w:bottom w:val="none" w:sz="0" w:space="0" w:color="auto"/>
        <w:right w:val="none" w:sz="0" w:space="0" w:color="auto"/>
      </w:divBdr>
    </w:div>
    <w:div w:id="1603759136">
      <w:bodyDiv w:val="1"/>
      <w:marLeft w:val="0"/>
      <w:marRight w:val="0"/>
      <w:marTop w:val="0"/>
      <w:marBottom w:val="0"/>
      <w:divBdr>
        <w:top w:val="none" w:sz="0" w:space="0" w:color="auto"/>
        <w:left w:val="none" w:sz="0" w:space="0" w:color="auto"/>
        <w:bottom w:val="none" w:sz="0" w:space="0" w:color="auto"/>
        <w:right w:val="none" w:sz="0" w:space="0" w:color="auto"/>
      </w:divBdr>
    </w:div>
    <w:div w:id="1612544189">
      <w:bodyDiv w:val="1"/>
      <w:marLeft w:val="0"/>
      <w:marRight w:val="0"/>
      <w:marTop w:val="0"/>
      <w:marBottom w:val="0"/>
      <w:divBdr>
        <w:top w:val="none" w:sz="0" w:space="0" w:color="auto"/>
        <w:left w:val="none" w:sz="0" w:space="0" w:color="auto"/>
        <w:bottom w:val="none" w:sz="0" w:space="0" w:color="auto"/>
        <w:right w:val="none" w:sz="0" w:space="0" w:color="auto"/>
      </w:divBdr>
    </w:div>
    <w:div w:id="1617985450">
      <w:bodyDiv w:val="1"/>
      <w:marLeft w:val="0"/>
      <w:marRight w:val="0"/>
      <w:marTop w:val="0"/>
      <w:marBottom w:val="0"/>
      <w:divBdr>
        <w:top w:val="none" w:sz="0" w:space="0" w:color="auto"/>
        <w:left w:val="none" w:sz="0" w:space="0" w:color="auto"/>
        <w:bottom w:val="none" w:sz="0" w:space="0" w:color="auto"/>
        <w:right w:val="none" w:sz="0" w:space="0" w:color="auto"/>
      </w:divBdr>
    </w:div>
    <w:div w:id="1682468037">
      <w:bodyDiv w:val="1"/>
      <w:marLeft w:val="0"/>
      <w:marRight w:val="0"/>
      <w:marTop w:val="0"/>
      <w:marBottom w:val="0"/>
      <w:divBdr>
        <w:top w:val="none" w:sz="0" w:space="0" w:color="auto"/>
        <w:left w:val="none" w:sz="0" w:space="0" w:color="auto"/>
        <w:bottom w:val="none" w:sz="0" w:space="0" w:color="auto"/>
        <w:right w:val="none" w:sz="0" w:space="0" w:color="auto"/>
      </w:divBdr>
    </w:div>
    <w:div w:id="1726830408">
      <w:bodyDiv w:val="1"/>
      <w:marLeft w:val="0"/>
      <w:marRight w:val="0"/>
      <w:marTop w:val="0"/>
      <w:marBottom w:val="0"/>
      <w:divBdr>
        <w:top w:val="none" w:sz="0" w:space="0" w:color="auto"/>
        <w:left w:val="none" w:sz="0" w:space="0" w:color="auto"/>
        <w:bottom w:val="none" w:sz="0" w:space="0" w:color="auto"/>
        <w:right w:val="none" w:sz="0" w:space="0" w:color="auto"/>
      </w:divBdr>
      <w:divsChild>
        <w:div w:id="307175419">
          <w:marLeft w:val="230"/>
          <w:marRight w:val="0"/>
          <w:marTop w:val="0"/>
          <w:marBottom w:val="0"/>
          <w:divBdr>
            <w:top w:val="none" w:sz="0" w:space="0" w:color="auto"/>
            <w:left w:val="none" w:sz="0" w:space="0" w:color="auto"/>
            <w:bottom w:val="none" w:sz="0" w:space="0" w:color="auto"/>
            <w:right w:val="none" w:sz="0" w:space="0" w:color="auto"/>
          </w:divBdr>
        </w:div>
        <w:div w:id="570044122">
          <w:marLeft w:val="230"/>
          <w:marRight w:val="0"/>
          <w:marTop w:val="0"/>
          <w:marBottom w:val="0"/>
          <w:divBdr>
            <w:top w:val="none" w:sz="0" w:space="0" w:color="auto"/>
            <w:left w:val="none" w:sz="0" w:space="0" w:color="auto"/>
            <w:bottom w:val="none" w:sz="0" w:space="0" w:color="auto"/>
            <w:right w:val="none" w:sz="0" w:space="0" w:color="auto"/>
          </w:divBdr>
        </w:div>
        <w:div w:id="2007660489">
          <w:marLeft w:val="230"/>
          <w:marRight w:val="0"/>
          <w:marTop w:val="0"/>
          <w:marBottom w:val="0"/>
          <w:divBdr>
            <w:top w:val="none" w:sz="0" w:space="0" w:color="auto"/>
            <w:left w:val="none" w:sz="0" w:space="0" w:color="auto"/>
            <w:bottom w:val="none" w:sz="0" w:space="0" w:color="auto"/>
            <w:right w:val="none" w:sz="0" w:space="0" w:color="auto"/>
          </w:divBdr>
        </w:div>
      </w:divsChild>
    </w:div>
    <w:div w:id="1741294284">
      <w:bodyDiv w:val="1"/>
      <w:marLeft w:val="0"/>
      <w:marRight w:val="0"/>
      <w:marTop w:val="0"/>
      <w:marBottom w:val="0"/>
      <w:divBdr>
        <w:top w:val="none" w:sz="0" w:space="0" w:color="auto"/>
        <w:left w:val="none" w:sz="0" w:space="0" w:color="auto"/>
        <w:bottom w:val="none" w:sz="0" w:space="0" w:color="auto"/>
        <w:right w:val="none" w:sz="0" w:space="0" w:color="auto"/>
      </w:divBdr>
    </w:div>
    <w:div w:id="1751268525">
      <w:bodyDiv w:val="1"/>
      <w:marLeft w:val="0"/>
      <w:marRight w:val="0"/>
      <w:marTop w:val="0"/>
      <w:marBottom w:val="0"/>
      <w:divBdr>
        <w:top w:val="none" w:sz="0" w:space="0" w:color="auto"/>
        <w:left w:val="none" w:sz="0" w:space="0" w:color="auto"/>
        <w:bottom w:val="none" w:sz="0" w:space="0" w:color="auto"/>
        <w:right w:val="none" w:sz="0" w:space="0" w:color="auto"/>
      </w:divBdr>
      <w:divsChild>
        <w:div w:id="631519062">
          <w:marLeft w:val="475"/>
          <w:marRight w:val="0"/>
          <w:marTop w:val="0"/>
          <w:marBottom w:val="0"/>
          <w:divBdr>
            <w:top w:val="none" w:sz="0" w:space="0" w:color="auto"/>
            <w:left w:val="none" w:sz="0" w:space="0" w:color="auto"/>
            <w:bottom w:val="none" w:sz="0" w:space="0" w:color="auto"/>
            <w:right w:val="none" w:sz="0" w:space="0" w:color="auto"/>
          </w:divBdr>
        </w:div>
        <w:div w:id="746264764">
          <w:marLeft w:val="475"/>
          <w:marRight w:val="0"/>
          <w:marTop w:val="0"/>
          <w:marBottom w:val="0"/>
          <w:divBdr>
            <w:top w:val="none" w:sz="0" w:space="0" w:color="auto"/>
            <w:left w:val="none" w:sz="0" w:space="0" w:color="auto"/>
            <w:bottom w:val="none" w:sz="0" w:space="0" w:color="auto"/>
            <w:right w:val="none" w:sz="0" w:space="0" w:color="auto"/>
          </w:divBdr>
        </w:div>
        <w:div w:id="766733605">
          <w:marLeft w:val="475"/>
          <w:marRight w:val="0"/>
          <w:marTop w:val="0"/>
          <w:marBottom w:val="0"/>
          <w:divBdr>
            <w:top w:val="none" w:sz="0" w:space="0" w:color="auto"/>
            <w:left w:val="none" w:sz="0" w:space="0" w:color="auto"/>
            <w:bottom w:val="none" w:sz="0" w:space="0" w:color="auto"/>
            <w:right w:val="none" w:sz="0" w:space="0" w:color="auto"/>
          </w:divBdr>
        </w:div>
        <w:div w:id="774981492">
          <w:marLeft w:val="475"/>
          <w:marRight w:val="0"/>
          <w:marTop w:val="0"/>
          <w:marBottom w:val="0"/>
          <w:divBdr>
            <w:top w:val="none" w:sz="0" w:space="0" w:color="auto"/>
            <w:left w:val="none" w:sz="0" w:space="0" w:color="auto"/>
            <w:bottom w:val="none" w:sz="0" w:space="0" w:color="auto"/>
            <w:right w:val="none" w:sz="0" w:space="0" w:color="auto"/>
          </w:divBdr>
        </w:div>
        <w:div w:id="883567546">
          <w:marLeft w:val="475"/>
          <w:marRight w:val="0"/>
          <w:marTop w:val="0"/>
          <w:marBottom w:val="0"/>
          <w:divBdr>
            <w:top w:val="none" w:sz="0" w:space="0" w:color="auto"/>
            <w:left w:val="none" w:sz="0" w:space="0" w:color="auto"/>
            <w:bottom w:val="none" w:sz="0" w:space="0" w:color="auto"/>
            <w:right w:val="none" w:sz="0" w:space="0" w:color="auto"/>
          </w:divBdr>
        </w:div>
        <w:div w:id="954826335">
          <w:marLeft w:val="475"/>
          <w:marRight w:val="0"/>
          <w:marTop w:val="0"/>
          <w:marBottom w:val="0"/>
          <w:divBdr>
            <w:top w:val="none" w:sz="0" w:space="0" w:color="auto"/>
            <w:left w:val="none" w:sz="0" w:space="0" w:color="auto"/>
            <w:bottom w:val="none" w:sz="0" w:space="0" w:color="auto"/>
            <w:right w:val="none" w:sz="0" w:space="0" w:color="auto"/>
          </w:divBdr>
        </w:div>
        <w:div w:id="1158812535">
          <w:marLeft w:val="475"/>
          <w:marRight w:val="0"/>
          <w:marTop w:val="0"/>
          <w:marBottom w:val="0"/>
          <w:divBdr>
            <w:top w:val="none" w:sz="0" w:space="0" w:color="auto"/>
            <w:left w:val="none" w:sz="0" w:space="0" w:color="auto"/>
            <w:bottom w:val="none" w:sz="0" w:space="0" w:color="auto"/>
            <w:right w:val="none" w:sz="0" w:space="0" w:color="auto"/>
          </w:divBdr>
        </w:div>
        <w:div w:id="1178815933">
          <w:marLeft w:val="475"/>
          <w:marRight w:val="0"/>
          <w:marTop w:val="0"/>
          <w:marBottom w:val="0"/>
          <w:divBdr>
            <w:top w:val="none" w:sz="0" w:space="0" w:color="auto"/>
            <w:left w:val="none" w:sz="0" w:space="0" w:color="auto"/>
            <w:bottom w:val="none" w:sz="0" w:space="0" w:color="auto"/>
            <w:right w:val="none" w:sz="0" w:space="0" w:color="auto"/>
          </w:divBdr>
        </w:div>
        <w:div w:id="1326736834">
          <w:marLeft w:val="475"/>
          <w:marRight w:val="0"/>
          <w:marTop w:val="0"/>
          <w:marBottom w:val="0"/>
          <w:divBdr>
            <w:top w:val="none" w:sz="0" w:space="0" w:color="auto"/>
            <w:left w:val="none" w:sz="0" w:space="0" w:color="auto"/>
            <w:bottom w:val="none" w:sz="0" w:space="0" w:color="auto"/>
            <w:right w:val="none" w:sz="0" w:space="0" w:color="auto"/>
          </w:divBdr>
        </w:div>
        <w:div w:id="1483426425">
          <w:marLeft w:val="475"/>
          <w:marRight w:val="0"/>
          <w:marTop w:val="0"/>
          <w:marBottom w:val="0"/>
          <w:divBdr>
            <w:top w:val="none" w:sz="0" w:space="0" w:color="auto"/>
            <w:left w:val="none" w:sz="0" w:space="0" w:color="auto"/>
            <w:bottom w:val="none" w:sz="0" w:space="0" w:color="auto"/>
            <w:right w:val="none" w:sz="0" w:space="0" w:color="auto"/>
          </w:divBdr>
        </w:div>
        <w:div w:id="1942371447">
          <w:marLeft w:val="475"/>
          <w:marRight w:val="0"/>
          <w:marTop w:val="0"/>
          <w:marBottom w:val="0"/>
          <w:divBdr>
            <w:top w:val="none" w:sz="0" w:space="0" w:color="auto"/>
            <w:left w:val="none" w:sz="0" w:space="0" w:color="auto"/>
            <w:bottom w:val="none" w:sz="0" w:space="0" w:color="auto"/>
            <w:right w:val="none" w:sz="0" w:space="0" w:color="auto"/>
          </w:divBdr>
        </w:div>
      </w:divsChild>
    </w:div>
    <w:div w:id="1752117975">
      <w:bodyDiv w:val="1"/>
      <w:marLeft w:val="0"/>
      <w:marRight w:val="0"/>
      <w:marTop w:val="0"/>
      <w:marBottom w:val="0"/>
      <w:divBdr>
        <w:top w:val="none" w:sz="0" w:space="0" w:color="auto"/>
        <w:left w:val="none" w:sz="0" w:space="0" w:color="auto"/>
        <w:bottom w:val="none" w:sz="0" w:space="0" w:color="auto"/>
        <w:right w:val="none" w:sz="0" w:space="0" w:color="auto"/>
      </w:divBdr>
    </w:div>
    <w:div w:id="1761415659">
      <w:bodyDiv w:val="1"/>
      <w:marLeft w:val="0"/>
      <w:marRight w:val="0"/>
      <w:marTop w:val="0"/>
      <w:marBottom w:val="0"/>
      <w:divBdr>
        <w:top w:val="none" w:sz="0" w:space="0" w:color="auto"/>
        <w:left w:val="none" w:sz="0" w:space="0" w:color="auto"/>
        <w:bottom w:val="none" w:sz="0" w:space="0" w:color="auto"/>
        <w:right w:val="none" w:sz="0" w:space="0" w:color="auto"/>
      </w:divBdr>
    </w:div>
    <w:div w:id="1774592634">
      <w:bodyDiv w:val="1"/>
      <w:marLeft w:val="0"/>
      <w:marRight w:val="0"/>
      <w:marTop w:val="0"/>
      <w:marBottom w:val="0"/>
      <w:divBdr>
        <w:top w:val="none" w:sz="0" w:space="0" w:color="auto"/>
        <w:left w:val="none" w:sz="0" w:space="0" w:color="auto"/>
        <w:bottom w:val="none" w:sz="0" w:space="0" w:color="auto"/>
        <w:right w:val="none" w:sz="0" w:space="0" w:color="auto"/>
      </w:divBdr>
      <w:divsChild>
        <w:div w:id="1644042107">
          <w:marLeft w:val="0"/>
          <w:marRight w:val="0"/>
          <w:marTop w:val="0"/>
          <w:marBottom w:val="0"/>
          <w:divBdr>
            <w:top w:val="none" w:sz="0" w:space="0" w:color="auto"/>
            <w:left w:val="none" w:sz="0" w:space="0" w:color="auto"/>
            <w:bottom w:val="none" w:sz="0" w:space="0" w:color="auto"/>
            <w:right w:val="none" w:sz="0" w:space="0" w:color="auto"/>
          </w:divBdr>
          <w:divsChild>
            <w:div w:id="692151315">
              <w:marLeft w:val="0"/>
              <w:marRight w:val="0"/>
              <w:marTop w:val="0"/>
              <w:marBottom w:val="0"/>
              <w:divBdr>
                <w:top w:val="none" w:sz="0" w:space="0" w:color="auto"/>
                <w:left w:val="none" w:sz="0" w:space="0" w:color="auto"/>
                <w:bottom w:val="none" w:sz="0" w:space="0" w:color="auto"/>
                <w:right w:val="none" w:sz="0" w:space="0" w:color="auto"/>
              </w:divBdr>
              <w:divsChild>
                <w:div w:id="505049384">
                  <w:marLeft w:val="0"/>
                  <w:marRight w:val="0"/>
                  <w:marTop w:val="0"/>
                  <w:marBottom w:val="0"/>
                  <w:divBdr>
                    <w:top w:val="none" w:sz="0" w:space="0" w:color="auto"/>
                    <w:left w:val="none" w:sz="0" w:space="0" w:color="auto"/>
                    <w:bottom w:val="none" w:sz="0" w:space="0" w:color="auto"/>
                    <w:right w:val="none" w:sz="0" w:space="0" w:color="auto"/>
                  </w:divBdr>
                  <w:divsChild>
                    <w:div w:id="353506076">
                      <w:marLeft w:val="825"/>
                      <w:marRight w:val="0"/>
                      <w:marTop w:val="600"/>
                      <w:marBottom w:val="0"/>
                      <w:divBdr>
                        <w:top w:val="none" w:sz="0" w:space="0" w:color="auto"/>
                        <w:left w:val="none" w:sz="0" w:space="0" w:color="auto"/>
                        <w:bottom w:val="none" w:sz="0" w:space="0" w:color="auto"/>
                        <w:right w:val="none" w:sz="0" w:space="0" w:color="auto"/>
                      </w:divBdr>
                      <w:divsChild>
                        <w:div w:id="908031191">
                          <w:marLeft w:val="0"/>
                          <w:marRight w:val="0"/>
                          <w:marTop w:val="0"/>
                          <w:marBottom w:val="0"/>
                          <w:divBdr>
                            <w:top w:val="none" w:sz="0" w:space="0" w:color="auto"/>
                            <w:left w:val="none" w:sz="0" w:space="0" w:color="auto"/>
                            <w:bottom w:val="none" w:sz="0" w:space="0" w:color="auto"/>
                            <w:right w:val="none" w:sz="0" w:space="0" w:color="auto"/>
                          </w:divBdr>
                          <w:divsChild>
                            <w:div w:id="1167553362">
                              <w:marLeft w:val="0"/>
                              <w:marRight w:val="0"/>
                              <w:marTop w:val="0"/>
                              <w:marBottom w:val="0"/>
                              <w:divBdr>
                                <w:top w:val="none" w:sz="0" w:space="0" w:color="auto"/>
                                <w:left w:val="none" w:sz="0" w:space="0" w:color="auto"/>
                                <w:bottom w:val="none" w:sz="0" w:space="0" w:color="auto"/>
                                <w:right w:val="none" w:sz="0" w:space="0" w:color="auto"/>
                              </w:divBdr>
                              <w:divsChild>
                                <w:div w:id="185206739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060560">
      <w:bodyDiv w:val="1"/>
      <w:marLeft w:val="0"/>
      <w:marRight w:val="0"/>
      <w:marTop w:val="0"/>
      <w:marBottom w:val="0"/>
      <w:divBdr>
        <w:top w:val="none" w:sz="0" w:space="0" w:color="auto"/>
        <w:left w:val="none" w:sz="0" w:space="0" w:color="auto"/>
        <w:bottom w:val="none" w:sz="0" w:space="0" w:color="auto"/>
        <w:right w:val="none" w:sz="0" w:space="0" w:color="auto"/>
      </w:divBdr>
    </w:div>
    <w:div w:id="1815684558">
      <w:bodyDiv w:val="1"/>
      <w:marLeft w:val="0"/>
      <w:marRight w:val="0"/>
      <w:marTop w:val="0"/>
      <w:marBottom w:val="0"/>
      <w:divBdr>
        <w:top w:val="none" w:sz="0" w:space="0" w:color="auto"/>
        <w:left w:val="none" w:sz="0" w:space="0" w:color="auto"/>
        <w:bottom w:val="none" w:sz="0" w:space="0" w:color="auto"/>
        <w:right w:val="none" w:sz="0" w:space="0" w:color="auto"/>
      </w:divBdr>
      <w:divsChild>
        <w:div w:id="989595668">
          <w:marLeft w:val="0"/>
          <w:marRight w:val="0"/>
          <w:marTop w:val="0"/>
          <w:marBottom w:val="0"/>
          <w:divBdr>
            <w:top w:val="none" w:sz="0" w:space="0" w:color="auto"/>
            <w:left w:val="none" w:sz="0" w:space="0" w:color="auto"/>
            <w:bottom w:val="none" w:sz="0" w:space="0" w:color="auto"/>
            <w:right w:val="none" w:sz="0" w:space="0" w:color="auto"/>
          </w:divBdr>
          <w:divsChild>
            <w:div w:id="1092093013">
              <w:marLeft w:val="0"/>
              <w:marRight w:val="0"/>
              <w:marTop w:val="0"/>
              <w:marBottom w:val="0"/>
              <w:divBdr>
                <w:top w:val="single" w:sz="6" w:space="0" w:color="BCC7D2"/>
                <w:left w:val="single" w:sz="6" w:space="0" w:color="CFD8E3"/>
                <w:bottom w:val="single" w:sz="6" w:space="0" w:color="CFD8E3"/>
                <w:right w:val="single" w:sz="6" w:space="0" w:color="CFD8E3"/>
              </w:divBdr>
              <w:divsChild>
                <w:div w:id="1392843966">
                  <w:marLeft w:val="0"/>
                  <w:marRight w:val="0"/>
                  <w:marTop w:val="0"/>
                  <w:marBottom w:val="0"/>
                  <w:divBdr>
                    <w:top w:val="none" w:sz="0" w:space="0" w:color="auto"/>
                    <w:left w:val="none" w:sz="0" w:space="0" w:color="auto"/>
                    <w:bottom w:val="none" w:sz="0" w:space="0" w:color="auto"/>
                    <w:right w:val="none" w:sz="0" w:space="0" w:color="auto"/>
                  </w:divBdr>
                  <w:divsChild>
                    <w:div w:id="2115704415">
                      <w:marLeft w:val="0"/>
                      <w:marRight w:val="0"/>
                      <w:marTop w:val="0"/>
                      <w:marBottom w:val="0"/>
                      <w:divBdr>
                        <w:top w:val="none" w:sz="0" w:space="0" w:color="auto"/>
                        <w:left w:val="none" w:sz="0" w:space="0" w:color="auto"/>
                        <w:bottom w:val="none" w:sz="0" w:space="0" w:color="auto"/>
                        <w:right w:val="none" w:sz="0" w:space="0" w:color="auto"/>
                      </w:divBdr>
                      <w:divsChild>
                        <w:div w:id="905527717">
                          <w:marLeft w:val="0"/>
                          <w:marRight w:val="0"/>
                          <w:marTop w:val="0"/>
                          <w:marBottom w:val="0"/>
                          <w:divBdr>
                            <w:top w:val="none" w:sz="0" w:space="0" w:color="auto"/>
                            <w:left w:val="none" w:sz="0" w:space="0" w:color="auto"/>
                            <w:bottom w:val="none" w:sz="0" w:space="0" w:color="auto"/>
                            <w:right w:val="none" w:sz="0" w:space="0" w:color="auto"/>
                          </w:divBdr>
                          <w:divsChild>
                            <w:div w:id="1831216182">
                              <w:marLeft w:val="0"/>
                              <w:marRight w:val="0"/>
                              <w:marTop w:val="0"/>
                              <w:marBottom w:val="0"/>
                              <w:divBdr>
                                <w:top w:val="single" w:sz="6" w:space="4" w:color="BCC7D2"/>
                                <w:left w:val="single" w:sz="6" w:space="4" w:color="CFD8E3"/>
                                <w:bottom w:val="single" w:sz="6" w:space="4" w:color="BCC7D2"/>
                                <w:right w:val="single" w:sz="6" w:space="4" w:color="CFD8E3"/>
                              </w:divBdr>
                              <w:divsChild>
                                <w:div w:id="1641376128">
                                  <w:marLeft w:val="0"/>
                                  <w:marRight w:val="0"/>
                                  <w:marTop w:val="0"/>
                                  <w:marBottom w:val="0"/>
                                  <w:divBdr>
                                    <w:top w:val="none" w:sz="0" w:space="0" w:color="auto"/>
                                    <w:left w:val="none" w:sz="0" w:space="0" w:color="auto"/>
                                    <w:bottom w:val="none" w:sz="0" w:space="0" w:color="auto"/>
                                    <w:right w:val="none" w:sz="0" w:space="0" w:color="auto"/>
                                  </w:divBdr>
                                  <w:divsChild>
                                    <w:div w:id="1311905826">
                                      <w:marLeft w:val="0"/>
                                      <w:marRight w:val="0"/>
                                      <w:marTop w:val="0"/>
                                      <w:marBottom w:val="0"/>
                                      <w:divBdr>
                                        <w:top w:val="none" w:sz="0" w:space="0" w:color="auto"/>
                                        <w:left w:val="none" w:sz="0" w:space="0" w:color="auto"/>
                                        <w:bottom w:val="none" w:sz="0" w:space="0" w:color="auto"/>
                                        <w:right w:val="none" w:sz="0" w:space="0" w:color="auto"/>
                                      </w:divBdr>
                                      <w:divsChild>
                                        <w:div w:id="947665679">
                                          <w:marLeft w:val="0"/>
                                          <w:marRight w:val="0"/>
                                          <w:marTop w:val="0"/>
                                          <w:marBottom w:val="0"/>
                                          <w:divBdr>
                                            <w:top w:val="none" w:sz="0" w:space="0" w:color="auto"/>
                                            <w:left w:val="none" w:sz="0" w:space="0" w:color="auto"/>
                                            <w:bottom w:val="none" w:sz="0" w:space="0" w:color="auto"/>
                                            <w:right w:val="none" w:sz="0" w:space="0" w:color="auto"/>
                                          </w:divBdr>
                                          <w:divsChild>
                                            <w:div w:id="612976293">
                                              <w:marLeft w:val="0"/>
                                              <w:marRight w:val="0"/>
                                              <w:marTop w:val="0"/>
                                              <w:marBottom w:val="0"/>
                                              <w:divBdr>
                                                <w:top w:val="none" w:sz="0" w:space="0" w:color="auto"/>
                                                <w:left w:val="none" w:sz="0" w:space="0" w:color="auto"/>
                                                <w:bottom w:val="none" w:sz="0" w:space="0" w:color="auto"/>
                                                <w:right w:val="none" w:sz="0" w:space="0" w:color="auto"/>
                                              </w:divBdr>
                                              <w:divsChild>
                                                <w:div w:id="921452609">
                                                  <w:marLeft w:val="0"/>
                                                  <w:marRight w:val="0"/>
                                                  <w:marTop w:val="0"/>
                                                  <w:marBottom w:val="0"/>
                                                  <w:divBdr>
                                                    <w:top w:val="single" w:sz="2" w:space="0" w:color="CFD8E3"/>
                                                    <w:left w:val="single" w:sz="2" w:space="0" w:color="CFD8E3"/>
                                                    <w:bottom w:val="single" w:sz="2" w:space="0" w:color="CFD8E3"/>
                                                    <w:right w:val="single" w:sz="2" w:space="0" w:color="CFD8E3"/>
                                                  </w:divBdr>
                                                  <w:divsChild>
                                                    <w:div w:id="283579061">
                                                      <w:marLeft w:val="0"/>
                                                      <w:marRight w:val="0"/>
                                                      <w:marTop w:val="0"/>
                                                      <w:marBottom w:val="0"/>
                                                      <w:divBdr>
                                                        <w:top w:val="none" w:sz="0" w:space="0" w:color="auto"/>
                                                        <w:left w:val="none" w:sz="0" w:space="0" w:color="auto"/>
                                                        <w:bottom w:val="none" w:sz="0" w:space="0" w:color="auto"/>
                                                        <w:right w:val="none" w:sz="0" w:space="0" w:color="auto"/>
                                                      </w:divBdr>
                                                      <w:divsChild>
                                                        <w:div w:id="1073816482">
                                                          <w:marLeft w:val="0"/>
                                                          <w:marRight w:val="0"/>
                                                          <w:marTop w:val="0"/>
                                                          <w:marBottom w:val="0"/>
                                                          <w:divBdr>
                                                            <w:top w:val="single" w:sz="2" w:space="0" w:color="CFD8E3"/>
                                                            <w:left w:val="single" w:sz="2" w:space="0" w:color="CFD8E3"/>
                                                            <w:bottom w:val="single" w:sz="2" w:space="0" w:color="CFD8E3"/>
                                                            <w:right w:val="single" w:sz="2" w:space="0" w:color="CFD8E3"/>
                                                          </w:divBdr>
                                                          <w:divsChild>
                                                            <w:div w:id="1446150028">
                                                              <w:marLeft w:val="0"/>
                                                              <w:marRight w:val="0"/>
                                                              <w:marTop w:val="0"/>
                                                              <w:marBottom w:val="0"/>
                                                              <w:divBdr>
                                                                <w:top w:val="none" w:sz="0" w:space="0" w:color="auto"/>
                                                                <w:left w:val="none" w:sz="0" w:space="0" w:color="auto"/>
                                                                <w:bottom w:val="none" w:sz="0" w:space="0" w:color="auto"/>
                                                                <w:right w:val="none" w:sz="0" w:space="0" w:color="auto"/>
                                                              </w:divBdr>
                                                              <w:divsChild>
                                                                <w:div w:id="1091926857">
                                                                  <w:marLeft w:val="0"/>
                                                                  <w:marRight w:val="0"/>
                                                                  <w:marTop w:val="0"/>
                                                                  <w:marBottom w:val="0"/>
                                                                  <w:divBdr>
                                                                    <w:top w:val="none" w:sz="0" w:space="0" w:color="auto"/>
                                                                    <w:left w:val="none" w:sz="0" w:space="0" w:color="auto"/>
                                                                    <w:bottom w:val="none" w:sz="0" w:space="0" w:color="auto"/>
                                                                    <w:right w:val="none" w:sz="0" w:space="0" w:color="auto"/>
                                                                  </w:divBdr>
                                                                  <w:divsChild>
                                                                    <w:div w:id="696928379">
                                                                      <w:marLeft w:val="0"/>
                                                                      <w:marRight w:val="0"/>
                                                                      <w:marTop w:val="0"/>
                                                                      <w:marBottom w:val="0"/>
                                                                      <w:divBdr>
                                                                        <w:top w:val="none" w:sz="0" w:space="0" w:color="auto"/>
                                                                        <w:left w:val="none" w:sz="0" w:space="0" w:color="auto"/>
                                                                        <w:bottom w:val="none" w:sz="0" w:space="0" w:color="auto"/>
                                                                        <w:right w:val="none" w:sz="0" w:space="0" w:color="auto"/>
                                                                      </w:divBdr>
                                                                      <w:divsChild>
                                                                        <w:div w:id="1593512859">
                                                                          <w:marLeft w:val="0"/>
                                                                          <w:marRight w:val="0"/>
                                                                          <w:marTop w:val="0"/>
                                                                          <w:marBottom w:val="0"/>
                                                                          <w:divBdr>
                                                                            <w:top w:val="none" w:sz="0" w:space="0" w:color="auto"/>
                                                                            <w:left w:val="none" w:sz="0" w:space="0" w:color="auto"/>
                                                                            <w:bottom w:val="none" w:sz="0" w:space="0" w:color="auto"/>
                                                                            <w:right w:val="none" w:sz="0" w:space="0" w:color="auto"/>
                                                                          </w:divBdr>
                                                                          <w:divsChild>
                                                                            <w:div w:id="367531042">
                                                                              <w:marLeft w:val="0"/>
                                                                              <w:marRight w:val="0"/>
                                                                              <w:marTop w:val="0"/>
                                                                              <w:marBottom w:val="0"/>
                                                                              <w:divBdr>
                                                                                <w:top w:val="single" w:sz="6" w:space="4" w:color="BCC7D2"/>
                                                                                <w:left w:val="single" w:sz="6" w:space="4" w:color="CFD8E3"/>
                                                                                <w:bottom w:val="single" w:sz="6" w:space="4" w:color="BCC7D2"/>
                                                                                <w:right w:val="single" w:sz="6" w:space="4" w:color="CFD8E3"/>
                                                                              </w:divBdr>
                                                                              <w:divsChild>
                                                                                <w:div w:id="146165299">
                                                                                  <w:marLeft w:val="0"/>
                                                                                  <w:marRight w:val="0"/>
                                                                                  <w:marTop w:val="0"/>
                                                                                  <w:marBottom w:val="0"/>
                                                                                  <w:divBdr>
                                                                                    <w:top w:val="none" w:sz="0" w:space="0" w:color="auto"/>
                                                                                    <w:left w:val="none" w:sz="0" w:space="0" w:color="auto"/>
                                                                                    <w:bottom w:val="none" w:sz="0" w:space="0" w:color="auto"/>
                                                                                    <w:right w:val="none" w:sz="0" w:space="0" w:color="auto"/>
                                                                                  </w:divBdr>
                                                                                  <w:divsChild>
                                                                                    <w:div w:id="344358314">
                                                                                      <w:marLeft w:val="0"/>
                                                                                      <w:marRight w:val="0"/>
                                                                                      <w:marTop w:val="0"/>
                                                                                      <w:marBottom w:val="0"/>
                                                                                      <w:divBdr>
                                                                                        <w:top w:val="none" w:sz="0" w:space="0" w:color="auto"/>
                                                                                        <w:left w:val="none" w:sz="0" w:space="0" w:color="auto"/>
                                                                                        <w:bottom w:val="none" w:sz="0" w:space="0" w:color="auto"/>
                                                                                        <w:right w:val="none" w:sz="0" w:space="0" w:color="auto"/>
                                                                                      </w:divBdr>
                                                                                      <w:divsChild>
                                                                                        <w:div w:id="2032533991">
                                                                                          <w:marLeft w:val="0"/>
                                                                                          <w:marRight w:val="0"/>
                                                                                          <w:marTop w:val="0"/>
                                                                                          <w:marBottom w:val="0"/>
                                                                                          <w:divBdr>
                                                                                            <w:top w:val="none" w:sz="0" w:space="0" w:color="auto"/>
                                                                                            <w:left w:val="none" w:sz="0" w:space="0" w:color="auto"/>
                                                                                            <w:bottom w:val="none" w:sz="0" w:space="0" w:color="auto"/>
                                                                                            <w:right w:val="none" w:sz="0" w:space="0" w:color="auto"/>
                                                                                          </w:divBdr>
                                                                                          <w:divsChild>
                                                                                            <w:div w:id="1312835065">
                                                                                              <w:marLeft w:val="0"/>
                                                                                              <w:marRight w:val="0"/>
                                                                                              <w:marTop w:val="0"/>
                                                                                              <w:marBottom w:val="0"/>
                                                                                              <w:divBdr>
                                                                                                <w:top w:val="single" w:sz="2" w:space="0" w:color="CFD8E3"/>
                                                                                                <w:left w:val="single" w:sz="2" w:space="0" w:color="CFD8E3"/>
                                                                                                <w:bottom w:val="single" w:sz="2" w:space="0" w:color="CFD8E3"/>
                                                                                                <w:right w:val="single" w:sz="2" w:space="0" w:color="CFD8E3"/>
                                                                                              </w:divBdr>
                                                                                              <w:divsChild>
                                                                                                <w:div w:id="359596207">
                                                                                                  <w:marLeft w:val="0"/>
                                                                                                  <w:marRight w:val="0"/>
                                                                                                  <w:marTop w:val="0"/>
                                                                                                  <w:marBottom w:val="0"/>
                                                                                                  <w:divBdr>
                                                                                                    <w:top w:val="single" w:sz="2" w:space="0" w:color="636661"/>
                                                                                                    <w:left w:val="single" w:sz="2" w:space="0" w:color="636661"/>
                                                                                                    <w:bottom w:val="single" w:sz="2" w:space="0" w:color="636661"/>
                                                                                                    <w:right w:val="single" w:sz="2" w:space="0" w:color="636661"/>
                                                                                                  </w:divBdr>
                                                                                                  <w:divsChild>
                                                                                                    <w:div w:id="1810978099">
                                                                                                      <w:marLeft w:val="0"/>
                                                                                                      <w:marRight w:val="0"/>
                                                                                                      <w:marTop w:val="0"/>
                                                                                                      <w:marBottom w:val="0"/>
                                                                                                      <w:divBdr>
                                                                                                        <w:top w:val="none" w:sz="0" w:space="0" w:color="auto"/>
                                                                                                        <w:left w:val="none" w:sz="0" w:space="0" w:color="auto"/>
                                                                                                        <w:bottom w:val="none" w:sz="0" w:space="0" w:color="auto"/>
                                                                                                        <w:right w:val="none" w:sz="0" w:space="0" w:color="auto"/>
                                                                                                      </w:divBdr>
                                                                                                      <w:divsChild>
                                                                                                        <w:div w:id="393771483">
                                                                                                          <w:marLeft w:val="0"/>
                                                                                                          <w:marRight w:val="0"/>
                                                                                                          <w:marTop w:val="0"/>
                                                                                                          <w:marBottom w:val="0"/>
                                                                                                          <w:divBdr>
                                                                                                            <w:top w:val="none" w:sz="0" w:space="0" w:color="auto"/>
                                                                                                            <w:left w:val="none" w:sz="0" w:space="0" w:color="auto"/>
                                                                                                            <w:bottom w:val="none" w:sz="0" w:space="0" w:color="auto"/>
                                                                                                            <w:right w:val="none" w:sz="0" w:space="0" w:color="auto"/>
                                                                                                          </w:divBdr>
                                                                                                          <w:divsChild>
                                                                                                            <w:div w:id="1645812298">
                                                                                                              <w:marLeft w:val="0"/>
                                                                                                              <w:marRight w:val="0"/>
                                                                                                              <w:marTop w:val="0"/>
                                                                                                              <w:marBottom w:val="0"/>
                                                                                                              <w:divBdr>
                                                                                                                <w:top w:val="none" w:sz="0" w:space="0" w:color="auto"/>
                                                                                                                <w:left w:val="none" w:sz="0" w:space="0" w:color="auto"/>
                                                                                                                <w:bottom w:val="none" w:sz="0" w:space="0" w:color="auto"/>
                                                                                                                <w:right w:val="none" w:sz="0" w:space="0" w:color="auto"/>
                                                                                                              </w:divBdr>
                                                                                                              <w:divsChild>
                                                                                                                <w:div w:id="229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9226678">
      <w:bodyDiv w:val="1"/>
      <w:marLeft w:val="0"/>
      <w:marRight w:val="0"/>
      <w:marTop w:val="0"/>
      <w:marBottom w:val="0"/>
      <w:divBdr>
        <w:top w:val="none" w:sz="0" w:space="0" w:color="auto"/>
        <w:left w:val="none" w:sz="0" w:space="0" w:color="auto"/>
        <w:bottom w:val="none" w:sz="0" w:space="0" w:color="auto"/>
        <w:right w:val="none" w:sz="0" w:space="0" w:color="auto"/>
      </w:divBdr>
    </w:div>
    <w:div w:id="1848475197">
      <w:bodyDiv w:val="1"/>
      <w:marLeft w:val="0"/>
      <w:marRight w:val="0"/>
      <w:marTop w:val="0"/>
      <w:marBottom w:val="0"/>
      <w:divBdr>
        <w:top w:val="none" w:sz="0" w:space="0" w:color="auto"/>
        <w:left w:val="none" w:sz="0" w:space="0" w:color="auto"/>
        <w:bottom w:val="none" w:sz="0" w:space="0" w:color="auto"/>
        <w:right w:val="none" w:sz="0" w:space="0" w:color="auto"/>
      </w:divBdr>
    </w:div>
    <w:div w:id="1872985346">
      <w:bodyDiv w:val="1"/>
      <w:marLeft w:val="0"/>
      <w:marRight w:val="0"/>
      <w:marTop w:val="0"/>
      <w:marBottom w:val="0"/>
      <w:divBdr>
        <w:top w:val="none" w:sz="0" w:space="0" w:color="auto"/>
        <w:left w:val="none" w:sz="0" w:space="0" w:color="auto"/>
        <w:bottom w:val="none" w:sz="0" w:space="0" w:color="auto"/>
        <w:right w:val="none" w:sz="0" w:space="0" w:color="auto"/>
      </w:divBdr>
    </w:div>
    <w:div w:id="1909727717">
      <w:bodyDiv w:val="1"/>
      <w:marLeft w:val="0"/>
      <w:marRight w:val="0"/>
      <w:marTop w:val="0"/>
      <w:marBottom w:val="0"/>
      <w:divBdr>
        <w:top w:val="none" w:sz="0" w:space="0" w:color="auto"/>
        <w:left w:val="none" w:sz="0" w:space="0" w:color="auto"/>
        <w:bottom w:val="none" w:sz="0" w:space="0" w:color="auto"/>
        <w:right w:val="none" w:sz="0" w:space="0" w:color="auto"/>
      </w:divBdr>
    </w:div>
    <w:div w:id="1911502881">
      <w:bodyDiv w:val="1"/>
      <w:marLeft w:val="0"/>
      <w:marRight w:val="0"/>
      <w:marTop w:val="0"/>
      <w:marBottom w:val="0"/>
      <w:divBdr>
        <w:top w:val="none" w:sz="0" w:space="0" w:color="auto"/>
        <w:left w:val="none" w:sz="0" w:space="0" w:color="auto"/>
        <w:bottom w:val="none" w:sz="0" w:space="0" w:color="auto"/>
        <w:right w:val="none" w:sz="0" w:space="0" w:color="auto"/>
      </w:divBdr>
      <w:divsChild>
        <w:div w:id="408623183">
          <w:marLeft w:val="446"/>
          <w:marRight w:val="0"/>
          <w:marTop w:val="160"/>
          <w:marBottom w:val="0"/>
          <w:divBdr>
            <w:top w:val="none" w:sz="0" w:space="0" w:color="auto"/>
            <w:left w:val="none" w:sz="0" w:space="0" w:color="auto"/>
            <w:bottom w:val="none" w:sz="0" w:space="0" w:color="auto"/>
            <w:right w:val="none" w:sz="0" w:space="0" w:color="auto"/>
          </w:divBdr>
        </w:div>
        <w:div w:id="1116603125">
          <w:marLeft w:val="446"/>
          <w:marRight w:val="0"/>
          <w:marTop w:val="160"/>
          <w:marBottom w:val="0"/>
          <w:divBdr>
            <w:top w:val="none" w:sz="0" w:space="0" w:color="auto"/>
            <w:left w:val="none" w:sz="0" w:space="0" w:color="auto"/>
            <w:bottom w:val="none" w:sz="0" w:space="0" w:color="auto"/>
            <w:right w:val="none" w:sz="0" w:space="0" w:color="auto"/>
          </w:divBdr>
        </w:div>
        <w:div w:id="1912812985">
          <w:marLeft w:val="446"/>
          <w:marRight w:val="0"/>
          <w:marTop w:val="160"/>
          <w:marBottom w:val="0"/>
          <w:divBdr>
            <w:top w:val="none" w:sz="0" w:space="0" w:color="auto"/>
            <w:left w:val="none" w:sz="0" w:space="0" w:color="auto"/>
            <w:bottom w:val="none" w:sz="0" w:space="0" w:color="auto"/>
            <w:right w:val="none" w:sz="0" w:space="0" w:color="auto"/>
          </w:divBdr>
        </w:div>
      </w:divsChild>
    </w:div>
    <w:div w:id="1943536259">
      <w:bodyDiv w:val="1"/>
      <w:marLeft w:val="0"/>
      <w:marRight w:val="0"/>
      <w:marTop w:val="0"/>
      <w:marBottom w:val="0"/>
      <w:divBdr>
        <w:top w:val="none" w:sz="0" w:space="0" w:color="auto"/>
        <w:left w:val="none" w:sz="0" w:space="0" w:color="auto"/>
        <w:bottom w:val="none" w:sz="0" w:space="0" w:color="auto"/>
        <w:right w:val="none" w:sz="0" w:space="0" w:color="auto"/>
      </w:divBdr>
    </w:div>
    <w:div w:id="1950893044">
      <w:bodyDiv w:val="1"/>
      <w:marLeft w:val="0"/>
      <w:marRight w:val="0"/>
      <w:marTop w:val="0"/>
      <w:marBottom w:val="0"/>
      <w:divBdr>
        <w:top w:val="none" w:sz="0" w:space="0" w:color="auto"/>
        <w:left w:val="none" w:sz="0" w:space="0" w:color="auto"/>
        <w:bottom w:val="none" w:sz="0" w:space="0" w:color="auto"/>
        <w:right w:val="none" w:sz="0" w:space="0" w:color="auto"/>
      </w:divBdr>
    </w:div>
    <w:div w:id="1957322713">
      <w:bodyDiv w:val="1"/>
      <w:marLeft w:val="0"/>
      <w:marRight w:val="0"/>
      <w:marTop w:val="0"/>
      <w:marBottom w:val="0"/>
      <w:divBdr>
        <w:top w:val="none" w:sz="0" w:space="0" w:color="auto"/>
        <w:left w:val="none" w:sz="0" w:space="0" w:color="auto"/>
        <w:bottom w:val="none" w:sz="0" w:space="0" w:color="auto"/>
        <w:right w:val="none" w:sz="0" w:space="0" w:color="auto"/>
      </w:divBdr>
    </w:div>
    <w:div w:id="1959872057">
      <w:bodyDiv w:val="1"/>
      <w:marLeft w:val="0"/>
      <w:marRight w:val="0"/>
      <w:marTop w:val="0"/>
      <w:marBottom w:val="0"/>
      <w:divBdr>
        <w:top w:val="none" w:sz="0" w:space="0" w:color="auto"/>
        <w:left w:val="none" w:sz="0" w:space="0" w:color="auto"/>
        <w:bottom w:val="none" w:sz="0" w:space="0" w:color="auto"/>
        <w:right w:val="none" w:sz="0" w:space="0" w:color="auto"/>
      </w:divBdr>
    </w:div>
    <w:div w:id="1961064492">
      <w:bodyDiv w:val="1"/>
      <w:marLeft w:val="0"/>
      <w:marRight w:val="0"/>
      <w:marTop w:val="0"/>
      <w:marBottom w:val="0"/>
      <w:divBdr>
        <w:top w:val="none" w:sz="0" w:space="0" w:color="auto"/>
        <w:left w:val="none" w:sz="0" w:space="0" w:color="auto"/>
        <w:bottom w:val="none" w:sz="0" w:space="0" w:color="auto"/>
        <w:right w:val="none" w:sz="0" w:space="0" w:color="auto"/>
      </w:divBdr>
    </w:div>
    <w:div w:id="1992520973">
      <w:bodyDiv w:val="1"/>
      <w:marLeft w:val="0"/>
      <w:marRight w:val="0"/>
      <w:marTop w:val="0"/>
      <w:marBottom w:val="0"/>
      <w:divBdr>
        <w:top w:val="none" w:sz="0" w:space="0" w:color="auto"/>
        <w:left w:val="none" w:sz="0" w:space="0" w:color="auto"/>
        <w:bottom w:val="none" w:sz="0" w:space="0" w:color="auto"/>
        <w:right w:val="none" w:sz="0" w:space="0" w:color="auto"/>
      </w:divBdr>
      <w:divsChild>
        <w:div w:id="267008554">
          <w:marLeft w:val="230"/>
          <w:marRight w:val="0"/>
          <w:marTop w:val="0"/>
          <w:marBottom w:val="0"/>
          <w:divBdr>
            <w:top w:val="none" w:sz="0" w:space="0" w:color="auto"/>
            <w:left w:val="none" w:sz="0" w:space="0" w:color="auto"/>
            <w:bottom w:val="none" w:sz="0" w:space="0" w:color="auto"/>
            <w:right w:val="none" w:sz="0" w:space="0" w:color="auto"/>
          </w:divBdr>
        </w:div>
        <w:div w:id="493491335">
          <w:marLeft w:val="230"/>
          <w:marRight w:val="0"/>
          <w:marTop w:val="0"/>
          <w:marBottom w:val="0"/>
          <w:divBdr>
            <w:top w:val="none" w:sz="0" w:space="0" w:color="auto"/>
            <w:left w:val="none" w:sz="0" w:space="0" w:color="auto"/>
            <w:bottom w:val="none" w:sz="0" w:space="0" w:color="auto"/>
            <w:right w:val="none" w:sz="0" w:space="0" w:color="auto"/>
          </w:divBdr>
        </w:div>
      </w:divsChild>
    </w:div>
    <w:div w:id="2011834492">
      <w:bodyDiv w:val="1"/>
      <w:marLeft w:val="0"/>
      <w:marRight w:val="0"/>
      <w:marTop w:val="0"/>
      <w:marBottom w:val="0"/>
      <w:divBdr>
        <w:top w:val="none" w:sz="0" w:space="0" w:color="auto"/>
        <w:left w:val="none" w:sz="0" w:space="0" w:color="auto"/>
        <w:bottom w:val="none" w:sz="0" w:space="0" w:color="auto"/>
        <w:right w:val="none" w:sz="0" w:space="0" w:color="auto"/>
      </w:divBdr>
    </w:div>
    <w:div w:id="2049378381">
      <w:bodyDiv w:val="1"/>
      <w:marLeft w:val="0"/>
      <w:marRight w:val="0"/>
      <w:marTop w:val="0"/>
      <w:marBottom w:val="0"/>
      <w:divBdr>
        <w:top w:val="none" w:sz="0" w:space="0" w:color="auto"/>
        <w:left w:val="none" w:sz="0" w:space="0" w:color="auto"/>
        <w:bottom w:val="none" w:sz="0" w:space="0" w:color="auto"/>
        <w:right w:val="none" w:sz="0" w:space="0" w:color="auto"/>
      </w:divBdr>
    </w:div>
    <w:div w:id="2059434742">
      <w:bodyDiv w:val="1"/>
      <w:marLeft w:val="0"/>
      <w:marRight w:val="0"/>
      <w:marTop w:val="0"/>
      <w:marBottom w:val="0"/>
      <w:divBdr>
        <w:top w:val="none" w:sz="0" w:space="0" w:color="auto"/>
        <w:left w:val="none" w:sz="0" w:space="0" w:color="auto"/>
        <w:bottom w:val="none" w:sz="0" w:space="0" w:color="auto"/>
        <w:right w:val="none" w:sz="0" w:space="0" w:color="auto"/>
      </w:divBdr>
    </w:div>
    <w:div w:id="2063207983">
      <w:bodyDiv w:val="1"/>
      <w:marLeft w:val="0"/>
      <w:marRight w:val="0"/>
      <w:marTop w:val="0"/>
      <w:marBottom w:val="0"/>
      <w:divBdr>
        <w:top w:val="none" w:sz="0" w:space="0" w:color="auto"/>
        <w:left w:val="none" w:sz="0" w:space="0" w:color="auto"/>
        <w:bottom w:val="none" w:sz="0" w:space="0" w:color="auto"/>
        <w:right w:val="none" w:sz="0" w:space="0" w:color="auto"/>
      </w:divBdr>
    </w:div>
    <w:div w:id="2072656894">
      <w:bodyDiv w:val="1"/>
      <w:marLeft w:val="0"/>
      <w:marRight w:val="0"/>
      <w:marTop w:val="0"/>
      <w:marBottom w:val="0"/>
      <w:divBdr>
        <w:top w:val="none" w:sz="0" w:space="0" w:color="auto"/>
        <w:left w:val="none" w:sz="0" w:space="0" w:color="auto"/>
        <w:bottom w:val="none" w:sz="0" w:space="0" w:color="auto"/>
        <w:right w:val="none" w:sz="0" w:space="0" w:color="auto"/>
      </w:divBdr>
    </w:div>
    <w:div w:id="2078241749">
      <w:bodyDiv w:val="1"/>
      <w:marLeft w:val="0"/>
      <w:marRight w:val="0"/>
      <w:marTop w:val="0"/>
      <w:marBottom w:val="0"/>
      <w:divBdr>
        <w:top w:val="none" w:sz="0" w:space="0" w:color="auto"/>
        <w:left w:val="none" w:sz="0" w:space="0" w:color="auto"/>
        <w:bottom w:val="none" w:sz="0" w:space="0" w:color="auto"/>
        <w:right w:val="none" w:sz="0" w:space="0" w:color="auto"/>
      </w:divBdr>
    </w:div>
    <w:div w:id="2079550416">
      <w:bodyDiv w:val="1"/>
      <w:marLeft w:val="0"/>
      <w:marRight w:val="0"/>
      <w:marTop w:val="0"/>
      <w:marBottom w:val="0"/>
      <w:divBdr>
        <w:top w:val="none" w:sz="0" w:space="0" w:color="auto"/>
        <w:left w:val="none" w:sz="0" w:space="0" w:color="auto"/>
        <w:bottom w:val="none" w:sz="0" w:space="0" w:color="auto"/>
        <w:right w:val="none" w:sz="0" w:space="0" w:color="auto"/>
      </w:divBdr>
    </w:div>
    <w:div w:id="2132087733">
      <w:bodyDiv w:val="1"/>
      <w:marLeft w:val="0"/>
      <w:marRight w:val="0"/>
      <w:marTop w:val="0"/>
      <w:marBottom w:val="0"/>
      <w:divBdr>
        <w:top w:val="none" w:sz="0" w:space="0" w:color="auto"/>
        <w:left w:val="none" w:sz="0" w:space="0" w:color="auto"/>
        <w:bottom w:val="none" w:sz="0" w:space="0" w:color="auto"/>
        <w:right w:val="none" w:sz="0" w:space="0" w:color="auto"/>
      </w:divBdr>
      <w:divsChild>
        <w:div w:id="1037663453">
          <w:marLeft w:val="446"/>
          <w:marRight w:val="0"/>
          <w:marTop w:val="160"/>
          <w:marBottom w:val="0"/>
          <w:divBdr>
            <w:top w:val="none" w:sz="0" w:space="0" w:color="auto"/>
            <w:left w:val="none" w:sz="0" w:space="0" w:color="auto"/>
            <w:bottom w:val="none" w:sz="0" w:space="0" w:color="auto"/>
            <w:right w:val="none" w:sz="0" w:space="0" w:color="auto"/>
          </w:divBdr>
        </w:div>
        <w:div w:id="1215241955">
          <w:marLeft w:val="446"/>
          <w:marRight w:val="0"/>
          <w:marTop w:val="160"/>
          <w:marBottom w:val="0"/>
          <w:divBdr>
            <w:top w:val="none" w:sz="0" w:space="0" w:color="auto"/>
            <w:left w:val="none" w:sz="0" w:space="0" w:color="auto"/>
            <w:bottom w:val="none" w:sz="0" w:space="0" w:color="auto"/>
            <w:right w:val="none" w:sz="0" w:space="0" w:color="auto"/>
          </w:divBdr>
        </w:div>
        <w:div w:id="1458331034">
          <w:marLeft w:val="446"/>
          <w:marRight w:val="0"/>
          <w:marTop w:val="160"/>
          <w:marBottom w:val="0"/>
          <w:divBdr>
            <w:top w:val="none" w:sz="0" w:space="0" w:color="auto"/>
            <w:left w:val="none" w:sz="0" w:space="0" w:color="auto"/>
            <w:bottom w:val="none" w:sz="0" w:space="0" w:color="auto"/>
            <w:right w:val="none" w:sz="0" w:space="0" w:color="auto"/>
          </w:divBdr>
        </w:div>
        <w:div w:id="1501852481">
          <w:marLeft w:val="446"/>
          <w:marRight w:val="0"/>
          <w:marTop w:val="160"/>
          <w:marBottom w:val="0"/>
          <w:divBdr>
            <w:top w:val="none" w:sz="0" w:space="0" w:color="auto"/>
            <w:left w:val="none" w:sz="0" w:space="0" w:color="auto"/>
            <w:bottom w:val="none" w:sz="0" w:space="0" w:color="auto"/>
            <w:right w:val="none" w:sz="0" w:space="0" w:color="auto"/>
          </w:divBdr>
        </w:div>
        <w:div w:id="1579631651">
          <w:marLeft w:val="446"/>
          <w:marRight w:val="0"/>
          <w:marTop w:val="160"/>
          <w:marBottom w:val="0"/>
          <w:divBdr>
            <w:top w:val="none" w:sz="0" w:space="0" w:color="auto"/>
            <w:left w:val="none" w:sz="0" w:space="0" w:color="auto"/>
            <w:bottom w:val="none" w:sz="0" w:space="0" w:color="auto"/>
            <w:right w:val="none" w:sz="0" w:space="0" w:color="auto"/>
          </w:divBdr>
        </w:div>
        <w:div w:id="1589851780">
          <w:marLeft w:val="446"/>
          <w:marRight w:val="0"/>
          <w:marTop w:val="160"/>
          <w:marBottom w:val="0"/>
          <w:divBdr>
            <w:top w:val="none" w:sz="0" w:space="0" w:color="auto"/>
            <w:left w:val="none" w:sz="0" w:space="0" w:color="auto"/>
            <w:bottom w:val="none" w:sz="0" w:space="0" w:color="auto"/>
            <w:right w:val="none" w:sz="0" w:space="0" w:color="auto"/>
          </w:divBdr>
        </w:div>
        <w:div w:id="1989355970">
          <w:marLeft w:val="446"/>
          <w:marRight w:val="0"/>
          <w:marTop w:val="16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package" Target="embeddings/Microsoft_Word_Document.docx"/><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10C0EFA7AB1424CB40889AFAC15086F" ma:contentTypeVersion="12" ma:contentTypeDescription="Create a new document." ma:contentTypeScope="" ma:versionID="cbcd63a4f724f55ebdfde054df742119">
  <xsd:schema xmlns:xsd="http://www.w3.org/2001/XMLSchema" xmlns:xs="http://www.w3.org/2001/XMLSchema" xmlns:p="http://schemas.microsoft.com/office/2006/metadata/properties" xmlns:ns2="1ade8a5c-e591-4e21-b329-04eb0dd73d4d" xmlns:ns3="9572a9e6-f4ec-4a96-a291-b559f6d3de66" targetNamespace="http://schemas.microsoft.com/office/2006/metadata/properties" ma:root="true" ma:fieldsID="8f785d826fe37253f29f06de40340919" ns2:_="" ns3:_="">
    <xsd:import namespace="1ade8a5c-e591-4e21-b329-04eb0dd73d4d"/>
    <xsd:import namespace="9572a9e6-f4ec-4a96-a291-b559f6d3de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e8a5c-e591-4e21-b329-04eb0dd73d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72a9e6-f4ec-4a96-a291-b559f6d3de6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6FD001-C459-4C8F-BDE4-7ABEF2032D6F}">
  <ds:schemaRefs>
    <ds:schemaRef ds:uri="http://purl.org/dc/terms/"/>
    <ds:schemaRef ds:uri="http://schemas.openxmlformats.org/package/2006/metadata/core-properties"/>
    <ds:schemaRef ds:uri="1ade8a5c-e591-4e21-b329-04eb0dd73d4d"/>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9572a9e6-f4ec-4a96-a291-b559f6d3de66"/>
    <ds:schemaRef ds:uri="http://www.w3.org/XML/1998/namespace"/>
  </ds:schemaRefs>
</ds:datastoreItem>
</file>

<file path=customXml/itemProps2.xml><?xml version="1.0" encoding="utf-8"?>
<ds:datastoreItem xmlns:ds="http://schemas.openxmlformats.org/officeDocument/2006/customXml" ds:itemID="{2289EF06-021F-4D48-88D4-877C699D762F}">
  <ds:schemaRefs>
    <ds:schemaRef ds:uri="http://schemas.openxmlformats.org/officeDocument/2006/bibliography"/>
  </ds:schemaRefs>
</ds:datastoreItem>
</file>

<file path=customXml/itemProps3.xml><?xml version="1.0" encoding="utf-8"?>
<ds:datastoreItem xmlns:ds="http://schemas.openxmlformats.org/officeDocument/2006/customXml" ds:itemID="{74F08623-740B-40B0-A2E6-0E8C8D127C5A}">
  <ds:schemaRefs>
    <ds:schemaRef ds:uri="http://schemas.microsoft.com/sharepoint/v3/contenttype/forms"/>
  </ds:schemaRefs>
</ds:datastoreItem>
</file>

<file path=customXml/itemProps4.xml><?xml version="1.0" encoding="utf-8"?>
<ds:datastoreItem xmlns:ds="http://schemas.openxmlformats.org/officeDocument/2006/customXml" ds:itemID="{A36008DD-27B2-4477-8319-36255D995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e8a5c-e591-4e21-b329-04eb0dd73d4d"/>
    <ds:schemaRef ds:uri="9572a9e6-f4ec-4a96-a291-b559f6d3de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1967</Words>
  <Characters>11213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AN100_Alexander to Ledger Detail Extract_v0.1</vt:lpstr>
    </vt:vector>
  </TitlesOfParts>
  <Company>The Royal Bank of Scotland</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AN100_Alexander to Ledger Detail Extract_v0.1</dc:title>
  <dc:subject/>
  <dc:creator>northd</dc:creator>
  <cp:keywords/>
  <dc:description/>
  <cp:lastModifiedBy>Dwivedi, Vinit</cp:lastModifiedBy>
  <cp:revision>4</cp:revision>
  <cp:lastPrinted>2016-07-05T22:58:00Z</cp:lastPrinted>
  <dcterms:created xsi:type="dcterms:W3CDTF">2025-06-05T11:23:00Z</dcterms:created>
  <dcterms:modified xsi:type="dcterms:W3CDTF">2025-06-05T12:04:00Z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0x010100E10C0EFA7AB1424CB40889AFAC15086F</vt:lpwstr>
  </property>
  <property fmtid="{D5CDD505-2E9C-101B-9397-08002B2CF9AE}" pid="3" name="_DocHome">
    <vt:i4>316938496</vt:i4>
  </property>
  <property fmtid="{D5CDD505-2E9C-101B-9397-08002B2CF9AE}" pid="4" name="MSIP_Label_8a09d0b2-6d33-4c82-936b-54b95b5f3a9b_Enabled">
    <vt:lpwstr>true</vt:lpwstr>
  </property>
  <property fmtid="{D5CDD505-2E9C-101B-9397-08002B2CF9AE}" pid="5" name="MSIP_Label_8a09d0b2-6d33-4c82-936b-54b95b5f3a9b_SetDate">
    <vt:lpwstr>2025-06-04T08:03:33Z</vt:lpwstr>
  </property>
  <property fmtid="{D5CDD505-2E9C-101B-9397-08002B2CF9AE}" pid="6" name="MSIP_Label_8a09d0b2-6d33-4c82-936b-54b95b5f3a9b_Method">
    <vt:lpwstr>Privileged</vt:lpwstr>
  </property>
  <property fmtid="{D5CDD505-2E9C-101B-9397-08002B2CF9AE}" pid="7" name="MSIP_Label_8a09d0b2-6d33-4c82-936b-54b95b5f3a9b_Name">
    <vt:lpwstr>Public1</vt:lpwstr>
  </property>
  <property fmtid="{D5CDD505-2E9C-101B-9397-08002B2CF9AE}" pid="8" name="MSIP_Label_8a09d0b2-6d33-4c82-936b-54b95b5f3a9b_SiteId">
    <vt:lpwstr>7c917db0-71f2-438e-9554-388ffcab8764</vt:lpwstr>
  </property>
  <property fmtid="{D5CDD505-2E9C-101B-9397-08002B2CF9AE}" pid="9" name="MSIP_Label_8a09d0b2-6d33-4c82-936b-54b95b5f3a9b_ActionId">
    <vt:lpwstr>0c73d2c4-c68d-4b64-a0fc-616e0e0d1c8a</vt:lpwstr>
  </property>
  <property fmtid="{D5CDD505-2E9C-101B-9397-08002B2CF9AE}" pid="10" name="MSIP_Label_8a09d0b2-6d33-4c82-936b-54b95b5f3a9b_ContentBits">
    <vt:lpwstr>0</vt:lpwstr>
  </property>
</Properties>
</file>