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BREAST CANCER AWARENESS CAMPAIGN : </w:t>
      </w:r>
      <w:r>
        <w:rPr>
          <w:rFonts w:cs="Times new roman" w:ascii="Times new roman" w:hAnsi="Times new roman"/>
          <w:b/>
          <w:bCs/>
          <w:color w:val="D91E78"/>
          <w:sz w:val="24"/>
          <w:szCs w:val="24"/>
        </w:rPr>
        <w:t>AKSI: The Detection That Saves Lives</w:t>
      </w:r>
    </w:p>
    <w:p>
      <w:pPr>
        <w:pStyle w:val="Normal"/>
        <w:spacing w:before="0" w:after="120"/>
        <w:jc w:val="center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/>
          <w:bCs/>
          <w:i/>
          <w:i/>
          <w:iCs/>
          <w:color w:val="666666"/>
          <w:sz w:val="24"/>
          <w:sz w:val="24"/>
          <w:szCs w:val="24"/>
        </w:rPr>
        <w:t>पहचान जो जीवन बचाये</w:t>
      </w:r>
    </w:p>
    <w:p>
      <w:pPr>
        <w:pStyle w:val="Normal"/>
        <w:spacing w:before="0" w:after="3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color w:val="666666"/>
          <w:sz w:val="24"/>
          <w:szCs w:val="24"/>
        </w:rPr>
        <w:t>World Cancer Day - 4th February, 2026</w:t>
      </w:r>
    </w:p>
    <w:p>
      <w:pPr>
        <w:pStyle w:val="Heading2"/>
        <w:spacing w:before="240"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INFORMED CONSENT</w:t>
      </w:r>
    </w:p>
    <w:p>
      <w:pPr>
        <w:pStyle w:val="Normal"/>
        <w:spacing w:before="0"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Purpose of the Survey:</w:t>
      </w:r>
      <w:r>
        <w:rPr>
          <w:rFonts w:cs="Times new roman" w:ascii="Times new roman" w:hAnsi="Times new roman"/>
          <w:sz w:val="24"/>
          <w:szCs w:val="24"/>
        </w:rPr>
        <w:t xml:space="preserve"> This feedback form is part of the AKSI breast cancer awareness campaign, a FORE initiative. The purpose is to assess awareness levels about breast cancer symptoms, screening techniques, and healthcare facility accessibility.</w:t>
      </w:r>
    </w:p>
    <w:p>
      <w:pPr>
        <w:pStyle w:val="Normal"/>
        <w:spacing w:before="0"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Voluntary Participation:</w:t>
      </w:r>
      <w:r>
        <w:rPr>
          <w:rFonts w:cs="Times new roman" w:ascii="Times new roman" w:hAnsi="Times new roman"/>
          <w:sz w:val="24"/>
          <w:szCs w:val="24"/>
        </w:rPr>
        <w:t xml:space="preserve"> Your participation is completely voluntary. You may skip any question or withdraw at any time without any consequences.</w:t>
      </w:r>
    </w:p>
    <w:p>
      <w:pPr>
        <w:pStyle w:val="Normal"/>
        <w:spacing w:before="0"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Confidentiality:</w:t>
      </w:r>
      <w:r>
        <w:rPr>
          <w:rFonts w:cs="Times new roman" w:ascii="Times new roman" w:hAnsi="Times new roman"/>
          <w:sz w:val="24"/>
          <w:szCs w:val="24"/>
        </w:rPr>
        <w:t xml:space="preserve"> All responses will be kept confidential and used solely for research and awareness improvement purposes. Personal identifiers are optional and will be anonymized in any reports.</w:t>
      </w:r>
    </w:p>
    <w:p>
      <w:pPr>
        <w:pStyle w:val="Normal"/>
        <w:spacing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Data Usage:</w:t>
      </w:r>
      <w:r>
        <w:rPr>
          <w:rFonts w:cs="Times new roman" w:ascii="Times new roman" w:hAnsi="Times new roman"/>
          <w:sz w:val="24"/>
          <w:szCs w:val="24"/>
        </w:rPr>
        <w:t xml:space="preserve"> Aggregated data may be used to improve breast cancer awareness programs and published in awareness reports without identifying individual participants.</w:t>
      </w:r>
    </w:p>
    <w:p>
      <w:pPr>
        <w:pStyle w:val="Normal"/>
        <w:spacing w:before="0" w:after="3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☐ </w:t>
      </w:r>
      <w:r>
        <w:rPr>
          <w:rFonts w:cs="Times new roman" w:ascii="Times new roman" w:hAnsi="Times new roman"/>
          <w:b/>
          <w:bCs/>
          <w:sz w:val="24"/>
          <w:szCs w:val="24"/>
        </w:rPr>
        <w:t>I have read and understood the above information. I consent to participate in this survey.</w:t>
      </w:r>
    </w:p>
    <w:p>
      <w:pPr>
        <w:pStyle w:val="Heading2"/>
        <w:spacing w:before="240" w:after="2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PARTICIPANT INFORMATION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Name (Optional):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____________________________________________________________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Age: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____________________________________________________________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Gender: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☐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Male    ☐ Female    ☐ Other    ☐ Prefer not to say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City/Location: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____________________________________________________________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Occupation: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____________________________________________________________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Education Level: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☐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High School    ☐ Undergraduate    ☐ Graduate    ☐ Other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Heading1"/>
        <w:spacing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FEEDBACK QUESTIONNAIRE</w:t>
      </w:r>
    </w:p>
    <w:p>
      <w:pPr>
        <w:pStyle w:val="Normal"/>
        <w:spacing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Please rate each statement based on your current knowledge and experience. Your honest feedback will help us improve our awareness initiatives.</w:t>
      </w:r>
    </w:p>
    <w:p>
      <w:pPr>
        <w:pStyle w:val="Normal"/>
        <w:shd w:val="clear" w:fill="FFF4E6"/>
        <w:spacing w:before="0" w:after="3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Rating Scale: </w:t>
      </w:r>
      <w:r>
        <w:rPr>
          <w:rFonts w:cs="Times new roman" w:ascii="Times new roman" w:hAnsi="Times new roman"/>
          <w:sz w:val="24"/>
          <w:szCs w:val="24"/>
        </w:rPr>
        <w:t>1 = Strongly Disagree  |  2 = Disagree  |  3 = Neutral  |  4 = Agree  |  5 = Strongly Agree</w:t>
      </w:r>
    </w:p>
    <w:p>
      <w:pPr>
        <w:pStyle w:val="Heading2"/>
        <w:spacing w:before="280"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Question 1: Disease Awareness (The "What")</w:t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 am confident in identifying primary breast cancer symptoms beyond physical lumps, including skin dimpling, nipple discharge, and breast shape changes.</w:t>
      </w:r>
    </w:p>
    <w:tbl>
      <w:tblPr>
        <w:tblW w:w="5000" w:type="pct"/>
        <w:jc w:val="left"/>
        <w:tblInd w:w="0" w:type="dxa"/>
        <w:tblLayout w:type="fixed"/>
        <w:tblCellMar>
          <w:top w:w="120" w:type="dxa"/>
          <w:left w:w="80" w:type="dxa"/>
          <w:bottom w:w="120" w:type="dxa"/>
          <w:right w:w="8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8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1F4788"/>
                <w:sz w:val="24"/>
                <w:szCs w:val="24"/>
              </w:rPr>
              <w:t>1</w:t>
            </w:r>
          </w:p>
          <w:p>
            <w:pPr>
              <w:pStyle w:val="Normal"/>
              <w:widowControl w:val="false"/>
              <w:spacing w:before="6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☐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8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1F4788"/>
                <w:sz w:val="24"/>
                <w:szCs w:val="24"/>
              </w:rPr>
              <w:t>2</w:t>
            </w:r>
          </w:p>
          <w:p>
            <w:pPr>
              <w:pStyle w:val="Normal"/>
              <w:widowControl w:val="false"/>
              <w:spacing w:before="6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☐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8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1F4788"/>
                <w:sz w:val="24"/>
                <w:szCs w:val="24"/>
              </w:rPr>
              <w:t>3</w:t>
            </w:r>
          </w:p>
          <w:p>
            <w:pPr>
              <w:pStyle w:val="Normal"/>
              <w:widowControl w:val="false"/>
              <w:spacing w:before="6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☐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8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1F4788"/>
                <w:sz w:val="24"/>
                <w:szCs w:val="24"/>
              </w:rPr>
              <w:t>4</w:t>
            </w:r>
          </w:p>
          <w:p>
            <w:pPr>
              <w:pStyle w:val="Normal"/>
              <w:widowControl w:val="false"/>
              <w:spacing w:before="6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☐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8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1F4788"/>
                <w:sz w:val="24"/>
                <w:szCs w:val="24"/>
              </w:rPr>
              <w:t>5</w:t>
            </w:r>
          </w:p>
          <w:p>
            <w:pPr>
              <w:pStyle w:val="Normal"/>
              <w:widowControl w:val="false"/>
              <w:spacing w:before="6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☐</w:t>
            </w:r>
          </w:p>
        </w:tc>
      </w:tr>
    </w:tbl>
    <w:p>
      <w:pPr>
        <w:pStyle w:val="Heading2"/>
        <w:spacing w:before="360"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Question 2: Screening Knowledge &amp; Steps (The "How")</w:t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 am familiar with the proper 3-step Breast Self-Examination (BSE) technique: visual inspection in mirror, manual palpation while standing, and manual palpation while lying down.</w:t>
      </w:r>
    </w:p>
    <w:tbl>
      <w:tblPr>
        <w:tblW w:w="5000" w:type="pct"/>
        <w:jc w:val="left"/>
        <w:tblInd w:w="0" w:type="dxa"/>
        <w:tblLayout w:type="fixed"/>
        <w:tblCellMar>
          <w:top w:w="120" w:type="dxa"/>
          <w:left w:w="80" w:type="dxa"/>
          <w:bottom w:w="120" w:type="dxa"/>
          <w:right w:w="8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8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1F4788"/>
                <w:sz w:val="24"/>
                <w:szCs w:val="24"/>
              </w:rPr>
              <w:t>1</w:t>
            </w:r>
          </w:p>
          <w:p>
            <w:pPr>
              <w:pStyle w:val="Normal"/>
              <w:widowControl w:val="false"/>
              <w:spacing w:before="6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☐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8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1F4788"/>
                <w:sz w:val="24"/>
                <w:szCs w:val="24"/>
              </w:rPr>
              <w:t>2</w:t>
            </w:r>
          </w:p>
          <w:p>
            <w:pPr>
              <w:pStyle w:val="Normal"/>
              <w:widowControl w:val="false"/>
              <w:spacing w:before="6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☐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8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1F4788"/>
                <w:sz w:val="24"/>
                <w:szCs w:val="24"/>
              </w:rPr>
              <w:t>3</w:t>
            </w:r>
          </w:p>
          <w:p>
            <w:pPr>
              <w:pStyle w:val="Normal"/>
              <w:widowControl w:val="false"/>
              <w:spacing w:before="6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☐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8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1F4788"/>
                <w:sz w:val="24"/>
                <w:szCs w:val="24"/>
              </w:rPr>
              <w:t>4</w:t>
            </w:r>
          </w:p>
          <w:p>
            <w:pPr>
              <w:pStyle w:val="Normal"/>
              <w:widowControl w:val="false"/>
              <w:spacing w:before="6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☐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8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1F4788"/>
                <w:sz w:val="24"/>
                <w:szCs w:val="24"/>
              </w:rPr>
              <w:t>5</w:t>
            </w:r>
          </w:p>
          <w:p>
            <w:pPr>
              <w:pStyle w:val="Normal"/>
              <w:widowControl w:val="false"/>
              <w:spacing w:before="6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☐</w:t>
            </w:r>
          </w:p>
        </w:tc>
      </w:tr>
    </w:tbl>
    <w:p>
      <w:pPr>
        <w:pStyle w:val="Heading2"/>
        <w:spacing w:before="360"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Question 3: Practice &amp; Behavior (The "Self")</w:t>
      </w:r>
    </w:p>
    <w:p>
      <w:pPr>
        <w:pStyle w:val="Normal"/>
        <w:spacing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i/>
          <w:iCs/>
          <w:color w:val="D91E78"/>
          <w:sz w:val="24"/>
          <w:szCs w:val="24"/>
        </w:rPr>
        <w:t>After reviewing the Self-Examination Guide</w:t>
      </w:r>
      <w:r>
        <w:rPr>
          <w:rFonts w:cs="Times new roman" w:ascii="Times new roman" w:hAnsi="Times new roman"/>
          <w:sz w:val="24"/>
          <w:szCs w:val="24"/>
        </w:rPr>
        <w:t xml:space="preserve"> (access via QR code on poster), I feel confident that I or my close female relatives can practice monthly BSE regularly.</w:t>
      </w:r>
    </w:p>
    <w:p>
      <w:pPr>
        <w:pStyle w:val="Normal"/>
        <w:shd w:val="clear" w:fill="E8F4F8"/>
        <w:spacing w:before="0" w:after="2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i/>
          <w:iCs/>
          <w:color w:val="1F4788"/>
          <w:sz w:val="24"/>
          <w:szCs w:val="24"/>
        </w:rPr>
        <w:t xml:space="preserve">📱 </w:t>
      </w:r>
      <w:r>
        <w:rPr>
          <w:rFonts w:cs="Times new roman" w:ascii="Times new roman" w:hAnsi="Times new roman"/>
          <w:i/>
          <w:iCs/>
          <w:color w:val="1F4788"/>
          <w:sz w:val="24"/>
          <w:szCs w:val="24"/>
        </w:rPr>
        <w:t>Scan QR Code on poster for: "Breast Cancer Self-Examination Guide"</w:t>
      </w:r>
    </w:p>
    <w:tbl>
      <w:tblPr>
        <w:tblW w:w="5000" w:type="pct"/>
        <w:jc w:val="left"/>
        <w:tblInd w:w="0" w:type="dxa"/>
        <w:tblLayout w:type="fixed"/>
        <w:tblCellMar>
          <w:top w:w="120" w:type="dxa"/>
          <w:left w:w="80" w:type="dxa"/>
          <w:bottom w:w="120" w:type="dxa"/>
          <w:right w:w="8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8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1F4788"/>
                <w:sz w:val="24"/>
                <w:szCs w:val="24"/>
              </w:rPr>
              <w:t>1</w:t>
            </w:r>
          </w:p>
          <w:p>
            <w:pPr>
              <w:pStyle w:val="Normal"/>
              <w:widowControl w:val="false"/>
              <w:spacing w:before="6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☐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8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1F4788"/>
                <w:sz w:val="24"/>
                <w:szCs w:val="24"/>
              </w:rPr>
              <w:t>2</w:t>
            </w:r>
          </w:p>
          <w:p>
            <w:pPr>
              <w:pStyle w:val="Normal"/>
              <w:widowControl w:val="false"/>
              <w:spacing w:before="6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☐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8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1F4788"/>
                <w:sz w:val="24"/>
                <w:szCs w:val="24"/>
              </w:rPr>
              <w:t>3</w:t>
            </w:r>
          </w:p>
          <w:p>
            <w:pPr>
              <w:pStyle w:val="Normal"/>
              <w:widowControl w:val="false"/>
              <w:spacing w:before="6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☐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8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1F4788"/>
                <w:sz w:val="24"/>
                <w:szCs w:val="24"/>
              </w:rPr>
              <w:t>4</w:t>
            </w:r>
          </w:p>
          <w:p>
            <w:pPr>
              <w:pStyle w:val="Normal"/>
              <w:widowControl w:val="false"/>
              <w:spacing w:before="6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☐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8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1F4788"/>
                <w:sz w:val="24"/>
                <w:szCs w:val="24"/>
              </w:rPr>
              <w:t>5</w:t>
            </w:r>
          </w:p>
          <w:p>
            <w:pPr>
              <w:pStyle w:val="Normal"/>
              <w:widowControl w:val="false"/>
              <w:spacing w:before="6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☐</w:t>
            </w:r>
          </w:p>
        </w:tc>
      </w:tr>
    </w:tbl>
    <w:p>
      <w:pPr>
        <w:pStyle w:val="Heading2"/>
        <w:spacing w:before="360"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Question 4: Facility Proximity &amp; App Awareness (The "Where")</w:t>
      </w:r>
    </w:p>
    <w:p>
      <w:pPr>
        <w:pStyle w:val="Normal"/>
        <w:spacing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i/>
          <w:iCs/>
          <w:color w:val="D91E78"/>
          <w:sz w:val="24"/>
          <w:szCs w:val="24"/>
        </w:rPr>
        <w:t>After exploring the Breast Cancer Awareness App</w:t>
      </w:r>
      <w:r>
        <w:rPr>
          <w:rFonts w:cs="Times new roman" w:ascii="Times new roman" w:hAnsi="Times new roman"/>
          <w:sz w:val="24"/>
          <w:szCs w:val="24"/>
        </w:rPr>
        <w:t xml:space="preserve"> (access via QR code on poster), I am now more aware of multi-specialty healthcare facilities equipped for cancer screening near my residence/institution.</w:t>
      </w:r>
    </w:p>
    <w:p>
      <w:pPr>
        <w:pStyle w:val="Normal"/>
        <w:shd w:val="clear" w:fill="FFE8F0"/>
        <w:spacing w:before="0" w:after="2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i/>
          <w:iCs/>
          <w:color w:val="D91E78"/>
          <w:sz w:val="24"/>
          <w:szCs w:val="24"/>
        </w:rPr>
        <w:t xml:space="preserve">📱 </w:t>
      </w:r>
      <w:r>
        <w:rPr>
          <w:rFonts w:cs="Times new roman" w:ascii="Times new roman" w:hAnsi="Times new roman"/>
          <w:i/>
          <w:iCs/>
          <w:color w:val="D91E78"/>
          <w:sz w:val="24"/>
          <w:szCs w:val="24"/>
        </w:rPr>
        <w:t>Scan QR Code on poster for: "Breast Cancer Awareness App with Tutorial"</w:t>
      </w:r>
    </w:p>
    <w:tbl>
      <w:tblPr>
        <w:tblW w:w="5000" w:type="pct"/>
        <w:jc w:val="left"/>
        <w:tblInd w:w="0" w:type="dxa"/>
        <w:tblLayout w:type="fixed"/>
        <w:tblCellMar>
          <w:top w:w="120" w:type="dxa"/>
          <w:left w:w="80" w:type="dxa"/>
          <w:bottom w:w="120" w:type="dxa"/>
          <w:right w:w="8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8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1F4788"/>
                <w:sz w:val="24"/>
                <w:szCs w:val="24"/>
              </w:rPr>
              <w:t>1</w:t>
            </w:r>
          </w:p>
          <w:p>
            <w:pPr>
              <w:pStyle w:val="Normal"/>
              <w:widowControl w:val="false"/>
              <w:spacing w:before="6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☐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8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1F4788"/>
                <w:sz w:val="24"/>
                <w:szCs w:val="24"/>
              </w:rPr>
              <w:t>2</w:t>
            </w:r>
          </w:p>
          <w:p>
            <w:pPr>
              <w:pStyle w:val="Normal"/>
              <w:widowControl w:val="false"/>
              <w:spacing w:before="6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☐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8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1F4788"/>
                <w:sz w:val="24"/>
                <w:szCs w:val="24"/>
              </w:rPr>
              <w:t>3</w:t>
            </w:r>
          </w:p>
          <w:p>
            <w:pPr>
              <w:pStyle w:val="Normal"/>
              <w:widowControl w:val="false"/>
              <w:spacing w:before="6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☐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8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1F4788"/>
                <w:sz w:val="24"/>
                <w:szCs w:val="24"/>
              </w:rPr>
              <w:t>4</w:t>
            </w:r>
          </w:p>
          <w:p>
            <w:pPr>
              <w:pStyle w:val="Normal"/>
              <w:widowControl w:val="false"/>
              <w:spacing w:before="6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☐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8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1F4788"/>
                <w:sz w:val="24"/>
                <w:szCs w:val="24"/>
              </w:rPr>
              <w:t>5</w:t>
            </w:r>
          </w:p>
          <w:p>
            <w:pPr>
              <w:pStyle w:val="Normal"/>
              <w:widowControl w:val="false"/>
              <w:spacing w:before="6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☐</w:t>
            </w:r>
          </w:p>
        </w:tc>
      </w:tr>
    </w:tbl>
    <w:p>
      <w:pPr>
        <w:pStyle w:val="Heading2"/>
        <w:spacing w:before="360"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Question 5: Action Orientation (The "Trigger")</w:t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 am confident in booking diagnostic screening (mammogram/ultrasound) at nearby facilities without delay if I detect suspicious findings during self-examination.</w:t>
      </w:r>
    </w:p>
    <w:tbl>
      <w:tblPr>
        <w:tblW w:w="5000" w:type="pct"/>
        <w:jc w:val="left"/>
        <w:tblInd w:w="0" w:type="dxa"/>
        <w:tblLayout w:type="fixed"/>
        <w:tblCellMar>
          <w:top w:w="120" w:type="dxa"/>
          <w:left w:w="80" w:type="dxa"/>
          <w:bottom w:w="120" w:type="dxa"/>
          <w:right w:w="8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8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1F4788"/>
                <w:sz w:val="24"/>
                <w:szCs w:val="24"/>
              </w:rPr>
              <w:t>1</w:t>
            </w:r>
          </w:p>
          <w:p>
            <w:pPr>
              <w:pStyle w:val="Normal"/>
              <w:widowControl w:val="false"/>
              <w:spacing w:before="6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☐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8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1F4788"/>
                <w:sz w:val="24"/>
                <w:szCs w:val="24"/>
              </w:rPr>
              <w:t>2</w:t>
            </w:r>
          </w:p>
          <w:p>
            <w:pPr>
              <w:pStyle w:val="Normal"/>
              <w:widowControl w:val="false"/>
              <w:spacing w:before="6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☐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8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1F4788"/>
                <w:sz w:val="24"/>
                <w:szCs w:val="24"/>
              </w:rPr>
              <w:t>3</w:t>
            </w:r>
          </w:p>
          <w:p>
            <w:pPr>
              <w:pStyle w:val="Normal"/>
              <w:widowControl w:val="false"/>
              <w:spacing w:before="6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☐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8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1F4788"/>
                <w:sz w:val="24"/>
                <w:szCs w:val="24"/>
              </w:rPr>
              <w:t>4</w:t>
            </w:r>
          </w:p>
          <w:p>
            <w:pPr>
              <w:pStyle w:val="Normal"/>
              <w:widowControl w:val="false"/>
              <w:spacing w:before="6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☐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4F8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1F4788"/>
                <w:sz w:val="24"/>
                <w:szCs w:val="24"/>
              </w:rPr>
              <w:t>5</w:t>
            </w:r>
          </w:p>
          <w:p>
            <w:pPr>
              <w:pStyle w:val="Normal"/>
              <w:widowControl w:val="false"/>
              <w:spacing w:before="6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☐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Heading2"/>
        <w:spacing w:before="0" w:after="2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ADDITIONAL RESOURCES</w:t>
      </w:r>
    </w:p>
    <w:p>
      <w:pPr>
        <w:pStyle w:val="Normal"/>
        <w:spacing w:before="0"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D91E78"/>
          <w:sz w:val="24"/>
          <w:szCs w:val="24"/>
        </w:rPr>
        <w:t>Video Resource Available:</w:t>
      </w:r>
    </w:p>
    <w:p>
      <w:pPr>
        <w:pStyle w:val="Normal"/>
        <w:shd w:val="clear" w:fill="FFF4E6"/>
        <w:spacing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1F4788"/>
          <w:sz w:val="24"/>
          <w:szCs w:val="24"/>
        </w:rPr>
        <w:t xml:space="preserve">🎥 </w:t>
      </w:r>
      <w:r>
        <w:rPr>
          <w:rFonts w:cs="Times new roman" w:ascii="Times new roman" w:hAnsi="Times new roman"/>
          <w:b/>
          <w:bCs/>
          <w:color w:val="1F4788"/>
          <w:sz w:val="24"/>
          <w:szCs w:val="24"/>
        </w:rPr>
        <w:t>AKSI - MYTHS &amp; FACTS ABOUT BREAST CANCER</w:t>
      </w:r>
    </w:p>
    <w:p>
      <w:pPr>
        <w:pStyle w:val="Normal"/>
        <w:spacing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Scan the QR code on the poster to watch an informative video</w:t>
      </w:r>
    </w:p>
    <w:p>
      <w:pPr>
        <w:pStyle w:val="Normal"/>
        <w:spacing w:before="0" w:after="3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covering common myths and evidence-based facts about breast cancer.</w:t>
      </w:r>
    </w:p>
    <w:p>
      <w:pPr>
        <w:pStyle w:val="Normal"/>
        <w:spacing w:before="320"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Additional Comments or Suggestions:</w:t>
      </w:r>
    </w:p>
    <w:p>
      <w:pPr>
        <w:pStyle w:val="Normal"/>
        <w:spacing w:before="0"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________________________________________________________________________________________________________________________</w:t>
      </w:r>
    </w:p>
    <w:p>
      <w:pPr>
        <w:pStyle w:val="Normal"/>
        <w:spacing w:before="0"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________________________________________________________________________________________________________________________</w:t>
      </w:r>
    </w:p>
    <w:p>
      <w:pPr>
        <w:pStyle w:val="Normal"/>
        <w:spacing w:before="0"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________________________________________________________________________________________________________________________</w:t>
      </w:r>
    </w:p>
    <w:p>
      <w:pPr>
        <w:pStyle w:val="Normal"/>
        <w:spacing w:before="0"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________________________________________________________________________________________________________________________</w:t>
      </w:r>
    </w:p>
    <w:p>
      <w:pPr>
        <w:pStyle w:val="Normal"/>
        <w:spacing w:before="36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D91E78"/>
          <w:sz w:val="24"/>
          <w:szCs w:val="24"/>
        </w:rPr>
        <w:t>Thank you for your participation!</w:t>
      </w:r>
    </w:p>
    <w:p>
      <w:pPr>
        <w:pStyle w:val="Normal"/>
        <w:spacing w:before="12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i/>
          <w:iCs/>
          <w:color w:val="666666"/>
          <w:sz w:val="24"/>
          <w:szCs w:val="24"/>
        </w:rPr>
        <w:t>Together, we can save lives through prevention and promotion of awareness</w:t>
      </w:r>
    </w:p>
    <w:p>
      <w:pPr>
        <w:pStyle w:val="Normal"/>
        <w:spacing w:before="20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color w:val="1F4788"/>
          <w:sz w:val="24"/>
          <w:szCs w:val="24"/>
        </w:rPr>
        <w:t>- AKSI, a FORE initiative</w:t>
      </w:r>
      <w:r>
        <w:br w:type="page"/>
      </w:r>
    </w:p>
    <w:p>
      <w:pPr>
        <w:pStyle w:val="Heading2"/>
        <w:spacing w:before="0" w:after="200"/>
        <w:jc w:val="both"/>
        <w:rPr>
          <w:color w:val="1F4788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IN" w:eastAsia="zh-CN" w:bidi="hi-IN"/>
    </w:rPr>
  </w:style>
  <w:style w:type="paragraph" w:styleId="Heading1">
    <w:name w:val="Heading 1"/>
    <w:basedOn w:val="Heading"/>
    <w:qFormat/>
    <w:pPr>
      <w:spacing w:before="240" w:after="240"/>
      <w:jc w:val="center"/>
      <w:outlineLvl w:val="0"/>
    </w:pPr>
    <w:rPr>
      <w:rFonts w:ascii="Arial" w:hAnsi="Arial" w:eastAsia="Arial" w:cs="Arial"/>
      <w:b/>
      <w:bCs/>
      <w:color w:val="1F4788"/>
      <w:sz w:val="36"/>
      <w:szCs w:val="36"/>
    </w:rPr>
  </w:style>
  <w:style w:type="paragraph" w:styleId="Heading2">
    <w:name w:val="Heading 2"/>
    <w:basedOn w:val="Heading"/>
    <w:qFormat/>
    <w:pPr>
      <w:spacing w:before="200" w:after="160"/>
      <w:outlineLvl w:val="1"/>
    </w:pPr>
    <w:rPr>
      <w:rFonts w:ascii="Arial" w:hAnsi="Arial" w:eastAsia="Arial" w:cs="Arial"/>
      <w:b/>
      <w:bCs/>
      <w:color w:val="D91E78"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4"/>
      <w:szCs w:val="24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IN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5</Pages>
  <Words>520</Words>
  <Characters>3391</Characters>
  <CharactersWithSpaces>3837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2026-02-02T07:33:34Z</dcterms:created>
  <dc:creator>Un-named</dc:creator>
  <dc:description/>
  <dc:language>en-IN</dc:language>
  <cp:lastModifiedBy/>
  <dcterms:modified xsi:type="dcterms:W3CDTF">2026-02-02T20:46:05Z</dcterms:modified>
  <cp:revision>2</cp:revision>
  <dc:subject/>
  <dc:title/>
</cp:coreProperties>
</file>