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93F5" w14:textId="12D6BC88" w:rsidR="00435111" w:rsidRDefault="0034546B">
      <w:pPr>
        <w:rPr>
          <w:lang w:val="en-US"/>
        </w:rPr>
      </w:pPr>
      <w:r>
        <w:rPr>
          <w:lang w:val="en-US"/>
        </w:rPr>
        <w:t>Accountserviceapplication.java</w:t>
      </w:r>
    </w:p>
    <w:p w14:paraId="58903D25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>package com.cognizant.account_service;</w:t>
      </w:r>
    </w:p>
    <w:p w14:paraId="30869433" w14:textId="77777777" w:rsidR="0034546B" w:rsidRPr="0034546B" w:rsidRDefault="0034546B" w:rsidP="0034546B">
      <w:pPr>
        <w:rPr>
          <w:lang w:val="en-US"/>
        </w:rPr>
      </w:pPr>
    </w:p>
    <w:p w14:paraId="35F0479D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>import org.springframework.boot.SpringApplication;</w:t>
      </w:r>
    </w:p>
    <w:p w14:paraId="5DF818C4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>import org.springframework.boot.autoconfigure.SpringBootApplication;</w:t>
      </w:r>
    </w:p>
    <w:p w14:paraId="11DB0307" w14:textId="77777777" w:rsidR="0034546B" w:rsidRPr="0034546B" w:rsidRDefault="0034546B" w:rsidP="0034546B">
      <w:pPr>
        <w:rPr>
          <w:lang w:val="en-US"/>
        </w:rPr>
      </w:pPr>
    </w:p>
    <w:p w14:paraId="1A0FE5A2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>@SpringBootApplication</w:t>
      </w:r>
    </w:p>
    <w:p w14:paraId="6EE93344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>public class AccountServiceApplication {</w:t>
      </w:r>
    </w:p>
    <w:p w14:paraId="0360B97C" w14:textId="77777777" w:rsidR="0034546B" w:rsidRPr="0034546B" w:rsidRDefault="0034546B" w:rsidP="0034546B">
      <w:pPr>
        <w:rPr>
          <w:lang w:val="en-US"/>
        </w:rPr>
      </w:pPr>
    </w:p>
    <w:p w14:paraId="30B86E3D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ab/>
        <w:t>public static void main(String[] args) {</w:t>
      </w:r>
    </w:p>
    <w:p w14:paraId="2E69E9BC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ab/>
      </w:r>
      <w:r w:rsidRPr="0034546B">
        <w:rPr>
          <w:lang w:val="en-US"/>
        </w:rPr>
        <w:tab/>
        <w:t>SpringApplication.run(AccountServiceApplication.class, args);</w:t>
      </w:r>
    </w:p>
    <w:p w14:paraId="3038A764" w14:textId="77777777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tab/>
        <w:t>}</w:t>
      </w:r>
    </w:p>
    <w:p w14:paraId="087A75DB" w14:textId="77777777" w:rsidR="0034546B" w:rsidRPr="0034546B" w:rsidRDefault="0034546B" w:rsidP="0034546B">
      <w:pPr>
        <w:rPr>
          <w:lang w:val="en-US"/>
        </w:rPr>
      </w:pPr>
    </w:p>
    <w:p w14:paraId="7964EF2E" w14:textId="5D0813D2" w:rsidR="0034546B" w:rsidRDefault="0034546B" w:rsidP="0034546B">
      <w:pPr>
        <w:rPr>
          <w:lang w:val="en-US"/>
        </w:rPr>
      </w:pPr>
      <w:r w:rsidRPr="0034546B">
        <w:rPr>
          <w:lang w:val="en-US"/>
        </w:rPr>
        <w:t>}</w:t>
      </w:r>
    </w:p>
    <w:p w14:paraId="3DE90AD3" w14:textId="3EE226D7" w:rsidR="0034546B" w:rsidRDefault="0034546B" w:rsidP="0034546B">
      <w:pPr>
        <w:rPr>
          <w:lang w:val="en-US"/>
        </w:rPr>
      </w:pPr>
      <w:r>
        <w:rPr>
          <w:lang w:val="en-US"/>
        </w:rPr>
        <w:t>Accountcontroller.java</w:t>
      </w:r>
    </w:p>
    <w:p w14:paraId="6F10D731" w14:textId="77777777" w:rsidR="0034546B" w:rsidRPr="0034546B" w:rsidRDefault="0034546B" w:rsidP="0034546B">
      <w:r w:rsidRPr="0034546B">
        <w:t xml:space="preserve">package </w:t>
      </w:r>
      <w:r w:rsidRPr="0034546B">
        <w:rPr>
          <w:u w:val="single"/>
        </w:rPr>
        <w:t>com.cognizant.account_service.controller</w:t>
      </w:r>
      <w:r w:rsidRPr="0034546B">
        <w:t>;</w:t>
      </w:r>
    </w:p>
    <w:p w14:paraId="741C72ED" w14:textId="77777777" w:rsidR="0034546B" w:rsidRPr="0034546B" w:rsidRDefault="0034546B" w:rsidP="0034546B"/>
    <w:p w14:paraId="0271DF52" w14:textId="77777777" w:rsidR="0034546B" w:rsidRPr="0034546B" w:rsidRDefault="0034546B" w:rsidP="0034546B">
      <w:r w:rsidRPr="0034546B">
        <w:t>import org.springframework.web.bind.annotation.GetMapping;</w:t>
      </w:r>
    </w:p>
    <w:p w14:paraId="6590EB95" w14:textId="77777777" w:rsidR="0034546B" w:rsidRPr="0034546B" w:rsidRDefault="0034546B" w:rsidP="0034546B">
      <w:r w:rsidRPr="0034546B">
        <w:t>import org.springframework.web.bind.annotation.RestController;</w:t>
      </w:r>
    </w:p>
    <w:p w14:paraId="03AAA613" w14:textId="77777777" w:rsidR="0034546B" w:rsidRPr="0034546B" w:rsidRDefault="0034546B" w:rsidP="0034546B"/>
    <w:p w14:paraId="44B1E372" w14:textId="77777777" w:rsidR="0034546B" w:rsidRPr="0034546B" w:rsidRDefault="0034546B" w:rsidP="0034546B">
      <w:r w:rsidRPr="0034546B">
        <w:rPr>
          <w:i/>
          <w:iCs/>
        </w:rPr>
        <w:t>@RestController</w:t>
      </w:r>
    </w:p>
    <w:p w14:paraId="776F5D42" w14:textId="77777777" w:rsidR="0034546B" w:rsidRPr="0034546B" w:rsidRDefault="0034546B" w:rsidP="0034546B">
      <w:r w:rsidRPr="0034546B">
        <w:t>public class AccountController {</w:t>
      </w:r>
    </w:p>
    <w:p w14:paraId="0659ACCF" w14:textId="77777777" w:rsidR="0034546B" w:rsidRPr="0034546B" w:rsidRDefault="0034546B" w:rsidP="0034546B"/>
    <w:p w14:paraId="3947302E" w14:textId="77777777" w:rsidR="0034546B" w:rsidRPr="0034546B" w:rsidRDefault="0034546B" w:rsidP="0034546B">
      <w:r w:rsidRPr="0034546B">
        <w:t xml:space="preserve">    </w:t>
      </w:r>
      <w:r w:rsidRPr="0034546B">
        <w:rPr>
          <w:i/>
          <w:iCs/>
        </w:rPr>
        <w:t>@GetMapping</w:t>
      </w:r>
      <w:r w:rsidRPr="0034546B">
        <w:t>("/hello")</w:t>
      </w:r>
    </w:p>
    <w:p w14:paraId="7B102A47" w14:textId="77777777" w:rsidR="0034546B" w:rsidRPr="0034546B" w:rsidRDefault="0034546B" w:rsidP="0034546B">
      <w:r w:rsidRPr="0034546B">
        <w:t xml:space="preserve">    public String hello() {</w:t>
      </w:r>
    </w:p>
    <w:p w14:paraId="3632D044" w14:textId="77777777" w:rsidR="0034546B" w:rsidRPr="0034546B" w:rsidRDefault="0034546B" w:rsidP="0034546B">
      <w:r w:rsidRPr="0034546B">
        <w:t xml:space="preserve">        return "Hello from Account Service!";</w:t>
      </w:r>
    </w:p>
    <w:p w14:paraId="566C9EE3" w14:textId="77777777" w:rsidR="0034546B" w:rsidRPr="0034546B" w:rsidRDefault="0034546B" w:rsidP="0034546B">
      <w:r w:rsidRPr="0034546B">
        <w:t xml:space="preserve">    }</w:t>
      </w:r>
    </w:p>
    <w:p w14:paraId="201850AB" w14:textId="77777777" w:rsidR="0034546B" w:rsidRPr="0034546B" w:rsidRDefault="0034546B" w:rsidP="0034546B"/>
    <w:p w14:paraId="5FDB80AB" w14:textId="77777777" w:rsidR="0034546B" w:rsidRPr="0034546B" w:rsidRDefault="0034546B" w:rsidP="0034546B">
      <w:r w:rsidRPr="0034546B">
        <w:t>}</w:t>
      </w:r>
    </w:p>
    <w:p w14:paraId="5A60BC56" w14:textId="01524BFE" w:rsidR="0034546B" w:rsidRPr="0034546B" w:rsidRDefault="0034546B" w:rsidP="0034546B">
      <w:pPr>
        <w:rPr>
          <w:lang w:val="en-US"/>
        </w:rPr>
      </w:pPr>
      <w:r w:rsidRPr="0034546B">
        <w:rPr>
          <w:lang w:val="en-US"/>
        </w:rPr>
        <w:lastRenderedPageBreak/>
        <w:drawing>
          <wp:inline distT="0" distB="0" distL="0" distR="0" wp14:anchorId="4D39F9AF" wp14:editId="54DBD019">
            <wp:extent cx="5731510" cy="2969260"/>
            <wp:effectExtent l="0" t="0" r="2540" b="2540"/>
            <wp:docPr id="23703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0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46B" w:rsidRPr="00345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6B"/>
    <w:rsid w:val="0034546B"/>
    <w:rsid w:val="00435111"/>
    <w:rsid w:val="00484BAA"/>
    <w:rsid w:val="00B9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6313"/>
  <w15:chartTrackingRefBased/>
  <w15:docId w15:val="{0C3B56DF-6DAF-47A2-95F7-F1FC2CC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1</cp:revision>
  <dcterms:created xsi:type="dcterms:W3CDTF">2026-07-13T05:39:00Z</dcterms:created>
  <dcterms:modified xsi:type="dcterms:W3CDTF">2026-07-13T05:41:00Z</dcterms:modified>
</cp:coreProperties>
</file>