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GymOS</w:t>
      </w:r>
    </w:p>
    <w:p>
      <w:pPr>
        <w:spacing w:after="400"/>
        <w:jc w:val="center"/>
      </w:pPr>
      <w:r>
        <w:rPr>
          <w:rFonts w:ascii="Arial" w:cs="Arial" w:eastAsia="Arial" w:hAnsi="Arial"/>
          <w:b w:val="false"/>
          <w:bCs w:val="false"/>
          <w:color w:val="0F766E"/>
          <w:sz w:val="48"/>
          <w:szCs w:val="48"/>
        </w:rPr>
        <w:t xml:space="preserve">Gym Owner Portal</w:t>
      </w:r>
    </w:p>
    <w:p>
      <w:pPr>
        <w:spacing w:after="800"/>
        <w:jc w:val="center"/>
      </w:pPr>
      <w:r>
        <w:rPr>
          <w:rFonts w:ascii="Arial" w:cs="Arial" w:eastAsia="Arial" w:hAnsi="Arial"/>
          <w:color w:val="475569"/>
          <w:sz w:val="32"/>
          <w:szCs w:val="32"/>
        </w:rPr>
        <w:t xml:space="preserve">Complete Menu Specifications</w:t>
      </w:r>
    </w:p>
    <w:p>
      <w:pPr>
        <w:pBdr>
          <w:top w:val="single" w:color="0F766E" w:sz="8" w:space="4"/>
        </w:pBdr>
        <w:spacing w:after="400"/>
      </w:pPr>
    </w:p>
    <w:p>
      <w:pPr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All 14 side menu modules — page layouts, filters, business logic,</w:t>
      </w:r>
    </w:p>
    <w:p>
      <w:pPr>
        <w:spacing w:after="80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API endpoints, database schema, validation, and access control.</w:t>
      </w:r>
    </w:p>
    <w:p>
      <w:pPr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Version 1.0  |  June 2026  |  Confidential — Internal Use Only</w:t>
      </w:r>
    </w:p>
    <w:p>
      <w:pPr>
        <w:spacing w:after="0"/>
      </w:pPr>
      <w:r>
        <w:br w:type="pag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Members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URL: /members  |  Access: Gym owner (all branches), Branch manager (own branch only)</w:t>
      </w:r>
    </w:p>
    <w:p>
      <w:pPr>
        <w:spacing w:after="80" w:before="40"/>
      </w:pPr>
      <w:r>
        <w:rPr>
          <w:rFonts w:ascii="Arial" w:cs="Arial" w:eastAsia="Arial" w:hAnsi="Arial"/>
          <w:i w:val="false"/>
          <w:iCs w:val="false"/>
          <w:color w:val="1E293B"/>
          <w:sz w:val="20"/>
          <w:szCs w:val="20"/>
        </w:rPr>
        <w:t xml:space="preserve">Central member directory. Single flat page — no sub-menu. Clicking Members in the sidebar opens the member list with inline search, filters, and an Add member button.</w:t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1.1  Page Layout</w:t>
      </w:r>
    </w:p>
    <w:p>
      <w:pPr>
        <w:spacing w:after="80" w:before="40"/>
      </w:pPr>
      <w:r>
        <w:rPr>
          <w:rFonts w:ascii="Arial" w:cs="Arial" w:eastAsia="Arial" w:hAnsi="Arial"/>
          <w:i w:val="false"/>
          <w:iCs w:val="false"/>
          <w:color w:val="1E293B"/>
          <w:sz w:val="20"/>
          <w:szCs w:val="20"/>
        </w:rPr>
        <w:t xml:space="preserve">Stats bar (4 KPI cards) → Search bar + Filter row + Action buttons → Member table (paginated).</w:t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1.2  Stats 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Calculation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Click behaviour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Total members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COUNT(*) WHERE status != 'deleted'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Clears all filters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Active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COUNT(*) WHERE status='active' AND end_date &gt;= TODAY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Filters to Active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Inactive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COUNT(*) WHERE status='inactive'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Filters to Inactive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Expired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COUNT(*) WHERE end_date &lt; TODAY AND status='active'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Filters to Expired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i w:val="false"/>
          <w:iCs w:val="false"/>
          <w:color w:val="1E293B"/>
          <w:sz w:val="20"/>
          <w:szCs w:val="20"/>
        </w:rPr>
        <w:t xml:space="preserve">Cards refresh every 60 seconds or on any member action.</w:t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1.3  Search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Real-time, 300 ms debounce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Fields searched: full name, phone, email, member ID (partial match, case-insensitive)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Matching text highlighted in yellow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Combines with active filters using AND logic</w:t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1.4  Filters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Filter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Options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 / Active / Inactive / Expired / Frozen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Plan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Dropdown of all active plans in this gym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Branch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 / specific (shown only if 2+ branches)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Gender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 / Male / Female / Other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Join date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Date range picker (from → to) — filters on created_at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Expiry date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Date range picker (from → to) — filters on subscription_end_date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1.5  Member Table 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900"/>
        <w:gridCol w:w="556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Width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Sortable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Member ID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90px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Auto-generated e.g. MEM-00147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Name + avatar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180px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Initials avatar if no photo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Phone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120px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Clickable to dial on mobile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Plan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120px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Plan name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Branch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110px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Hidden on single-branch gyms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Join date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100px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dd MMM yyyy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Expiry date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100px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Red text if past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Status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90px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Colour badge (see 1.6)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Balance due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100px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Rs. 0.00 if clean; red if &gt; 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Actions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80px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Dropdown menu on hover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i w:val="false"/>
          <w:iCs w:val="false"/>
          <w:color w:val="1E293B"/>
          <w:sz w:val="20"/>
          <w:szCs w:val="20"/>
        </w:rPr>
        <w:t xml:space="preserve">Default sort: join date descending. Row click opens member profile. Sticky header on scroll.</w:t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1.6  Status Badge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76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Colour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Active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Green #1D9E75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Membership current (end date ≥ today) and account active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Inactive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Grey #888780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Manually marked inactive — not expired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Expired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Red #E24B4A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End date has passed, no renewal yet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Frozen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Blue #378ADD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Plan temporarily paused; end date extended by freeze days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1.7  Row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can do it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View profile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 roles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Opens /members/:id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Edit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Owner, Branch manager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Opens edit drawer pre-filled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Collect fee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Owner, Receptionist, Accountant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Shortcut to Payments pre-filled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Freeze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Owner, Branch manager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Modal: reason, start, end, auto-resume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Unfreeze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Owner, Branch manager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Shown only if frozen; recalculates end date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Mark inactive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Owner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Confirm dialog; sets status=inactive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Owner only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Type member name to confirm. Blocked if balance &gt; 0. Soft delete.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1.8  Add Member Form</w:t>
      </w:r>
    </w:p>
    <w:p>
      <w:pPr>
        <w:spacing w:after="80" w:before="40"/>
      </w:pPr>
      <w:r>
        <w:rPr>
          <w:rFonts w:ascii="Arial" w:cs="Arial" w:eastAsia="Arial" w:hAnsi="Arial"/>
          <w:i w:val="false"/>
          <w:iCs w:val="false"/>
          <w:color w:val="1E293B"/>
          <w:sz w:val="20"/>
          <w:szCs w:val="20"/>
        </w:rPr>
        <w:t xml:space="preserve">Opens as a right-side drawer (480 px wide). All fields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400"/>
        <w:gridCol w:w="236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Full name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2–100 chars, letters + spaces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Phone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Tel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E.164, unique within gym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Email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RFC 5322, unique if provided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Gender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Radio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Male / Female / Other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Date of birth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Date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Past only; person ≥ 5 years old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Address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Textarea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Max 300 chars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ID proof type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Dropdown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Aadhaar / PAN / Passport / Voter ID / DL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ID proof upload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File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JPG/PNG/PDF, max 5 MB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Photo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File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JPG/PNG, max 2 MB, 1:1 crop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Membership plan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Dropdown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Active plans only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Start date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Date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Default today; max +30 days future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Payment collected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Number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INR ≥ 0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Payment method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Dropdown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Cash / UPI / Card / Bank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If amount &gt; 0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Textarea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Max 500 chars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1.9  API Endpoints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GET    /api/v1/members          — list with search, filters, sort, pagination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POST   /api/v1/members          — create member + subscription + optional payment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GET    /api/v1/members/:id      — full profile with subscription &amp; payment history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PUT    /api/v1/members/:id      — partial update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DELETE /api/v1/members/:id      — soft delete (blocked if balance &gt; 0)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GET    /api/v1/members/export   — CSV download (filters applied, max 10 000 rows)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GET    /api/v1/members/stats    — { total, active, inactive, expired, frozen }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1.10  Database Schema  — members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UUID PK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gen_random_uuid()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tenant_id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UUID FK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NOT NULL — tenants(id)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branch_id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UUID FK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REFERENCES branches(id)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member_code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UNIQUE e.g. MEM-00147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UNIQUE per tenant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UNIQUE per tenant if provided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gender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male | female | other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dob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DATE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address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id_proof_type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aadhaar | pan | passport | voter_id | dl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photo_url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active | inactive | expired | frozen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balance_paise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NOT NULL DEFAULT 0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created_by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UUID FK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REFERENCES staff(id)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DEFAULT NOW()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deleted_at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Soft delete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1.11  Access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800"/>
        <w:gridCol w:w="800"/>
        <w:gridCol w:w="800"/>
        <w:gridCol w:w="396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View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Edit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Gym owner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 branches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Branch manager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Own branch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Receptionist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Own branch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Accountant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 (name + balance only)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Trainer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Own clients only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Own branch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Memberships / Plans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URL: /memberships  |  Access: Gym owner (full), Branch manager (view only)</w:t>
      </w:r>
    </w:p>
    <w:p>
      <w:pPr>
        <w:spacing w:after="80" w:before="40"/>
      </w:pPr>
      <w:r>
        <w:rPr>
          <w:rFonts w:ascii="Arial" w:cs="Arial" w:eastAsia="Arial" w:hAnsi="Arial"/>
          <w:i w:val="false"/>
          <w:iCs w:val="false"/>
          <w:color w:val="1E293B"/>
          <w:sz w:val="20"/>
          <w:szCs w:val="20"/>
        </w:rPr>
        <w:t xml:space="preserve">Gym owner defines and manages the plan catalogue for their gym (Monthly Rs.999, Quarterly Rs.2,499 etc.). Distinct from GymOS platform plans set by the super admin.</w:t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2.1  Page Layout</w:t>
      </w:r>
    </w:p>
    <w:p>
      <w:pPr>
        <w:spacing w:after="80" w:before="40"/>
      </w:pPr>
      <w:r>
        <w:rPr>
          <w:rFonts w:ascii="Arial" w:cs="Arial" w:eastAsia="Arial" w:hAnsi="Arial"/>
          <w:i w:val="false"/>
          <w:iCs w:val="false"/>
          <w:color w:val="1E293B"/>
          <w:sz w:val="20"/>
          <w:szCs w:val="20"/>
        </w:rPr>
        <w:t xml:space="preserve">Filter tabs (All / Active / Inactive / Archived) + search bar at top. Plans displayed as responsive grid of cards. '+ Create plan' button in top-right.</w:t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2.2  Plan Card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Plan name (bold), duration badge, price (Rs. format), '+18% GST' if applicable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Active member count on this plan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Status badge: Active (green) / Inactive (grey) / Archived (strikethrough)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Actions: Edit | Duplicate | Archive</w:t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2.3  Create / Edit Plan 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400"/>
        <w:gridCol w:w="176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Plan name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2–80 chars, unique within gym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Max 500 chars, shown to members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Duration type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Days / Months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Duration value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1–730 if Days; 1–24 if Months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Price (INR)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0–999 999 stored in paise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GST applicable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Toggle Yes / No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GST rate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0 / 5 / 12 / 18 / 28%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If GST 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Max members cap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0 = unlimited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Grace period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0–30 days after expiry before block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Inclusions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Tag input e.g. Pool access, Steam room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Valid at branches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 or specific branches multi-select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Allow freeze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Toggle Yes / No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Max freeze days/yr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1–90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If freeze 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Status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Active / Inactive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2.4  Plan Types &amp; Expiry Calculation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 type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 date logic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Day pass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 day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Start + 1 day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Weekly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7 days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Start + 7 days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Monthly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 month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Same date next month (e.g. Jun 15 → Jul 15)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Quarterly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 months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Same date + 3 months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Half-yearly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6 months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Same date + 6 months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Annual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12 months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Same date next year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Custom days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 days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Start + N days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Custom months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 months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Same date + N months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i w:val="false"/>
          <w:iCs w:val="false"/>
          <w:color w:val="1E293B"/>
          <w:sz w:val="20"/>
          <w:szCs w:val="20"/>
        </w:rPr>
        <w:t xml:space="preserve">If end date falls on non-existent date (e.g. Jan 31 + 1 month), use last day of month (Feb 28/29).</w:t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2.5  Freeze / Pause Logic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On freeze: set subscription.freeze_start = today, member.status = frozen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Member blocked from check-in while frozen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On unfreeze: freeze_days = unfreeze_date − freeze_start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New end date: original_end_date + freeze_days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Min freeze: 1 day. Max per occurrence: 30 days (configurable per plan)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Cannot freeze in last 7 days of membership (configurable)</w:t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2.6  Plan Archiving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Existing subscribers keep the plan — no disruption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New members cannot select archived plans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Archived plans shown with strikethrough in list; excluded from Add member / Renew selectors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Cannot delete a plan with any members (active or historical) — archive instead</w:t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2.7  API Endpoints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GET  /api/v1/membership-plans              — list with status filter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POST /api/v1/membership-plans              — create plan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PUT  /api/v1/membership-plans/:id          — update plan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POST /api/v1/membership-plans/:id/archive  — archive (warn if active members)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GET  /api/v1/membership-plans/:id/stats    — active members, revenue this month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2.8 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UUID PK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gen_random_uuid()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tenant_id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UUID FK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NOT NULL — tenants(id)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VARCHAR(80)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UNIQUE per tenant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duration_type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'days' | 'months'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duration_value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CHECK &gt; 0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price_paise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CHECK &gt;= 0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gst_applicable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DEFAULT false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gst_rate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NUMERIC(5,2)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e.g. 18.00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max_members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0 = unlimited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grace_days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DEFAULT 0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inclusions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TEXT[]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Array of strings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allow_freeze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DEFAULT true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max_freeze_days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DEFAULT 30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active | inactive | archived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Renewals Due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URL: /renewals  |  Access: Gym owner, Branch manager (own branch), Receptionist (own branch)</w:t>
      </w:r>
    </w:p>
    <w:p>
      <w:pPr>
        <w:spacing w:after="80" w:before="40"/>
      </w:pPr>
      <w:r>
        <w:rPr>
          <w:rFonts w:ascii="Arial" w:cs="Arial" w:eastAsia="Arial" w:hAnsi="Arial"/>
          <w:i w:val="false"/>
          <w:iCs w:val="false"/>
          <w:color w:val="1E293B"/>
          <w:sz w:val="20"/>
          <w:szCs w:val="20"/>
        </w:rPr>
        <w:t xml:space="preserve">Proactive renewal management. Shows all members expiring soon or already expired. Sidebar badge shows real-time count.</w:t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3.1  Stats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Calculation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Expired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subscription_end_date &lt; TODAY and no new active subscription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Today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end_date = TODAY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7 days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end_date BETWEEN TOMORROW AND TODAY+7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30 days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end_date BETWEEN TOMORROW AND TODAY+30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i w:val="false"/>
          <w:iCs w:val="false"/>
          <w:color w:val="1E293B"/>
          <w:sz w:val="20"/>
          <w:szCs w:val="20"/>
        </w:rPr>
        <w:t xml:space="preserve">Sidebar badge = COUNT(expired) + COUNT(today) + COUNT(7 days). Refreshed every 5 minutes.</w:t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3.2  Filter Tabs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 shown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 due (expired + expiring in 30 days)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Expired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end_date &lt; TODAY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Today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end_date = TODAY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 days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end_date BETWEEN TOMORROW AND TODAY+3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7 days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end_date BETWEEN TOMORROW AND TODAY+7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30 days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end_date BETWEEN TOMORROW AND TODAY+30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Custom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Date range picker on end_date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3.3  Table 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Name + avatar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Clickable to member profile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Member ID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e.g. MEM-00147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Phone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Tap to WhatsApp/call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Current plan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Plan name + duration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Expiry date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Red text if past. 'Today' badge if today.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'12 days overdue' (red) or '5 days left' (amber)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Last payment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Amount + date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Balance due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Outstanding amount in Rs.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Actions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Renew now | Send reminder | View profile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i w:val="false"/>
          <w:iCs w:val="false"/>
          <w:color w:val="1E293B"/>
          <w:sz w:val="20"/>
          <w:szCs w:val="20"/>
        </w:rPr>
        <w:t xml:space="preserve">Default sort: most overdue first (expired before expiring, then by days overdue desc).</w:t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3.4  Renew Now Modal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Plan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Current plan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Dropdown of active plans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Start date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Day after expiry (or today if expired)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Not &gt; 7 days past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New end date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Auto-calculated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Display only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Price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Plan price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Editable for discounts (requires permission)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Payment collected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Plan price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Editable; 0 = dues recorded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Payment method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Cash / UPI / Card / Bank / Cheque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Reference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Required for non-cash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Notes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Max 300 chars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i w:val="false"/>
          <w:iCs w:val="false"/>
          <w:color w:val="1E293B"/>
          <w:sz w:val="20"/>
          <w:szCs w:val="20"/>
        </w:rPr>
        <w:t xml:space="preserve">On submit: end current subscription → create new subscription → record payment if any → send renewal confirmation to member.</w:t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3.5  Automated Reminders</w:t>
      </w:r>
    </w:p>
    <w:p>
      <w:pPr>
        <w:spacing w:after="80" w:before="40"/>
      </w:pPr>
      <w:r>
        <w:rPr>
          <w:rFonts w:ascii="Arial" w:cs="Arial" w:eastAsia="Arial" w:hAnsi="Arial"/>
          <w:i w:val="false"/>
          <w:iCs w:val="false"/>
          <w:color w:val="1E293B"/>
          <w:sz w:val="20"/>
          <w:szCs w:val="20"/>
        </w:rPr>
        <w:t xml:space="preserve">Configurable in Notifications &gt; Settings. Runs daily at 9:00 AM IST.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channel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Configurable?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7 days before expiry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WhatsApp + SMS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 days before expiry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WhatsApp + SMS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Day of expiry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WhatsApp + SMS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3 days after expiry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WhatsApp + SMS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3.6  API Endpoints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GET  /api/v1/renewals                     — list with tab, filters, pagination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GET  /api/v1/renewals/stats               — badge counts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POST /api/v1/renewals/:memberId/renew     — renew subscription + optional payment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POST /api/v1/renewals/:memberId/remind    — send reminder (channel, message)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Attendance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URL: /attendance  |  Sub-pages: /attendance/checkins, /attendance/walkins</w:t>
      </w:r>
    </w:p>
    <w:p>
      <w:pPr>
        <w:spacing w:after="80" w:before="40"/>
      </w:pPr>
      <w:r>
        <w:rPr>
          <w:rFonts w:ascii="Arial" w:cs="Arial" w:eastAsia="Arial" w:hAnsi="Arial"/>
          <w:i w:val="false"/>
          <w:iCs w:val="false"/>
          <w:color w:val="1E293B"/>
          <w:sz w:val="20"/>
          <w:szCs w:val="20"/>
        </w:rPr>
        <w:t xml:space="preserve">Track member check-ins by date and method, and log walk-in visitors (non-members).</w:t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4.1  Check-in Log Layout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Date picker (default today) + Branch selector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Summary stats: total check-ins, unique members, peak hour (e.g. '7–8 AM: 24 check-ins')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Search bar + Method filter + '+ Manual check-in' button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Real-time check-in table (30-second polling or WebSocket)</w:t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4.2  Check-in Table 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Time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HH:MM format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Member name+ID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Clickable to member profile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Plan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Current plan name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Branch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Branch where checked in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Method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Badge: QR / Biometric / Manual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Check-out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Time if recorded. '—' if open. 'Auto' if midnight auto-checkout.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Duration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Calculated if checked out. 'Active' if still in.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Actions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Manual check-out (if open); Delete (owner only)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4.3  Check-in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400"/>
        <w:gridCol w:w="216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it works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source value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QR code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Member scans personal QR at entrance kiosk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qr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Biometric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Fingerprint on integrated device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biometric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Manual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Receptionist searches member and checks in manually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manual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4.4  Manual Check-in Flow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Search member by name / phone / member ID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Member card shown: name, photo, plan, expiry, status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If expired: warning shown. Allow within grace period; block after.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Optional reason: Late QR scan / Device issue / Guest pass / Other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Confirm → logged with method=manual and checked_in_by=staff_id</w:t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4.5  Check-out &amp; Auto-checkout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Check-out is optional by default (configurable in Settings &gt; Gym profile)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Duration = checked_out_at − checked_in_at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Scheduled job at 23:59 auto-closes any open check-ins: sets checked_out_at=23:59, is_auto_checkout=true</w:t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4.6  Walk-ins Page</w:t>
      </w:r>
    </w:p>
    <w:p>
      <w:pPr>
        <w:spacing w:after="80" w:before="40"/>
      </w:pPr>
      <w:r>
        <w:rPr>
          <w:rFonts w:ascii="Arial" w:cs="Arial" w:eastAsia="Arial" w:hAnsi="Arial"/>
          <w:i w:val="false"/>
          <w:iCs w:val="false"/>
          <w:color w:val="1E293B"/>
          <w:sz w:val="20"/>
          <w:szCs w:val="20"/>
        </w:rPr>
        <w:t xml:space="preserve">Non-members visiting for day pass, trial, or inquiry.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2–100 chars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Phone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E.164 format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Purpose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Day pass / Free trial / Inquiry / Guest of member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Fee collected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INR; 0 if free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Payment method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If fee &gt; 0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Cash / UPI / Card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Guest of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Link to existing member ID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Max 300 chars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4.7  API Endpoints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GET  /api/v1/attendance/checkins           — list with date, branch, method filters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POST /api/v1/attendance/checkins           — manual check-in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POST /api/v1/attendance/checkins/:id/checkout — record check-out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GET  /api/v1/attendance/walkins            — walk-in log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POST /api/v1/attendance/walkins            — add walk-in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GET  /api/v1/attendance/stats              — by-hour chart, peak hours, averages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4.8 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Cannot check in: status=inactive or status=frozen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Expired member: block after grace period; warn during grace period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Double check-in: if open check-in exists today, show confirmation dialog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Walk-in fee creates a payments record not linked to any subscription</w:t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4.9  Access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400"/>
        <w:gridCol w:w="1200"/>
        <w:gridCol w:w="1400"/>
        <w:gridCol w:w="176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Add check-in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View log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Delete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Walk-ins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Gym owner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 branches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Branch manager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Own branch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Receptionist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Own branch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Accountant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 branches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Trainer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Classes &amp; Schedules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URL: /classes  |  Sub-pages: /classes/timetable, /classes/book, /classes/trainers</w:t>
      </w:r>
    </w:p>
    <w:p>
      <w:pPr>
        <w:spacing w:after="80" w:before="40"/>
      </w:pPr>
      <w:r>
        <w:rPr>
          <w:rFonts w:ascii="Arial" w:cs="Arial" w:eastAsia="Arial" w:hAnsi="Arial"/>
          <w:i w:val="false"/>
          <w:iCs w:val="false"/>
          <w:color w:val="1E293B"/>
          <w:sz w:val="20"/>
          <w:szCs w:val="20"/>
        </w:rPr>
        <w:t xml:space="preserve">Manage group fitness classes, weekly schedules, bookings, and trainer assignments.</w:t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5.1  Timetable View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Default: weekly calendar (Mon–Sun, 7-day view). Toggle to List view.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Branch selector + date navigation (prev/next week) + '+ Create class' button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Class block shows: name, start–end time, trainer, enrolled/capacity, status colour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1E293B"/>
          <w:sz w:val="20"/>
          <w:szCs w:val="20"/>
        </w:rPr>
        <w:t xml:space="preserve">Status colours: Green = Scheduled | Blue = Full (waitlist open) | Amber = Cancelled | Grey = Completed</w:t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5.2  Create Class 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  <w:gridCol w:w="216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Class name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2–80 chars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Class type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Yoga/HIIT/Zumba/Strength/Pilates/Crossfit/Aerobics/Custom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Branch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Active branches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Room / area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Max 80 chars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Trainer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Active trainers at selected branch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Start time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Time picker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End time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Must be after start time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Repeat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Once / Daily / Weekly on selected days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Days of week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Mon–Sun multi-select (if weekly repeat)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If weekly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Start date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Cannot be in the past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End date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After start date (if recurring)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If recurring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Max capacity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1–500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Allow waitlist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Toggle Yes / No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Visible to members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Toggle — if off, not bookable from member app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Max 500 chars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5.3  Edit &amp; Cancel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Edit recurring: 'This class only' or 'This and all future classes'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Cannot reduce capacity below current bookings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Cancel: select reason → all booked members notified → bookings cancelled → no fee deduction</w:t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5.4  Booking a Class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Flow 1 — Book for a member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Search member → show upcoming bookable classes → select → confirm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Flow 2 — Browse and book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Browse timetable → click class → see enrolled list → add member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Waitlist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When class is full: new bookings go to waitlist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On cancellation: first waitlisted member auto-enrolled and notified via WhatsApp/SMS</w:t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5.5  Trainers Page  (/classes/trainers)</w:t>
      </w:r>
    </w:p>
    <w:p>
      <w:pPr>
        <w:spacing w:after="80" w:before="40"/>
      </w:pPr>
      <w:r>
        <w:rPr>
          <w:rFonts w:ascii="Arial" w:cs="Arial" w:eastAsia="Arial" w:hAnsi="Arial"/>
          <w:i w:val="false"/>
          <w:iCs w:val="false"/>
          <w:color w:val="1E293B"/>
          <w:sz w:val="20"/>
          <w:szCs w:val="20"/>
        </w:rPr>
        <w:t xml:space="preserve">Table: Photo | Name | Specialisation | Phone | Email | Classes this week | Status | Actions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Add trainer: links to Staff &gt; Add staff. Trainer role automatically appears here.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View trainer schedule: weekly calendar filtered to one trainer</w:t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5.6  Class Attendance Marking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Available after class end time for trainers and admin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List of booked members: toggle Present / Absent per member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Late cancellation tracked separately</w:t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5.7  API Endpoints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GET  /api/v1/classes                       — list with date range, branch, trainer, type filters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POST /api/v1/classes                       — create (single or recurring)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PUT  /api/v1/classes/:id                   — edit (scope: this | future)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POST /api/v1/classes/:id/cancel            — cancel with reason and scope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GET  /api/v1/classes/:id/bookings          — booked + waitlisted members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POST /api/v1/classes/:id/book              — book a member (returns booked|waitlisted)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POST /api/v1/classes/:id/attendance        — mark present/absent per member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5.8 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Trainer cannot be double-booked at same time in same branch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Capacity is a hard cap — system prevents overbooking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Cancelled class: no automatic refund; fee collection separate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Branches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URL: /branches  |  Access: Gym owner (full), Branch manager (view own branch only)</w:t>
      </w:r>
    </w:p>
    <w:p>
      <w:pPr>
        <w:spacing w:after="80" w:before="40"/>
      </w:pPr>
      <w:r>
        <w:rPr>
          <w:rFonts w:ascii="Arial" w:cs="Arial" w:eastAsia="Arial" w:hAnsi="Arial"/>
          <w:i w:val="false"/>
          <w:iCs w:val="false"/>
          <w:color w:val="1E293B"/>
          <w:sz w:val="20"/>
          <w:szCs w:val="20"/>
        </w:rPr>
        <w:t xml:space="preserve">Single flat page — no sub-menu. View all branches, add new branches, manage existing ones. Plan limit is enforced here.</w:t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6.1  Page Layout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Header: 'Branches  (2 of 3 branches used)'  — count vs plan limit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'+ Add branch' button disabled with tooltip 'Plan limit reached' when at limit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Responsive grid of branch cards (3 per row desktop)</w:t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6.2  Branch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shown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Branch name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Bold, 16px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Address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Street, City, PIN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Phone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Clickable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Branch manager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'No manager assigned' if unassigned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Members count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Active members total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Staff count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Active staff at this branch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Check-ins today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Live count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Active (green) / Inactive (grey)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Actions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Edit | View members | View staff | Deactivate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6.3  Add Branch 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Branch name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2–80 chars, unique within gym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Address line 1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5–100 chars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Address line 2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Max 100 chars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City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2–50 chars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State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Dropdown of Indian states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PIN code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6-digit numeric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Phone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E.164 format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Email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RFC 5322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Branch manager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Dropdown of branch_manager staff, or 'Assign later'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Operating hours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Open/close time per day; closed toggle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 (defaults to gym-wide)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Amenities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Pool/Steam/Parking/Locker/Cafeteria/AC/WiFi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GST registration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Separate GSTIN if applicable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Status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Active / Inactive</w:t>
            </w:r>
          </w:p>
        </w:tc>
        <w:tc>
          <w:tcPr>
            <w:tcW w:type="dxa" w:w="2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6.4  Branch Deactivation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All staff at this branch: login blocked immediately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Open check-ins: auto-checked out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Members at this branch: owner selects a reassignment branch in the deactivation dialog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New check-ins at this branch are blocked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Reactivation: sets status to active; staff must be re-enabled individually</w:t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6.5  Plan Limit Enforcement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Limit read from tenant subscription plan (max_branches field)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At limit: '+ Add branch' disabled. Banner: 'Upgrade your plan to add more branches.'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Upgrade link navigates to Settings &gt; Subscription</w:t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6.6  API Endpoints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GET  /api/v1/branches              — list with plan_limit, remaining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POST /api/v1/branches              — create (403 if limit reached)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PUT  /api/v1/branches/:id          — update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POST /api/v1/branches/:id/deactivate — deactivate + reassign members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POST /api/v1/branches/:id/reactivate — reactivate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GET  /api/v1/branches/:id/stats    — members, active_members, checkins_today, revenue_this_month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6.7  Business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Minimum 1 branch always required — cannot deactivate the last branch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Cannot delete the primary branch — archive/deactivate only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Branch manager change: old manager's access is revoked immediately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Stats on cards cached for 5 minutes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Staff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URL: /staff  |  Sub-pages: /staff (list), /staff/roles, /staff/attendance</w:t>
      </w:r>
    </w:p>
    <w:p>
      <w:pPr>
        <w:spacing w:after="80" w:before="40"/>
      </w:pPr>
      <w:r>
        <w:rPr>
          <w:rFonts w:ascii="Arial" w:cs="Arial" w:eastAsia="Arial" w:hAnsi="Arial"/>
          <w:i w:val="false"/>
          <w:iCs w:val="false"/>
          <w:color w:val="1E293B"/>
          <w:sz w:val="20"/>
          <w:szCs w:val="20"/>
        </w:rPr>
        <w:t xml:space="preserve">Manage all staff across all branches — accounts, roles, permissions, and attendance.</w:t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7.1  Staff List</w:t>
      </w:r>
    </w:p>
    <w:p>
      <w:pPr>
        <w:spacing w:after="80" w:before="40"/>
      </w:pPr>
      <w:r>
        <w:rPr>
          <w:rFonts w:ascii="Arial" w:cs="Arial" w:eastAsia="Arial" w:hAnsi="Arial"/>
          <w:i w:val="false"/>
          <w:iCs w:val="false"/>
          <w:color w:val="1E293B"/>
          <w:sz w:val="20"/>
          <w:szCs w:val="20"/>
        </w:rPr>
        <w:t xml:space="preserve">Filters: Role / Branch / Status. Search. Table + '+ Add staff' button.</w:t>
      </w:r>
    </w:p>
    <w:p>
      <w:pPr>
        <w:spacing w:after="80" w:before="40"/>
      </w:pPr>
      <w:r>
        <w:rPr>
          <w:rFonts w:ascii="Arial" w:cs="Arial" w:eastAsia="Arial" w:hAnsi="Arial"/>
          <w:i w:val="false"/>
          <w:iCs w:val="false"/>
          <w:color w:val="1E293B"/>
          <w:sz w:val="20"/>
          <w:szCs w:val="20"/>
        </w:rPr>
        <w:t xml:space="preserve">Columns: Name+avatar | Role badge | Branch | Phone | Email | Join date | Status | Last login | Actions</w:t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7.2  Add Staff 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56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Full name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2–100 chars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Phone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E.164, unique within gym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Email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RFC 5322, unique (used as login)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Role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Receptionist / Trainer / Accountant / POS / Branch manager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Branch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Active branches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Salary (INR/mo)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Optional, used for expense tracking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Join date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Cannot be future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ID proof upload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JPG/PNG/PDF, max 5 MB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Photo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JPG/PNG, max 2 MB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i w:val="false"/>
          <w:iCs w:val="false"/>
          <w:color w:val="1E293B"/>
          <w:sz w:val="20"/>
          <w:szCs w:val="20"/>
        </w:rPr>
        <w:t xml:space="preserve">On submit: create staff record + login credentials + send welcome email with temporary password.</w:t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7.3  Role Access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60"/>
        <w:gridCol w:w="1560"/>
        <w:gridCol w:w="1560"/>
        <w:gridCol w:w="1080"/>
        <w:gridCol w:w="16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 / 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Receptionist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Trainer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Accountant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Branch Mgr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Members — view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Own clients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 (branch)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Members — add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Members — edit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Memberships/Plans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View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View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View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Renewals due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Attendance — check-in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Attendance — view log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Classes — view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Classes — create/edit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Own only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Classes — book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Payments — collect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Payments — void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Invoices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POS — billing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POS — products/stock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View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Expenses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 (branch)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Reports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Own data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Revenue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Branch only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Notifications — inbox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Notifications — settings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Settings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1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7.4  Roles &amp; Permissions Page  (/staff/roles)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Visual matrix: roles (rows) × module/action (columns)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Toggle cells on/off per role. Gym owner can customise.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Changes apply immediately to all staff with that role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'Reset to defaults' button per role. All changes logged in audit log.</w:t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7.5  Staff Deactivation &amp; Deletion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Deactivate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status = inactive. Login blocked. Sessions revoked. Data retained.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Delete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Only if zero associated records (no payments, check-ins, classes, walk-ins)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If records exist: soft delete only (set deleted_at)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Confirmation: type staff name</w:t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7.6  API Endpoints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GET  /api/v1/staff                — list with role, branch, status filters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POST /api/v1/staff                — create + generate temp password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PUT  /api/v1/staff/:id            — update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POST /api/v1/staff/:id/deactivate — block login, revoke sessions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DELETE /api/v1/staff/:id          — delete (409 if has records)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GET  /api/v1/staff/roles          — role permission config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PUT  /api/v1/staff/roles/:role    — update permissions for role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 Payments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URL: /payments  |  Sub-pages: /payments/collect, /payments/history, /payments/dues</w:t>
      </w:r>
    </w:p>
    <w:p>
      <w:pPr>
        <w:spacing w:after="80" w:before="40"/>
      </w:pPr>
      <w:r>
        <w:rPr>
          <w:rFonts w:ascii="Arial" w:cs="Arial" w:eastAsia="Arial" w:hAnsi="Arial"/>
          <w:i w:val="false"/>
          <w:iCs w:val="false"/>
          <w:color w:val="1E293B"/>
          <w:sz w:val="20"/>
          <w:szCs w:val="20"/>
        </w:rPr>
        <w:t xml:space="preserve">Record member fee collections, view history, and track outstanding dues.</w:t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8.1  Collect Fee  (/payments/collect)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Search member (name / phone / member ID)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Member card shown: name, photo, plan, expiry, balance due (red if any)</w:t>
      </w:r>
    </w:p>
    <w:p>
      <w:pPr>
        <w:spacing w:after="80" w:before="40"/>
      </w:pPr>
      <w:r>
        <w:rPr>
          <w:rFonts w:ascii="Arial" w:cs="Arial" w:eastAsia="Arial" w:hAnsi="Arial"/>
          <w:i w:val="false"/>
          <w:iCs w:val="false"/>
          <w:color w:val="1E293B"/>
          <w:sz w:val="20"/>
          <w:szCs w:val="20"/>
        </w:rPr>
        <w:t xml:space="preserve">Payment form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Amount (INR)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Balance due amount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&gt; 0, max 999 999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Payment method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Cash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Cash / UPI / Card / Bank / Cheque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Reference number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Required for UPI, Card, Bank, Cheque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Today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Not future; not &gt; 180 days past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Notes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Max 300 chars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i w:val="false"/>
          <w:iCs w:val="false"/>
          <w:color w:val="1E293B"/>
          <w:sz w:val="20"/>
          <w:szCs w:val="20"/>
        </w:rPr>
        <w:t xml:space="preserve">On submit: create payment record → generate receipt → show preview with Print / Download PDF / Send via WhatsApp / Send via SMS options.</w:t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8.2  Receipt 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Receipt number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Sequential per gym: REC-00847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Gym name + logo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From gym profile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Member name + ID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Plan name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Payment date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As entered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Amount received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Rs. X,XXX.00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Payment method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With reference if applicable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GST breakdown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Base + CGST + SGST = Total (if plan has GST)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Balance after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Running balance — Rs. 0.00 if fully settled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Collected by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Staff name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8.3  Payment History  (/payments/history)</w:t>
      </w:r>
    </w:p>
    <w:p>
      <w:pPr>
        <w:spacing w:after="80" w:before="40"/>
      </w:pPr>
      <w:r>
        <w:rPr>
          <w:rFonts w:ascii="Arial" w:cs="Arial" w:eastAsia="Arial" w:hAnsi="Arial"/>
          <w:i w:val="false"/>
          <w:iCs w:val="false"/>
          <w:color w:val="1E293B"/>
          <w:sz w:val="20"/>
          <w:szCs w:val="20"/>
        </w:rPr>
        <w:t xml:space="preserve">Filters: date range, branch, method, staff, status. Search by member name or receipt number.</w:t>
      </w:r>
    </w:p>
    <w:p>
      <w:pPr>
        <w:spacing w:after="80" w:before="40"/>
      </w:pPr>
      <w:r>
        <w:rPr>
          <w:rFonts w:ascii="Arial" w:cs="Arial" w:eastAsia="Arial" w:hAnsi="Arial"/>
          <w:i w:val="false"/>
          <w:iCs w:val="false"/>
          <w:color w:val="1E293B"/>
          <w:sz w:val="20"/>
          <w:szCs w:val="20"/>
        </w:rPr>
        <w:t xml:space="preserve">Columns: Date | Member | Amount | GST | Total | Method | Plan | Branch | Staff | Receipt # | Status | Actions (View receipt, Void)</w:t>
      </w:r>
    </w:p>
    <w:p>
      <w:pPr>
        <w:spacing w:after="80" w:before="40"/>
      </w:pPr>
      <w:r>
        <w:rPr>
          <w:rFonts w:ascii="Arial" w:cs="Arial" w:eastAsia="Arial" w:hAnsi="Arial"/>
          <w:i w:val="false"/>
          <w:iCs w:val="false"/>
          <w:color w:val="1E293B"/>
          <w:sz w:val="20"/>
          <w:szCs w:val="20"/>
        </w:rPr>
        <w:t xml:space="preserve">Total row at bottom: sum of visible rows.</w:t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8.4  Pending Dues  (/payments/dues)</w:t>
      </w:r>
    </w:p>
    <w:p>
      <w:pPr>
        <w:spacing w:after="80" w:before="40"/>
      </w:pPr>
      <w:r>
        <w:rPr>
          <w:rFonts w:ascii="Arial" w:cs="Arial" w:eastAsia="Arial" w:hAnsi="Arial"/>
          <w:i w:val="false"/>
          <w:iCs w:val="false"/>
          <w:color w:val="1E293B"/>
          <w:sz w:val="20"/>
          <w:szCs w:val="20"/>
        </w:rPr>
        <w:t xml:space="preserve">Members with balance_paise &gt; 0. Sorted: days overdue descending.</w:t>
      </w:r>
    </w:p>
    <w:p>
      <w:pPr>
        <w:spacing w:after="80" w:before="40"/>
      </w:pPr>
      <w:r>
        <w:rPr>
          <w:rFonts w:ascii="Arial" w:cs="Arial" w:eastAsia="Arial" w:hAnsi="Arial"/>
          <w:i w:val="false"/>
          <w:iCs w:val="false"/>
          <w:color w:val="1E293B"/>
          <w:sz w:val="20"/>
          <w:szCs w:val="20"/>
        </w:rPr>
        <w:t xml:space="preserve">Columns: Member name | Plan | Due amount | Due since | Days overdue | Last payment date | Actions (Collect now, Send reminder)</w:t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8.5  Partial Payments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Member pays less than full plan price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Remaining balance stored in members.balance_paise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Next payment auto-fills with remaining balance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Running balance tracked across all payments</w:t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8.6  Payment Voiding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Owner and accountant only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Reason required: Data entry error / Duplicate / Refund / Other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Effect: status=voided, member balance restored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Cannot void &gt; 90 days old without super admin override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All voids logged in owner_audit_log</w:t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8.7  API Endpoints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POST /api/v1/payments              — collect fee → returns receipt_url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GET  /api/v1/payments              — history with filters + sum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GET  /api/v1/payments/dues         — members with outstanding balance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GET  /api/v1/payments/:id/receipt  — PDF download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POST /api/v1/payments/:id/void     — void with reason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8.8  Database Schema  — payments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UUID PK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tenant_id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member_id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branch_id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receipt_number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UNIQUE e.g. REC-00847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amount_paise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CHECK &gt; 0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gst_paise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DEFAULT 0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total_paise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amount + gst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cash | upi | card | bank | cheque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reference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For non-cash methods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payment_date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DATE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NOT NULL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active | voided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void_reason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collected_by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UUID FK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REFERENCES staff(id)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9. Invoices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URL: /invoices  |  Access: Owner + Accountant (full); Receptionist (view only)</w:t>
      </w:r>
    </w:p>
    <w:p>
      <w:pPr>
        <w:spacing w:after="80" w:before="40"/>
      </w:pPr>
      <w:r>
        <w:rPr>
          <w:rFonts w:ascii="Arial" w:cs="Arial" w:eastAsia="Arial" w:hAnsi="Arial"/>
          <w:i w:val="false"/>
          <w:iCs w:val="false"/>
          <w:color w:val="1E293B"/>
          <w:sz w:val="20"/>
          <w:szCs w:val="20"/>
        </w:rPr>
        <w:t xml:space="preserve">GST-compliant invoice management. Auto-generated on each payment. Manual invoices for non-standard charges (personal training, locker fees, etc.).</w:t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9.1  Invoice Table Columns</w:t>
      </w:r>
    </w:p>
    <w:p>
      <w:pPr>
        <w:spacing w:after="80" w:before="40"/>
      </w:pPr>
      <w:r>
        <w:rPr>
          <w:rFonts w:ascii="Arial" w:cs="Arial" w:eastAsia="Arial" w:hAnsi="Arial"/>
          <w:i w:val="false"/>
          <w:iCs w:val="false"/>
          <w:color w:val="1E293B"/>
          <w:sz w:val="20"/>
          <w:szCs w:val="20"/>
        </w:rPr>
        <w:t xml:space="preserve">Invoice # | Date | Member name | Description | Amount excl GST | GST | Total | Method | Status | Actions (Download PDF, View, Void)</w:t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9.2  Auto-generated Invoices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Created automatically when a payment is recorded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1E293B"/>
          <w:sz w:val="20"/>
          <w:szCs w:val="20"/>
        </w:rPr>
        <w:t xml:space="preserve">Invoice number format: GYM-YYYY-NNNNNN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Logic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GYM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FIT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First 3 chars of gym name, uppercase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YYYY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2026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Current year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NNNNNN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000847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6-digit zero-padded sequence, resets annually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9.3  Manual Invoice Creation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Member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Search by name / phone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Invoice date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Default today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Due date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For unpaid invoices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Line items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 (≥1)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Description, Qty, Rate, GST rate — amount auto-calculated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Shown on PDF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9.4  GST Compliance Requirements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Gym GSTIN on every invoice (from gym profile)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SAC code: 998311 (fitness centre services)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Member name and address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Invoice number and date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Line items with rate and GST rate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CGST + SGST (intra-state) or IGST (inter-state)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Grand total in words (e.g. 'Rupees One Thousand One Hundred and Seventy-Eight Only')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Place of supply (state)</w:t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9.5  Invoice PDF Layout</w:t>
      </w:r>
    </w:p>
    <w:p>
      <w:pPr>
        <w:spacing w:after="80" w:before="40"/>
      </w:pPr>
      <w:r>
        <w:rPr>
          <w:rFonts w:ascii="Arial" w:cs="Arial" w:eastAsia="Arial" w:hAnsi="Arial"/>
          <w:i w:val="false"/>
          <w:iCs w:val="false"/>
          <w:color w:val="1E293B"/>
          <w:sz w:val="20"/>
          <w:szCs w:val="20"/>
        </w:rPr>
        <w:t xml:space="preserve">Header: gym logo + name + address + GSTIN</w:t>
      </w:r>
    </w:p>
    <w:p>
      <w:pPr>
        <w:spacing w:after="80" w:before="40"/>
      </w:pPr>
      <w:r>
        <w:rPr>
          <w:rFonts w:ascii="Arial" w:cs="Arial" w:eastAsia="Arial" w:hAnsi="Arial"/>
          <w:i w:val="false"/>
          <w:iCs w:val="false"/>
          <w:color w:val="1E293B"/>
          <w:sz w:val="20"/>
          <w:szCs w:val="20"/>
        </w:rPr>
        <w:t xml:space="preserve">Customer section: member name + ID + phone</w:t>
      </w:r>
    </w:p>
    <w:p>
      <w:pPr>
        <w:spacing w:after="80" w:before="40"/>
      </w:pPr>
      <w:r>
        <w:rPr>
          <w:rFonts w:ascii="Arial" w:cs="Arial" w:eastAsia="Arial" w:hAnsi="Arial"/>
          <w:i w:val="false"/>
          <w:iCs w:val="false"/>
          <w:color w:val="1E293B"/>
          <w:sz w:val="20"/>
          <w:szCs w:val="20"/>
        </w:rPr>
        <w:t xml:space="preserve">Line items table: # | Description | Qty | Rate | Amount</w:t>
      </w:r>
    </w:p>
    <w:p>
      <w:pPr>
        <w:spacing w:after="80" w:before="40"/>
      </w:pPr>
      <w:r>
        <w:rPr>
          <w:rFonts w:ascii="Arial" w:cs="Arial" w:eastAsia="Arial" w:hAnsi="Arial"/>
          <w:i w:val="false"/>
          <w:iCs w:val="false"/>
          <w:color w:val="1E293B"/>
          <w:sz w:val="20"/>
          <w:szCs w:val="20"/>
        </w:rPr>
        <w:t xml:space="preserve">Tax summary: Subtotal | CGST (X%) | SGST (X%) | TOTAL</w:t>
      </w:r>
    </w:p>
    <w:p>
      <w:pPr>
        <w:spacing w:after="80" w:before="40"/>
      </w:pPr>
      <w:r>
        <w:rPr>
          <w:rFonts w:ascii="Arial" w:cs="Arial" w:eastAsia="Arial" w:hAnsi="Arial"/>
          <w:i w:val="false"/>
          <w:iCs w:val="false"/>
          <w:color w:val="1E293B"/>
          <w:sz w:val="20"/>
          <w:szCs w:val="20"/>
        </w:rPr>
        <w:t xml:space="preserve">Footer: total in words | SAC code | payment method | place of supply</w:t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9.6  Invoice Statuses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636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Colour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Green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Payment fully recorded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Unpaid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Amber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Invoice created, no payment recorded yet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Partial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Blue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Partial payment received, balance outstanding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Void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Grey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Invoice cancelled (strikethrough)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9.7  API Endpoints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GET  /api/v1/invoices              — list with filters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POST /api/v1/invoices              — manual invoice creation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GET  /api/v1/invoices/:id          — full invoice details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GET  /api/v1/invoices/:id/pdf      — PDF download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POST /api/v1/invoices/:id/void     — void with reason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9.8  Validation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Cannot edit an invoice after payment is recorded — void and recreate instead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Manual invoice must have at least one line item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Line item rate must be &gt; 0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GST rate must be one of: 0, 5, 12, 18, 28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10. POS / Store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URL: /pos  |  Sub-pages: /pos/products, /pos/sales, /pos/stock</w:t>
      </w:r>
    </w:p>
    <w:p>
      <w:pPr>
        <w:spacing w:after="80" w:before="40"/>
      </w:pPr>
      <w:r>
        <w:rPr>
          <w:rFonts w:ascii="Arial" w:cs="Arial" w:eastAsia="Arial" w:hAnsi="Arial"/>
          <w:i w:val="false"/>
          <w:iCs w:val="false"/>
          <w:color w:val="1E293B"/>
          <w:sz w:val="20"/>
          <w:szCs w:val="20"/>
        </w:rPr>
        <w:t xml:space="preserve">Point-of-sale for gym merchandise, supplements, and consumables.</w:t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10.1  Products Page  (/pos/products)</w:t>
      </w:r>
    </w:p>
    <w:p>
      <w:pPr>
        <w:spacing w:after="80" w:before="40"/>
      </w:pPr>
      <w:r>
        <w:rPr>
          <w:rFonts w:ascii="Arial" w:cs="Arial" w:eastAsia="Arial" w:hAnsi="Arial"/>
          <w:i w:val="false"/>
          <w:iCs w:val="false"/>
          <w:color w:val="1E293B"/>
          <w:sz w:val="20"/>
          <w:szCs w:val="20"/>
        </w:rPr>
        <w:t xml:space="preserve">Grid of product cards: thumbnail, name, category badge, selling price, stock count (red if low), status. Filters: category, status, search.</w:t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10.2  Add / Edit Product 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Product name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2–100 chars, unique per gym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Category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Supplement/Apparel/Equipment/Food&amp;Drink/Other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SKU / Barcode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Max 50 chars, unique if provided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Unit of measure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Piece / Kg / Litre / Pack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Cost price (INR)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0–999 999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Selling price (INR)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≥ 0 (warn if below cost)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GST rate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0 / 5 / 12 / 18 / 28%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Current stock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Integer ≥ 0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Low stock threshold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Integer ≥ 1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Product photo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JPG/PNG, max 3 MB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Max 500 chars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Status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Active / Inactive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10.3  POS Billing Page  (/pos/sales)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Layout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Left panel: product browser (search bar + category tabs + product grid)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Right panel: cart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Cart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Line items: product name, editable qty, unit price, GST, line total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Remove item button per line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Discount field (% or flat amount — requires branch manager/owner permission)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Subtotal | GST breakdown | Total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Member link (optional): search and link sale to a member for records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Payment: Cash / UPI / Card buttons → Checkout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Checkout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Stock decremented for each product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pos_sales + pos_sale_items records created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Receipt generated — print or send via WhatsApp/SMS</w:t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10.4  Stock Management  (/pos/stock)</w:t>
      </w:r>
    </w:p>
    <w:p>
      <w:pPr>
        <w:spacing w:after="80" w:before="40"/>
      </w:pPr>
      <w:r>
        <w:rPr>
          <w:rFonts w:ascii="Arial" w:cs="Arial" w:eastAsia="Arial" w:hAnsi="Arial"/>
          <w:i w:val="false"/>
          <w:iCs w:val="false"/>
          <w:color w:val="1E293B"/>
          <w:sz w:val="20"/>
          <w:szCs w:val="20"/>
        </w:rPr>
        <w:t xml:space="preserve">Table: Product | Category | Current stock | Cost price | Stock value (qty×cost) | Low stock? | Last restock | Actions (Restock, Adjust, History)</w:t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10.5  Stock Restock 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Product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Quantity added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 (&gt; 0)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Cost price per unit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Supplier name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Reference / invoice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 (default today)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Notes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i w:val="false"/>
          <w:iCs w:val="false"/>
          <w:color w:val="1E293B"/>
          <w:sz w:val="20"/>
          <w:szCs w:val="20"/>
        </w:rPr>
        <w:t xml:space="preserve">On submit: increments pos_products.stock_quantity, creates pos_stock_movements record with type=restock.</w:t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10.6  Stock Adjustments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Manual with required reason: Damaged / Expired / Theft / Correction / Sample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Quantity can be positive (increase) or negative (decrease)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Owner/manager approval required if decrease &gt; 5 units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All adjustments logged in pos_stock_movements</w:t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10.7  Low Stock Alerts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Amber badge on product row when current_stock ≤ low_stock_threshold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Red badge on POS menu sidebar item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Optional email notification to gym owner</w:t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10.8  API Endpoints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GET  /api/v1/pos/products          — list with category, status, search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POST /api/v1/pos/products          — create product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PUT  /api/v1/pos/products/:id      — update product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POST /api/v1/pos/sales             — checkout (409 if INSUFFICIENT_STOCK)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GET  /api/v1/pos/sales             — sales history with filters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GET  /api/v1/pos/stock             — stock table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POST /api/v1/pos/stock/restock     — restock product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POST /api/v1/pos/stock/adjust      — manual adjustment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10.9  Access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200"/>
        <w:gridCol w:w="1760"/>
        <w:gridCol w:w="1400"/>
        <w:gridCol w:w="18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Billing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View products/stock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Edit products/prices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Restock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Adjust stock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Gym owner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Branch manager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POS staff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Accountant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Receptionist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11. Expenses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URL: /expenses  |  Access: Owner (full), Accountant (full), Branch manager (own branch, no delete)</w:t>
      </w:r>
    </w:p>
    <w:p>
      <w:pPr>
        <w:spacing w:after="80" w:before="40"/>
      </w:pPr>
      <w:r>
        <w:rPr>
          <w:rFonts w:ascii="Arial" w:cs="Arial" w:eastAsia="Arial" w:hAnsi="Arial"/>
          <w:i w:val="false"/>
          <w:iCs w:val="false"/>
          <w:color w:val="1E293B"/>
          <w:sz w:val="20"/>
          <w:szCs w:val="20"/>
        </w:rPr>
        <w:t xml:space="preserve">Record and track all gym operational expenses. Data feeds into P&amp;L reports.</w:t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11.1  Page Layout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Stats bar: total this month + mini category breakdown (Rent 35%, Salary 42%, Other 23%)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Filters: Date range | Category | Branch | Method. Search. '+ Add expense' + Export CSV.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Expense table (sorted by date desc by default)</w:t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11.2  Table Columns</w:t>
      </w:r>
    </w:p>
    <w:p>
      <w:pPr>
        <w:spacing w:after="80" w:before="40"/>
      </w:pPr>
      <w:r>
        <w:rPr>
          <w:rFonts w:ascii="Arial" w:cs="Arial" w:eastAsia="Arial" w:hAnsi="Arial"/>
          <w:i w:val="false"/>
          <w:iCs w:val="false"/>
          <w:color w:val="1E293B"/>
          <w:sz w:val="20"/>
          <w:szCs w:val="20"/>
        </w:rPr>
        <w:t xml:space="preserve">Date | Category | Description | Amount | GST paid | Method | Paid to | Branch | Recorded by | Receipt | Status | Actions (Edit, Delete)</w:t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11.3  Add Expense 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6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Date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Default today; not &gt; 1 year past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Category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See 11.4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Sub-category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Dynamic per category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5–200 chars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Amount (INR)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&gt; 0, max 999 999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GST paid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0 to amount (for input credit tracking)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Payment method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Cash / UPI / Bank / Cheque / Card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Paid to (vendor)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Max 100 chars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Reference / bill no.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Max 100 chars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Branch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Active branches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Receipt upload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JPG/PNG/PDF, max 5 MB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If amount &gt; Rs.1,000 (configurable)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Notes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Max 500 chars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11.4  Expense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Sub-categories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P&amp;L mapping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Rent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Main hall / Studio / Storage / Office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Fixed costs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Utilities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Electricity / Water / Internet / Phone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Fixed costs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Salaries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Full-time / Part-time / Contract / Bonus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Labour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Equipment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Purchase / Repair / Maintenance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Operations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Marketing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Social media / Flyers / Events / Promotions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Growth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Supplies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Cleaning / Consumables / Stationery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Operations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Insurance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Liability / Equipment / Health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Fixed costs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Software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GymOS / Other software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Operations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Miscellaneous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(free text)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Other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11.5  Recurring Expenses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Mark any expense as recurring at creation time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Frequency: Daily / Weekly / Monthly / Annual. Optional end date.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Scheduled job creates expense entries automatically on due date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Owner gets email reminder 1 day before auto-creation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Pause or cancel recurring from the expense record</w:t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11.6  Salary Expenses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Category = Salaries → additional fields appear: Staff member, Month, Basic, Allowances, Deductions, Net pay (auto-calculated)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Salary slip PDF generated (same format as invoice)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Salary history viewable on Staff profile page</w:t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11.7  Approval Workflow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For amounts above configurable threshold (default Rs. 10,000): submitted by staff → pending approval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Owner receives inbox notification: approve or reject with reason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Rejected expenses shown with rejection reason</w:t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11.8  API Endpoints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GET  /api/v1/expenses              — list with filters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POST /api/v1/expenses              — create (supports recurring config)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PUT  /api/v1/expenses/:id          — update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DELETE /api/v1/expenses/:id        — delete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GET  /api/v1/expenses/summary      — totals by category, top 5, vs last month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POST /api/v1/expenses/:id/approve  — owner approves pending expense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12. Reports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URL: /reports  |  Sub-pages: /reports/revenue, /reports/members, /reports/attendance, /reports/staff</w:t>
      </w:r>
    </w:p>
    <w:p>
      <w:pPr>
        <w:spacing w:after="80" w:before="40"/>
      </w:pPr>
      <w:r>
        <w:rPr>
          <w:rFonts w:ascii="Arial" w:cs="Arial" w:eastAsia="Arial" w:hAnsi="Arial"/>
          <w:i w:val="false"/>
          <w:iCs w:val="false"/>
          <w:color w:val="1E293B"/>
          <w:sz w:val="20"/>
          <w:szCs w:val="20"/>
        </w:rPr>
        <w:t xml:space="preserve">Business intelligence for the gym owner. Real-time for data &lt; 3 months. Pre-aggregated nightly for older data.</w:t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12.1  Common Filters  (all reports)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Filter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Presets / Options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Date range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Today / This week / This month / Last month / Q1–Q4 / Last 3 months / Last 6 months / Last year / Custom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Branch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 branches / specific (shown if 2+ branches)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Plan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 / specific plan (revenue and members reports only)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12.2  Revenue Report  (/reports/revenue)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KPI cards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Total revenue (with % change vs previous period)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Payments count | Average transaction value | Total pending dues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Charts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Revenue trend — line chart, daily/weekly/monthly selectable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By plan — bar chart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By payment method — donut chart (Cash/UPI/Card/Bank/Cheque)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By branch — bar chart (multi-branch only)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Tables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Day-by-day breakdown: date, payment count, revenue, GST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Top 10 paying members in period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Export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CSV (raw rows) + PDF (formatted with charts as embedded images)</w:t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12.3  Members Report  (/reports/members)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New registrations trend (line chart, daily)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Churn rate % and Retention rate % (KPI cards)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Plan distribution — donut chart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Gender split — donut chart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Age group distribution — bar chart: &lt;18, 18–25, 26–35, 36–45, 46–60, 60+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Month-on-month comparison table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Members by branch (table with count + %)</w:t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12.4  Attendance Report  (/reports/attendance)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Total check-ins trend — line chart, daily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Peak hours heatmap — 7 rows (days of week) × 24 cols (hours); cell colour = intensity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Average check-ins per member per month (KPI)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Check-in method breakdown — donut (QR / Biometric / Manual)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Class attendance summary — table: class name, booked, attended, %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Walk-ins vs member check-ins — stacked bar chart</w:t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12.5  Staff Report  (/reports/staff)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Staff attendance summary: name | role | days present | days absent | total hours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Hours worked per staff — bar chart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Classes conducted per trainer: scheduled | held | cancellations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Fees collected per receptionist/accountant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POS sales by staff: bills raised | total amount</w:t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12.6  Export Formats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336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Filename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CSV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 raw rows matching active filter. No aggregation.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gymos_{type}_{gym}_{from}_{to}.csv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PDF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Formatted report with charts as images. Gym header + date range.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gymos_{type}_{gym}_{from}_{to}.pdf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i w:val="false"/>
          <w:iCs w:val="false"/>
          <w:color w:val="1E293B"/>
          <w:sz w:val="20"/>
          <w:szCs w:val="20"/>
        </w:rPr>
        <w:t xml:space="preserve">Large exports (&gt; 10,000 rows): background job. Email sent with download link when ready.</w:t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12.7  Scheduled Reports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Configure in Notifications &gt; Settings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Frequency: Monthly (1st of month) or Weekly (Monday)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Recipients: owner email + additional comma-separated emails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PDF format covering previous month or week</w:t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12.8  API Endpoints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GET /api/v1/reports/revenue     — kpis, charts, tables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GET /api/v1/reports/members     — registrations, churn, demographics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GET /api/v1/reports/attendance  — checkins, heatmap, class summary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GET /api/v1/reports/staff       — attendance, hours, classes, fees, pos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GET /api/v1/reports/:type/export — CSV or PDF download (202 if large)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POST /api/v1/reports/schedule   — set up automated scheduled report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12.9  Access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1600"/>
        <w:gridCol w:w="1400"/>
        <w:gridCol w:w="136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Staff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Gym owner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 branches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Branch manager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Own branch only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Accountant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All branches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Receptionist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Trainer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Own only</w:t>
            </w:r>
          </w:p>
        </w:tc>
        <w:tc>
          <w:tcPr>
            <w:tcW w:type="dxa" w:w="1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13. Notifications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URL: /notifications (inbox)  |  /notifications/settings (configuration)</w:t>
      </w:r>
    </w:p>
    <w:p>
      <w:pPr>
        <w:spacing w:after="80" w:before="40"/>
      </w:pPr>
      <w:r>
        <w:rPr>
          <w:rFonts w:ascii="Arial" w:cs="Arial" w:eastAsia="Arial" w:hAnsi="Arial"/>
          <w:i w:val="false"/>
          <w:iCs w:val="false"/>
          <w:color w:val="1E293B"/>
          <w:sz w:val="20"/>
          <w:szCs w:val="20"/>
        </w:rPr>
        <w:t xml:space="preserve">Two functions: (a) notification inbox for gym owner and staff; (b) configure automated messages sent to members.</w:t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13.1  Inbox Layout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Sorted by latest. Unread badge on sidebar menu item.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Filters: All / Unread / Renewals / Payments / System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'Mark all read' button. Click notification → navigate to related record. Dismiss (×).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Each item: type icon, title, body (2 lines), timestamp ('3 hours ago'), unread dot</w:t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13.2  Notification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Icon colour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Renewal due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Amber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Member expires in 7 / 3 / 1 day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Renewal overdue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Red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Member expired 3 days ago, not yet renewed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Payment received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Green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Any payment above configurable amount threshold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New member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Blue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New member registered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Low stock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Amber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POS product stock ≤ threshold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Class cancelled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Red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 scheduled class was cancelled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Staff new login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Grey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Staff logged in from unrecognised device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System alert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Blue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Broadcast from super admin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13.3  Member Notification Settings  (/notifications/settings)</w:t>
      </w:r>
    </w:p>
    <w:p>
      <w:pPr>
        <w:spacing w:after="80" w:before="40"/>
      </w:pPr>
      <w:r>
        <w:rPr>
          <w:rFonts w:ascii="Arial" w:cs="Arial" w:eastAsia="Arial" w:hAnsi="Arial"/>
          <w:i w:val="false"/>
          <w:iCs w:val="false"/>
          <w:color w:val="1E293B"/>
          <w:sz w:val="20"/>
          <w:szCs w:val="20"/>
        </w:rPr>
        <w:t xml:space="preserve">For each event: toggle on/off, channel (WhatsApp / SMS / Email), template, timing.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channels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timing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Expiry reminder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WhatsApp + SMS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7 days, 3 days, 1 day before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Membership expired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WhatsApp + SMS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Day of + 3 days after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Renewal confirmation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WhatsApp + SMS + Email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On renewal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Payment receipt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WhatsApp + SMS + Email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On payment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Birthday wish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WhatsApp + SMS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On birthday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Class booking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WhatsApp + SMS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On booking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Class cancellation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WhatsApp + SMS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On cancellation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Walk-in receipt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WhatsApp + SMS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On walk-in payment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13.4  Message Templates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Channel selector, Subject (email), Body (textarea with variable picker)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1E293B"/>
          <w:sz w:val="20"/>
          <w:szCs w:val="20"/>
        </w:rPr>
        <w:t xml:space="preserve">Available variables: {member_name}, {gym_name}, {expiry_date}, {plan_name}, {renewal_amount}, {payment_amount}, {receipt_number}, {class_name}, {class_time}, {trainer_name}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Preview panel: renders template with sample data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SMS: 160 char limit per message. 161–320 = 2 messages (shown in counter).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Status: Draft (not used for sends) / Published (active)</w:t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13.5  Notification Log  (/notifications/log)</w:t>
      </w:r>
    </w:p>
    <w:p>
      <w:pPr>
        <w:spacing w:after="80" w:before="40"/>
      </w:pPr>
      <w:r>
        <w:rPr>
          <w:rFonts w:ascii="Arial" w:cs="Arial" w:eastAsia="Arial" w:hAnsi="Arial"/>
          <w:i w:val="false"/>
          <w:iCs w:val="false"/>
          <w:color w:val="1E293B"/>
          <w:sz w:val="20"/>
          <w:szCs w:val="20"/>
        </w:rPr>
        <w:t xml:space="preserve">Table: Sent at | Recipient | Event | Channel | Status (Sent ✓ / Failed ✗ / Pending ⏳) | Message preview</w:t>
      </w:r>
    </w:p>
    <w:p>
      <w:pPr>
        <w:spacing w:after="80" w:before="40"/>
      </w:pPr>
      <w:r>
        <w:rPr>
          <w:rFonts w:ascii="Arial" w:cs="Arial" w:eastAsia="Arial" w:hAnsi="Arial"/>
          <w:i w:val="false"/>
          <w:iCs w:val="false"/>
          <w:color w:val="1E293B"/>
          <w:sz w:val="20"/>
          <w:szCs w:val="20"/>
        </w:rPr>
        <w:t xml:space="preserve">Filters: date range, event type, channel, status.</w:t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13.6  API Endpoints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GET  /api/v1/notifications            — inbox with unread_count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POST /api/v1/notifications/:id/read   — mark one as read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POST /api/v1/notifications/read-all   — mark all read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GET  /api/v1/notifications/settings   — member + internal alert config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PUT  /api/v1/notifications/settings   — save settings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GET  /api/v1/notifications/templates  — all templates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PUT  /api/v1/notifications/templates/:id — update template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GET  /api/v1/notifications/log        — send log with filters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13.7  Validation Rules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SMS body: max 160 chars per message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WhatsApp: max 1,024 chars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All required variables must appear in template body before publishing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Cannot publish a template with missing required variables</w:t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14. Settings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URL: /settings  |  Sub-pages: /settings/profile, /settings/account, /settings/integrations, /settings/language</w:t>
      </w:r>
    </w:p>
    <w:p>
      <w:pPr>
        <w:spacing w:after="80" w:before="40"/>
      </w:pPr>
      <w:r>
        <w:rPr>
          <w:rFonts w:ascii="Arial" w:cs="Arial" w:eastAsia="Arial" w:hAnsi="Arial"/>
          <w:i w:val="false"/>
          <w:iCs w:val="false"/>
          <w:color w:val="1E293B"/>
          <w:sz w:val="20"/>
          <w:szCs w:val="20"/>
        </w:rPr>
        <w:t xml:space="preserve">Gym owner only. All staff roles have zero access to the settings pages.</w:t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14.1  Gym Profile  (/settings/profile)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56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Gym name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2–80 chars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Business type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Gym/Yoga/CrossFit/Martial arts/Dance/Sports/Other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Logo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JPG/PNG/SVG, max 2 MB, min 200×200px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Cover photo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JPG/PNG, max 5 MB, min 1200×400px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Address line 1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5–100 chars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Address line 2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Max 100 chars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City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2–50 chars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State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Dropdown of Indian states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PIN code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6-digit numeric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Phone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E.164 format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Email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RFC 5322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Website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Valid URL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GSTIN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^[0-9]{2}[A-Z]{5}[0-9]{4}[A-Z][A-Z0-9]Z[0-9A-Z]$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PAN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^[A-Z]{5}[0-9]{4}[A-Z]$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Business reg. no.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Max 30 chars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Instagram URL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Valid Instagram URL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Facebook URL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Valid Facebook URL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About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Max 1,000 chars; shown in member app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i w:val="false"/>
          <w:iCs w:val="false"/>
          <w:color w:val="1E293B"/>
          <w:sz w:val="20"/>
          <w:szCs w:val="20"/>
        </w:rPr>
        <w:t xml:space="preserve">Operating hours: per-day table with Open time | Close time | Closed toggle. Close time must be after open time. Used by class timetable, booking availability, and member app.</w:t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14.2  My Account  (/settings/account)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Editable fields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Owner full name, Phone, Profile photo (JPG/PNG, max 2 MB)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Email is read-only — 'Request change' sends email to super admin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Password change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Current password required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New password: min 12 chars, 1 uppercase, 1 lowercase, 1 number, 1 symbol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On save: all active sessions terminated, confirmation email sent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Two-factor authentication (TOTP)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Enable: QR code shown → verify 6-digit code → 8 recovery codes shown once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Disable: current password + TOTP code required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Regenerate recovery codes: invalidates all existing codes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Active sessions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Table: Device | IP | Location | Last active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Terminate individual session or 'Sign out all other devices'</w:t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14.3  Integrations  (/settings/integrations)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56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Integration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 fields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action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WhatsApp Business API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Phone Number ID, API Access Token, Verify Token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Send test message to owner phone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Razorpay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Key ID, Key Secret (masked), Webhook Secret. Test mode toggle.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Verify key validity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Biometric device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Device type, IP address, Port. Sync: Real-time / 5 min / 15 min.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Ping device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Google Calendar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OAuth connect button. Sync toggle. Calendar selector.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Auth flow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Tally / Accounting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Export format (Tally XML / CSV). Auto-sync daily at 2 AM toggle.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Manual export now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14.4  Language Settings  (/settings/language)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Locale code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Language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en-IN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English (India)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hi-IN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Hindi — हिन्दी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ta-IN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Tamil — தமிழ்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te-IN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Telugu — తెలుగు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Selection applies immediately to this owner's session only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Does not change language for staff or members (they have separate preferences)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Stored in owner_preferences.preferred_language</w:t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14.5  Billing &amp; Subscription  (view only tab)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Current plan name + feature list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Branches used vs plan limit (e.g. '2 of 3 branches')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Renewal date and monthly amount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Invoice history table with download links</w:t>
      </w:r>
    </w:p>
    <w:p>
      <w:pPr>
        <w:spacing w:after="80" w:before="40"/>
      </w:pPr>
      <w:r>
        <w:rPr>
          <w:rFonts w:ascii="Arial" w:cs="Arial" w:eastAsia="Arial" w:hAnsi="Arial"/>
          <w:i w:val="false"/>
          <w:iCs w:val="false"/>
          <w:color w:val="1E293B"/>
          <w:sz w:val="20"/>
          <w:szCs w:val="20"/>
        </w:rPr>
        <w:t xml:space="preserve">No self-serve plan change. Contact message: 'To change your plan, email support@gymos.in'</w:t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14.6  Data &amp; Privacy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Export all data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Creates background job. ZIP of CSVs: Members, Payments, Attendance, Expenses, Staff.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Email sent with download link valid 48 hours.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Account deletion request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Confirm dialog: data deleted after 90 days, active subscriptions ended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Sends request to super admin. Confirmation email to owner.</w:t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14.7  API Endpoints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GET  /api/v1/settings/profile                — gym profile object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PUT  /api/v1/settings/profile                — update profile fields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GET  /api/v1/settings/account                — owner account + sessions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PUT  /api/v1/settings/account                — update name / phone / photo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PUT  /api/v1/settings/account/password       — change password (401 if wrong current)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GET  /api/v1/settings/integrations           — all integration statuses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PUT  /api/v1/settings/integrations/:key      — update integration config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POST /api/v1/settings/integrations/:key/test — test connectivity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GET  /api/v1/settings/language               — preferred + available languages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PUT  /api/v1/settings/language               — change preferred language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GET  /api/v1/settings/subscription           — plan info + invoices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POST /api/v1/settings/data-export            — trigger export (202 Accepted)</w:t>
      </w:r>
    </w:p>
    <w:p>
      <w:pPr>
        <w:spacing w:after="80"/>
      </w:pPr>
      <w:r>
        <w:t xml:space="preserve"/>
      </w:r>
    </w:p>
    <w:p>
      <w:pPr>
        <w:pStyle w:val="Heading2"/>
        <w:pBdr>
          <w:bottom w:val="single" w:color="CBD5E1" w:sz="4" w:space="6"/>
        </w:pBdr>
        <w:spacing w:after="80" w:before="240"/>
      </w:pPr>
      <w:r>
        <w:rPr>
          <w:rFonts w:ascii="Arial" w:cs="Arial" w:eastAsia="Arial" w:hAnsi="Arial"/>
          <w:b/>
          <w:bCs/>
          <w:color w:val="0F766E"/>
          <w:sz w:val="26"/>
          <w:szCs w:val="26"/>
        </w:rPr>
        <w:t xml:space="preserve">14.8  Database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columns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gym_settings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tenant_id (UNIQUE FK), name, address, gstin, pan, operating_hours (JSONB), social_links (JSONB)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integrations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tenant_id + key (UNIQUE), status, config (JSONB encrypted for secrets), connected_at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owner_preferences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tenant_id (UNIQUE FK), owner_id FK, preferred_language FK → platform_languages</w:t>
            </w:r>
          </w:p>
        </w:tc>
      </w:tr>
    </w:tbl>
    <w:sectPr>
      <w:headerReference w:type="default" r:id="rId7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2" w:space="4"/>
      </w:pBdr>
      <w:jc w:val="right"/>
    </w:pPr>
    <w:r>
      <w:rPr>
        <w:rFonts w:ascii="Arial" w:cs="Arial" w:eastAsia="Arial" w:hAnsi="Arial"/>
        <w:color w:val="94A3B8"/>
        <w:sz w:val="18"/>
        <w:szCs w:val="18"/>
      </w:rPr>
      <w:t xml:space="preserve">GymOS — Gym Owner Portal Specifications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F766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2026-06-12T07:39:14.070Z</dcterms:created>
  <dcterms:modified xsi:type="dcterms:W3CDTF">2026-06-12T07:39:14.081Z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