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Default="0091416A">
      <w:pPr>
        <w:rPr>
          <w:sz w:val="40"/>
          <w:szCs w:val="40"/>
        </w:rPr>
      </w:pPr>
      <w:r w:rsidRPr="0091416A">
        <w:rPr>
          <w:sz w:val="36"/>
          <w:szCs w:val="36"/>
          <w:highlight w:val="lightGray"/>
        </w:rPr>
        <w:t xml:space="preserve">7- </w:t>
      </w:r>
      <w:r w:rsidRPr="0091416A">
        <w:rPr>
          <w:rFonts w:hint="eastAsia"/>
          <w:sz w:val="40"/>
          <w:szCs w:val="40"/>
          <w:highlight w:val="lightGray"/>
        </w:rPr>
        <w:t>え？</w:t>
      </w:r>
      <w:r w:rsidRPr="0091416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416A" w:rsidRPr="0091416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にゅうたい</w:t>
            </w:r>
          </w:rt>
          <w:rubyBase>
            <w:r w:rsidR="0091416A" w:rsidRPr="0091416A">
              <w:rPr>
                <w:rFonts w:hint="eastAsia"/>
                <w:sz w:val="40"/>
                <w:szCs w:val="40"/>
                <w:highlight w:val="lightGray"/>
              </w:rPr>
              <w:t>入隊</w:t>
            </w:r>
          </w:rubyBase>
        </w:ruby>
      </w:r>
      <w:r w:rsidRPr="0091416A">
        <w:rPr>
          <w:rFonts w:hint="eastAsia"/>
          <w:sz w:val="40"/>
          <w:szCs w:val="40"/>
          <w:highlight w:val="lightGray"/>
        </w:rPr>
        <w:t>？</w:t>
      </w:r>
    </w:p>
    <w:p w:rsidR="0091416A" w:rsidRDefault="0091416A">
      <w:pPr>
        <w:rPr>
          <w:sz w:val="36"/>
          <w:szCs w:val="36"/>
        </w:rPr>
      </w:pPr>
      <w:r>
        <w:rPr>
          <w:sz w:val="36"/>
          <w:szCs w:val="36"/>
        </w:rPr>
        <w:t xml:space="preserve">Que? Alistamento? </w:t>
      </w:r>
    </w:p>
    <w:p w:rsidR="0091416A" w:rsidRDefault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入隊</w:t>
      </w:r>
      <w:r>
        <w:rPr>
          <w:sz w:val="36"/>
          <w:szCs w:val="36"/>
        </w:rPr>
        <w:t xml:space="preserve"> = alistamento.</w:t>
      </w:r>
    </w:p>
    <w:p w:rsidR="0091416A" w:rsidRDefault="0091416A">
      <w:pPr>
        <w:rPr>
          <w:sz w:val="36"/>
          <w:szCs w:val="36"/>
        </w:rPr>
      </w:pPr>
      <w:r w:rsidRPr="0091416A">
        <w:rPr>
          <w:sz w:val="36"/>
          <w:szCs w:val="36"/>
          <w:highlight w:val="lightGray"/>
        </w:rPr>
        <w:t xml:space="preserve">8- </w:t>
      </w:r>
      <w:r w:rsidR="000C7C87">
        <w:rPr>
          <w:rFonts w:hint="eastAsia"/>
          <w:sz w:val="40"/>
          <w:szCs w:val="40"/>
          <w:highlight w:val="lightGray"/>
        </w:rPr>
        <w:t>ここにいるってことは</w:t>
      </w:r>
      <w:r w:rsidR="000E7DC3">
        <w:rPr>
          <w:rFonts w:hint="eastAsia"/>
          <w:sz w:val="40"/>
          <w:szCs w:val="40"/>
          <w:highlight w:val="lightGray"/>
        </w:rPr>
        <w:t xml:space="preserve">　</w:t>
      </w:r>
      <w:r w:rsidRPr="0091416A">
        <w:rPr>
          <w:rFonts w:hint="eastAsia"/>
          <w:sz w:val="40"/>
          <w:szCs w:val="40"/>
          <w:highlight w:val="lightGray"/>
        </w:rPr>
        <w:t>あなた</w:t>
      </w:r>
      <w:r w:rsidRPr="0091416A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1416A" w:rsidRPr="0091416A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し</w:t>
            </w:r>
          </w:rt>
          <w:rubyBase>
            <w:r w:rsidR="0091416A" w:rsidRPr="0091416A">
              <w:rPr>
                <w:rFonts w:hint="eastAsia"/>
                <w:sz w:val="40"/>
                <w:szCs w:val="40"/>
                <w:highlight w:val="lightGray"/>
              </w:rPr>
              <w:t>死</w:t>
            </w:r>
          </w:rubyBase>
        </w:ruby>
      </w:r>
      <w:r w:rsidRPr="0091416A">
        <w:rPr>
          <w:rFonts w:hint="eastAsia"/>
          <w:sz w:val="40"/>
          <w:szCs w:val="40"/>
          <w:highlight w:val="lightGray"/>
        </w:rPr>
        <w:t>んだのよ。</w:t>
      </w:r>
    </w:p>
    <w:p w:rsidR="0091416A" w:rsidRDefault="000C7C87" w:rsidP="0091416A">
      <w:pPr>
        <w:rPr>
          <w:sz w:val="36"/>
          <w:szCs w:val="36"/>
        </w:rPr>
      </w:pPr>
      <w:r>
        <w:rPr>
          <w:sz w:val="36"/>
          <w:szCs w:val="36"/>
        </w:rPr>
        <w:t>Se você está aqui “neste incidente”, então quer dizer que você morreu.</w:t>
      </w:r>
    </w:p>
    <w:p w:rsidR="0091416A" w:rsidRDefault="00C46C80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ここ</w:t>
      </w:r>
      <w:r>
        <w:rPr>
          <w:sz w:val="36"/>
          <w:szCs w:val="36"/>
        </w:rPr>
        <w:t xml:space="preserve"> = aqui (lugar).</w:t>
      </w:r>
    </w:p>
    <w:p w:rsidR="00C46C80" w:rsidRDefault="00C46C80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いる</w:t>
      </w:r>
      <w:r>
        <w:rPr>
          <w:sz w:val="36"/>
          <w:szCs w:val="36"/>
        </w:rPr>
        <w:t xml:space="preserve"> = estar, existir. (Para seres vivos)</w:t>
      </w:r>
    </w:p>
    <w:p w:rsidR="000C7C87" w:rsidRDefault="000C7C87" w:rsidP="0091416A">
      <w:pPr>
        <w:rPr>
          <w:sz w:val="36"/>
          <w:szCs w:val="36"/>
        </w:rPr>
      </w:pPr>
      <w:r w:rsidRPr="00DB42E9">
        <w:rPr>
          <w:rFonts w:hint="eastAsia"/>
          <w:color w:val="806000" w:themeColor="accent4" w:themeShade="80"/>
          <w:sz w:val="36"/>
          <w:szCs w:val="36"/>
        </w:rPr>
        <w:t>って</w:t>
      </w:r>
      <w:r>
        <w:rPr>
          <w:sz w:val="36"/>
          <w:szCs w:val="36"/>
        </w:rPr>
        <w:t xml:space="preserve"> = </w:t>
      </w:r>
      <w:r w:rsidR="00CB51D3">
        <w:rPr>
          <w:sz w:val="36"/>
          <w:szCs w:val="36"/>
        </w:rPr>
        <w:t>partícula que está indicando suposição. “Se..., então...”</w:t>
      </w:r>
      <w:r w:rsidR="00CF1F1F">
        <w:rPr>
          <w:sz w:val="36"/>
          <w:szCs w:val="36"/>
        </w:rPr>
        <w:t>, “Quer dizer que...”</w:t>
      </w:r>
      <w:r w:rsidR="00CB51D3">
        <w:rPr>
          <w:sz w:val="36"/>
          <w:szCs w:val="36"/>
        </w:rPr>
        <w:t>.</w:t>
      </w:r>
      <w:r w:rsidR="00CF1F1F">
        <w:rPr>
          <w:sz w:val="36"/>
          <w:szCs w:val="36"/>
        </w:rPr>
        <w:t xml:space="preserve"> </w:t>
      </w:r>
      <w:r w:rsidR="00CF1F1F" w:rsidRPr="00DB42E9">
        <w:rPr>
          <w:sz w:val="36"/>
          <w:szCs w:val="36"/>
          <w:highlight w:val="green"/>
        </w:rPr>
        <w:t>[Capítulo 4.12]</w:t>
      </w:r>
    </w:p>
    <w:p w:rsidR="000C7C87" w:rsidRDefault="000C7C87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こと</w:t>
      </w:r>
      <w:r>
        <w:rPr>
          <w:sz w:val="36"/>
          <w:szCs w:val="36"/>
        </w:rPr>
        <w:t xml:space="preserve"> = coisa, incidente, evento, ocorrência.</w:t>
      </w:r>
    </w:p>
    <w:p w:rsidR="000C7C87" w:rsidRDefault="000C7C87" w:rsidP="0091416A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死んだ</w:t>
      </w:r>
      <w:r>
        <w:rPr>
          <w:sz w:val="36"/>
          <w:szCs w:val="36"/>
        </w:rPr>
        <w:t xml:space="preserve"> = morreu. (Passado de </w:t>
      </w:r>
      <w:r>
        <w:rPr>
          <w:rFonts w:hint="eastAsia"/>
          <w:sz w:val="36"/>
          <w:szCs w:val="36"/>
        </w:rPr>
        <w:t>死ぬ</w:t>
      </w:r>
      <w:r>
        <w:rPr>
          <w:sz w:val="36"/>
          <w:szCs w:val="36"/>
        </w:rPr>
        <w:t>)</w:t>
      </w:r>
    </w:p>
    <w:p w:rsidR="00DB42E9" w:rsidRDefault="00DB42E9" w:rsidP="0091416A">
      <w:pPr>
        <w:rPr>
          <w:sz w:val="36"/>
          <w:szCs w:val="36"/>
        </w:rPr>
      </w:pPr>
      <w:r w:rsidRPr="00DB42E9">
        <w:rPr>
          <w:rFonts w:hint="eastAsia"/>
          <w:color w:val="806000" w:themeColor="accent4" w:themeShade="80"/>
          <w:sz w:val="36"/>
          <w:szCs w:val="36"/>
        </w:rPr>
        <w:t>の</w:t>
      </w:r>
      <w:r>
        <w:rPr>
          <w:sz w:val="36"/>
          <w:szCs w:val="36"/>
        </w:rPr>
        <w:t xml:space="preserve"> = está indicando explicação. </w:t>
      </w:r>
      <w:r w:rsidRPr="00DB42E9">
        <w:rPr>
          <w:sz w:val="36"/>
          <w:szCs w:val="36"/>
          <w:highlight w:val="green"/>
        </w:rPr>
        <w:t>[Capítulo 3.11]</w:t>
      </w:r>
    </w:p>
    <w:p w:rsidR="00715157" w:rsidRDefault="00BB30D5" w:rsidP="0091416A">
      <w:pPr>
        <w:rPr>
          <w:sz w:val="36"/>
          <w:szCs w:val="36"/>
        </w:rPr>
      </w:pPr>
      <w:r w:rsidRPr="00715157">
        <w:rPr>
          <w:sz w:val="36"/>
          <w:szCs w:val="36"/>
          <w:highlight w:val="lightGray"/>
        </w:rPr>
        <w:t xml:space="preserve">9- </w:t>
      </w:r>
      <w:r w:rsidR="00715157" w:rsidRPr="00715157">
        <w:rPr>
          <w:rFonts w:hint="eastAsia"/>
          <w:sz w:val="40"/>
          <w:szCs w:val="40"/>
          <w:highlight w:val="lightGray"/>
        </w:rPr>
        <w:t>あのよく</w:t>
      </w:r>
      <w:r w:rsidR="00715157" w:rsidRPr="00715157">
        <w:rPr>
          <w:sz w:val="40"/>
          <w:szCs w:val="40"/>
          <w:highlight w:val="light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715157" w:rsidRPr="00715157">
              <w:rPr>
                <w:rFonts w:ascii="MS Mincho" w:eastAsia="MS Mincho" w:hAnsi="MS Mincho" w:hint="eastAsia"/>
                <w:sz w:val="20"/>
                <w:szCs w:val="40"/>
                <w:highlight w:val="lightGray"/>
              </w:rPr>
              <w:t>わ</w:t>
            </w:r>
          </w:rt>
          <w:rubyBase>
            <w:r w:rsidR="00715157" w:rsidRPr="00715157">
              <w:rPr>
                <w:rFonts w:hint="eastAsia"/>
                <w:sz w:val="40"/>
                <w:szCs w:val="40"/>
                <w:highlight w:val="lightGray"/>
              </w:rPr>
              <w:t>分</w:t>
            </w:r>
          </w:rubyBase>
        </w:ruby>
      </w:r>
      <w:r w:rsidR="00715157" w:rsidRPr="00715157">
        <w:rPr>
          <w:rFonts w:hint="eastAsia"/>
          <w:sz w:val="40"/>
          <w:szCs w:val="40"/>
          <w:highlight w:val="lightGray"/>
        </w:rPr>
        <w:t>からない</w:t>
      </w:r>
      <w:r w:rsidR="00715157" w:rsidRPr="006F720D">
        <w:rPr>
          <w:rFonts w:hint="eastAsia"/>
          <w:color w:val="1F4E79" w:themeColor="accent1" w:themeShade="80"/>
          <w:sz w:val="40"/>
          <w:szCs w:val="40"/>
          <w:highlight w:val="lightGray"/>
        </w:rPr>
        <w:t>ん</w:t>
      </w:r>
      <w:r w:rsidR="00715157" w:rsidRPr="00715157">
        <w:rPr>
          <w:rFonts w:hint="eastAsia"/>
          <w:sz w:val="40"/>
          <w:szCs w:val="40"/>
          <w:highlight w:val="lightGray"/>
        </w:rPr>
        <w:t>だけど</w:t>
      </w:r>
      <w:r w:rsidR="00715157" w:rsidRPr="00715157">
        <w:rPr>
          <w:rFonts w:hint="eastAsia"/>
          <w:sz w:val="40"/>
          <w:szCs w:val="40"/>
          <w:highlight w:val="lightGray"/>
        </w:rPr>
        <w:t>...</w:t>
      </w:r>
    </w:p>
    <w:p w:rsidR="00C46C80" w:rsidRDefault="001954E5" w:rsidP="0071515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Errr</w:t>
      </w:r>
      <w:proofErr w:type="spellEnd"/>
      <w:r>
        <w:rPr>
          <w:sz w:val="36"/>
          <w:szCs w:val="36"/>
        </w:rPr>
        <w:t xml:space="preserve">... </w:t>
      </w:r>
      <w:r w:rsidR="00715157">
        <w:rPr>
          <w:sz w:val="36"/>
          <w:szCs w:val="36"/>
        </w:rPr>
        <w:t xml:space="preserve">não entendo </w:t>
      </w:r>
      <w:r w:rsidR="0041228D">
        <w:rPr>
          <w:sz w:val="36"/>
          <w:szCs w:val="36"/>
        </w:rPr>
        <w:t>bem “</w:t>
      </w:r>
      <w:r w:rsidR="00715157" w:rsidRPr="006F720D">
        <w:rPr>
          <w:color w:val="1F4E79" w:themeColor="accent1" w:themeShade="80"/>
          <w:sz w:val="36"/>
          <w:szCs w:val="36"/>
        </w:rPr>
        <w:t>o que você quer dizer</w:t>
      </w:r>
      <w:r w:rsidR="0041228D">
        <w:rPr>
          <w:sz w:val="36"/>
          <w:szCs w:val="36"/>
        </w:rPr>
        <w:t>”</w:t>
      </w:r>
      <w:r w:rsidR="00306438">
        <w:rPr>
          <w:sz w:val="36"/>
          <w:szCs w:val="36"/>
        </w:rPr>
        <w:t>, mas..</w:t>
      </w:r>
      <w:r w:rsidR="00715157">
        <w:rPr>
          <w:sz w:val="36"/>
          <w:szCs w:val="36"/>
        </w:rPr>
        <w:t>.</w:t>
      </w:r>
    </w:p>
    <w:p w:rsidR="001954E5" w:rsidRDefault="001954E5" w:rsidP="00715157">
      <w:pPr>
        <w:rPr>
          <w:sz w:val="36"/>
          <w:szCs w:val="36"/>
        </w:rPr>
      </w:pPr>
      <w:r w:rsidRPr="001954E5">
        <w:rPr>
          <w:rFonts w:hint="eastAsia"/>
          <w:color w:val="806000" w:themeColor="accent4" w:themeShade="80"/>
          <w:sz w:val="36"/>
          <w:szCs w:val="36"/>
        </w:rPr>
        <w:t>あの</w:t>
      </w:r>
      <w:r w:rsidRPr="001954E5">
        <w:rPr>
          <w:rFonts w:hint="eastAsia"/>
          <w:color w:val="806000" w:themeColor="accent4" w:themeShade="80"/>
          <w:sz w:val="36"/>
          <w:szCs w:val="36"/>
        </w:rPr>
        <w:t xml:space="preserve">/ </w:t>
      </w:r>
      <w:r w:rsidRPr="001954E5">
        <w:rPr>
          <w:rFonts w:hint="eastAsia"/>
          <w:color w:val="806000" w:themeColor="accent4" w:themeShade="80"/>
          <w:sz w:val="36"/>
          <w:szCs w:val="36"/>
        </w:rPr>
        <w:t>あのう</w:t>
      </w:r>
      <w:r w:rsidRPr="001954E5">
        <w:rPr>
          <w:color w:val="806000" w:themeColor="accent4" w:themeShade="80"/>
          <w:sz w:val="36"/>
          <w:szCs w:val="36"/>
        </w:rPr>
        <w:t xml:space="preserve"> </w:t>
      </w:r>
      <w:r>
        <w:rPr>
          <w:sz w:val="36"/>
          <w:szCs w:val="36"/>
        </w:rPr>
        <w:t xml:space="preserve">= </w:t>
      </w:r>
      <w:proofErr w:type="spellStart"/>
      <w:r>
        <w:rPr>
          <w:sz w:val="36"/>
          <w:szCs w:val="36"/>
        </w:rPr>
        <w:t>Errr</w:t>
      </w:r>
      <w:proofErr w:type="spellEnd"/>
      <w:r>
        <w:rPr>
          <w:sz w:val="36"/>
          <w:szCs w:val="36"/>
        </w:rPr>
        <w:t>..., Bem... [</w:t>
      </w:r>
      <w:r w:rsidRPr="001954E5">
        <w:rPr>
          <w:color w:val="806000" w:themeColor="accent4" w:themeShade="80"/>
          <w:sz w:val="36"/>
          <w:szCs w:val="36"/>
        </w:rPr>
        <w:t>Interjeição</w:t>
      </w:r>
      <w:r>
        <w:rPr>
          <w:sz w:val="36"/>
          <w:szCs w:val="36"/>
        </w:rPr>
        <w:t>]</w:t>
      </w:r>
    </w:p>
    <w:p w:rsidR="0041228D" w:rsidRDefault="0041228D" w:rsidP="007151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よく</w:t>
      </w:r>
      <w:r w:rsidR="007D6D7A">
        <w:rPr>
          <w:sz w:val="36"/>
          <w:szCs w:val="36"/>
        </w:rPr>
        <w:t xml:space="preserve"> = </w:t>
      </w:r>
      <w:r w:rsidR="00DA205B">
        <w:rPr>
          <w:sz w:val="36"/>
          <w:szCs w:val="36"/>
        </w:rPr>
        <w:t>de maneira boa</w:t>
      </w:r>
      <w:r w:rsidR="007D6D7A">
        <w:rPr>
          <w:sz w:val="36"/>
          <w:szCs w:val="36"/>
        </w:rPr>
        <w:t>, bem, devidamente</w:t>
      </w:r>
      <w:r>
        <w:rPr>
          <w:sz w:val="36"/>
          <w:szCs w:val="36"/>
        </w:rPr>
        <w:t>.</w:t>
      </w:r>
      <w:r w:rsidR="00F76298">
        <w:rPr>
          <w:sz w:val="36"/>
          <w:szCs w:val="36"/>
        </w:rPr>
        <w:t xml:space="preserve"> [Forma Adverbial de </w:t>
      </w:r>
      <w:r w:rsidR="00F76298">
        <w:rPr>
          <w:rFonts w:hint="eastAsia"/>
          <w:sz w:val="36"/>
          <w:szCs w:val="36"/>
        </w:rPr>
        <w:t>よい</w:t>
      </w:r>
      <w:r w:rsidR="00F76298">
        <w:rPr>
          <w:sz w:val="36"/>
          <w:szCs w:val="36"/>
        </w:rPr>
        <w:t xml:space="preserve"> (bom)]</w:t>
      </w:r>
    </w:p>
    <w:p w:rsidR="00715157" w:rsidRDefault="00715157" w:rsidP="00715157"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分からない</w:t>
      </w:r>
      <w:r>
        <w:rPr>
          <w:sz w:val="36"/>
          <w:szCs w:val="36"/>
        </w:rPr>
        <w:t xml:space="preserve"> = não entender, não compreender. (Negativa de </w:t>
      </w:r>
      <w:r>
        <w:rPr>
          <w:rFonts w:hint="eastAsia"/>
          <w:sz w:val="36"/>
          <w:szCs w:val="36"/>
        </w:rPr>
        <w:t>分かる</w:t>
      </w:r>
      <w:r>
        <w:rPr>
          <w:sz w:val="36"/>
          <w:szCs w:val="36"/>
        </w:rPr>
        <w:t>)</w:t>
      </w:r>
    </w:p>
    <w:p w:rsidR="0041228D" w:rsidRDefault="0041228D" w:rsidP="00715157">
      <w:pPr>
        <w:rPr>
          <w:rFonts w:cstheme="minorHAnsi"/>
          <w:sz w:val="36"/>
          <w:szCs w:val="36"/>
        </w:rPr>
      </w:pPr>
      <w:r w:rsidRPr="003D645F">
        <w:rPr>
          <w:rFonts w:cstheme="minorHAnsi"/>
          <w:color w:val="806000" w:themeColor="accent4" w:themeShade="80"/>
          <w:sz w:val="36"/>
          <w:szCs w:val="36"/>
        </w:rPr>
        <w:lastRenderedPageBreak/>
        <w:t>けど</w:t>
      </w:r>
      <w:r w:rsidR="00705748">
        <w:rPr>
          <w:rFonts w:cstheme="minorHAnsi"/>
          <w:sz w:val="36"/>
          <w:szCs w:val="36"/>
        </w:rPr>
        <w:t>/</w:t>
      </w:r>
      <w:bookmarkStart w:id="0" w:name="_GoBack"/>
      <w:r w:rsidR="00705748" w:rsidRPr="00705748">
        <w:rPr>
          <w:rFonts w:cstheme="minorHAnsi" w:hint="eastAsia"/>
          <w:color w:val="806000" w:themeColor="accent4" w:themeShade="80"/>
          <w:sz w:val="36"/>
          <w:szCs w:val="36"/>
        </w:rPr>
        <w:t>だけど</w:t>
      </w:r>
      <w:bookmarkEnd w:id="0"/>
      <w:r w:rsidRPr="0041228D">
        <w:rPr>
          <w:rFonts w:cstheme="minorHAnsi"/>
          <w:sz w:val="36"/>
          <w:szCs w:val="36"/>
        </w:rPr>
        <w:t xml:space="preserve">= </w:t>
      </w:r>
      <w:r w:rsidR="00306438">
        <w:rPr>
          <w:rFonts w:cstheme="minorHAnsi"/>
          <w:sz w:val="36"/>
          <w:szCs w:val="36"/>
        </w:rPr>
        <w:t xml:space="preserve">mas, </w:t>
      </w:r>
      <w:r w:rsidRPr="0041228D">
        <w:rPr>
          <w:rFonts w:cstheme="minorHAnsi"/>
          <w:sz w:val="36"/>
          <w:szCs w:val="36"/>
        </w:rPr>
        <w:t>porém, entretanto, contudo, todavia.</w:t>
      </w:r>
      <w:r w:rsidR="003D645F">
        <w:rPr>
          <w:rFonts w:cstheme="minorHAnsi"/>
          <w:sz w:val="36"/>
          <w:szCs w:val="36"/>
        </w:rPr>
        <w:t xml:space="preserve"> (</w:t>
      </w:r>
      <w:r w:rsidR="00C81B1A">
        <w:rPr>
          <w:rFonts w:cstheme="minorHAnsi"/>
          <w:sz w:val="36"/>
          <w:szCs w:val="36"/>
        </w:rPr>
        <w:t>Pode indicar contradição, ou apenas unir duas sentenças</w:t>
      </w:r>
      <w:r w:rsidR="003D645F">
        <w:rPr>
          <w:rFonts w:cstheme="minorHAnsi"/>
          <w:sz w:val="36"/>
          <w:szCs w:val="36"/>
        </w:rPr>
        <w:t xml:space="preserve">). </w:t>
      </w:r>
      <w:r w:rsidR="003D645F" w:rsidRPr="001954E5">
        <w:rPr>
          <w:rFonts w:cstheme="minorHAnsi"/>
          <w:sz w:val="36"/>
          <w:szCs w:val="36"/>
          <w:highlight w:val="green"/>
        </w:rPr>
        <w:t>[Capítulo 4.4]</w:t>
      </w:r>
    </w:p>
    <w:p w:rsidR="0041228D" w:rsidRPr="0041228D" w:rsidRDefault="001D26C3" w:rsidP="00715157">
      <w:pPr>
        <w:rPr>
          <w:rFonts w:cstheme="minorHAnsi"/>
          <w:sz w:val="36"/>
          <w:szCs w:val="36"/>
        </w:rPr>
      </w:pPr>
      <w:r w:rsidRPr="001D26C3">
        <w:rPr>
          <w:rFonts w:cstheme="minorHAnsi" w:hint="eastAsia"/>
          <w:color w:val="806000" w:themeColor="accent4" w:themeShade="80"/>
          <w:sz w:val="36"/>
          <w:szCs w:val="36"/>
        </w:rPr>
        <w:t>ん</w:t>
      </w:r>
      <w:r>
        <w:rPr>
          <w:rFonts w:cstheme="minorHAnsi"/>
          <w:sz w:val="36"/>
          <w:szCs w:val="36"/>
        </w:rPr>
        <w:t xml:space="preserve"> = abreviação do </w:t>
      </w:r>
      <w:r>
        <w:rPr>
          <w:rFonts w:cstheme="minorHAnsi" w:hint="eastAsia"/>
          <w:sz w:val="36"/>
          <w:szCs w:val="36"/>
        </w:rPr>
        <w:t>の</w:t>
      </w:r>
      <w:r>
        <w:rPr>
          <w:rFonts w:cstheme="minorHAnsi"/>
          <w:sz w:val="36"/>
          <w:szCs w:val="36"/>
        </w:rPr>
        <w:t xml:space="preserve"> explicativo.</w:t>
      </w:r>
      <w:r w:rsidR="009E5916">
        <w:rPr>
          <w:rFonts w:cstheme="minorHAnsi"/>
          <w:sz w:val="36"/>
          <w:szCs w:val="36"/>
        </w:rPr>
        <w:t xml:space="preserve"> </w:t>
      </w:r>
      <w:r w:rsidR="009E5916" w:rsidRPr="00DB42E9">
        <w:rPr>
          <w:sz w:val="36"/>
          <w:szCs w:val="36"/>
          <w:highlight w:val="green"/>
        </w:rPr>
        <w:t>[Capítulo 3.11]</w:t>
      </w:r>
    </w:p>
    <w:p w:rsidR="00715157" w:rsidRDefault="00715157" w:rsidP="00715157">
      <w:pPr>
        <w:rPr>
          <w:sz w:val="36"/>
          <w:szCs w:val="36"/>
        </w:rPr>
      </w:pPr>
    </w:p>
    <w:p w:rsidR="00715157" w:rsidRDefault="00715157" w:rsidP="00715157">
      <w:pPr>
        <w:rPr>
          <w:sz w:val="36"/>
          <w:szCs w:val="36"/>
        </w:rPr>
      </w:pPr>
    </w:p>
    <w:p w:rsidR="00715157" w:rsidRPr="00715157" w:rsidRDefault="00715157" w:rsidP="00715157">
      <w:pPr>
        <w:rPr>
          <w:sz w:val="36"/>
          <w:szCs w:val="36"/>
        </w:rPr>
      </w:pPr>
    </w:p>
    <w:sectPr w:rsidR="00715157" w:rsidRPr="007151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16A"/>
    <w:rsid w:val="000C7C87"/>
    <w:rsid w:val="000E7DC3"/>
    <w:rsid w:val="001954E5"/>
    <w:rsid w:val="001D26C3"/>
    <w:rsid w:val="00306438"/>
    <w:rsid w:val="003D645F"/>
    <w:rsid w:val="0041228D"/>
    <w:rsid w:val="00507BBE"/>
    <w:rsid w:val="005B38F3"/>
    <w:rsid w:val="006F720D"/>
    <w:rsid w:val="00705748"/>
    <w:rsid w:val="00715157"/>
    <w:rsid w:val="007D6D7A"/>
    <w:rsid w:val="0091416A"/>
    <w:rsid w:val="009E5916"/>
    <w:rsid w:val="00BB30D5"/>
    <w:rsid w:val="00C46C80"/>
    <w:rsid w:val="00C81B1A"/>
    <w:rsid w:val="00CB51D3"/>
    <w:rsid w:val="00CF1F1F"/>
    <w:rsid w:val="00DA205B"/>
    <w:rsid w:val="00DB42E9"/>
    <w:rsid w:val="00F76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20E4D8-451F-484B-A1A4-19C2F35F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159</Words>
  <Characters>864</Characters>
  <Application>Microsoft Office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23</cp:revision>
  <dcterms:created xsi:type="dcterms:W3CDTF">2020-08-02T21:22:00Z</dcterms:created>
  <dcterms:modified xsi:type="dcterms:W3CDTF">2020-09-28T16:39:00Z</dcterms:modified>
</cp:coreProperties>
</file>