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C71E08" w:rsidRDefault="001D6D96" w:rsidP="00C71E0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  <w:highlight w:val="cyan"/>
        </w:rPr>
        <w:t xml:space="preserve">5.12- </w:t>
      </w:r>
      <w:r w:rsidR="00C71E08" w:rsidRPr="00C71E08">
        <w:rPr>
          <w:b/>
          <w:sz w:val="44"/>
          <w:szCs w:val="44"/>
          <w:highlight w:val="cyan"/>
        </w:rPr>
        <w:t>Expressando ações específicas de tempo (</w:t>
      </w:r>
      <w:r w:rsidR="00C71E08" w:rsidRPr="00C71E08">
        <w:rPr>
          <w:rFonts w:hint="eastAsia"/>
          <w:b/>
          <w:sz w:val="44"/>
          <w:szCs w:val="44"/>
          <w:highlight w:val="cyan"/>
        </w:rPr>
        <w:t>ばかり、とたんに、ながら、まくる</w:t>
      </w:r>
      <w:r w:rsidR="00C71E08" w:rsidRPr="00C71E08">
        <w:rPr>
          <w:b/>
          <w:sz w:val="44"/>
          <w:szCs w:val="44"/>
          <w:highlight w:val="cyan"/>
        </w:rPr>
        <w:t>)</w:t>
      </w:r>
    </w:p>
    <w:p w:rsidR="00C71E08" w:rsidRDefault="00F009D5">
      <w:pPr>
        <w:rPr>
          <w:sz w:val="36"/>
          <w:szCs w:val="36"/>
        </w:rPr>
      </w:pPr>
      <w:r>
        <w:rPr>
          <w:sz w:val="36"/>
          <w:szCs w:val="36"/>
        </w:rPr>
        <w:t xml:space="preserve">*Aprenderemos a expressar ações que ocorrem em um determinado período de tempo. </w:t>
      </w:r>
      <w:r w:rsidR="004A6152">
        <w:rPr>
          <w:sz w:val="36"/>
          <w:szCs w:val="36"/>
        </w:rPr>
        <w:t>Ou seja, aprenderemos como dizer:</w:t>
      </w:r>
    </w:p>
    <w:p w:rsidR="004A6152" w:rsidRDefault="004A6152">
      <w:pPr>
        <w:rPr>
          <w:sz w:val="36"/>
          <w:szCs w:val="36"/>
        </w:rPr>
      </w:pPr>
      <w:r>
        <w:rPr>
          <w:sz w:val="36"/>
          <w:szCs w:val="36"/>
        </w:rPr>
        <w:t>1) Uma ação acaba de ser concluída.</w:t>
      </w:r>
    </w:p>
    <w:p w:rsidR="004A6152" w:rsidRDefault="004A6152">
      <w:pPr>
        <w:rPr>
          <w:sz w:val="36"/>
          <w:szCs w:val="36"/>
        </w:rPr>
      </w:pPr>
      <w:r>
        <w:rPr>
          <w:sz w:val="36"/>
          <w:szCs w:val="36"/>
        </w:rPr>
        <w:t xml:space="preserve">2) </w:t>
      </w:r>
      <w:r w:rsidR="00260E72">
        <w:rPr>
          <w:sz w:val="36"/>
          <w:szCs w:val="36"/>
        </w:rPr>
        <w:t>Uma ação é realizada imediatamente depois que outra ação aconteceu.</w:t>
      </w:r>
    </w:p>
    <w:p w:rsidR="00260E72" w:rsidRDefault="00260E72">
      <w:pPr>
        <w:rPr>
          <w:sz w:val="36"/>
          <w:szCs w:val="36"/>
        </w:rPr>
      </w:pPr>
      <w:r>
        <w:rPr>
          <w:sz w:val="36"/>
          <w:szCs w:val="36"/>
        </w:rPr>
        <w:t xml:space="preserve">3) </w:t>
      </w:r>
      <w:r w:rsidR="00461205">
        <w:rPr>
          <w:sz w:val="36"/>
          <w:szCs w:val="36"/>
        </w:rPr>
        <w:t xml:space="preserve">Uma ação ocorre enquanto uma outra está em </w:t>
      </w:r>
      <w:proofErr w:type="gramStart"/>
      <w:r w:rsidR="00461205">
        <w:rPr>
          <w:sz w:val="36"/>
          <w:szCs w:val="36"/>
        </w:rPr>
        <w:t>andamento</w:t>
      </w:r>
      <w:proofErr w:type="gramEnd"/>
      <w:r w:rsidR="00461205">
        <w:rPr>
          <w:sz w:val="36"/>
          <w:szCs w:val="36"/>
        </w:rPr>
        <w:t>.</w:t>
      </w:r>
    </w:p>
    <w:p w:rsidR="00461205" w:rsidRDefault="00461205">
      <w:pPr>
        <w:rPr>
          <w:sz w:val="36"/>
          <w:szCs w:val="36"/>
        </w:rPr>
      </w:pPr>
      <w:r>
        <w:rPr>
          <w:sz w:val="36"/>
          <w:szCs w:val="36"/>
        </w:rPr>
        <w:t xml:space="preserve">4) </w:t>
      </w:r>
      <w:r w:rsidR="00260744">
        <w:rPr>
          <w:sz w:val="36"/>
          <w:szCs w:val="36"/>
        </w:rPr>
        <w:t>Alguém repete uma ação continuamente.</w:t>
      </w:r>
    </w:p>
    <w:p w:rsidR="00260744" w:rsidRPr="00CE434B" w:rsidRDefault="00725EC9">
      <w:pPr>
        <w:rPr>
          <w:b/>
          <w:sz w:val="40"/>
          <w:szCs w:val="40"/>
        </w:rPr>
      </w:pPr>
      <w:r w:rsidRPr="00CE434B">
        <w:rPr>
          <w:b/>
          <w:sz w:val="40"/>
          <w:szCs w:val="40"/>
          <w:highlight w:val="green"/>
        </w:rPr>
        <w:t>5.12</w:t>
      </w:r>
      <w:r w:rsidR="001D6D96" w:rsidRPr="00CE434B">
        <w:rPr>
          <w:b/>
          <w:sz w:val="40"/>
          <w:szCs w:val="40"/>
          <w:highlight w:val="green"/>
        </w:rPr>
        <w:t>.1</w:t>
      </w:r>
      <w:r w:rsidR="00CE434B" w:rsidRPr="00CE434B">
        <w:rPr>
          <w:b/>
          <w:sz w:val="40"/>
          <w:szCs w:val="40"/>
          <w:highlight w:val="green"/>
        </w:rPr>
        <w:t>- Expressando uma ação que acabou de acontecer utilizando (~</w:t>
      </w:r>
      <w:r w:rsidR="00CE434B" w:rsidRPr="00CE434B">
        <w:rPr>
          <w:rFonts w:hint="eastAsia"/>
          <w:b/>
          <w:sz w:val="40"/>
          <w:szCs w:val="40"/>
          <w:highlight w:val="green"/>
        </w:rPr>
        <w:t>ばかり</w:t>
      </w:r>
      <w:r w:rsidR="00CE434B" w:rsidRPr="00CE434B">
        <w:rPr>
          <w:b/>
          <w:sz w:val="40"/>
          <w:szCs w:val="40"/>
          <w:highlight w:val="green"/>
        </w:rPr>
        <w:t>)</w:t>
      </w:r>
    </w:p>
    <w:p w:rsidR="00CE434B" w:rsidRPr="00A0133D" w:rsidRDefault="00A0133D">
      <w:pPr>
        <w:rPr>
          <w:b/>
          <w:sz w:val="36"/>
          <w:szCs w:val="36"/>
        </w:rPr>
      </w:pPr>
      <w:r w:rsidRPr="00A0133D">
        <w:rPr>
          <w:b/>
          <w:sz w:val="36"/>
          <w:szCs w:val="36"/>
        </w:rPr>
        <w:t xml:space="preserve">*Essa gramática é utilizada somente com o passado dos verbos e não devemos confundir com o </w:t>
      </w:r>
      <w:r w:rsidRPr="00A0133D">
        <w:rPr>
          <w:rFonts w:hint="eastAsia"/>
          <w:b/>
          <w:sz w:val="36"/>
          <w:szCs w:val="36"/>
        </w:rPr>
        <w:t>「ばかり」</w:t>
      </w:r>
      <w:r w:rsidRPr="00A0133D">
        <w:rPr>
          <w:b/>
          <w:sz w:val="36"/>
          <w:szCs w:val="36"/>
        </w:rPr>
        <w:t>usado com substantivos para expressar quantidade.</w:t>
      </w:r>
    </w:p>
    <w:p w:rsidR="00A0133D" w:rsidRDefault="00A0133D">
      <w:pPr>
        <w:rPr>
          <w:b/>
          <w:sz w:val="36"/>
          <w:szCs w:val="36"/>
        </w:rPr>
      </w:pPr>
      <w:r w:rsidRPr="00A0133D">
        <w:rPr>
          <w:b/>
          <w:sz w:val="36"/>
          <w:szCs w:val="36"/>
        </w:rPr>
        <w:t xml:space="preserve">*Assim como o outro </w:t>
      </w:r>
      <w:r w:rsidRPr="00A0133D">
        <w:rPr>
          <w:rFonts w:hint="eastAsia"/>
          <w:b/>
          <w:sz w:val="36"/>
          <w:szCs w:val="36"/>
        </w:rPr>
        <w:t>「ばかり」</w:t>
      </w:r>
      <w:r w:rsidRPr="00A0133D">
        <w:rPr>
          <w:b/>
          <w:sz w:val="36"/>
          <w:szCs w:val="36"/>
        </w:rPr>
        <w:t xml:space="preserve">, você pode ouvir pessoas dizendo </w:t>
      </w:r>
      <w:r w:rsidRPr="00A0133D">
        <w:rPr>
          <w:rFonts w:hint="eastAsia"/>
          <w:b/>
          <w:sz w:val="36"/>
          <w:szCs w:val="36"/>
        </w:rPr>
        <w:t>「ばっか」</w:t>
      </w:r>
      <w:r w:rsidRPr="00A0133D">
        <w:rPr>
          <w:b/>
          <w:sz w:val="36"/>
          <w:szCs w:val="36"/>
        </w:rPr>
        <w:t>.</w:t>
      </w:r>
    </w:p>
    <w:p w:rsidR="001438BA" w:rsidRDefault="001438BA">
      <w:pPr>
        <w:rPr>
          <w:b/>
          <w:sz w:val="36"/>
          <w:szCs w:val="36"/>
        </w:rPr>
      </w:pPr>
      <w:r>
        <w:rPr>
          <w:b/>
          <w:sz w:val="36"/>
          <w:szCs w:val="36"/>
        </w:rPr>
        <w:t>Exemplos:</w:t>
      </w:r>
    </w:p>
    <w:p w:rsidR="001438BA" w:rsidRDefault="008667DE">
      <w:pPr>
        <w:rPr>
          <w:sz w:val="36"/>
          <w:szCs w:val="36"/>
        </w:rPr>
      </w:pPr>
      <w:r w:rsidRPr="00BD7E80">
        <w:rPr>
          <w:sz w:val="36"/>
          <w:szCs w:val="36"/>
          <w:highlight w:val="lightGray"/>
        </w:rPr>
        <w:t xml:space="preserve">1- </w:t>
      </w:r>
      <w:r w:rsidRPr="00BD7E80">
        <w:rPr>
          <w:rFonts w:hint="eastAsia"/>
          <w:sz w:val="36"/>
          <w:szCs w:val="36"/>
          <w:highlight w:val="lightGray"/>
        </w:rPr>
        <w:t>すみません、今</w:t>
      </w:r>
      <w:r w:rsidRPr="00BD7E80">
        <w:rPr>
          <w:rFonts w:hint="eastAsia"/>
          <w:color w:val="806000" w:themeColor="accent4" w:themeShade="80"/>
          <w:sz w:val="36"/>
          <w:szCs w:val="36"/>
          <w:highlight w:val="lightGray"/>
        </w:rPr>
        <w:t>食べたばかり</w:t>
      </w:r>
      <w:r w:rsidRPr="00BD7E80">
        <w:rPr>
          <w:rFonts w:hint="eastAsia"/>
          <w:sz w:val="36"/>
          <w:szCs w:val="36"/>
          <w:highlight w:val="lightGray"/>
        </w:rPr>
        <w:t>なので、</w:t>
      </w:r>
      <w:r w:rsidR="00BD7E80" w:rsidRPr="00BD7E80">
        <w:rPr>
          <w:rFonts w:hint="eastAsia"/>
          <w:sz w:val="36"/>
          <w:szCs w:val="36"/>
          <w:highlight w:val="lightGray"/>
        </w:rPr>
        <w:t>お</w:t>
      </w:r>
      <w:r w:rsidR="00BD7E80" w:rsidRPr="00BD7E8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D7E80" w:rsidRPr="00BD7E8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なか</w:t>
            </w:r>
          </w:rt>
          <w:rubyBase>
            <w:r w:rsidR="00BD7E80" w:rsidRPr="00BD7E80">
              <w:rPr>
                <w:rFonts w:hint="eastAsia"/>
                <w:sz w:val="36"/>
                <w:szCs w:val="36"/>
                <w:highlight w:val="lightGray"/>
              </w:rPr>
              <w:t>腹</w:t>
            </w:r>
          </w:rubyBase>
        </w:ruby>
      </w:r>
      <w:r w:rsidR="00BD7E80" w:rsidRPr="00BD7E80">
        <w:rPr>
          <w:rFonts w:hint="eastAsia"/>
          <w:sz w:val="36"/>
          <w:szCs w:val="36"/>
          <w:highlight w:val="lightGray"/>
        </w:rPr>
        <w:t>がいっぱいです。</w:t>
      </w:r>
    </w:p>
    <w:p w:rsidR="00BD7E80" w:rsidRDefault="004D3283">
      <w:pPr>
        <w:rPr>
          <w:sz w:val="36"/>
          <w:szCs w:val="36"/>
        </w:rPr>
      </w:pPr>
      <w:r>
        <w:rPr>
          <w:sz w:val="36"/>
          <w:szCs w:val="36"/>
        </w:rPr>
        <w:t>Desculpa,</w:t>
      </w:r>
      <w:r w:rsidR="00EA1456">
        <w:rPr>
          <w:sz w:val="36"/>
          <w:szCs w:val="36"/>
        </w:rPr>
        <w:t xml:space="preserve"> </w:t>
      </w:r>
      <w:r w:rsidR="00EA1456" w:rsidRPr="00F12DF2">
        <w:rPr>
          <w:color w:val="806000" w:themeColor="accent4" w:themeShade="80"/>
          <w:sz w:val="36"/>
          <w:szCs w:val="36"/>
        </w:rPr>
        <w:t>acabei de comer</w:t>
      </w:r>
      <w:r w:rsidR="00EA1456">
        <w:rPr>
          <w:sz w:val="36"/>
          <w:szCs w:val="36"/>
        </w:rPr>
        <w:t xml:space="preserve"> agora e</w:t>
      </w:r>
      <w:r>
        <w:rPr>
          <w:sz w:val="36"/>
          <w:szCs w:val="36"/>
        </w:rPr>
        <w:t xml:space="preserve"> meu estômago está cheio.</w:t>
      </w:r>
    </w:p>
    <w:p w:rsidR="00011536" w:rsidRDefault="0001153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すみません</w:t>
      </w:r>
      <w:r>
        <w:rPr>
          <w:sz w:val="36"/>
          <w:szCs w:val="36"/>
        </w:rPr>
        <w:t xml:space="preserve"> = desculpa (Polido).</w:t>
      </w:r>
    </w:p>
    <w:p w:rsidR="00A0133D" w:rsidRDefault="0001153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いっぱい</w:t>
      </w:r>
      <w:r>
        <w:rPr>
          <w:sz w:val="36"/>
          <w:szCs w:val="36"/>
        </w:rPr>
        <w:t xml:space="preserve"> = cheio.</w:t>
      </w:r>
    </w:p>
    <w:p w:rsidR="00577794" w:rsidRDefault="00465795">
      <w:pPr>
        <w:rPr>
          <w:sz w:val="36"/>
          <w:szCs w:val="36"/>
        </w:rPr>
      </w:pPr>
      <w:r w:rsidRPr="00400D80">
        <w:rPr>
          <w:sz w:val="36"/>
          <w:szCs w:val="36"/>
          <w:highlight w:val="lightGray"/>
        </w:rPr>
        <w:t xml:space="preserve">2- </w:t>
      </w:r>
      <w:r w:rsidR="0054331C" w:rsidRPr="00400D80">
        <w:rPr>
          <w:rFonts w:hint="eastAsia"/>
          <w:sz w:val="36"/>
          <w:szCs w:val="36"/>
          <w:highlight w:val="lightGray"/>
        </w:rPr>
        <w:t>10</w:t>
      </w:r>
      <w:r w:rsidR="0054331C" w:rsidRPr="00400D80">
        <w:rPr>
          <w:rFonts w:hint="eastAsia"/>
          <w:sz w:val="36"/>
          <w:szCs w:val="36"/>
          <w:highlight w:val="lightGray"/>
        </w:rPr>
        <w:t>キロを</w:t>
      </w:r>
      <w:r w:rsidR="0054331C" w:rsidRPr="00400D80">
        <w:rPr>
          <w:color w:val="806000" w:themeColor="accent4" w:themeShade="80"/>
          <w:sz w:val="36"/>
          <w:szCs w:val="36"/>
          <w:highlight w:val="lightGray"/>
        </w:rPr>
        <w:fldChar w:fldCharType="begin"/>
      </w:r>
      <w:r w:rsidR="0054331C" w:rsidRPr="00400D80">
        <w:rPr>
          <w:color w:val="806000" w:themeColor="accent4" w:themeShade="80"/>
          <w:sz w:val="36"/>
          <w:szCs w:val="36"/>
          <w:highlight w:val="lightGray"/>
        </w:rPr>
        <w:instrText>EQ \* jc2 \* "Font:MS Mincho" \* hps18 \o\ad(\s\up 17(</w:instrText>
      </w:r>
      <w:r w:rsidR="0054331C" w:rsidRPr="00400D80">
        <w:rPr>
          <w:rFonts w:ascii="MS Mincho" w:eastAsia="MS Mincho" w:hAnsi="MS Mincho" w:hint="eastAsia"/>
          <w:color w:val="806000" w:themeColor="accent4" w:themeShade="80"/>
          <w:sz w:val="18"/>
          <w:szCs w:val="36"/>
          <w:highlight w:val="lightGray"/>
        </w:rPr>
        <w:instrText>はし</w:instrText>
      </w:r>
      <w:r w:rsidR="0054331C" w:rsidRPr="00400D80">
        <w:rPr>
          <w:color w:val="806000" w:themeColor="accent4" w:themeShade="80"/>
          <w:sz w:val="36"/>
          <w:szCs w:val="36"/>
          <w:highlight w:val="lightGray"/>
        </w:rPr>
        <w:instrText>);</w:instrText>
      </w:r>
      <w:r w:rsidR="0054331C" w:rsidRPr="00400D80">
        <w:rPr>
          <w:rFonts w:hint="eastAsia"/>
          <w:color w:val="806000" w:themeColor="accent4" w:themeShade="80"/>
          <w:sz w:val="36"/>
          <w:szCs w:val="36"/>
          <w:highlight w:val="lightGray"/>
        </w:rPr>
        <w:instrText>走</w:instrText>
      </w:r>
      <w:r w:rsidR="0054331C" w:rsidRPr="00400D80">
        <w:rPr>
          <w:color w:val="806000" w:themeColor="accent4" w:themeShade="80"/>
          <w:sz w:val="36"/>
          <w:szCs w:val="36"/>
          <w:highlight w:val="lightGray"/>
        </w:rPr>
        <w:instrText>)</w:instrText>
      </w:r>
      <w:r w:rsidR="0054331C" w:rsidRPr="00400D80">
        <w:rPr>
          <w:color w:val="806000" w:themeColor="accent4" w:themeShade="80"/>
          <w:sz w:val="36"/>
          <w:szCs w:val="36"/>
          <w:highlight w:val="lightGray"/>
        </w:rPr>
        <w:fldChar w:fldCharType="end"/>
      </w:r>
      <w:r w:rsidR="0054331C" w:rsidRPr="00400D80">
        <w:rPr>
          <w:rFonts w:hint="eastAsia"/>
          <w:color w:val="806000" w:themeColor="accent4" w:themeShade="80"/>
          <w:sz w:val="36"/>
          <w:szCs w:val="36"/>
          <w:highlight w:val="lightGray"/>
        </w:rPr>
        <w:t>ったばかり</w:t>
      </w:r>
      <w:r w:rsidR="0054331C" w:rsidRPr="00400D80">
        <w:rPr>
          <w:rFonts w:hint="eastAsia"/>
          <w:sz w:val="36"/>
          <w:szCs w:val="36"/>
          <w:highlight w:val="lightGray"/>
        </w:rPr>
        <w:t>で、</w:t>
      </w:r>
      <w:r w:rsidR="00A17DDD" w:rsidRPr="00400D8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17DDD" w:rsidRPr="00400D8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すご</w:t>
            </w:r>
          </w:rt>
          <w:rubyBase>
            <w:r w:rsidR="00A17DDD" w:rsidRPr="00400D80">
              <w:rPr>
                <w:rFonts w:hint="eastAsia"/>
                <w:sz w:val="36"/>
                <w:szCs w:val="36"/>
                <w:highlight w:val="lightGray"/>
              </w:rPr>
              <w:t>凄</w:t>
            </w:r>
          </w:rubyBase>
        </w:ruby>
      </w:r>
      <w:r w:rsidR="00A17DDD" w:rsidRPr="00400D80">
        <w:rPr>
          <w:rFonts w:hint="eastAsia"/>
          <w:sz w:val="36"/>
          <w:szCs w:val="36"/>
          <w:highlight w:val="lightGray"/>
        </w:rPr>
        <w:t>く</w:t>
      </w:r>
      <w:r w:rsidR="00400D80" w:rsidRPr="00400D8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00D80" w:rsidRPr="00400D8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つか</w:t>
            </w:r>
          </w:rt>
          <w:rubyBase>
            <w:r w:rsidR="00400D80" w:rsidRPr="00400D80">
              <w:rPr>
                <w:rFonts w:hint="eastAsia"/>
                <w:sz w:val="36"/>
                <w:szCs w:val="36"/>
                <w:highlight w:val="lightGray"/>
              </w:rPr>
              <w:t>疲</w:t>
            </w:r>
          </w:rubyBase>
        </w:ruby>
      </w:r>
      <w:r w:rsidR="00400D80" w:rsidRPr="00400D80">
        <w:rPr>
          <w:rFonts w:hint="eastAsia"/>
          <w:sz w:val="36"/>
          <w:szCs w:val="36"/>
          <w:highlight w:val="lightGray"/>
        </w:rPr>
        <w:t>れ</w:t>
      </w:r>
      <w:r w:rsidR="00400D80">
        <w:rPr>
          <w:rFonts w:hint="eastAsia"/>
          <w:sz w:val="36"/>
          <w:szCs w:val="36"/>
          <w:highlight w:val="lightGray"/>
        </w:rPr>
        <w:t>た</w:t>
      </w:r>
      <w:r w:rsidR="00400D80" w:rsidRPr="00400D80">
        <w:rPr>
          <w:rFonts w:hint="eastAsia"/>
          <w:sz w:val="36"/>
          <w:szCs w:val="36"/>
          <w:highlight w:val="lightGray"/>
        </w:rPr>
        <w:t>。</w:t>
      </w:r>
    </w:p>
    <w:p w:rsidR="00400D80" w:rsidRDefault="00277B0F">
      <w:pPr>
        <w:rPr>
          <w:sz w:val="36"/>
          <w:szCs w:val="36"/>
        </w:rPr>
      </w:pPr>
      <w:r w:rsidRPr="00552866">
        <w:rPr>
          <w:color w:val="806000" w:themeColor="accent4" w:themeShade="80"/>
          <w:sz w:val="36"/>
          <w:szCs w:val="36"/>
        </w:rPr>
        <w:t xml:space="preserve">Acabei de correr </w:t>
      </w:r>
      <w:r>
        <w:rPr>
          <w:sz w:val="36"/>
          <w:szCs w:val="36"/>
        </w:rPr>
        <w:t>10 q</w:t>
      </w:r>
      <w:r w:rsidR="00745C10">
        <w:rPr>
          <w:sz w:val="36"/>
          <w:szCs w:val="36"/>
        </w:rPr>
        <w:t>uilômetros e fiquei extremame</w:t>
      </w:r>
      <w:r w:rsidR="001B257D">
        <w:rPr>
          <w:sz w:val="36"/>
          <w:szCs w:val="36"/>
        </w:rPr>
        <w:t>n</w:t>
      </w:r>
      <w:r w:rsidR="00745C10">
        <w:rPr>
          <w:sz w:val="36"/>
          <w:szCs w:val="36"/>
        </w:rPr>
        <w:t>te</w:t>
      </w:r>
      <w:r>
        <w:rPr>
          <w:sz w:val="36"/>
          <w:szCs w:val="36"/>
        </w:rPr>
        <w:t xml:space="preserve"> cansado.</w:t>
      </w:r>
    </w:p>
    <w:p w:rsidR="009907F7" w:rsidRDefault="00501A9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走る</w:t>
      </w:r>
      <w:r>
        <w:rPr>
          <w:sz w:val="36"/>
          <w:szCs w:val="36"/>
        </w:rPr>
        <w:t xml:space="preserve"> = correr.</w:t>
      </w:r>
    </w:p>
    <w:p w:rsidR="00501A9E" w:rsidRDefault="00501A9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凄い</w:t>
      </w:r>
      <w:r>
        <w:rPr>
          <w:sz w:val="36"/>
          <w:szCs w:val="36"/>
        </w:rPr>
        <w:t xml:space="preserve"> = “algo” em grande medida.</w:t>
      </w:r>
    </w:p>
    <w:p w:rsidR="00501A9E" w:rsidRDefault="00501A9E">
      <w:pPr>
        <w:rPr>
          <w:sz w:val="36"/>
          <w:szCs w:val="36"/>
        </w:rPr>
      </w:pPr>
      <w:r w:rsidRPr="00FC6B52">
        <w:rPr>
          <w:sz w:val="36"/>
          <w:szCs w:val="36"/>
          <w:highlight w:val="lightGray"/>
        </w:rPr>
        <w:t xml:space="preserve">3- </w:t>
      </w:r>
      <w:r w:rsidR="00552866" w:rsidRPr="00FC6B52">
        <w:rPr>
          <w:rFonts w:hint="eastAsia"/>
          <w:sz w:val="36"/>
          <w:szCs w:val="36"/>
          <w:highlight w:val="lightGray"/>
        </w:rPr>
        <w:t>今、</w:t>
      </w:r>
      <w:r w:rsidR="00552866" w:rsidRPr="00FC6B52">
        <w:rPr>
          <w:sz w:val="36"/>
          <w:szCs w:val="36"/>
          <w:highlight w:val="lightGray"/>
        </w:rPr>
        <w:fldChar w:fldCharType="begin"/>
      </w:r>
      <w:r w:rsidR="00552866" w:rsidRPr="00FC6B52">
        <w:rPr>
          <w:sz w:val="36"/>
          <w:szCs w:val="36"/>
          <w:highlight w:val="lightGray"/>
        </w:rPr>
        <w:instrText>EQ \* jc2 \* "Font:MS Mincho" \* hps18 \o\ad(\s\up 17(</w:instrText>
      </w:r>
      <w:r w:rsidR="00552866" w:rsidRPr="00FC6B52">
        <w:rPr>
          <w:rFonts w:ascii="MS Mincho" w:eastAsia="MS Mincho" w:hAnsi="MS Mincho" w:hint="eastAsia"/>
          <w:sz w:val="18"/>
          <w:szCs w:val="36"/>
          <w:highlight w:val="lightGray"/>
        </w:rPr>
        <w:instrText>いえ</w:instrText>
      </w:r>
      <w:r w:rsidR="00552866" w:rsidRPr="00FC6B52">
        <w:rPr>
          <w:sz w:val="36"/>
          <w:szCs w:val="36"/>
          <w:highlight w:val="lightGray"/>
        </w:rPr>
        <w:instrText>);</w:instrText>
      </w:r>
      <w:r w:rsidR="00552866" w:rsidRPr="00FC6B52">
        <w:rPr>
          <w:rFonts w:hint="eastAsia"/>
          <w:sz w:val="36"/>
          <w:szCs w:val="36"/>
          <w:highlight w:val="lightGray"/>
        </w:rPr>
        <w:instrText>家</w:instrText>
      </w:r>
      <w:r w:rsidR="00552866" w:rsidRPr="00FC6B52">
        <w:rPr>
          <w:sz w:val="36"/>
          <w:szCs w:val="36"/>
          <w:highlight w:val="lightGray"/>
        </w:rPr>
        <w:instrText>)</w:instrText>
      </w:r>
      <w:r w:rsidR="00552866" w:rsidRPr="00FC6B52">
        <w:rPr>
          <w:sz w:val="36"/>
          <w:szCs w:val="36"/>
          <w:highlight w:val="lightGray"/>
        </w:rPr>
        <w:fldChar w:fldCharType="end"/>
      </w:r>
      <w:r w:rsidR="00552866" w:rsidRPr="00FC6B52">
        <w:rPr>
          <w:rFonts w:hint="eastAsia"/>
          <w:sz w:val="36"/>
          <w:szCs w:val="36"/>
          <w:highlight w:val="lightGray"/>
        </w:rPr>
        <w:t>に</w:t>
      </w:r>
      <w:r w:rsidR="009063E1" w:rsidRPr="00FC6B52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063E1" w:rsidRPr="00FC6B52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かえ</w:t>
            </w:r>
          </w:rt>
          <w:rubyBase>
            <w:r w:rsidR="009063E1" w:rsidRPr="00FC6B52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帰</w:t>
            </w:r>
          </w:rubyBase>
        </w:ruby>
      </w:r>
      <w:r w:rsidR="00552866" w:rsidRPr="00FC6B52">
        <w:rPr>
          <w:rFonts w:hint="eastAsia"/>
          <w:color w:val="806000" w:themeColor="accent4" w:themeShade="80"/>
          <w:sz w:val="36"/>
          <w:szCs w:val="36"/>
          <w:highlight w:val="lightGray"/>
        </w:rPr>
        <w:t>ったばかり</w:t>
      </w:r>
      <w:r w:rsidR="00552866" w:rsidRPr="00FC6B52">
        <w:rPr>
          <w:rFonts w:hint="eastAsia"/>
          <w:sz w:val="36"/>
          <w:szCs w:val="36"/>
          <w:highlight w:val="lightGray"/>
        </w:rPr>
        <w:t>です。</w:t>
      </w:r>
    </w:p>
    <w:p w:rsidR="00FC6B52" w:rsidRDefault="00FC6B52">
      <w:pPr>
        <w:rPr>
          <w:sz w:val="36"/>
          <w:szCs w:val="36"/>
        </w:rPr>
      </w:pPr>
      <w:r>
        <w:rPr>
          <w:sz w:val="36"/>
          <w:szCs w:val="36"/>
        </w:rPr>
        <w:t>Acabei de voltar pra casa agora/nesse instante.</w:t>
      </w:r>
    </w:p>
    <w:p w:rsidR="00277B0F" w:rsidRDefault="00FC6B5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家</w:t>
      </w:r>
      <w:r>
        <w:rPr>
          <w:sz w:val="36"/>
          <w:szCs w:val="36"/>
        </w:rPr>
        <w:t xml:space="preserve"> = casa.</w:t>
      </w:r>
    </w:p>
    <w:p w:rsidR="00FC6B52" w:rsidRDefault="00FC6B5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帰る</w:t>
      </w:r>
      <w:r>
        <w:rPr>
          <w:sz w:val="36"/>
          <w:szCs w:val="36"/>
        </w:rPr>
        <w:t xml:space="preserve"> = ir pra casa.</w:t>
      </w:r>
    </w:p>
    <w:p w:rsidR="00FC6B52" w:rsidRPr="00C1673C" w:rsidRDefault="00C1673C">
      <w:pPr>
        <w:rPr>
          <w:b/>
          <w:sz w:val="36"/>
          <w:szCs w:val="36"/>
        </w:rPr>
      </w:pPr>
      <w:r w:rsidRPr="00C1673C">
        <w:rPr>
          <w:b/>
          <w:sz w:val="36"/>
          <w:szCs w:val="36"/>
        </w:rPr>
        <w:t>*Abaixo alguns exemplos com a versão abreviada:</w:t>
      </w:r>
    </w:p>
    <w:p w:rsidR="00C1673C" w:rsidRDefault="00BA269C">
      <w:pPr>
        <w:rPr>
          <w:sz w:val="36"/>
          <w:szCs w:val="36"/>
        </w:rPr>
      </w:pPr>
      <w:r w:rsidRPr="00BA269C">
        <w:rPr>
          <w:sz w:val="36"/>
          <w:szCs w:val="36"/>
          <w:highlight w:val="lightGray"/>
        </w:rPr>
        <w:t xml:space="preserve">1- </w:t>
      </w:r>
      <w:r w:rsidRPr="00BA269C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A269C" w:rsidRPr="00BA269C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ひる</w:t>
            </w:r>
          </w:rt>
          <w:rubyBase>
            <w:r w:rsidR="00BA269C" w:rsidRPr="00BA269C">
              <w:rPr>
                <w:rFonts w:hint="eastAsia"/>
                <w:sz w:val="36"/>
                <w:szCs w:val="36"/>
                <w:highlight w:val="lightGray"/>
              </w:rPr>
              <w:t>昼</w:t>
            </w:r>
          </w:rubyBase>
        </w:ruby>
      </w:r>
      <w:r w:rsidRPr="00BA269C">
        <w:rPr>
          <w:rFonts w:hint="eastAsia"/>
          <w:sz w:val="36"/>
          <w:szCs w:val="36"/>
          <w:highlight w:val="lightGray"/>
        </w:rPr>
        <w:t>ご</w:t>
      </w:r>
      <w:r w:rsidRPr="00BA269C">
        <w:rPr>
          <w:sz w:val="36"/>
          <w:szCs w:val="36"/>
          <w:highlight w:val="lightGray"/>
        </w:rPr>
        <w:fldChar w:fldCharType="begin"/>
      </w:r>
      <w:r w:rsidRPr="00BA269C">
        <w:rPr>
          <w:sz w:val="36"/>
          <w:szCs w:val="36"/>
          <w:highlight w:val="lightGray"/>
        </w:rPr>
        <w:instrText>EQ \* jc2 \* "Font:MS Mincho" \* hps18 \o\ad(\s\up 17(</w:instrText>
      </w:r>
      <w:r w:rsidRPr="00BA269C">
        <w:rPr>
          <w:rFonts w:ascii="MS Mincho" w:eastAsia="MS Mincho" w:hAnsi="MS Mincho" w:hint="eastAsia"/>
          <w:sz w:val="18"/>
          <w:szCs w:val="36"/>
          <w:highlight w:val="lightGray"/>
        </w:rPr>
        <w:instrText>はん</w:instrText>
      </w:r>
      <w:r w:rsidRPr="00BA269C">
        <w:rPr>
          <w:sz w:val="36"/>
          <w:szCs w:val="36"/>
          <w:highlight w:val="lightGray"/>
        </w:rPr>
        <w:instrText>);</w:instrText>
      </w:r>
      <w:r w:rsidRPr="00BA269C">
        <w:rPr>
          <w:rFonts w:hint="eastAsia"/>
          <w:sz w:val="36"/>
          <w:szCs w:val="36"/>
          <w:highlight w:val="lightGray"/>
        </w:rPr>
        <w:instrText>飯</w:instrText>
      </w:r>
      <w:r w:rsidRPr="00BA269C">
        <w:rPr>
          <w:sz w:val="36"/>
          <w:szCs w:val="36"/>
          <w:highlight w:val="lightGray"/>
        </w:rPr>
        <w:instrText>)</w:instrText>
      </w:r>
      <w:r w:rsidRPr="00BA269C">
        <w:rPr>
          <w:sz w:val="36"/>
          <w:szCs w:val="36"/>
          <w:highlight w:val="lightGray"/>
        </w:rPr>
        <w:fldChar w:fldCharType="end"/>
      </w:r>
      <w:r w:rsidRPr="00BA269C">
        <w:rPr>
          <w:rFonts w:hint="eastAsia"/>
          <w:sz w:val="36"/>
          <w:szCs w:val="36"/>
          <w:highlight w:val="lightGray"/>
        </w:rPr>
        <w:t>を食べた</w:t>
      </w:r>
      <w:r w:rsidRPr="00BA269C">
        <w:rPr>
          <w:rFonts w:hint="eastAsia"/>
          <w:color w:val="806000" w:themeColor="accent4" w:themeShade="80"/>
          <w:sz w:val="36"/>
          <w:szCs w:val="36"/>
          <w:highlight w:val="lightGray"/>
        </w:rPr>
        <w:t>ばっか</w:t>
      </w:r>
      <w:r w:rsidRPr="00BA269C">
        <w:rPr>
          <w:rFonts w:hint="eastAsia"/>
          <w:sz w:val="36"/>
          <w:szCs w:val="36"/>
          <w:highlight w:val="lightGray"/>
        </w:rPr>
        <w:t>なのに、もうお</w:t>
      </w:r>
      <w:r w:rsidRPr="00BA269C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A269C" w:rsidRPr="00BA269C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なか</w:t>
            </w:r>
          </w:rt>
          <w:rubyBase>
            <w:r w:rsidR="00BA269C" w:rsidRPr="00BA269C">
              <w:rPr>
                <w:rFonts w:hint="eastAsia"/>
                <w:sz w:val="36"/>
                <w:szCs w:val="36"/>
                <w:highlight w:val="lightGray"/>
              </w:rPr>
              <w:t>腹</w:t>
            </w:r>
          </w:rubyBase>
        </w:ruby>
      </w:r>
      <w:r w:rsidRPr="00BA269C">
        <w:rPr>
          <w:rFonts w:hint="eastAsia"/>
          <w:sz w:val="36"/>
          <w:szCs w:val="36"/>
          <w:highlight w:val="lightGray"/>
        </w:rPr>
        <w:t>が</w:t>
      </w:r>
      <w:r w:rsidRPr="00BA269C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A269C" w:rsidRPr="00BA269C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す</w:t>
            </w:r>
          </w:rt>
          <w:rubyBase>
            <w:r w:rsidR="00BA269C" w:rsidRPr="00BA269C">
              <w:rPr>
                <w:rFonts w:hint="eastAsia"/>
                <w:sz w:val="36"/>
                <w:szCs w:val="36"/>
                <w:highlight w:val="lightGray"/>
              </w:rPr>
              <w:t>空</w:t>
            </w:r>
          </w:rubyBase>
        </w:ruby>
      </w:r>
      <w:r w:rsidRPr="00BA269C">
        <w:rPr>
          <w:rFonts w:hint="eastAsia"/>
          <w:sz w:val="36"/>
          <w:szCs w:val="36"/>
          <w:highlight w:val="lightGray"/>
        </w:rPr>
        <w:t>いた。</w:t>
      </w:r>
    </w:p>
    <w:p w:rsidR="00BA269C" w:rsidRDefault="00916B84">
      <w:pPr>
        <w:rPr>
          <w:sz w:val="36"/>
          <w:szCs w:val="36"/>
        </w:rPr>
      </w:pPr>
      <w:r>
        <w:rPr>
          <w:sz w:val="36"/>
          <w:szCs w:val="36"/>
        </w:rPr>
        <w:t>Apesar de ter</w:t>
      </w:r>
      <w:r w:rsidR="00E10091">
        <w:rPr>
          <w:sz w:val="36"/>
          <w:szCs w:val="36"/>
        </w:rPr>
        <w:t xml:space="preserve"> aca</w:t>
      </w:r>
      <w:r w:rsidR="00B00470">
        <w:rPr>
          <w:sz w:val="36"/>
          <w:szCs w:val="36"/>
        </w:rPr>
        <w:t>bado de comer o almoço, já estava</w:t>
      </w:r>
      <w:r w:rsidR="00E10091">
        <w:rPr>
          <w:sz w:val="36"/>
          <w:szCs w:val="36"/>
        </w:rPr>
        <w:t xml:space="preserve"> com fome.</w:t>
      </w:r>
    </w:p>
    <w:p w:rsidR="00E10091" w:rsidRDefault="00E1009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お腹が空く</w:t>
      </w:r>
      <w:r>
        <w:rPr>
          <w:sz w:val="36"/>
          <w:szCs w:val="36"/>
        </w:rPr>
        <w:t xml:space="preserve"> = estar com a barriga vazia, estar com fome.</w:t>
      </w:r>
    </w:p>
    <w:p w:rsidR="00E10091" w:rsidRDefault="002D3F31">
      <w:pPr>
        <w:rPr>
          <w:sz w:val="36"/>
          <w:szCs w:val="36"/>
        </w:rPr>
      </w:pPr>
      <w:r w:rsidRPr="00F33430">
        <w:rPr>
          <w:sz w:val="36"/>
          <w:szCs w:val="36"/>
          <w:highlight w:val="lightGray"/>
        </w:rPr>
        <w:t xml:space="preserve">2- </w:t>
      </w:r>
      <w:r w:rsidR="00F33430" w:rsidRPr="00F33430">
        <w:rPr>
          <w:rFonts w:hint="eastAsia"/>
          <w:sz w:val="36"/>
          <w:szCs w:val="36"/>
          <w:highlight w:val="lightGray"/>
        </w:rPr>
        <w:t>まさか、今</w:t>
      </w:r>
      <w:r w:rsidR="00F33430" w:rsidRPr="00F33430">
        <w:rPr>
          <w:sz w:val="36"/>
          <w:szCs w:val="36"/>
          <w:highlight w:val="lightGray"/>
        </w:rPr>
        <w:fldChar w:fldCharType="begin"/>
      </w:r>
      <w:r w:rsidR="00F33430" w:rsidRPr="00F33430">
        <w:rPr>
          <w:sz w:val="36"/>
          <w:szCs w:val="36"/>
          <w:highlight w:val="lightGray"/>
        </w:rPr>
        <w:instrText>EQ \* jc2 \* "Font:MS Mincho" \* hps18 \o\ad(\s\up 17(</w:instrText>
      </w:r>
      <w:r w:rsidR="00F33430" w:rsidRPr="00F33430">
        <w:rPr>
          <w:rFonts w:ascii="MS Mincho" w:eastAsia="MS Mincho" w:hAnsi="MS Mincho" w:hint="eastAsia"/>
          <w:sz w:val="18"/>
          <w:szCs w:val="36"/>
          <w:highlight w:val="lightGray"/>
        </w:rPr>
        <w:instrText>お</w:instrText>
      </w:r>
      <w:r w:rsidR="00F33430" w:rsidRPr="00F33430">
        <w:rPr>
          <w:sz w:val="36"/>
          <w:szCs w:val="36"/>
          <w:highlight w:val="lightGray"/>
        </w:rPr>
        <w:instrText>);</w:instrText>
      </w:r>
      <w:r w:rsidR="00F33430" w:rsidRPr="00F33430">
        <w:rPr>
          <w:rFonts w:hint="eastAsia"/>
          <w:sz w:val="36"/>
          <w:szCs w:val="36"/>
          <w:highlight w:val="lightGray"/>
        </w:rPr>
        <w:instrText>起</w:instrText>
      </w:r>
      <w:r w:rsidR="00F33430" w:rsidRPr="00F33430">
        <w:rPr>
          <w:sz w:val="36"/>
          <w:szCs w:val="36"/>
          <w:highlight w:val="lightGray"/>
        </w:rPr>
        <w:instrText>)</w:instrText>
      </w:r>
      <w:r w:rsidR="00F33430" w:rsidRPr="00F33430">
        <w:rPr>
          <w:sz w:val="36"/>
          <w:szCs w:val="36"/>
          <w:highlight w:val="lightGray"/>
        </w:rPr>
        <w:fldChar w:fldCharType="end"/>
      </w:r>
      <w:r w:rsidR="00F33430" w:rsidRPr="00F33430">
        <w:rPr>
          <w:rFonts w:hint="eastAsia"/>
          <w:sz w:val="36"/>
          <w:szCs w:val="36"/>
          <w:highlight w:val="lightGray"/>
        </w:rPr>
        <w:t>きた</w:t>
      </w:r>
      <w:r w:rsidR="00F33430" w:rsidRPr="00F33430">
        <w:rPr>
          <w:rFonts w:hint="eastAsia"/>
          <w:color w:val="806000" w:themeColor="accent4" w:themeShade="80"/>
          <w:sz w:val="36"/>
          <w:szCs w:val="36"/>
          <w:highlight w:val="lightGray"/>
        </w:rPr>
        <w:t>ばっか</w:t>
      </w:r>
      <w:r w:rsidR="00F33430" w:rsidRPr="00F33430">
        <w:rPr>
          <w:rFonts w:hint="eastAsia"/>
          <w:sz w:val="36"/>
          <w:szCs w:val="36"/>
          <w:highlight w:val="lightGray"/>
        </w:rPr>
        <w:t>なの？</w:t>
      </w:r>
    </w:p>
    <w:p w:rsidR="00F33430" w:rsidRDefault="009B03EA">
      <w:pPr>
        <w:rPr>
          <w:sz w:val="36"/>
          <w:szCs w:val="36"/>
        </w:rPr>
      </w:pPr>
      <w:r>
        <w:rPr>
          <w:sz w:val="36"/>
          <w:szCs w:val="36"/>
        </w:rPr>
        <w:t>Sem chance, [você] acabou de acordar agora?</w:t>
      </w:r>
    </w:p>
    <w:p w:rsidR="00E009B3" w:rsidRDefault="00E009B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まさか</w:t>
      </w:r>
      <w:r>
        <w:rPr>
          <w:sz w:val="36"/>
          <w:szCs w:val="36"/>
        </w:rPr>
        <w:t xml:space="preserve"> = de jeito nenhum</w:t>
      </w:r>
      <w:r w:rsidR="009B03EA">
        <w:rPr>
          <w:sz w:val="36"/>
          <w:szCs w:val="36"/>
        </w:rPr>
        <w:t>, sem chance, em hipótese alguma, nunca, jamais, de modo algum.</w:t>
      </w:r>
    </w:p>
    <w:p w:rsidR="009B03EA" w:rsidRDefault="009B03E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起きる</w:t>
      </w:r>
      <w:r>
        <w:rPr>
          <w:sz w:val="36"/>
          <w:szCs w:val="36"/>
        </w:rPr>
        <w:t xml:space="preserve"> = acordar.</w:t>
      </w:r>
    </w:p>
    <w:p w:rsidR="009B03EA" w:rsidRPr="00DD7727" w:rsidRDefault="00DD7727">
      <w:pPr>
        <w:rPr>
          <w:b/>
          <w:sz w:val="40"/>
          <w:szCs w:val="40"/>
        </w:rPr>
      </w:pPr>
      <w:r w:rsidRPr="00DD7727">
        <w:rPr>
          <w:b/>
          <w:sz w:val="36"/>
          <w:szCs w:val="36"/>
          <w:highlight w:val="green"/>
        </w:rPr>
        <w:lastRenderedPageBreak/>
        <w:t>5.12.2- Expressando o que aconteceu logo depois utilizando (</w:t>
      </w:r>
      <w:r w:rsidRPr="00DD7727">
        <w:rPr>
          <w:rFonts w:hint="eastAsia"/>
          <w:b/>
          <w:sz w:val="36"/>
          <w:szCs w:val="36"/>
          <w:highlight w:val="green"/>
        </w:rPr>
        <w:t>とたん</w:t>
      </w:r>
      <w:r w:rsidRPr="00DD7727">
        <w:rPr>
          <w:b/>
          <w:sz w:val="36"/>
          <w:szCs w:val="36"/>
          <w:highlight w:val="green"/>
        </w:rPr>
        <w:t>)</w:t>
      </w:r>
    </w:p>
    <w:p w:rsidR="00DD7727" w:rsidRPr="004E365D" w:rsidRDefault="004E365D">
      <w:pPr>
        <w:rPr>
          <w:b/>
          <w:sz w:val="36"/>
          <w:szCs w:val="36"/>
        </w:rPr>
      </w:pPr>
      <w:r w:rsidRPr="004E365D">
        <w:rPr>
          <w:b/>
          <w:sz w:val="36"/>
          <w:szCs w:val="36"/>
        </w:rPr>
        <w:t xml:space="preserve">*Para usar essa gramática, adicione </w:t>
      </w:r>
      <w:r w:rsidRPr="004E365D">
        <w:rPr>
          <w:rFonts w:hint="eastAsia"/>
          <w:b/>
          <w:sz w:val="36"/>
          <w:szCs w:val="36"/>
        </w:rPr>
        <w:t>「とたん」</w:t>
      </w:r>
      <w:r w:rsidRPr="004E365D">
        <w:rPr>
          <w:b/>
          <w:sz w:val="36"/>
          <w:szCs w:val="36"/>
        </w:rPr>
        <w:t xml:space="preserve">ao tempo passado da primeira ação que ocorreu. É muito comum adicionar a partícula de algo </w:t>
      </w:r>
      <w:r w:rsidRPr="004E365D">
        <w:rPr>
          <w:rFonts w:hint="eastAsia"/>
          <w:b/>
          <w:sz w:val="36"/>
          <w:szCs w:val="36"/>
        </w:rPr>
        <w:t>「に」</w:t>
      </w:r>
      <w:r w:rsidRPr="004E365D">
        <w:rPr>
          <w:b/>
          <w:sz w:val="36"/>
          <w:szCs w:val="36"/>
        </w:rPr>
        <w:t>para indicar aquele momento específico.</w:t>
      </w:r>
    </w:p>
    <w:p w:rsidR="004E365D" w:rsidRPr="002D6241" w:rsidRDefault="002D6241">
      <w:pPr>
        <w:rPr>
          <w:b/>
          <w:sz w:val="36"/>
          <w:szCs w:val="36"/>
        </w:rPr>
      </w:pPr>
      <w:r w:rsidRPr="002D6241">
        <w:rPr>
          <w:b/>
          <w:sz w:val="36"/>
          <w:szCs w:val="36"/>
        </w:rPr>
        <w:t>*Você só pode usar essa gramática para coisas que acontecem fora do seu controle.</w:t>
      </w:r>
    </w:p>
    <w:p w:rsidR="002D6241" w:rsidRPr="00F52F39" w:rsidRDefault="00F52F39">
      <w:pPr>
        <w:rPr>
          <w:b/>
          <w:sz w:val="36"/>
          <w:szCs w:val="36"/>
        </w:rPr>
      </w:pPr>
      <w:r w:rsidRPr="00F52F39">
        <w:rPr>
          <w:b/>
          <w:sz w:val="36"/>
          <w:szCs w:val="36"/>
        </w:rPr>
        <w:t>Exemplos:</w:t>
      </w:r>
    </w:p>
    <w:p w:rsidR="00F52F39" w:rsidRDefault="00F52F39">
      <w:pPr>
        <w:rPr>
          <w:sz w:val="36"/>
          <w:szCs w:val="36"/>
        </w:rPr>
      </w:pPr>
      <w:r w:rsidRPr="00B520FB">
        <w:rPr>
          <w:sz w:val="36"/>
          <w:szCs w:val="36"/>
          <w:highlight w:val="lightGray"/>
        </w:rPr>
        <w:t xml:space="preserve">1- </w:t>
      </w:r>
      <w:r w:rsidRPr="00B520F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52F39" w:rsidRPr="00B520F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まど</w:t>
            </w:r>
          </w:rt>
          <w:rubyBase>
            <w:r w:rsidR="00F52F39" w:rsidRPr="00B520FB">
              <w:rPr>
                <w:rFonts w:hint="eastAsia"/>
                <w:sz w:val="36"/>
                <w:szCs w:val="36"/>
                <w:highlight w:val="lightGray"/>
              </w:rPr>
              <w:t>窓</w:t>
            </w:r>
          </w:rubyBase>
        </w:ruby>
      </w:r>
      <w:r w:rsidRPr="00B520FB">
        <w:rPr>
          <w:rFonts w:hint="eastAsia"/>
          <w:sz w:val="36"/>
          <w:szCs w:val="36"/>
          <w:highlight w:val="lightGray"/>
        </w:rPr>
        <w:t>を</w:t>
      </w:r>
      <w:r w:rsidRPr="00B520FB">
        <w:rPr>
          <w:color w:val="806000" w:themeColor="accent4" w:themeShade="80"/>
          <w:sz w:val="36"/>
          <w:szCs w:val="36"/>
          <w:highlight w:val="lightGray"/>
        </w:rPr>
        <w:fldChar w:fldCharType="begin"/>
      </w:r>
      <w:r w:rsidRPr="00B520FB">
        <w:rPr>
          <w:color w:val="806000" w:themeColor="accent4" w:themeShade="80"/>
          <w:sz w:val="36"/>
          <w:szCs w:val="36"/>
          <w:highlight w:val="lightGray"/>
        </w:rPr>
        <w:instrText>EQ \* jc2 \* "Font:MS Mincho" \* hps18 \o\ad(\s\up 17(</w:instrText>
      </w:r>
      <w:r w:rsidRPr="00B520FB">
        <w:rPr>
          <w:rFonts w:ascii="MS Mincho" w:eastAsia="MS Mincho" w:hAnsi="MS Mincho" w:hint="eastAsia"/>
          <w:color w:val="806000" w:themeColor="accent4" w:themeShade="80"/>
          <w:sz w:val="18"/>
          <w:szCs w:val="36"/>
          <w:highlight w:val="lightGray"/>
        </w:rPr>
        <w:instrText>あ</w:instrText>
      </w:r>
      <w:r w:rsidRPr="00B520FB">
        <w:rPr>
          <w:color w:val="806000" w:themeColor="accent4" w:themeShade="80"/>
          <w:sz w:val="36"/>
          <w:szCs w:val="36"/>
          <w:highlight w:val="lightGray"/>
        </w:rPr>
        <w:instrText>);</w:instrText>
      </w:r>
      <w:r w:rsidRPr="00B520FB">
        <w:rPr>
          <w:rFonts w:hint="eastAsia"/>
          <w:color w:val="806000" w:themeColor="accent4" w:themeShade="80"/>
          <w:sz w:val="36"/>
          <w:szCs w:val="36"/>
          <w:highlight w:val="lightGray"/>
        </w:rPr>
        <w:instrText>開</w:instrText>
      </w:r>
      <w:r w:rsidRPr="00B520FB">
        <w:rPr>
          <w:color w:val="806000" w:themeColor="accent4" w:themeShade="80"/>
          <w:sz w:val="36"/>
          <w:szCs w:val="36"/>
          <w:highlight w:val="lightGray"/>
        </w:rPr>
        <w:instrText>)</w:instrText>
      </w:r>
      <w:r w:rsidRPr="00B520FB">
        <w:rPr>
          <w:color w:val="806000" w:themeColor="accent4" w:themeShade="80"/>
          <w:sz w:val="36"/>
          <w:szCs w:val="36"/>
          <w:highlight w:val="lightGray"/>
        </w:rPr>
        <w:fldChar w:fldCharType="end"/>
      </w:r>
      <w:r w:rsidRPr="00B520FB">
        <w:rPr>
          <w:rFonts w:hint="eastAsia"/>
          <w:color w:val="806000" w:themeColor="accent4" w:themeShade="80"/>
          <w:sz w:val="36"/>
          <w:szCs w:val="36"/>
          <w:highlight w:val="lightGray"/>
        </w:rPr>
        <w:t>けたとたんに</w:t>
      </w:r>
      <w:r w:rsidRPr="00B520FB">
        <w:rPr>
          <w:rFonts w:hint="eastAsia"/>
          <w:sz w:val="36"/>
          <w:szCs w:val="36"/>
          <w:highlight w:val="lightGray"/>
        </w:rPr>
        <w:t>、</w:t>
      </w:r>
      <w:r w:rsidR="00B520FB" w:rsidRPr="00B520FB">
        <w:rPr>
          <w:rFonts w:hint="eastAsia"/>
          <w:sz w:val="36"/>
          <w:szCs w:val="36"/>
          <w:highlight w:val="lightGray"/>
        </w:rPr>
        <w:t>猫が</w:t>
      </w:r>
      <w:r w:rsidR="00B520FB" w:rsidRPr="00B520F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520FB" w:rsidRPr="00B520F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と</w:t>
            </w:r>
          </w:rt>
          <w:rubyBase>
            <w:r w:rsidR="00B520FB" w:rsidRPr="00B520FB">
              <w:rPr>
                <w:rFonts w:hint="eastAsia"/>
                <w:sz w:val="36"/>
                <w:szCs w:val="36"/>
                <w:highlight w:val="lightGray"/>
              </w:rPr>
              <w:t>跳</w:t>
            </w:r>
          </w:rubyBase>
        </w:ruby>
      </w:r>
      <w:r w:rsidR="00B520FB" w:rsidRPr="00B520FB">
        <w:rPr>
          <w:rFonts w:hint="eastAsia"/>
          <w:sz w:val="36"/>
          <w:szCs w:val="36"/>
          <w:highlight w:val="lightGray"/>
        </w:rPr>
        <w:t>んでいった。</w:t>
      </w:r>
    </w:p>
    <w:p w:rsidR="00B520FB" w:rsidRDefault="00B520FB">
      <w:pPr>
        <w:rPr>
          <w:sz w:val="36"/>
          <w:szCs w:val="36"/>
        </w:rPr>
      </w:pPr>
      <w:r w:rsidRPr="00B520FB">
        <w:rPr>
          <w:color w:val="806000" w:themeColor="accent4" w:themeShade="80"/>
          <w:sz w:val="36"/>
          <w:szCs w:val="36"/>
        </w:rPr>
        <w:t xml:space="preserve">Assim que eu abri </w:t>
      </w:r>
      <w:r>
        <w:rPr>
          <w:sz w:val="36"/>
          <w:szCs w:val="36"/>
        </w:rPr>
        <w:t>a janela, o gato saltou.</w:t>
      </w:r>
    </w:p>
    <w:p w:rsidR="00D81A6C" w:rsidRDefault="00D81A6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窓</w:t>
      </w:r>
      <w:r>
        <w:rPr>
          <w:sz w:val="36"/>
          <w:szCs w:val="36"/>
        </w:rPr>
        <w:t xml:space="preserve"> = janela.</w:t>
      </w:r>
    </w:p>
    <w:p w:rsidR="00D81A6C" w:rsidRDefault="00D81A6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開ける</w:t>
      </w:r>
      <w:r>
        <w:rPr>
          <w:sz w:val="36"/>
          <w:szCs w:val="36"/>
        </w:rPr>
        <w:t xml:space="preserve"> = abrir.</w:t>
      </w:r>
    </w:p>
    <w:p w:rsidR="00B520FB" w:rsidRDefault="00DC1EE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跳ぶ</w:t>
      </w:r>
      <w:r>
        <w:rPr>
          <w:sz w:val="36"/>
          <w:szCs w:val="36"/>
        </w:rPr>
        <w:t xml:space="preserve"> = saltar, pular.</w:t>
      </w:r>
    </w:p>
    <w:p w:rsidR="00E11C0C" w:rsidRPr="000F359E" w:rsidRDefault="002160BA">
      <w:pPr>
        <w:rPr>
          <w:b/>
          <w:sz w:val="36"/>
          <w:szCs w:val="36"/>
        </w:rPr>
      </w:pPr>
      <w:r w:rsidRPr="000F359E">
        <w:rPr>
          <w:b/>
          <w:sz w:val="36"/>
          <w:szCs w:val="36"/>
        </w:rPr>
        <w:t>*Uma coisa importante a se perceber é que você só pode usar essa gramática para coisas que ocorrem imediatamente após outra coisa, e não uma ação que você mesmo realiza.</w:t>
      </w:r>
      <w:r w:rsidR="00690E4F" w:rsidRPr="000F359E">
        <w:rPr>
          <w:b/>
          <w:sz w:val="36"/>
          <w:szCs w:val="36"/>
        </w:rPr>
        <w:t xml:space="preserve"> Exemplo:</w:t>
      </w:r>
    </w:p>
    <w:p w:rsidR="00690E4F" w:rsidRDefault="00E57561">
      <w:pPr>
        <w:rPr>
          <w:sz w:val="36"/>
          <w:szCs w:val="36"/>
        </w:rPr>
      </w:pPr>
      <w:r w:rsidRPr="00E57561">
        <w:rPr>
          <w:rFonts w:hint="eastAsia"/>
          <w:sz w:val="36"/>
          <w:szCs w:val="36"/>
          <w:highlight w:val="lightGray"/>
        </w:rPr>
        <w:t>映画を観たとたんに、</w:t>
      </w:r>
      <w:r w:rsidRPr="00E57561">
        <w:rPr>
          <w:rFonts w:hint="eastAsia"/>
          <w:color w:val="806000" w:themeColor="accent4" w:themeShade="80"/>
          <w:sz w:val="36"/>
          <w:szCs w:val="36"/>
          <w:highlight w:val="lightGray"/>
        </w:rPr>
        <w:t>トイレに行きました</w:t>
      </w:r>
      <w:r w:rsidRPr="00E57561">
        <w:rPr>
          <w:rFonts w:hint="eastAsia"/>
          <w:sz w:val="36"/>
          <w:szCs w:val="36"/>
          <w:highlight w:val="lightGray"/>
        </w:rPr>
        <w:t>。</w:t>
      </w:r>
    </w:p>
    <w:p w:rsidR="00E57561" w:rsidRDefault="00D05BAC">
      <w:pPr>
        <w:rPr>
          <w:sz w:val="36"/>
          <w:szCs w:val="36"/>
        </w:rPr>
      </w:pPr>
      <w:r>
        <w:rPr>
          <w:sz w:val="36"/>
          <w:szCs w:val="36"/>
        </w:rPr>
        <w:t>(Você realizou a ação de ir ao banheiro, portanto, essa sentença está incorreta)</w:t>
      </w:r>
    </w:p>
    <w:p w:rsidR="00D05BAC" w:rsidRDefault="00D05BAC">
      <w:pPr>
        <w:rPr>
          <w:sz w:val="36"/>
          <w:szCs w:val="36"/>
        </w:rPr>
      </w:pPr>
      <w:r w:rsidRPr="00D05BAC">
        <w:rPr>
          <w:rFonts w:hint="eastAsia"/>
          <w:sz w:val="36"/>
          <w:szCs w:val="36"/>
          <w:highlight w:val="lightGray"/>
        </w:rPr>
        <w:t>映画を観たとたんに、</w:t>
      </w:r>
      <w:r w:rsidRPr="00D05BAC">
        <w:rPr>
          <w:color w:val="806000" w:themeColor="accent4" w:themeShade="80"/>
          <w:sz w:val="36"/>
          <w:szCs w:val="36"/>
          <w:highlight w:val="lightGray"/>
        </w:rPr>
        <w:fldChar w:fldCharType="begin"/>
      </w:r>
      <w:r w:rsidRPr="00D05BAC">
        <w:rPr>
          <w:color w:val="806000" w:themeColor="accent4" w:themeShade="80"/>
          <w:sz w:val="36"/>
          <w:szCs w:val="36"/>
          <w:highlight w:val="lightGray"/>
        </w:rPr>
        <w:instrText>EQ \* jc2 \* "Font:MS Mincho" \* hps18 \o\ad(\s\up 17(</w:instrText>
      </w:r>
      <w:r w:rsidRPr="00D05BAC">
        <w:rPr>
          <w:rFonts w:ascii="MS Mincho" w:eastAsia="MS Mincho" w:hAnsi="MS Mincho" w:hint="eastAsia"/>
          <w:color w:val="806000" w:themeColor="accent4" w:themeShade="80"/>
          <w:sz w:val="18"/>
          <w:szCs w:val="36"/>
          <w:highlight w:val="lightGray"/>
        </w:rPr>
        <w:instrText>ねむ</w:instrText>
      </w:r>
      <w:r w:rsidRPr="00D05BAC">
        <w:rPr>
          <w:color w:val="806000" w:themeColor="accent4" w:themeShade="80"/>
          <w:sz w:val="36"/>
          <w:szCs w:val="36"/>
          <w:highlight w:val="lightGray"/>
        </w:rPr>
        <w:instrText>);</w:instrText>
      </w:r>
      <w:r w:rsidRPr="00D05BAC">
        <w:rPr>
          <w:rFonts w:hint="eastAsia"/>
          <w:color w:val="806000" w:themeColor="accent4" w:themeShade="80"/>
          <w:sz w:val="36"/>
          <w:szCs w:val="36"/>
          <w:highlight w:val="lightGray"/>
        </w:rPr>
        <w:instrText>眠</w:instrText>
      </w:r>
      <w:r w:rsidRPr="00D05BAC">
        <w:rPr>
          <w:color w:val="806000" w:themeColor="accent4" w:themeShade="80"/>
          <w:sz w:val="36"/>
          <w:szCs w:val="36"/>
          <w:highlight w:val="lightGray"/>
        </w:rPr>
        <w:instrText>)</w:instrText>
      </w:r>
      <w:r w:rsidRPr="00D05BAC">
        <w:rPr>
          <w:color w:val="806000" w:themeColor="accent4" w:themeShade="80"/>
          <w:sz w:val="36"/>
          <w:szCs w:val="36"/>
          <w:highlight w:val="lightGray"/>
        </w:rPr>
        <w:fldChar w:fldCharType="end"/>
      </w:r>
      <w:r w:rsidRPr="00D05BAC">
        <w:rPr>
          <w:rFonts w:hint="eastAsia"/>
          <w:color w:val="806000" w:themeColor="accent4" w:themeShade="80"/>
          <w:sz w:val="36"/>
          <w:szCs w:val="36"/>
          <w:highlight w:val="lightGray"/>
        </w:rPr>
        <w:t>くなりました</w:t>
      </w:r>
      <w:r w:rsidRPr="00D05BAC">
        <w:rPr>
          <w:rFonts w:hint="eastAsia"/>
          <w:sz w:val="36"/>
          <w:szCs w:val="36"/>
          <w:highlight w:val="lightGray"/>
        </w:rPr>
        <w:t>。</w:t>
      </w:r>
    </w:p>
    <w:p w:rsidR="00D05BAC" w:rsidRDefault="00D05BAC">
      <w:pPr>
        <w:rPr>
          <w:sz w:val="36"/>
          <w:szCs w:val="36"/>
        </w:rPr>
      </w:pPr>
      <w:r>
        <w:rPr>
          <w:sz w:val="36"/>
          <w:szCs w:val="36"/>
        </w:rPr>
        <w:lastRenderedPageBreak/>
        <w:t>(Já que ficar com sono é algo que acontece fora do seu controle, então essa frase está correta)</w:t>
      </w:r>
    </w:p>
    <w:p w:rsidR="00D05BAC" w:rsidRDefault="00D05BAC">
      <w:pPr>
        <w:rPr>
          <w:sz w:val="36"/>
          <w:szCs w:val="36"/>
        </w:rPr>
      </w:pPr>
      <w:r w:rsidRPr="005501AC">
        <w:rPr>
          <w:color w:val="000000" w:themeColor="text1"/>
          <w:sz w:val="36"/>
          <w:szCs w:val="36"/>
        </w:rPr>
        <w:t xml:space="preserve">Assim que assisti </w:t>
      </w:r>
      <w:r>
        <w:rPr>
          <w:sz w:val="36"/>
          <w:szCs w:val="36"/>
        </w:rPr>
        <w:t xml:space="preserve">ao filme, </w:t>
      </w:r>
      <w:r w:rsidRPr="005501AC">
        <w:rPr>
          <w:color w:val="806000" w:themeColor="accent4" w:themeShade="80"/>
          <w:sz w:val="36"/>
          <w:szCs w:val="36"/>
        </w:rPr>
        <w:t>fiquei com sono</w:t>
      </w:r>
      <w:r>
        <w:rPr>
          <w:sz w:val="36"/>
          <w:szCs w:val="36"/>
        </w:rPr>
        <w:t>.</w:t>
      </w:r>
    </w:p>
    <w:p w:rsidR="00D05BAC" w:rsidRDefault="005501A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眠い</w:t>
      </w:r>
      <w:r>
        <w:rPr>
          <w:sz w:val="36"/>
          <w:szCs w:val="36"/>
        </w:rPr>
        <w:t xml:space="preserve"> = sono, sonolento.</w:t>
      </w:r>
    </w:p>
    <w:p w:rsidR="005501AC" w:rsidRDefault="004D58F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眠くなる</w:t>
      </w:r>
      <w:r w:rsidR="000214EF">
        <w:rPr>
          <w:sz w:val="36"/>
          <w:szCs w:val="36"/>
        </w:rPr>
        <w:t xml:space="preserve"> = ficar com sono</w:t>
      </w:r>
      <w:r>
        <w:rPr>
          <w:sz w:val="36"/>
          <w:szCs w:val="36"/>
        </w:rPr>
        <w:t>.</w:t>
      </w:r>
    </w:p>
    <w:p w:rsidR="004D58FE" w:rsidRPr="00222718" w:rsidRDefault="008C3DAB">
      <w:pPr>
        <w:rPr>
          <w:b/>
          <w:sz w:val="40"/>
          <w:szCs w:val="40"/>
        </w:rPr>
      </w:pPr>
      <w:r w:rsidRPr="00222718">
        <w:rPr>
          <w:b/>
          <w:sz w:val="40"/>
          <w:szCs w:val="40"/>
          <w:highlight w:val="green"/>
        </w:rPr>
        <w:t xml:space="preserve">5.12.3- </w:t>
      </w:r>
      <w:r w:rsidR="00222718" w:rsidRPr="00222718">
        <w:rPr>
          <w:b/>
          <w:sz w:val="40"/>
          <w:szCs w:val="40"/>
          <w:highlight w:val="green"/>
        </w:rPr>
        <w:t xml:space="preserve">Usando </w:t>
      </w:r>
      <w:r w:rsidR="00222718" w:rsidRPr="00222718">
        <w:rPr>
          <w:rFonts w:hint="eastAsia"/>
          <w:b/>
          <w:sz w:val="40"/>
          <w:szCs w:val="40"/>
          <w:highlight w:val="green"/>
        </w:rPr>
        <w:t>「ながら」</w:t>
      </w:r>
      <w:r w:rsidR="00222718" w:rsidRPr="00222718">
        <w:rPr>
          <w:b/>
          <w:sz w:val="40"/>
          <w:szCs w:val="40"/>
          <w:highlight w:val="green"/>
        </w:rPr>
        <w:t>para duas ações simultâneas</w:t>
      </w:r>
    </w:p>
    <w:p w:rsidR="00222718" w:rsidRPr="00A24874" w:rsidRDefault="003C5F21">
      <w:pPr>
        <w:rPr>
          <w:b/>
          <w:sz w:val="36"/>
          <w:szCs w:val="36"/>
        </w:rPr>
      </w:pPr>
      <w:r w:rsidRPr="00A24874">
        <w:rPr>
          <w:b/>
          <w:sz w:val="36"/>
          <w:szCs w:val="36"/>
        </w:rPr>
        <w:t xml:space="preserve">*Você pode usar </w:t>
      </w:r>
      <w:r w:rsidRPr="00A24874">
        <w:rPr>
          <w:rFonts w:hint="eastAsia"/>
          <w:b/>
          <w:sz w:val="36"/>
          <w:szCs w:val="36"/>
        </w:rPr>
        <w:t>「ながら」</w:t>
      </w:r>
      <w:r w:rsidRPr="00A24874">
        <w:rPr>
          <w:b/>
          <w:sz w:val="36"/>
          <w:szCs w:val="36"/>
        </w:rPr>
        <w:t xml:space="preserve">para expressar que uma ação ocorre em conjunto de uma outra. </w:t>
      </w:r>
      <w:r w:rsidR="00C868E9" w:rsidRPr="00A24874">
        <w:rPr>
          <w:b/>
          <w:sz w:val="36"/>
          <w:szCs w:val="36"/>
        </w:rPr>
        <w:t xml:space="preserve">Para usar </w:t>
      </w:r>
      <w:r w:rsidR="00C868E9" w:rsidRPr="00A24874">
        <w:rPr>
          <w:rFonts w:hint="eastAsia"/>
          <w:b/>
          <w:sz w:val="36"/>
          <w:szCs w:val="36"/>
        </w:rPr>
        <w:t>「ながら」</w:t>
      </w:r>
      <w:r w:rsidR="00C868E9" w:rsidRPr="00A24874">
        <w:rPr>
          <w:b/>
          <w:sz w:val="36"/>
          <w:szCs w:val="36"/>
        </w:rPr>
        <w:t xml:space="preserve">você deve primeiro mudar o verbo para a haste verbal </w:t>
      </w:r>
      <w:r w:rsidR="00D57F75" w:rsidRPr="00A24874">
        <w:rPr>
          <w:b/>
          <w:sz w:val="36"/>
          <w:szCs w:val="36"/>
        </w:rPr>
        <w:t xml:space="preserve">e então anexar </w:t>
      </w:r>
      <w:r w:rsidR="00D57F75" w:rsidRPr="00A24874">
        <w:rPr>
          <w:rFonts w:hint="eastAsia"/>
          <w:b/>
          <w:sz w:val="36"/>
          <w:szCs w:val="36"/>
        </w:rPr>
        <w:t>「ながら」</w:t>
      </w:r>
      <w:r w:rsidR="00D57F75" w:rsidRPr="00A24874">
        <w:rPr>
          <w:b/>
          <w:sz w:val="36"/>
          <w:szCs w:val="36"/>
        </w:rPr>
        <w:t xml:space="preserve">. </w:t>
      </w:r>
      <w:r w:rsidR="0006763C" w:rsidRPr="00A24874">
        <w:rPr>
          <w:b/>
          <w:sz w:val="36"/>
          <w:szCs w:val="36"/>
        </w:rPr>
        <w:t xml:space="preserve">Embora não seja não comum, </w:t>
      </w:r>
      <w:r w:rsidR="00D43F88" w:rsidRPr="00A24874">
        <w:rPr>
          <w:b/>
          <w:sz w:val="36"/>
          <w:szCs w:val="36"/>
        </w:rPr>
        <w:t xml:space="preserve">você também pode anexar </w:t>
      </w:r>
      <w:r w:rsidR="00D43F88" w:rsidRPr="00A24874">
        <w:rPr>
          <w:rFonts w:hint="eastAsia"/>
          <w:b/>
          <w:sz w:val="36"/>
          <w:szCs w:val="36"/>
        </w:rPr>
        <w:t>「ながら」</w:t>
      </w:r>
      <w:r w:rsidR="00D43F88" w:rsidRPr="00A24874">
        <w:rPr>
          <w:b/>
          <w:sz w:val="36"/>
          <w:szCs w:val="36"/>
        </w:rPr>
        <w:t>à forma negativa do verbo para expressar a negativa. Essa gramática não possui tempo, pois quem define o tempo é o segundo verbo.</w:t>
      </w:r>
    </w:p>
    <w:p w:rsidR="00D43F88" w:rsidRPr="00A24874" w:rsidRDefault="00A24874">
      <w:pPr>
        <w:rPr>
          <w:b/>
          <w:sz w:val="36"/>
          <w:szCs w:val="36"/>
        </w:rPr>
      </w:pPr>
      <w:r w:rsidRPr="00A24874">
        <w:rPr>
          <w:b/>
          <w:sz w:val="36"/>
          <w:szCs w:val="36"/>
        </w:rPr>
        <w:t>Exemplos:</w:t>
      </w:r>
    </w:p>
    <w:p w:rsidR="00A24874" w:rsidRDefault="001749CD">
      <w:pPr>
        <w:rPr>
          <w:sz w:val="36"/>
          <w:szCs w:val="36"/>
        </w:rPr>
      </w:pPr>
      <w:r w:rsidRPr="001749CD">
        <w:rPr>
          <w:sz w:val="36"/>
          <w:szCs w:val="36"/>
          <w:highlight w:val="lightGray"/>
        </w:rPr>
        <w:t xml:space="preserve">1- </w:t>
      </w:r>
      <w:r w:rsidRPr="001749CD">
        <w:rPr>
          <w:rFonts w:hint="eastAsia"/>
          <w:sz w:val="36"/>
          <w:szCs w:val="36"/>
          <w:highlight w:val="lightGray"/>
        </w:rPr>
        <w:t>テレビを</w:t>
      </w:r>
      <w:r w:rsidRPr="001749CD">
        <w:rPr>
          <w:rFonts w:hint="eastAsia"/>
          <w:color w:val="806000" w:themeColor="accent4" w:themeShade="80"/>
          <w:sz w:val="36"/>
          <w:szCs w:val="36"/>
          <w:highlight w:val="lightGray"/>
        </w:rPr>
        <w:t>見ながら</w:t>
      </w:r>
      <w:r w:rsidRPr="001749CD">
        <w:rPr>
          <w:rFonts w:hint="eastAsia"/>
          <w:sz w:val="36"/>
          <w:szCs w:val="36"/>
          <w:highlight w:val="lightGray"/>
        </w:rPr>
        <w:t>、</w:t>
      </w:r>
      <w:r w:rsidR="004B7A6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B7A68" w:rsidRPr="004B7A6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しゅくだい</w:t>
            </w:r>
          </w:rt>
          <w:rubyBase>
            <w:r w:rsidR="004B7A68">
              <w:rPr>
                <w:rFonts w:hint="eastAsia"/>
                <w:sz w:val="36"/>
                <w:szCs w:val="36"/>
                <w:highlight w:val="lightGray"/>
              </w:rPr>
              <w:t>宿題</w:t>
            </w:r>
          </w:rubyBase>
        </w:ruby>
      </w:r>
      <w:r w:rsidRPr="001749CD">
        <w:rPr>
          <w:rFonts w:hint="eastAsia"/>
          <w:sz w:val="36"/>
          <w:szCs w:val="36"/>
          <w:highlight w:val="lightGray"/>
        </w:rPr>
        <w:t>をする。</w:t>
      </w:r>
    </w:p>
    <w:p w:rsidR="001749CD" w:rsidRDefault="004B7A68">
      <w:pPr>
        <w:rPr>
          <w:sz w:val="36"/>
          <w:szCs w:val="36"/>
        </w:rPr>
      </w:pPr>
      <w:r>
        <w:rPr>
          <w:sz w:val="36"/>
          <w:szCs w:val="36"/>
        </w:rPr>
        <w:t>Fazer o dever de casa enquanto assiste TV. (Assistir</w:t>
      </w:r>
      <w:r w:rsidR="004A213E">
        <w:rPr>
          <w:sz w:val="36"/>
          <w:szCs w:val="36"/>
        </w:rPr>
        <w:t xml:space="preserve"> TV ao mesmo tempo que faz</w:t>
      </w:r>
      <w:r>
        <w:rPr>
          <w:sz w:val="36"/>
          <w:szCs w:val="36"/>
        </w:rPr>
        <w:t xml:space="preserve"> o dever de casa)</w:t>
      </w:r>
    </w:p>
    <w:p w:rsidR="004B7A68" w:rsidRDefault="004B7A6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宿題</w:t>
      </w:r>
      <w:r>
        <w:rPr>
          <w:sz w:val="36"/>
          <w:szCs w:val="36"/>
        </w:rPr>
        <w:t xml:space="preserve"> = dever de casa.</w:t>
      </w:r>
    </w:p>
    <w:p w:rsidR="004B7A68" w:rsidRDefault="004A213E">
      <w:pPr>
        <w:rPr>
          <w:sz w:val="36"/>
          <w:szCs w:val="36"/>
        </w:rPr>
      </w:pPr>
      <w:r w:rsidRPr="00BB2A40">
        <w:rPr>
          <w:sz w:val="36"/>
          <w:szCs w:val="36"/>
          <w:highlight w:val="lightGray"/>
        </w:rPr>
        <w:t xml:space="preserve">2- </w:t>
      </w:r>
      <w:r w:rsidR="00BB2A40" w:rsidRPr="00BB2A4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B2A40" w:rsidRPr="00BB2A4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おんがく</w:t>
            </w:r>
          </w:rt>
          <w:rubyBase>
            <w:r w:rsidR="00BB2A40" w:rsidRPr="00BB2A40">
              <w:rPr>
                <w:rFonts w:hint="eastAsia"/>
                <w:sz w:val="36"/>
                <w:szCs w:val="36"/>
                <w:highlight w:val="lightGray"/>
              </w:rPr>
              <w:t>音楽</w:t>
            </w:r>
          </w:rubyBase>
        </w:ruby>
      </w:r>
      <w:r w:rsidR="00BB2A40" w:rsidRPr="00BB2A40">
        <w:rPr>
          <w:rFonts w:hint="eastAsia"/>
          <w:sz w:val="36"/>
          <w:szCs w:val="36"/>
          <w:highlight w:val="lightGray"/>
        </w:rPr>
        <w:t>を</w:t>
      </w:r>
      <w:r w:rsidR="00BB2A40" w:rsidRPr="00BB2A40">
        <w:rPr>
          <w:color w:val="806000" w:themeColor="accent4" w:themeShade="80"/>
          <w:sz w:val="36"/>
          <w:szCs w:val="36"/>
          <w:highlight w:val="lightGray"/>
        </w:rPr>
        <w:fldChar w:fldCharType="begin"/>
      </w:r>
      <w:r w:rsidR="00BB2A40" w:rsidRPr="00BB2A40">
        <w:rPr>
          <w:color w:val="806000" w:themeColor="accent4" w:themeShade="80"/>
          <w:sz w:val="36"/>
          <w:szCs w:val="36"/>
          <w:highlight w:val="lightGray"/>
        </w:rPr>
        <w:instrText>EQ \* jc2 \* "Font:MS Mincho" \* hps18 \o\ad(\s\up 17(</w:instrText>
      </w:r>
      <w:r w:rsidR="00BB2A40" w:rsidRPr="00BB2A40">
        <w:rPr>
          <w:rFonts w:ascii="MS Mincho" w:eastAsia="MS Mincho" w:hAnsi="MS Mincho" w:hint="eastAsia"/>
          <w:color w:val="806000" w:themeColor="accent4" w:themeShade="80"/>
          <w:sz w:val="18"/>
          <w:szCs w:val="36"/>
          <w:highlight w:val="lightGray"/>
        </w:rPr>
        <w:instrText>き</w:instrText>
      </w:r>
      <w:r w:rsidR="00BB2A40" w:rsidRPr="00BB2A40">
        <w:rPr>
          <w:color w:val="806000" w:themeColor="accent4" w:themeShade="80"/>
          <w:sz w:val="36"/>
          <w:szCs w:val="36"/>
          <w:highlight w:val="lightGray"/>
        </w:rPr>
        <w:instrText>);</w:instrText>
      </w:r>
      <w:r w:rsidR="00BB2A40" w:rsidRPr="00BB2A40">
        <w:rPr>
          <w:rFonts w:hint="eastAsia"/>
          <w:color w:val="806000" w:themeColor="accent4" w:themeShade="80"/>
          <w:sz w:val="36"/>
          <w:szCs w:val="36"/>
          <w:highlight w:val="lightGray"/>
        </w:rPr>
        <w:instrText>聴</w:instrText>
      </w:r>
      <w:r w:rsidR="00BB2A40" w:rsidRPr="00BB2A40">
        <w:rPr>
          <w:color w:val="806000" w:themeColor="accent4" w:themeShade="80"/>
          <w:sz w:val="36"/>
          <w:szCs w:val="36"/>
          <w:highlight w:val="lightGray"/>
        </w:rPr>
        <w:instrText>)</w:instrText>
      </w:r>
      <w:r w:rsidR="00BB2A40" w:rsidRPr="00BB2A40">
        <w:rPr>
          <w:color w:val="806000" w:themeColor="accent4" w:themeShade="80"/>
          <w:sz w:val="36"/>
          <w:szCs w:val="36"/>
          <w:highlight w:val="lightGray"/>
        </w:rPr>
        <w:fldChar w:fldCharType="end"/>
      </w:r>
      <w:r w:rsidR="00BB2A40" w:rsidRPr="00BB2A40">
        <w:rPr>
          <w:rFonts w:hint="eastAsia"/>
          <w:color w:val="806000" w:themeColor="accent4" w:themeShade="80"/>
          <w:sz w:val="36"/>
          <w:szCs w:val="36"/>
          <w:highlight w:val="lightGray"/>
        </w:rPr>
        <w:t>きながら</w:t>
      </w:r>
      <w:r w:rsidR="00BB2A40" w:rsidRPr="00BB2A40">
        <w:rPr>
          <w:rFonts w:hint="eastAsia"/>
          <w:sz w:val="36"/>
          <w:szCs w:val="36"/>
          <w:highlight w:val="lightGray"/>
        </w:rPr>
        <w:t>、</w:t>
      </w:r>
      <w:r w:rsidR="00BB2A40" w:rsidRPr="00BB2A4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B2A40" w:rsidRPr="00BB2A4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がっこう</w:t>
            </w:r>
          </w:rt>
          <w:rubyBase>
            <w:r w:rsidR="00BB2A40" w:rsidRPr="00BB2A40">
              <w:rPr>
                <w:rFonts w:hint="eastAsia"/>
                <w:sz w:val="36"/>
                <w:szCs w:val="36"/>
                <w:highlight w:val="lightGray"/>
              </w:rPr>
              <w:t>学校</w:t>
            </w:r>
          </w:rubyBase>
        </w:ruby>
      </w:r>
      <w:r w:rsidR="00BB2A40" w:rsidRPr="00BB2A40">
        <w:rPr>
          <w:rFonts w:hint="eastAsia"/>
          <w:sz w:val="36"/>
          <w:szCs w:val="36"/>
          <w:highlight w:val="lightGray"/>
        </w:rPr>
        <w:t>へ</w:t>
      </w:r>
      <w:r w:rsidR="00BB2A40" w:rsidRPr="00BB2A4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B2A40" w:rsidRPr="00BB2A4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ある</w:t>
            </w:r>
          </w:rt>
          <w:rubyBase>
            <w:r w:rsidR="00BB2A40" w:rsidRPr="00BB2A40">
              <w:rPr>
                <w:rFonts w:hint="eastAsia"/>
                <w:sz w:val="36"/>
                <w:szCs w:val="36"/>
                <w:highlight w:val="lightGray"/>
              </w:rPr>
              <w:t>歩</w:t>
            </w:r>
          </w:rubyBase>
        </w:ruby>
      </w:r>
      <w:r w:rsidR="00BB2A40" w:rsidRPr="00BB2A40">
        <w:rPr>
          <w:rFonts w:hint="eastAsia"/>
          <w:sz w:val="36"/>
          <w:szCs w:val="36"/>
          <w:highlight w:val="lightGray"/>
        </w:rPr>
        <w:t>くのが</w:t>
      </w:r>
      <w:r w:rsidR="00BB2A40" w:rsidRPr="00BB2A4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B2A40" w:rsidRPr="00BB2A4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す</w:t>
            </w:r>
          </w:rt>
          <w:rubyBase>
            <w:r w:rsidR="00BB2A40" w:rsidRPr="00BB2A40">
              <w:rPr>
                <w:rFonts w:hint="eastAsia"/>
                <w:sz w:val="36"/>
                <w:szCs w:val="36"/>
                <w:highlight w:val="lightGray"/>
              </w:rPr>
              <w:t>好</w:t>
            </w:r>
          </w:rubyBase>
        </w:ruby>
      </w:r>
      <w:r w:rsidR="00BB2A40" w:rsidRPr="00BB2A40">
        <w:rPr>
          <w:rFonts w:hint="eastAsia"/>
          <w:sz w:val="36"/>
          <w:szCs w:val="36"/>
          <w:highlight w:val="lightGray"/>
        </w:rPr>
        <w:t>き。</w:t>
      </w:r>
    </w:p>
    <w:p w:rsidR="00BB2A40" w:rsidRDefault="00424C74">
      <w:pPr>
        <w:rPr>
          <w:sz w:val="36"/>
          <w:szCs w:val="36"/>
        </w:rPr>
      </w:pPr>
      <w:r>
        <w:rPr>
          <w:sz w:val="36"/>
          <w:szCs w:val="36"/>
        </w:rPr>
        <w:t>Gosto de ir a pé para a</w:t>
      </w:r>
      <w:r w:rsidR="00CF297D">
        <w:rPr>
          <w:sz w:val="36"/>
          <w:szCs w:val="36"/>
        </w:rPr>
        <w:t xml:space="preserve"> escola enquanto ouço</w:t>
      </w:r>
      <w:r w:rsidR="00D0038A">
        <w:rPr>
          <w:sz w:val="36"/>
          <w:szCs w:val="36"/>
        </w:rPr>
        <w:t xml:space="preserve"> música. (</w:t>
      </w:r>
      <w:proofErr w:type="spellStart"/>
      <w:proofErr w:type="gramStart"/>
      <w:r>
        <w:rPr>
          <w:sz w:val="36"/>
          <w:szCs w:val="36"/>
        </w:rPr>
        <w:t>lit</w:t>
      </w:r>
      <w:proofErr w:type="spellEnd"/>
      <w:proofErr w:type="gramEnd"/>
      <w:r>
        <w:rPr>
          <w:sz w:val="36"/>
          <w:szCs w:val="36"/>
        </w:rPr>
        <w:t>: O</w:t>
      </w:r>
      <w:r w:rsidR="00D0038A">
        <w:rPr>
          <w:sz w:val="36"/>
          <w:szCs w:val="36"/>
        </w:rPr>
        <w:t>u</w:t>
      </w:r>
      <w:r w:rsidR="00ED1054">
        <w:rPr>
          <w:sz w:val="36"/>
          <w:szCs w:val="36"/>
        </w:rPr>
        <w:t>vir música ao mesmo tempo que vo</w:t>
      </w:r>
      <w:r w:rsidR="00D0038A">
        <w:rPr>
          <w:sz w:val="36"/>
          <w:szCs w:val="36"/>
        </w:rPr>
        <w:t>u</w:t>
      </w:r>
      <w:r>
        <w:rPr>
          <w:sz w:val="36"/>
          <w:szCs w:val="36"/>
        </w:rPr>
        <w:t xml:space="preserve"> a pé para a</w:t>
      </w:r>
      <w:r w:rsidR="00D0038A">
        <w:rPr>
          <w:sz w:val="36"/>
          <w:szCs w:val="36"/>
        </w:rPr>
        <w:t xml:space="preserve"> escola</w:t>
      </w:r>
      <w:r>
        <w:rPr>
          <w:sz w:val="36"/>
          <w:szCs w:val="36"/>
        </w:rPr>
        <w:t xml:space="preserve"> é amável</w:t>
      </w:r>
      <w:r w:rsidR="00D0038A">
        <w:rPr>
          <w:sz w:val="36"/>
          <w:szCs w:val="36"/>
        </w:rPr>
        <w:t>)</w:t>
      </w:r>
    </w:p>
    <w:p w:rsidR="00BB2A40" w:rsidRDefault="00BB2A4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音楽</w:t>
      </w:r>
      <w:r>
        <w:rPr>
          <w:sz w:val="36"/>
          <w:szCs w:val="36"/>
        </w:rPr>
        <w:t xml:space="preserve"> = música.</w:t>
      </w:r>
    </w:p>
    <w:p w:rsidR="00BB2A40" w:rsidRDefault="00BB2A4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聴く</w:t>
      </w:r>
      <w:r>
        <w:rPr>
          <w:sz w:val="36"/>
          <w:szCs w:val="36"/>
        </w:rPr>
        <w:t xml:space="preserve">/ </w:t>
      </w:r>
      <w:r>
        <w:rPr>
          <w:rFonts w:hint="eastAsia"/>
          <w:sz w:val="36"/>
          <w:szCs w:val="36"/>
        </w:rPr>
        <w:t>聞く</w:t>
      </w:r>
      <w:r>
        <w:rPr>
          <w:sz w:val="36"/>
          <w:szCs w:val="36"/>
        </w:rPr>
        <w:t>= ouvir.</w:t>
      </w:r>
    </w:p>
    <w:p w:rsidR="00745349" w:rsidRDefault="0074534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歩く</w:t>
      </w:r>
      <w:r>
        <w:rPr>
          <w:sz w:val="36"/>
          <w:szCs w:val="36"/>
        </w:rPr>
        <w:t xml:space="preserve"> = andar, caminhar, ir a pé.</w:t>
      </w:r>
    </w:p>
    <w:p w:rsidR="00BB2A40" w:rsidRPr="00BB2A40" w:rsidRDefault="00BB2A4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好き</w:t>
      </w:r>
      <w:r>
        <w:rPr>
          <w:sz w:val="36"/>
          <w:szCs w:val="36"/>
        </w:rPr>
        <w:t xml:space="preserve"> = simpático, amável, “gostar”. [Adjetivo NA]</w:t>
      </w:r>
    </w:p>
    <w:p w:rsidR="004B7A68" w:rsidRDefault="007037D0">
      <w:pPr>
        <w:rPr>
          <w:sz w:val="36"/>
          <w:szCs w:val="36"/>
        </w:rPr>
      </w:pPr>
      <w:r w:rsidRPr="00D73750">
        <w:rPr>
          <w:sz w:val="36"/>
          <w:szCs w:val="36"/>
          <w:highlight w:val="lightGray"/>
        </w:rPr>
        <w:t xml:space="preserve">3- </w:t>
      </w:r>
      <w:r w:rsidR="00B06D77" w:rsidRPr="00D7375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06D77" w:rsidRPr="00D7375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あいて</w:t>
            </w:r>
          </w:rt>
          <w:rubyBase>
            <w:r w:rsidR="00B06D77" w:rsidRPr="00D73750">
              <w:rPr>
                <w:rFonts w:hint="eastAsia"/>
                <w:sz w:val="36"/>
                <w:szCs w:val="36"/>
                <w:highlight w:val="lightGray"/>
              </w:rPr>
              <w:t>相手</w:t>
            </w:r>
          </w:rubyBase>
        </w:ruby>
      </w:r>
      <w:r w:rsidR="00B06D77" w:rsidRPr="00D73750">
        <w:rPr>
          <w:rFonts w:hint="eastAsia"/>
          <w:sz w:val="36"/>
          <w:szCs w:val="36"/>
          <w:highlight w:val="lightGray"/>
        </w:rPr>
        <w:t>に何も</w:t>
      </w:r>
      <w:r w:rsidR="00B06D77" w:rsidRPr="00D73750">
        <w:rPr>
          <w:color w:val="806000" w:themeColor="accent4" w:themeShade="80"/>
          <w:sz w:val="36"/>
          <w:szCs w:val="36"/>
          <w:highlight w:val="lightGray"/>
        </w:rPr>
        <w:fldChar w:fldCharType="begin"/>
      </w:r>
      <w:r w:rsidR="00B06D77" w:rsidRPr="00D73750">
        <w:rPr>
          <w:color w:val="806000" w:themeColor="accent4" w:themeShade="80"/>
          <w:sz w:val="36"/>
          <w:szCs w:val="36"/>
          <w:highlight w:val="lightGray"/>
        </w:rPr>
        <w:instrText>EQ \* jc2 \* "Font:MS Mincho" \* hps18 \o\ad(\s\up 17(</w:instrText>
      </w:r>
      <w:r w:rsidR="00B06D77" w:rsidRPr="00D73750">
        <w:rPr>
          <w:rFonts w:ascii="MS Mincho" w:eastAsia="MS Mincho" w:hAnsi="MS Mincho" w:hint="eastAsia"/>
          <w:color w:val="806000" w:themeColor="accent4" w:themeShade="80"/>
          <w:sz w:val="18"/>
          <w:szCs w:val="36"/>
          <w:highlight w:val="lightGray"/>
        </w:rPr>
        <w:instrText>い</w:instrText>
      </w:r>
      <w:r w:rsidR="00B06D77" w:rsidRPr="00D73750">
        <w:rPr>
          <w:color w:val="806000" w:themeColor="accent4" w:themeShade="80"/>
          <w:sz w:val="36"/>
          <w:szCs w:val="36"/>
          <w:highlight w:val="lightGray"/>
        </w:rPr>
        <w:instrText>);</w:instrText>
      </w:r>
      <w:r w:rsidR="00B06D77" w:rsidRPr="00D73750">
        <w:rPr>
          <w:rFonts w:hint="eastAsia"/>
          <w:color w:val="806000" w:themeColor="accent4" w:themeShade="80"/>
          <w:sz w:val="36"/>
          <w:szCs w:val="36"/>
          <w:highlight w:val="lightGray"/>
        </w:rPr>
        <w:instrText>言</w:instrText>
      </w:r>
      <w:r w:rsidR="00B06D77" w:rsidRPr="00D73750">
        <w:rPr>
          <w:color w:val="806000" w:themeColor="accent4" w:themeShade="80"/>
          <w:sz w:val="36"/>
          <w:szCs w:val="36"/>
          <w:highlight w:val="lightGray"/>
        </w:rPr>
        <w:instrText>)</w:instrText>
      </w:r>
      <w:r w:rsidR="00B06D77" w:rsidRPr="00D73750">
        <w:rPr>
          <w:color w:val="806000" w:themeColor="accent4" w:themeShade="80"/>
          <w:sz w:val="36"/>
          <w:szCs w:val="36"/>
          <w:highlight w:val="lightGray"/>
        </w:rPr>
        <w:fldChar w:fldCharType="end"/>
      </w:r>
      <w:r w:rsidR="00B06D77" w:rsidRPr="00D73750">
        <w:rPr>
          <w:rFonts w:hint="eastAsia"/>
          <w:color w:val="806000" w:themeColor="accent4" w:themeShade="80"/>
          <w:sz w:val="36"/>
          <w:szCs w:val="36"/>
          <w:highlight w:val="lightGray"/>
        </w:rPr>
        <w:t>わないながら</w:t>
      </w:r>
      <w:r w:rsidR="00B06D77" w:rsidRPr="00D73750">
        <w:rPr>
          <w:rFonts w:hint="eastAsia"/>
          <w:sz w:val="36"/>
          <w:szCs w:val="36"/>
          <w:highlight w:val="lightGray"/>
        </w:rPr>
        <w:t>、</w:t>
      </w:r>
      <w:r w:rsidR="009F0F59" w:rsidRPr="00D7375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F0F59" w:rsidRPr="00D7375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じぶん</w:t>
            </w:r>
          </w:rt>
          <w:rubyBase>
            <w:r w:rsidR="009F0F59" w:rsidRPr="00D73750">
              <w:rPr>
                <w:rFonts w:hint="eastAsia"/>
                <w:sz w:val="36"/>
                <w:szCs w:val="36"/>
                <w:highlight w:val="lightGray"/>
              </w:rPr>
              <w:t>自分</w:t>
            </w:r>
          </w:rubyBase>
        </w:ruby>
      </w:r>
      <w:r w:rsidR="009F0F59" w:rsidRPr="00D73750">
        <w:rPr>
          <w:rFonts w:hint="eastAsia"/>
          <w:sz w:val="36"/>
          <w:szCs w:val="36"/>
          <w:highlight w:val="lightGray"/>
        </w:rPr>
        <w:t>の</w:t>
      </w:r>
      <w:r w:rsidR="009F0F59" w:rsidRPr="00D7375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F0F59" w:rsidRPr="00D7375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きも</w:t>
            </w:r>
          </w:rt>
          <w:rubyBase>
            <w:r w:rsidR="009F0F59" w:rsidRPr="00D73750">
              <w:rPr>
                <w:rFonts w:hint="eastAsia"/>
                <w:sz w:val="36"/>
                <w:szCs w:val="36"/>
                <w:highlight w:val="lightGray"/>
              </w:rPr>
              <w:t>気持</w:t>
            </w:r>
          </w:rubyBase>
        </w:ruby>
      </w:r>
      <w:r w:rsidR="009F0F59" w:rsidRPr="00D73750">
        <w:rPr>
          <w:rFonts w:hint="eastAsia"/>
          <w:sz w:val="36"/>
          <w:szCs w:val="36"/>
          <w:highlight w:val="lightGray"/>
        </w:rPr>
        <w:t>ちを</w:t>
      </w:r>
      <w:r w:rsidR="009F0F59" w:rsidRPr="00D7375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F0F59" w:rsidRPr="00D7375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わ</w:t>
            </w:r>
          </w:rt>
          <w:rubyBase>
            <w:r w:rsidR="009F0F59" w:rsidRPr="00D73750">
              <w:rPr>
                <w:rFonts w:hint="eastAsia"/>
                <w:sz w:val="36"/>
                <w:szCs w:val="36"/>
                <w:highlight w:val="lightGray"/>
              </w:rPr>
              <w:t>分</w:t>
            </w:r>
          </w:rubyBase>
        </w:ruby>
      </w:r>
      <w:r w:rsidR="009F0F59" w:rsidRPr="00D73750">
        <w:rPr>
          <w:rFonts w:hint="eastAsia"/>
          <w:sz w:val="36"/>
          <w:szCs w:val="36"/>
          <w:highlight w:val="lightGray"/>
        </w:rPr>
        <w:t>かってほしいのは</w:t>
      </w:r>
      <w:r w:rsidR="00D73750" w:rsidRPr="00D7375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73750" w:rsidRPr="00D7375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たん</w:t>
            </w:r>
          </w:rt>
          <w:rubyBase>
            <w:r w:rsidR="00D73750" w:rsidRPr="00D73750">
              <w:rPr>
                <w:rFonts w:hint="eastAsia"/>
                <w:sz w:val="36"/>
                <w:szCs w:val="36"/>
                <w:highlight w:val="lightGray"/>
              </w:rPr>
              <w:t>単</w:t>
            </w:r>
          </w:rubyBase>
        </w:ruby>
      </w:r>
      <w:r w:rsidR="00D73750" w:rsidRPr="00D73750">
        <w:rPr>
          <w:rFonts w:hint="eastAsia"/>
          <w:sz w:val="36"/>
          <w:szCs w:val="36"/>
          <w:highlight w:val="lightGray"/>
        </w:rPr>
        <w:t>なるわがままだと</w:t>
      </w:r>
      <w:r w:rsidR="00D73750" w:rsidRPr="00D7375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73750" w:rsidRPr="00D7375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おも</w:t>
            </w:r>
          </w:rt>
          <w:rubyBase>
            <w:r w:rsidR="00D73750" w:rsidRPr="00D73750">
              <w:rPr>
                <w:rFonts w:hint="eastAsia"/>
                <w:sz w:val="36"/>
                <w:szCs w:val="36"/>
                <w:highlight w:val="lightGray"/>
              </w:rPr>
              <w:t>思</w:t>
            </w:r>
          </w:rubyBase>
        </w:ruby>
      </w:r>
      <w:r w:rsidR="00D73750" w:rsidRPr="00D73750">
        <w:rPr>
          <w:rFonts w:hint="eastAsia"/>
          <w:sz w:val="36"/>
          <w:szCs w:val="36"/>
          <w:highlight w:val="lightGray"/>
        </w:rPr>
        <w:t>わない？</w:t>
      </w:r>
    </w:p>
    <w:p w:rsidR="00D73750" w:rsidRDefault="0076281C">
      <w:pPr>
        <w:rPr>
          <w:sz w:val="36"/>
          <w:szCs w:val="36"/>
        </w:rPr>
      </w:pPr>
      <w:r>
        <w:rPr>
          <w:sz w:val="36"/>
          <w:szCs w:val="36"/>
        </w:rPr>
        <w:t>Não dizer nada à outra pessoa ao mesmo tempo que [você] deseja que ela entenda seus próprios sentimentos é simplesmente egoísmo, não acha?</w:t>
      </w:r>
    </w:p>
    <w:p w:rsidR="009D73FC" w:rsidRDefault="009D73F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相手</w:t>
      </w:r>
      <w:r>
        <w:rPr>
          <w:sz w:val="36"/>
          <w:szCs w:val="36"/>
        </w:rPr>
        <w:t xml:space="preserve"> = </w:t>
      </w:r>
      <w:r w:rsidR="00125857">
        <w:rPr>
          <w:sz w:val="36"/>
          <w:szCs w:val="36"/>
        </w:rPr>
        <w:t xml:space="preserve">outra pessoa, </w:t>
      </w:r>
      <w:r w:rsidR="008C058D">
        <w:rPr>
          <w:sz w:val="36"/>
          <w:szCs w:val="36"/>
        </w:rPr>
        <w:t xml:space="preserve">outra parte, </w:t>
      </w:r>
      <w:r>
        <w:rPr>
          <w:sz w:val="36"/>
          <w:szCs w:val="36"/>
        </w:rPr>
        <w:t>companhia, parceiro.</w:t>
      </w:r>
    </w:p>
    <w:p w:rsidR="009D73FC" w:rsidRDefault="009D73F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自分</w:t>
      </w:r>
      <w:r>
        <w:rPr>
          <w:sz w:val="36"/>
          <w:szCs w:val="36"/>
        </w:rPr>
        <w:t xml:space="preserve"> = si mesmo.</w:t>
      </w:r>
    </w:p>
    <w:p w:rsidR="00BA269C" w:rsidRDefault="009D73F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気持ち</w:t>
      </w:r>
      <w:r>
        <w:rPr>
          <w:sz w:val="36"/>
          <w:szCs w:val="36"/>
        </w:rPr>
        <w:t xml:space="preserve"> = sentimento, sensação.</w:t>
      </w:r>
    </w:p>
    <w:p w:rsidR="009D73FC" w:rsidRDefault="009D73F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単なる</w:t>
      </w:r>
      <w:r>
        <w:rPr>
          <w:sz w:val="36"/>
          <w:szCs w:val="36"/>
        </w:rPr>
        <w:t xml:space="preserve"> = simples.</w:t>
      </w:r>
    </w:p>
    <w:p w:rsidR="00D86DA0" w:rsidRDefault="00D86DA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わがまま</w:t>
      </w:r>
      <w:r>
        <w:rPr>
          <w:sz w:val="36"/>
          <w:szCs w:val="36"/>
        </w:rPr>
        <w:t xml:space="preserve"> = egoísta, interesseiro.</w:t>
      </w:r>
    </w:p>
    <w:p w:rsidR="0076281C" w:rsidRPr="00873939" w:rsidRDefault="009416B0">
      <w:pPr>
        <w:rPr>
          <w:b/>
          <w:sz w:val="36"/>
          <w:szCs w:val="36"/>
        </w:rPr>
      </w:pPr>
      <w:r w:rsidRPr="00873939">
        <w:rPr>
          <w:b/>
          <w:sz w:val="36"/>
          <w:szCs w:val="36"/>
        </w:rPr>
        <w:t xml:space="preserve">*Note que a sentença é encerrada com o verbo principal, assim como sempre acontece. </w:t>
      </w:r>
      <w:r w:rsidR="00000E83" w:rsidRPr="00873939">
        <w:rPr>
          <w:b/>
          <w:sz w:val="36"/>
          <w:szCs w:val="36"/>
        </w:rPr>
        <w:t xml:space="preserve">Isso significa que a ação principal da sentença é o verbo que encerra a cláusula. O </w:t>
      </w:r>
      <w:r w:rsidR="00000E83" w:rsidRPr="00873939">
        <w:rPr>
          <w:rFonts w:hint="eastAsia"/>
          <w:b/>
          <w:sz w:val="36"/>
          <w:szCs w:val="36"/>
        </w:rPr>
        <w:t>「ながら」</w:t>
      </w:r>
      <w:r w:rsidR="00F16597" w:rsidRPr="00873939">
        <w:rPr>
          <w:b/>
          <w:sz w:val="36"/>
          <w:szCs w:val="36"/>
        </w:rPr>
        <w:t>simplesmente descreve uma outra ação que também ocorre</w:t>
      </w:r>
      <w:r w:rsidR="00536B60" w:rsidRPr="00873939">
        <w:rPr>
          <w:b/>
          <w:sz w:val="36"/>
          <w:szCs w:val="36"/>
        </w:rPr>
        <w:t>, de forma simultânea</w:t>
      </w:r>
      <w:r w:rsidR="00F16597" w:rsidRPr="00873939">
        <w:rPr>
          <w:b/>
          <w:sz w:val="36"/>
          <w:szCs w:val="36"/>
        </w:rPr>
        <w:t>.</w:t>
      </w:r>
      <w:r w:rsidR="00536B60" w:rsidRPr="00873939">
        <w:rPr>
          <w:b/>
          <w:sz w:val="36"/>
          <w:szCs w:val="36"/>
        </w:rPr>
        <w:t xml:space="preserve"> </w:t>
      </w:r>
      <w:r w:rsidR="00623D0C" w:rsidRPr="00873939">
        <w:rPr>
          <w:b/>
          <w:sz w:val="36"/>
          <w:szCs w:val="36"/>
        </w:rPr>
        <w:t xml:space="preserve">Por exemplo, </w:t>
      </w:r>
      <w:r w:rsidR="005843B5" w:rsidRPr="00873939">
        <w:rPr>
          <w:b/>
          <w:sz w:val="36"/>
          <w:szCs w:val="36"/>
        </w:rPr>
        <w:t>se troca</w:t>
      </w:r>
      <w:r w:rsidR="00873939" w:rsidRPr="00873939">
        <w:rPr>
          <w:b/>
          <w:sz w:val="36"/>
          <w:szCs w:val="36"/>
        </w:rPr>
        <w:t>r</w:t>
      </w:r>
      <w:r w:rsidR="005843B5" w:rsidRPr="00873939">
        <w:rPr>
          <w:b/>
          <w:sz w:val="36"/>
          <w:szCs w:val="36"/>
        </w:rPr>
        <w:t xml:space="preserve">mos os verbos no primeiro exemplo para dizer, </w:t>
      </w:r>
      <w:r w:rsidR="005843B5" w:rsidRPr="00873939">
        <w:rPr>
          <w:rFonts w:hint="eastAsia"/>
          <w:b/>
          <w:sz w:val="36"/>
          <w:szCs w:val="36"/>
        </w:rPr>
        <w:t>「宿題をしながら、テレビを観る」</w:t>
      </w:r>
      <w:r w:rsidR="00536B60" w:rsidRPr="00873939">
        <w:rPr>
          <w:b/>
          <w:sz w:val="36"/>
          <w:szCs w:val="36"/>
        </w:rPr>
        <w:t xml:space="preserve"> </w:t>
      </w:r>
      <w:r w:rsidR="00873939" w:rsidRPr="00873939">
        <w:rPr>
          <w:b/>
          <w:sz w:val="36"/>
          <w:szCs w:val="36"/>
        </w:rPr>
        <w:t xml:space="preserve">significaria praticamente a mesma coisa, mas dessa vez o verbo principal é </w:t>
      </w:r>
      <w:r w:rsidR="00873939" w:rsidRPr="00873939">
        <w:rPr>
          <w:rFonts w:hint="eastAsia"/>
          <w:b/>
          <w:sz w:val="36"/>
          <w:szCs w:val="36"/>
        </w:rPr>
        <w:t>「観る」</w:t>
      </w:r>
      <w:r w:rsidR="00873939" w:rsidRPr="00873939">
        <w:rPr>
          <w:b/>
          <w:sz w:val="36"/>
          <w:szCs w:val="36"/>
        </w:rPr>
        <w:t xml:space="preserve">e não </w:t>
      </w:r>
      <w:r w:rsidR="00873939" w:rsidRPr="00873939">
        <w:rPr>
          <w:rFonts w:hint="eastAsia"/>
          <w:b/>
          <w:sz w:val="36"/>
          <w:szCs w:val="36"/>
        </w:rPr>
        <w:t>「する」</w:t>
      </w:r>
      <w:r w:rsidR="00873939" w:rsidRPr="00873939">
        <w:rPr>
          <w:b/>
          <w:sz w:val="36"/>
          <w:szCs w:val="36"/>
        </w:rPr>
        <w:t xml:space="preserve">, e o </w:t>
      </w:r>
      <w:r w:rsidR="00873939" w:rsidRPr="00873939">
        <w:rPr>
          <w:b/>
          <w:sz w:val="36"/>
          <w:szCs w:val="36"/>
        </w:rPr>
        <w:lastRenderedPageBreak/>
        <w:t>tempo da sentença é definido a partir do verbo principal.</w:t>
      </w:r>
    </w:p>
    <w:p w:rsidR="009D73FC" w:rsidRPr="008C10C3" w:rsidRDefault="008C10C3">
      <w:pPr>
        <w:rPr>
          <w:b/>
          <w:sz w:val="36"/>
          <w:szCs w:val="36"/>
        </w:rPr>
      </w:pPr>
      <w:r w:rsidRPr="008C10C3">
        <w:rPr>
          <w:b/>
          <w:sz w:val="36"/>
          <w:szCs w:val="36"/>
        </w:rPr>
        <w:t xml:space="preserve">*Já que o tempo da sentença é controlado pelo verbo principal, então o verbo utilizado com </w:t>
      </w:r>
      <w:r w:rsidRPr="008C10C3">
        <w:rPr>
          <w:rFonts w:hint="eastAsia"/>
          <w:b/>
          <w:sz w:val="36"/>
          <w:szCs w:val="36"/>
        </w:rPr>
        <w:t>「ながら」</w:t>
      </w:r>
      <w:r w:rsidRPr="008C10C3">
        <w:rPr>
          <w:b/>
          <w:sz w:val="36"/>
          <w:szCs w:val="36"/>
        </w:rPr>
        <w:t>não possui conjugação de tempo.</w:t>
      </w:r>
    </w:p>
    <w:p w:rsidR="008C10C3" w:rsidRDefault="00341810">
      <w:pPr>
        <w:rPr>
          <w:sz w:val="36"/>
          <w:szCs w:val="36"/>
        </w:rPr>
      </w:pPr>
      <w:r w:rsidRPr="00341810">
        <w:rPr>
          <w:sz w:val="36"/>
          <w:szCs w:val="36"/>
          <w:highlight w:val="lightGray"/>
        </w:rPr>
        <w:t xml:space="preserve">1- </w:t>
      </w:r>
      <w:r w:rsidRPr="00341810">
        <w:rPr>
          <w:rFonts w:hint="eastAsia"/>
          <w:sz w:val="36"/>
          <w:szCs w:val="36"/>
          <w:highlight w:val="lightGray"/>
        </w:rPr>
        <w:t>ポップコーンを食べながら、映画を</w:t>
      </w:r>
      <w:r w:rsidRPr="00341810">
        <w:rPr>
          <w:rFonts w:hint="eastAsia"/>
          <w:color w:val="806000" w:themeColor="accent4" w:themeShade="80"/>
          <w:sz w:val="36"/>
          <w:szCs w:val="36"/>
          <w:highlight w:val="lightGray"/>
        </w:rPr>
        <w:t>観る</w:t>
      </w:r>
      <w:r w:rsidRPr="00341810">
        <w:rPr>
          <w:rFonts w:hint="eastAsia"/>
          <w:sz w:val="36"/>
          <w:szCs w:val="36"/>
          <w:highlight w:val="lightGray"/>
        </w:rPr>
        <w:t>。</w:t>
      </w:r>
    </w:p>
    <w:p w:rsidR="00341810" w:rsidRDefault="004E4D3B">
      <w:pPr>
        <w:rPr>
          <w:sz w:val="36"/>
          <w:szCs w:val="36"/>
        </w:rPr>
      </w:pPr>
      <w:r w:rsidRPr="004E4D3B">
        <w:rPr>
          <w:color w:val="806000" w:themeColor="accent4" w:themeShade="80"/>
          <w:sz w:val="36"/>
          <w:szCs w:val="36"/>
        </w:rPr>
        <w:t>Assistir</w:t>
      </w:r>
      <w:r>
        <w:rPr>
          <w:sz w:val="36"/>
          <w:szCs w:val="36"/>
        </w:rPr>
        <w:t xml:space="preserve"> filme enquanto come pipoca.</w:t>
      </w:r>
    </w:p>
    <w:p w:rsidR="004E4D3B" w:rsidRDefault="004E4D3B" w:rsidP="004E4D3B">
      <w:pPr>
        <w:rPr>
          <w:sz w:val="36"/>
          <w:szCs w:val="36"/>
        </w:rPr>
      </w:pPr>
      <w:r>
        <w:rPr>
          <w:sz w:val="36"/>
          <w:szCs w:val="36"/>
          <w:highlight w:val="lightGray"/>
        </w:rPr>
        <w:t>2</w:t>
      </w:r>
      <w:r w:rsidRPr="00341810">
        <w:rPr>
          <w:sz w:val="36"/>
          <w:szCs w:val="36"/>
          <w:highlight w:val="lightGray"/>
        </w:rPr>
        <w:t xml:space="preserve">- </w:t>
      </w:r>
      <w:r w:rsidRPr="00341810">
        <w:rPr>
          <w:rFonts w:hint="eastAsia"/>
          <w:sz w:val="36"/>
          <w:szCs w:val="36"/>
          <w:highlight w:val="lightGray"/>
        </w:rPr>
        <w:t>ポップコーンを食べながら、映画を</w:t>
      </w:r>
      <w:r w:rsidRPr="00341810">
        <w:rPr>
          <w:rFonts w:hint="eastAsia"/>
          <w:color w:val="806000" w:themeColor="accent4" w:themeShade="80"/>
          <w:sz w:val="36"/>
          <w:szCs w:val="36"/>
          <w:highlight w:val="lightGray"/>
        </w:rPr>
        <w:t>観</w:t>
      </w:r>
      <w:r>
        <w:rPr>
          <w:rFonts w:hint="eastAsia"/>
          <w:color w:val="806000" w:themeColor="accent4" w:themeShade="80"/>
          <w:sz w:val="36"/>
          <w:szCs w:val="36"/>
          <w:highlight w:val="lightGray"/>
        </w:rPr>
        <w:t>た</w:t>
      </w:r>
      <w:r w:rsidRPr="00341810">
        <w:rPr>
          <w:rFonts w:hint="eastAsia"/>
          <w:sz w:val="36"/>
          <w:szCs w:val="36"/>
          <w:highlight w:val="lightGray"/>
        </w:rPr>
        <w:t>。</w:t>
      </w:r>
    </w:p>
    <w:p w:rsidR="004E4D3B" w:rsidRDefault="004E4D3B">
      <w:pPr>
        <w:rPr>
          <w:sz w:val="36"/>
          <w:szCs w:val="36"/>
        </w:rPr>
      </w:pPr>
      <w:r w:rsidRPr="004E4D3B">
        <w:rPr>
          <w:color w:val="806000" w:themeColor="accent4" w:themeShade="80"/>
          <w:sz w:val="36"/>
          <w:szCs w:val="36"/>
        </w:rPr>
        <w:t>Assistiu</w:t>
      </w:r>
      <w:r>
        <w:rPr>
          <w:sz w:val="36"/>
          <w:szCs w:val="36"/>
        </w:rPr>
        <w:t xml:space="preserve"> filme enquanto comia pipoca.</w:t>
      </w:r>
    </w:p>
    <w:p w:rsidR="008C10C3" w:rsidRDefault="004E4D3B" w:rsidP="004E4D3B">
      <w:pPr>
        <w:rPr>
          <w:sz w:val="36"/>
          <w:szCs w:val="36"/>
        </w:rPr>
      </w:pPr>
      <w:r w:rsidRPr="004E4D3B">
        <w:rPr>
          <w:sz w:val="36"/>
          <w:szCs w:val="36"/>
          <w:highlight w:val="lightGray"/>
        </w:rPr>
        <w:t xml:space="preserve">3- </w:t>
      </w:r>
      <w:r w:rsidRPr="004E4D3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E4D3B" w:rsidRPr="004E4D3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くちぶえ</w:t>
            </w:r>
          </w:rt>
          <w:rubyBase>
            <w:r w:rsidR="004E4D3B" w:rsidRPr="004E4D3B">
              <w:rPr>
                <w:rFonts w:hint="eastAsia"/>
                <w:sz w:val="36"/>
                <w:szCs w:val="36"/>
                <w:highlight w:val="lightGray"/>
              </w:rPr>
              <w:t>口笛</w:t>
            </w:r>
          </w:rubyBase>
        </w:ruby>
      </w:r>
      <w:r w:rsidRPr="004E4D3B">
        <w:rPr>
          <w:rFonts w:hint="eastAsia"/>
          <w:sz w:val="36"/>
          <w:szCs w:val="36"/>
          <w:highlight w:val="lightGray"/>
        </w:rPr>
        <w:t>をしながら、</w:t>
      </w:r>
      <w:r w:rsidRPr="004E4D3B">
        <w:rPr>
          <w:sz w:val="36"/>
          <w:szCs w:val="36"/>
          <w:highlight w:val="lightGray"/>
        </w:rPr>
        <w:fldChar w:fldCharType="begin"/>
      </w:r>
      <w:r w:rsidRPr="004E4D3B">
        <w:rPr>
          <w:sz w:val="36"/>
          <w:szCs w:val="36"/>
          <w:highlight w:val="lightGray"/>
        </w:rPr>
        <w:instrText>EQ \* jc2 \* "Font:MS Mincho" \* hps18 \o\ad(\s\up 17(</w:instrText>
      </w:r>
      <w:r w:rsidRPr="004E4D3B">
        <w:rPr>
          <w:rFonts w:ascii="MS Mincho" w:eastAsia="MS Mincho" w:hAnsi="MS Mincho" w:hint="eastAsia"/>
          <w:sz w:val="18"/>
          <w:szCs w:val="36"/>
          <w:highlight w:val="lightGray"/>
        </w:rPr>
        <w:instrText>てがみ</w:instrText>
      </w:r>
      <w:r w:rsidRPr="004E4D3B">
        <w:rPr>
          <w:sz w:val="36"/>
          <w:szCs w:val="36"/>
          <w:highlight w:val="lightGray"/>
        </w:rPr>
        <w:instrText>);</w:instrText>
      </w:r>
      <w:r w:rsidRPr="004E4D3B">
        <w:rPr>
          <w:rFonts w:hint="eastAsia"/>
          <w:sz w:val="36"/>
          <w:szCs w:val="36"/>
          <w:highlight w:val="lightGray"/>
        </w:rPr>
        <w:instrText>手紙</w:instrText>
      </w:r>
      <w:r w:rsidRPr="004E4D3B">
        <w:rPr>
          <w:sz w:val="36"/>
          <w:szCs w:val="36"/>
          <w:highlight w:val="lightGray"/>
        </w:rPr>
        <w:instrText>)</w:instrText>
      </w:r>
      <w:r w:rsidRPr="004E4D3B">
        <w:rPr>
          <w:sz w:val="36"/>
          <w:szCs w:val="36"/>
          <w:highlight w:val="lightGray"/>
        </w:rPr>
        <w:fldChar w:fldCharType="end"/>
      </w:r>
      <w:r w:rsidRPr="004E4D3B">
        <w:rPr>
          <w:rFonts w:hint="eastAsia"/>
          <w:sz w:val="36"/>
          <w:szCs w:val="36"/>
          <w:highlight w:val="lightGray"/>
        </w:rPr>
        <w:t>を</w:t>
      </w:r>
      <w:r w:rsidRPr="00850779">
        <w:rPr>
          <w:rFonts w:hint="eastAsia"/>
          <w:color w:val="806000" w:themeColor="accent4" w:themeShade="80"/>
          <w:sz w:val="36"/>
          <w:szCs w:val="36"/>
          <w:highlight w:val="lightGray"/>
        </w:rPr>
        <w:t>書いていた</w:t>
      </w:r>
      <w:r w:rsidRPr="004E4D3B">
        <w:rPr>
          <w:rFonts w:hint="eastAsia"/>
          <w:sz w:val="36"/>
          <w:szCs w:val="36"/>
          <w:highlight w:val="lightGray"/>
        </w:rPr>
        <w:t>。</w:t>
      </w:r>
    </w:p>
    <w:p w:rsidR="004E4D3B" w:rsidRDefault="00B96490" w:rsidP="004E4D3B">
      <w:pPr>
        <w:rPr>
          <w:sz w:val="36"/>
          <w:szCs w:val="36"/>
        </w:rPr>
      </w:pPr>
      <w:r w:rsidRPr="00B96490">
        <w:rPr>
          <w:color w:val="806000" w:themeColor="accent4" w:themeShade="80"/>
          <w:sz w:val="36"/>
          <w:szCs w:val="36"/>
        </w:rPr>
        <w:t>Estava escrevendo</w:t>
      </w:r>
      <w:r>
        <w:rPr>
          <w:sz w:val="36"/>
          <w:szCs w:val="36"/>
        </w:rPr>
        <w:t xml:space="preserve"> a carta enquanto assobiava.</w:t>
      </w:r>
    </w:p>
    <w:p w:rsidR="00850779" w:rsidRDefault="00850779" w:rsidP="004E4D3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口笛</w:t>
      </w:r>
      <w:r>
        <w:rPr>
          <w:sz w:val="36"/>
          <w:szCs w:val="36"/>
        </w:rPr>
        <w:t xml:space="preserve"> = assobio.</w:t>
      </w:r>
    </w:p>
    <w:p w:rsidR="00745804" w:rsidRDefault="00850779" w:rsidP="0085077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口笛をする</w:t>
      </w:r>
      <w:r>
        <w:rPr>
          <w:sz w:val="36"/>
          <w:szCs w:val="36"/>
        </w:rPr>
        <w:t xml:space="preserve"> = assobiar</w:t>
      </w:r>
      <w:r>
        <w:rPr>
          <w:rFonts w:hint="eastAsia"/>
          <w:sz w:val="36"/>
          <w:szCs w:val="36"/>
        </w:rPr>
        <w:t xml:space="preserve">, </w:t>
      </w:r>
      <w:r>
        <w:rPr>
          <w:sz w:val="36"/>
          <w:szCs w:val="36"/>
        </w:rPr>
        <w:t>“fazer um assobio”.</w:t>
      </w:r>
    </w:p>
    <w:p w:rsidR="00850779" w:rsidRPr="00E26EB9" w:rsidRDefault="00896D1C" w:rsidP="00745804">
      <w:pPr>
        <w:rPr>
          <w:b/>
          <w:sz w:val="40"/>
          <w:szCs w:val="40"/>
        </w:rPr>
      </w:pPr>
      <w:r w:rsidRPr="00E26EB9">
        <w:rPr>
          <w:b/>
          <w:sz w:val="40"/>
          <w:szCs w:val="40"/>
          <w:highlight w:val="green"/>
        </w:rPr>
        <w:t xml:space="preserve">5.12.4- </w:t>
      </w:r>
      <w:r w:rsidR="00E26EB9" w:rsidRPr="00E26EB9">
        <w:rPr>
          <w:b/>
          <w:sz w:val="40"/>
          <w:szCs w:val="40"/>
          <w:highlight w:val="green"/>
        </w:rPr>
        <w:t xml:space="preserve">Usando </w:t>
      </w:r>
      <w:r w:rsidR="00E26EB9" w:rsidRPr="00E26EB9">
        <w:rPr>
          <w:rFonts w:hint="eastAsia"/>
          <w:b/>
          <w:sz w:val="40"/>
          <w:szCs w:val="40"/>
          <w:highlight w:val="green"/>
        </w:rPr>
        <w:t>「ながら」</w:t>
      </w:r>
      <w:r w:rsidR="00E26EB9" w:rsidRPr="00E26EB9">
        <w:rPr>
          <w:b/>
          <w:sz w:val="40"/>
          <w:szCs w:val="40"/>
          <w:highlight w:val="green"/>
        </w:rPr>
        <w:t>com o estado de ser</w:t>
      </w:r>
    </w:p>
    <w:p w:rsidR="00E26EB9" w:rsidRPr="00B63456" w:rsidRDefault="0018470A" w:rsidP="00745804">
      <w:pPr>
        <w:rPr>
          <w:b/>
          <w:sz w:val="36"/>
          <w:szCs w:val="36"/>
        </w:rPr>
      </w:pPr>
      <w:r w:rsidRPr="00B63456">
        <w:rPr>
          <w:b/>
          <w:sz w:val="36"/>
          <w:szCs w:val="36"/>
        </w:rPr>
        <w:t xml:space="preserve">*Mais um uso avançado de </w:t>
      </w:r>
      <w:r w:rsidRPr="00B63456">
        <w:rPr>
          <w:rFonts w:hint="eastAsia"/>
          <w:b/>
          <w:sz w:val="36"/>
          <w:szCs w:val="36"/>
        </w:rPr>
        <w:t>「ながら」</w:t>
      </w:r>
      <w:r w:rsidRPr="00B63456">
        <w:rPr>
          <w:b/>
          <w:sz w:val="36"/>
          <w:szCs w:val="36"/>
        </w:rPr>
        <w:t xml:space="preserve">é usá-lo com o estado de ser implícito. </w:t>
      </w:r>
      <w:r w:rsidR="00303C5F" w:rsidRPr="00B63456">
        <w:rPr>
          <w:b/>
          <w:sz w:val="36"/>
          <w:szCs w:val="36"/>
        </w:rPr>
        <w:t xml:space="preserve">Em outras palavras, você pode usar isso </w:t>
      </w:r>
      <w:proofErr w:type="spellStart"/>
      <w:r w:rsidR="00303C5F" w:rsidRPr="00B63456">
        <w:rPr>
          <w:b/>
          <w:sz w:val="36"/>
          <w:szCs w:val="36"/>
        </w:rPr>
        <w:t>com</w:t>
      </w:r>
      <w:proofErr w:type="spellEnd"/>
      <w:r w:rsidR="00303C5F" w:rsidRPr="00B63456">
        <w:rPr>
          <w:b/>
          <w:sz w:val="36"/>
          <w:szCs w:val="36"/>
        </w:rPr>
        <w:t xml:space="preserve"> substantivos ou adjetivos para falar que “embora seja [X], ...”. </w:t>
      </w:r>
      <w:r w:rsidR="003C0FF7" w:rsidRPr="00B63456">
        <w:rPr>
          <w:b/>
          <w:sz w:val="36"/>
          <w:szCs w:val="36"/>
        </w:rPr>
        <w:t>Por exemplo, para dizer “Embora seja infeliz</w:t>
      </w:r>
      <w:r w:rsidR="005D3C23">
        <w:rPr>
          <w:b/>
          <w:sz w:val="36"/>
          <w:szCs w:val="36"/>
        </w:rPr>
        <w:t>/lamentável</w:t>
      </w:r>
      <w:r w:rsidR="003C0FF7" w:rsidRPr="00B63456">
        <w:rPr>
          <w:b/>
          <w:sz w:val="36"/>
          <w:szCs w:val="36"/>
        </w:rPr>
        <w:t xml:space="preserve">, ...”, em japonês seria </w:t>
      </w:r>
      <w:r w:rsidR="003C0FF7" w:rsidRPr="00B63456">
        <w:rPr>
          <w:rFonts w:hint="eastAsia"/>
          <w:b/>
          <w:sz w:val="36"/>
          <w:szCs w:val="36"/>
        </w:rPr>
        <w:t>「</w:t>
      </w:r>
      <w:r w:rsidR="003C0FF7" w:rsidRPr="00B63456">
        <w:rPr>
          <w:b/>
          <w:sz w:val="36"/>
          <w:szCs w:val="36"/>
        </w:rPr>
        <w:fldChar w:fldCharType="begin"/>
      </w:r>
      <w:r w:rsidR="003C0FF7" w:rsidRPr="00B63456">
        <w:rPr>
          <w:b/>
          <w:sz w:val="36"/>
          <w:szCs w:val="36"/>
        </w:rPr>
        <w:instrText>EQ \* jc2 \* "Font:MS Mincho" \* hps18 \o\ad(\s\up 17(</w:instrText>
      </w:r>
      <w:r w:rsidR="003C0FF7" w:rsidRPr="00B63456">
        <w:rPr>
          <w:rFonts w:ascii="MS Mincho" w:eastAsia="MS Mincho" w:hAnsi="MS Mincho" w:hint="eastAsia"/>
          <w:b/>
          <w:sz w:val="18"/>
          <w:szCs w:val="36"/>
        </w:rPr>
        <w:instrText>ざんねん</w:instrText>
      </w:r>
      <w:r w:rsidR="003C0FF7" w:rsidRPr="00B63456">
        <w:rPr>
          <w:b/>
          <w:sz w:val="36"/>
          <w:szCs w:val="36"/>
        </w:rPr>
        <w:instrText>);</w:instrText>
      </w:r>
      <w:r w:rsidR="003C0FF7" w:rsidRPr="00B63456">
        <w:rPr>
          <w:rFonts w:hint="eastAsia"/>
          <w:b/>
          <w:sz w:val="36"/>
          <w:szCs w:val="36"/>
        </w:rPr>
        <w:instrText>残念</w:instrText>
      </w:r>
      <w:r w:rsidR="003C0FF7" w:rsidRPr="00B63456">
        <w:rPr>
          <w:b/>
          <w:sz w:val="36"/>
          <w:szCs w:val="36"/>
        </w:rPr>
        <w:instrText>)</w:instrText>
      </w:r>
      <w:r w:rsidR="003C0FF7" w:rsidRPr="00B63456">
        <w:rPr>
          <w:b/>
          <w:sz w:val="36"/>
          <w:szCs w:val="36"/>
        </w:rPr>
        <w:fldChar w:fldCharType="end"/>
      </w:r>
      <w:r w:rsidR="003C0FF7" w:rsidRPr="00B63456">
        <w:rPr>
          <w:rFonts w:hint="eastAsia"/>
          <w:b/>
          <w:color w:val="806000" w:themeColor="accent4" w:themeShade="80"/>
          <w:sz w:val="36"/>
          <w:szCs w:val="36"/>
        </w:rPr>
        <w:t>ながら</w:t>
      </w:r>
      <w:r w:rsidR="003C0FF7" w:rsidRPr="00B63456">
        <w:rPr>
          <w:rFonts w:hint="eastAsia"/>
          <w:b/>
          <w:sz w:val="36"/>
          <w:szCs w:val="36"/>
        </w:rPr>
        <w:t>…」</w:t>
      </w:r>
      <w:r w:rsidR="003C0FF7" w:rsidRPr="00B63456">
        <w:rPr>
          <w:b/>
          <w:sz w:val="36"/>
          <w:szCs w:val="36"/>
        </w:rPr>
        <w:t>.</w:t>
      </w:r>
    </w:p>
    <w:p w:rsidR="00B63456" w:rsidRPr="00FA3C40" w:rsidRDefault="005D3C23" w:rsidP="00745804">
      <w:pPr>
        <w:rPr>
          <w:b/>
          <w:sz w:val="36"/>
          <w:szCs w:val="36"/>
        </w:rPr>
      </w:pPr>
      <w:r w:rsidRPr="00FA3C40">
        <w:rPr>
          <w:b/>
          <w:sz w:val="36"/>
          <w:szCs w:val="36"/>
        </w:rPr>
        <w:t xml:space="preserve">*Você também pode anexar a partícula de inclusão </w:t>
      </w:r>
      <w:r w:rsidRPr="00FA3C40">
        <w:rPr>
          <w:rFonts w:hint="eastAsia"/>
          <w:b/>
          <w:sz w:val="36"/>
          <w:szCs w:val="36"/>
        </w:rPr>
        <w:t>「も」</w:t>
      </w:r>
      <w:r w:rsidRPr="00FA3C40">
        <w:rPr>
          <w:b/>
          <w:sz w:val="36"/>
          <w:szCs w:val="36"/>
        </w:rPr>
        <w:t xml:space="preserve">para ter </w:t>
      </w:r>
      <w:r w:rsidRPr="00FA3C40">
        <w:rPr>
          <w:rFonts w:hint="eastAsia"/>
          <w:b/>
          <w:sz w:val="36"/>
          <w:szCs w:val="36"/>
        </w:rPr>
        <w:t>「ながらも」</w:t>
      </w:r>
      <w:r w:rsidRPr="00FA3C40">
        <w:rPr>
          <w:b/>
          <w:sz w:val="36"/>
          <w:szCs w:val="36"/>
        </w:rPr>
        <w:t>. Isso muda o significado para “Mesmo sendo...”</w:t>
      </w:r>
      <w:r w:rsidR="00FA3C40" w:rsidRPr="00FA3C40">
        <w:rPr>
          <w:b/>
          <w:sz w:val="36"/>
          <w:szCs w:val="36"/>
        </w:rPr>
        <w:t>.</w:t>
      </w:r>
    </w:p>
    <w:p w:rsidR="00FA3C40" w:rsidRPr="00FA3C40" w:rsidRDefault="00FA3C40" w:rsidP="00745804">
      <w:pPr>
        <w:rPr>
          <w:b/>
          <w:sz w:val="36"/>
          <w:szCs w:val="36"/>
        </w:rPr>
      </w:pPr>
      <w:r w:rsidRPr="00FA3C40">
        <w:rPr>
          <w:b/>
          <w:sz w:val="36"/>
          <w:szCs w:val="36"/>
        </w:rPr>
        <w:lastRenderedPageBreak/>
        <w:t>Exemplos:</w:t>
      </w:r>
    </w:p>
    <w:p w:rsidR="00FA3C40" w:rsidRDefault="0017589D" w:rsidP="00745804">
      <w:pPr>
        <w:rPr>
          <w:sz w:val="36"/>
          <w:szCs w:val="36"/>
        </w:rPr>
      </w:pPr>
      <w:r w:rsidRPr="00B97D2A">
        <w:rPr>
          <w:sz w:val="36"/>
          <w:szCs w:val="36"/>
          <w:highlight w:val="lightGray"/>
        </w:rPr>
        <w:t xml:space="preserve">1- </w:t>
      </w:r>
      <w:r w:rsidR="00B97D2A" w:rsidRPr="00B97D2A">
        <w:rPr>
          <w:rFonts w:hint="eastAsia"/>
          <w:sz w:val="36"/>
          <w:szCs w:val="36"/>
          <w:highlight w:val="lightGray"/>
        </w:rPr>
        <w:t>仕事がいっぱい</w:t>
      </w:r>
      <w:r w:rsidR="00B97D2A" w:rsidRPr="00B97D2A">
        <w:rPr>
          <w:sz w:val="36"/>
          <w:szCs w:val="36"/>
          <w:highlight w:val="lightGray"/>
        </w:rPr>
        <w:fldChar w:fldCharType="begin"/>
      </w:r>
      <w:r w:rsidR="00B97D2A" w:rsidRPr="00B97D2A">
        <w:rPr>
          <w:sz w:val="36"/>
          <w:szCs w:val="36"/>
          <w:highlight w:val="lightGray"/>
        </w:rPr>
        <w:instrText>EQ \* jc2 \* "Font:MS Mincho" \* hps18 \o\ad(\s\up 17(</w:instrText>
      </w:r>
      <w:r w:rsidR="00B97D2A" w:rsidRPr="00B97D2A">
        <w:rPr>
          <w:rFonts w:ascii="MS Mincho" w:eastAsia="MS Mincho" w:hAnsi="MS Mincho" w:hint="eastAsia"/>
          <w:sz w:val="18"/>
          <w:szCs w:val="36"/>
          <w:highlight w:val="lightGray"/>
        </w:rPr>
        <w:instrText>はい</w:instrText>
      </w:r>
      <w:r w:rsidR="00B97D2A" w:rsidRPr="00B97D2A">
        <w:rPr>
          <w:sz w:val="36"/>
          <w:szCs w:val="36"/>
          <w:highlight w:val="lightGray"/>
        </w:rPr>
        <w:instrText>);</w:instrText>
      </w:r>
      <w:r w:rsidR="00B97D2A" w:rsidRPr="00B97D2A">
        <w:rPr>
          <w:rFonts w:hint="eastAsia"/>
          <w:sz w:val="36"/>
          <w:szCs w:val="36"/>
          <w:highlight w:val="lightGray"/>
        </w:rPr>
        <w:instrText>入</w:instrText>
      </w:r>
      <w:r w:rsidR="00B97D2A" w:rsidRPr="00B97D2A">
        <w:rPr>
          <w:sz w:val="36"/>
          <w:szCs w:val="36"/>
          <w:highlight w:val="lightGray"/>
        </w:rPr>
        <w:instrText>)</w:instrText>
      </w:r>
      <w:r w:rsidR="00B97D2A" w:rsidRPr="00B97D2A">
        <w:rPr>
          <w:sz w:val="36"/>
          <w:szCs w:val="36"/>
          <w:highlight w:val="lightGray"/>
        </w:rPr>
        <w:fldChar w:fldCharType="end"/>
      </w:r>
      <w:r w:rsidR="00B97D2A" w:rsidRPr="00B97D2A">
        <w:rPr>
          <w:rFonts w:hint="eastAsia"/>
          <w:sz w:val="36"/>
          <w:szCs w:val="36"/>
          <w:highlight w:val="lightGray"/>
        </w:rPr>
        <w:t>って、</w:t>
      </w:r>
      <w:r w:rsidR="00B97D2A" w:rsidRPr="00B97D2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97D2A" w:rsidRPr="00B97D2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ざんねん</w:t>
            </w:r>
          </w:rt>
          <w:rubyBase>
            <w:r w:rsidR="00B97D2A" w:rsidRPr="00B97D2A">
              <w:rPr>
                <w:rFonts w:hint="eastAsia"/>
                <w:sz w:val="36"/>
                <w:szCs w:val="36"/>
                <w:highlight w:val="lightGray"/>
              </w:rPr>
              <w:t>残念</w:t>
            </w:r>
          </w:rubyBase>
        </w:ruby>
      </w:r>
      <w:r w:rsidR="00B97D2A" w:rsidRPr="00B97D2A">
        <w:rPr>
          <w:rFonts w:hint="eastAsia"/>
          <w:color w:val="806000" w:themeColor="accent4" w:themeShade="80"/>
          <w:sz w:val="36"/>
          <w:szCs w:val="36"/>
          <w:highlight w:val="lightGray"/>
        </w:rPr>
        <w:t>ながら</w:t>
      </w:r>
      <w:r w:rsidR="00B97D2A" w:rsidRPr="00B97D2A">
        <w:rPr>
          <w:rFonts w:hint="eastAsia"/>
          <w:sz w:val="36"/>
          <w:szCs w:val="36"/>
          <w:highlight w:val="lightGray"/>
        </w:rPr>
        <w:t>、今日は行けなくなりました。</w:t>
      </w:r>
    </w:p>
    <w:p w:rsidR="00421A8F" w:rsidRDefault="00B25ECF" w:rsidP="00745804">
      <w:pPr>
        <w:rPr>
          <w:sz w:val="36"/>
          <w:szCs w:val="36"/>
        </w:rPr>
      </w:pPr>
      <w:r>
        <w:rPr>
          <w:sz w:val="36"/>
          <w:szCs w:val="36"/>
        </w:rPr>
        <w:t xml:space="preserve">Fiquei lotado de trabalho e, embora seja lamentável, </w:t>
      </w:r>
      <w:r w:rsidR="00421A8F">
        <w:rPr>
          <w:rFonts w:hint="eastAsia"/>
          <w:sz w:val="36"/>
          <w:szCs w:val="36"/>
        </w:rPr>
        <w:t>n</w:t>
      </w:r>
      <w:r w:rsidR="00421A8F">
        <w:rPr>
          <w:sz w:val="36"/>
          <w:szCs w:val="36"/>
        </w:rPr>
        <w:t>ão fui capaz de ir hoje. (Não me tornei capaz de ir hoje)</w:t>
      </w:r>
    </w:p>
    <w:p w:rsidR="00B97D2A" w:rsidRDefault="00073505" w:rsidP="00421A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仕事がいっぱい入る</w:t>
      </w:r>
      <w:r>
        <w:rPr>
          <w:sz w:val="36"/>
          <w:szCs w:val="36"/>
        </w:rPr>
        <w:t xml:space="preserve"> = ficar lotado/cheio/repleto de trabalho, “entrar muito trabalho”.</w:t>
      </w:r>
    </w:p>
    <w:p w:rsidR="00073505" w:rsidRDefault="00073505" w:rsidP="00421A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いっぱい</w:t>
      </w:r>
      <w:r>
        <w:rPr>
          <w:sz w:val="36"/>
          <w:szCs w:val="36"/>
        </w:rPr>
        <w:t xml:space="preserve"> = cheio, lotado, repleto</w:t>
      </w:r>
    </w:p>
    <w:p w:rsidR="00073505" w:rsidRDefault="003A7319" w:rsidP="00421A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入る</w:t>
      </w:r>
      <w:r>
        <w:rPr>
          <w:sz w:val="36"/>
          <w:szCs w:val="36"/>
        </w:rPr>
        <w:t xml:space="preserve"> = entrar.</w:t>
      </w:r>
    </w:p>
    <w:p w:rsidR="003A7319" w:rsidRDefault="003A7319" w:rsidP="00421A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残念</w:t>
      </w:r>
      <w:r>
        <w:rPr>
          <w:sz w:val="36"/>
          <w:szCs w:val="36"/>
        </w:rPr>
        <w:t xml:space="preserve"> = infeliz, lamentável.</w:t>
      </w:r>
    </w:p>
    <w:p w:rsidR="003A7319" w:rsidRDefault="0019694B" w:rsidP="00421A8F">
      <w:pPr>
        <w:rPr>
          <w:sz w:val="36"/>
          <w:szCs w:val="36"/>
        </w:rPr>
      </w:pPr>
      <w:r w:rsidRPr="00427C18">
        <w:rPr>
          <w:sz w:val="36"/>
          <w:szCs w:val="36"/>
          <w:highlight w:val="lightGray"/>
        </w:rPr>
        <w:t xml:space="preserve">2- </w:t>
      </w:r>
      <w:r w:rsidR="00427C18" w:rsidRPr="00427C1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27C18" w:rsidRPr="00427C1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びんぼう</w:t>
            </w:r>
          </w:rt>
          <w:rubyBase>
            <w:r w:rsidR="00427C18" w:rsidRPr="00427C18">
              <w:rPr>
                <w:rFonts w:hint="eastAsia"/>
                <w:sz w:val="36"/>
                <w:szCs w:val="36"/>
                <w:highlight w:val="lightGray"/>
              </w:rPr>
              <w:t>貧乏</w:t>
            </w:r>
          </w:rubyBase>
        </w:ruby>
      </w:r>
      <w:r w:rsidR="00427C18" w:rsidRPr="00427C18">
        <w:rPr>
          <w:rFonts w:hint="eastAsia"/>
          <w:color w:val="806000" w:themeColor="accent4" w:themeShade="80"/>
          <w:sz w:val="36"/>
          <w:szCs w:val="36"/>
          <w:highlight w:val="lightGray"/>
        </w:rPr>
        <w:t>ながらも</w:t>
      </w:r>
      <w:r w:rsidR="00427C18" w:rsidRPr="00427C18">
        <w:rPr>
          <w:rFonts w:hint="eastAsia"/>
          <w:sz w:val="36"/>
          <w:szCs w:val="36"/>
          <w:highlight w:val="lightGray"/>
        </w:rPr>
        <w:t>、</w:t>
      </w:r>
      <w:r w:rsidR="00427C18" w:rsidRPr="00427C1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27C18" w:rsidRPr="00427C1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こうきゅう</w:t>
            </w:r>
          </w:rt>
          <w:rubyBase>
            <w:r w:rsidR="00427C18" w:rsidRPr="00427C18">
              <w:rPr>
                <w:rFonts w:hint="eastAsia"/>
                <w:sz w:val="36"/>
                <w:szCs w:val="36"/>
                <w:highlight w:val="lightGray"/>
              </w:rPr>
              <w:t>高級</w:t>
            </w:r>
          </w:rubyBase>
        </w:ruby>
      </w:r>
      <w:r w:rsidR="00427C18" w:rsidRPr="00427C18">
        <w:rPr>
          <w:rFonts w:hint="eastAsia"/>
          <w:sz w:val="36"/>
          <w:szCs w:val="36"/>
          <w:highlight w:val="lightGray"/>
        </w:rPr>
        <w:t>なバッグを買っちゃったよ。</w:t>
      </w:r>
    </w:p>
    <w:p w:rsidR="00427C18" w:rsidRDefault="00427C18" w:rsidP="00421A8F">
      <w:pPr>
        <w:rPr>
          <w:sz w:val="36"/>
          <w:szCs w:val="36"/>
        </w:rPr>
      </w:pPr>
      <w:r>
        <w:rPr>
          <w:sz w:val="36"/>
          <w:szCs w:val="36"/>
        </w:rPr>
        <w:t>Mesmo sendo pobre, acabei comprando uma bolsa de alta qualidade.</w:t>
      </w:r>
    </w:p>
    <w:p w:rsidR="00427C18" w:rsidRDefault="001C7F86" w:rsidP="00421A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貧乏</w:t>
      </w:r>
      <w:r>
        <w:rPr>
          <w:sz w:val="36"/>
          <w:szCs w:val="36"/>
        </w:rPr>
        <w:t xml:space="preserve"> = pobre.</w:t>
      </w:r>
    </w:p>
    <w:p w:rsidR="001C7F86" w:rsidRDefault="001C7F86" w:rsidP="00421A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高級</w:t>
      </w:r>
      <w:r>
        <w:rPr>
          <w:sz w:val="36"/>
          <w:szCs w:val="36"/>
        </w:rPr>
        <w:t xml:space="preserve"> = alta classe, alta qualidade.</w:t>
      </w:r>
    </w:p>
    <w:p w:rsidR="001C7F86" w:rsidRDefault="001C7F86" w:rsidP="00421A8F">
      <w:pPr>
        <w:rPr>
          <w:sz w:val="36"/>
          <w:szCs w:val="36"/>
        </w:rPr>
      </w:pPr>
      <w:r w:rsidRPr="00D83549">
        <w:rPr>
          <w:sz w:val="36"/>
          <w:szCs w:val="36"/>
          <w:highlight w:val="lightGray"/>
        </w:rPr>
        <w:t xml:space="preserve">3- </w:t>
      </w:r>
      <w:r w:rsidR="00D83549" w:rsidRPr="00D8354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83549" w:rsidRPr="00D8354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かれ</w:t>
            </w:r>
          </w:rt>
          <w:rubyBase>
            <w:r w:rsidR="00D83549" w:rsidRPr="00D83549">
              <w:rPr>
                <w:rFonts w:hint="eastAsia"/>
                <w:sz w:val="36"/>
                <w:szCs w:val="36"/>
                <w:highlight w:val="lightGray"/>
              </w:rPr>
              <w:t>彼</w:t>
            </w:r>
          </w:rubyBase>
        </w:ruby>
      </w:r>
      <w:r w:rsidR="00D83549" w:rsidRPr="00D83549">
        <w:rPr>
          <w:rFonts w:hint="eastAsia"/>
          <w:sz w:val="36"/>
          <w:szCs w:val="36"/>
          <w:highlight w:val="lightGray"/>
        </w:rPr>
        <w:t>は</w:t>
      </w:r>
      <w:r w:rsidR="00D83549" w:rsidRPr="00D83549">
        <w:rPr>
          <w:sz w:val="36"/>
          <w:szCs w:val="36"/>
          <w:highlight w:val="lightGray"/>
        </w:rPr>
        <w:fldChar w:fldCharType="begin"/>
      </w:r>
      <w:r w:rsidR="00D83549" w:rsidRPr="00D83549">
        <w:rPr>
          <w:sz w:val="36"/>
          <w:szCs w:val="36"/>
          <w:highlight w:val="lightGray"/>
        </w:rPr>
        <w:instrText>EQ \* jc2 \* "Font:MS Mincho" \* hps18 \o\ad(\s\up 17(</w:instrText>
      </w:r>
      <w:r w:rsidR="00D83549" w:rsidRPr="00D83549">
        <w:rPr>
          <w:rFonts w:ascii="MS Mincho" w:eastAsia="MS Mincho" w:hAnsi="MS Mincho" w:hint="eastAsia"/>
          <w:sz w:val="18"/>
          <w:szCs w:val="36"/>
          <w:highlight w:val="lightGray"/>
        </w:rPr>
        <w:instrText>しょしんしゃ</w:instrText>
      </w:r>
      <w:r w:rsidR="00D83549" w:rsidRPr="00D83549">
        <w:rPr>
          <w:sz w:val="36"/>
          <w:szCs w:val="36"/>
          <w:highlight w:val="lightGray"/>
        </w:rPr>
        <w:instrText>);</w:instrText>
      </w:r>
      <w:r w:rsidR="00D83549" w:rsidRPr="00D83549">
        <w:rPr>
          <w:rFonts w:hint="eastAsia"/>
          <w:sz w:val="36"/>
          <w:szCs w:val="36"/>
          <w:highlight w:val="lightGray"/>
        </w:rPr>
        <w:instrText>初心者</w:instrText>
      </w:r>
      <w:r w:rsidR="00D83549" w:rsidRPr="00D83549">
        <w:rPr>
          <w:sz w:val="36"/>
          <w:szCs w:val="36"/>
          <w:highlight w:val="lightGray"/>
        </w:rPr>
        <w:instrText>)</w:instrText>
      </w:r>
      <w:r w:rsidR="00D83549" w:rsidRPr="00D83549">
        <w:rPr>
          <w:sz w:val="36"/>
          <w:szCs w:val="36"/>
          <w:highlight w:val="lightGray"/>
        </w:rPr>
        <w:fldChar w:fldCharType="end"/>
      </w:r>
      <w:r w:rsidR="00D83549" w:rsidRPr="00D83549">
        <w:rPr>
          <w:rFonts w:hint="eastAsia"/>
          <w:color w:val="806000" w:themeColor="accent4" w:themeShade="80"/>
          <w:sz w:val="36"/>
          <w:szCs w:val="36"/>
          <w:highlight w:val="lightGray"/>
        </w:rPr>
        <w:t>ながらも</w:t>
      </w:r>
      <w:r w:rsidR="00D83549" w:rsidRPr="00D83549">
        <w:rPr>
          <w:rFonts w:hint="eastAsia"/>
          <w:sz w:val="36"/>
          <w:szCs w:val="36"/>
          <w:highlight w:val="lightGray"/>
        </w:rPr>
        <w:t>、</w:t>
      </w:r>
      <w:r w:rsidR="00D83549" w:rsidRPr="00D8354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83549" w:rsidRPr="00D8354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じつりょく</w:t>
            </w:r>
          </w:rt>
          <w:rubyBase>
            <w:r w:rsidR="00D83549" w:rsidRPr="00D83549">
              <w:rPr>
                <w:rFonts w:hint="eastAsia"/>
                <w:sz w:val="36"/>
                <w:szCs w:val="36"/>
                <w:highlight w:val="lightGray"/>
              </w:rPr>
              <w:t>実力</w:t>
            </w:r>
          </w:rubyBase>
        </w:ruby>
      </w:r>
      <w:r w:rsidR="00D83549" w:rsidRPr="00D83549">
        <w:rPr>
          <w:rFonts w:hint="eastAsia"/>
          <w:sz w:val="36"/>
          <w:szCs w:val="36"/>
          <w:highlight w:val="lightGray"/>
        </w:rPr>
        <w:t>はプロと</w:t>
      </w:r>
      <w:r w:rsidR="00D83549" w:rsidRPr="00D8354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83549" w:rsidRPr="00D8354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おな</w:t>
            </w:r>
          </w:rt>
          <w:rubyBase>
            <w:r w:rsidR="00D83549" w:rsidRPr="00D83549">
              <w:rPr>
                <w:rFonts w:hint="eastAsia"/>
                <w:sz w:val="36"/>
                <w:szCs w:val="36"/>
                <w:highlight w:val="lightGray"/>
              </w:rPr>
              <w:t>同</w:t>
            </w:r>
          </w:rubyBase>
        </w:ruby>
      </w:r>
      <w:r w:rsidR="00D83549" w:rsidRPr="00D83549">
        <w:rPr>
          <w:rFonts w:hint="eastAsia"/>
          <w:sz w:val="36"/>
          <w:szCs w:val="36"/>
          <w:highlight w:val="lightGray"/>
        </w:rPr>
        <w:t>じ。</w:t>
      </w:r>
    </w:p>
    <w:p w:rsidR="00D83549" w:rsidRDefault="000815BB" w:rsidP="00421A8F">
      <w:pPr>
        <w:rPr>
          <w:sz w:val="36"/>
          <w:szCs w:val="36"/>
        </w:rPr>
      </w:pPr>
      <w:r>
        <w:rPr>
          <w:sz w:val="36"/>
          <w:szCs w:val="36"/>
        </w:rPr>
        <w:t>Mesmo ele sendo iniciante, reais habilidades são as mesma de um profissional.</w:t>
      </w:r>
    </w:p>
    <w:p w:rsidR="000815BB" w:rsidRDefault="000815BB" w:rsidP="00421A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初心者</w:t>
      </w:r>
      <w:r>
        <w:rPr>
          <w:sz w:val="36"/>
          <w:szCs w:val="36"/>
        </w:rPr>
        <w:t xml:space="preserve"> = iniciante.</w:t>
      </w:r>
    </w:p>
    <w:p w:rsidR="000815BB" w:rsidRDefault="000815BB" w:rsidP="00421A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実力</w:t>
      </w:r>
      <w:r>
        <w:rPr>
          <w:sz w:val="36"/>
          <w:szCs w:val="36"/>
        </w:rPr>
        <w:t xml:space="preserve"> = habilidade real.</w:t>
      </w:r>
    </w:p>
    <w:p w:rsidR="000815BB" w:rsidRDefault="000815BB" w:rsidP="00421A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プロ</w:t>
      </w:r>
      <w:r>
        <w:rPr>
          <w:sz w:val="36"/>
          <w:szCs w:val="36"/>
        </w:rPr>
        <w:t xml:space="preserve"> = profissional (Pro, Professional).</w:t>
      </w:r>
    </w:p>
    <w:p w:rsidR="000815BB" w:rsidRDefault="000815BB" w:rsidP="00421A8F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25013E">
        <w:rPr>
          <w:rFonts w:hint="eastAsia"/>
          <w:sz w:val="36"/>
          <w:szCs w:val="36"/>
        </w:rPr>
        <w:t>同じ</w:t>
      </w:r>
      <w:r w:rsidR="0025013E">
        <w:rPr>
          <w:sz w:val="36"/>
          <w:szCs w:val="36"/>
        </w:rPr>
        <w:t xml:space="preserve"> = </w:t>
      </w:r>
      <w:r w:rsidR="00203EAD">
        <w:rPr>
          <w:rFonts w:hint="eastAsia"/>
          <w:sz w:val="36"/>
          <w:szCs w:val="36"/>
        </w:rPr>
        <w:t xml:space="preserve">mesmo, </w:t>
      </w:r>
      <w:r w:rsidR="0025013E">
        <w:rPr>
          <w:sz w:val="36"/>
          <w:szCs w:val="36"/>
        </w:rPr>
        <w:t>idêntico, semelhante.</w:t>
      </w:r>
    </w:p>
    <w:p w:rsidR="00203EAD" w:rsidRPr="00DA0449" w:rsidRDefault="00922E0D" w:rsidP="00421A8F">
      <w:pPr>
        <w:rPr>
          <w:b/>
          <w:sz w:val="40"/>
          <w:szCs w:val="40"/>
        </w:rPr>
      </w:pPr>
      <w:r w:rsidRPr="00DA0449">
        <w:rPr>
          <w:b/>
          <w:sz w:val="40"/>
          <w:szCs w:val="40"/>
          <w:highlight w:val="green"/>
        </w:rPr>
        <w:lastRenderedPageBreak/>
        <w:t xml:space="preserve">5.12.5- </w:t>
      </w:r>
      <w:r w:rsidR="00B5686F">
        <w:rPr>
          <w:b/>
          <w:sz w:val="40"/>
          <w:szCs w:val="40"/>
          <w:highlight w:val="green"/>
        </w:rPr>
        <w:t>Repetir algo com total imprudência</w:t>
      </w:r>
      <w:r w:rsidR="00DA0449" w:rsidRPr="00DA0449">
        <w:rPr>
          <w:b/>
          <w:sz w:val="40"/>
          <w:szCs w:val="40"/>
          <w:highlight w:val="green"/>
        </w:rPr>
        <w:t xml:space="preserve"> usando (</w:t>
      </w:r>
      <w:r w:rsidR="00DA0449" w:rsidRPr="00DA0449">
        <w:rPr>
          <w:rFonts w:hint="eastAsia"/>
          <w:b/>
          <w:sz w:val="40"/>
          <w:szCs w:val="40"/>
          <w:highlight w:val="green"/>
        </w:rPr>
        <w:t>まくる</w:t>
      </w:r>
      <w:r w:rsidR="00DA0449" w:rsidRPr="00DA0449">
        <w:rPr>
          <w:b/>
          <w:sz w:val="40"/>
          <w:szCs w:val="40"/>
          <w:highlight w:val="green"/>
        </w:rPr>
        <w:t>)</w:t>
      </w:r>
    </w:p>
    <w:p w:rsidR="00DA0449" w:rsidRPr="004D7F15" w:rsidRDefault="00B5686F" w:rsidP="00421A8F">
      <w:pPr>
        <w:rPr>
          <w:b/>
          <w:sz w:val="36"/>
          <w:szCs w:val="36"/>
        </w:rPr>
      </w:pPr>
      <w:r w:rsidRPr="004D7F15">
        <w:rPr>
          <w:b/>
          <w:sz w:val="36"/>
          <w:szCs w:val="36"/>
        </w:rPr>
        <w:t>*</w:t>
      </w:r>
      <w:r w:rsidR="00161C17" w:rsidRPr="004D7F15">
        <w:rPr>
          <w:b/>
          <w:sz w:val="36"/>
          <w:szCs w:val="36"/>
        </w:rPr>
        <w:t xml:space="preserve">Você simplesmente anexa </w:t>
      </w:r>
      <w:r w:rsidR="00161C17" w:rsidRPr="004D7F15">
        <w:rPr>
          <w:rFonts w:hint="eastAsia"/>
          <w:b/>
          <w:sz w:val="36"/>
          <w:szCs w:val="36"/>
        </w:rPr>
        <w:t>「まくる」</w:t>
      </w:r>
      <w:proofErr w:type="spellStart"/>
      <w:r w:rsidR="00161C17" w:rsidRPr="004D7F15">
        <w:rPr>
          <w:b/>
          <w:sz w:val="36"/>
          <w:szCs w:val="36"/>
        </w:rPr>
        <w:t>à</w:t>
      </w:r>
      <w:proofErr w:type="spellEnd"/>
      <w:r w:rsidR="00161C17" w:rsidRPr="004D7F15">
        <w:rPr>
          <w:b/>
          <w:sz w:val="36"/>
          <w:szCs w:val="36"/>
        </w:rPr>
        <w:t xml:space="preserve"> haste verbal. Contudo, já que é uma ação contínua, você deve usar essa gramática na sua forma duradoura/contínua </w:t>
      </w:r>
      <w:r w:rsidR="00161C17" w:rsidRPr="004D7F15">
        <w:rPr>
          <w:rFonts w:hint="eastAsia"/>
          <w:b/>
          <w:sz w:val="36"/>
          <w:szCs w:val="36"/>
        </w:rPr>
        <w:t>「まくっている」</w:t>
      </w:r>
      <w:r w:rsidR="00161C17" w:rsidRPr="004D7F15">
        <w:rPr>
          <w:b/>
          <w:sz w:val="36"/>
          <w:szCs w:val="36"/>
        </w:rPr>
        <w:t>.</w:t>
      </w:r>
    </w:p>
    <w:p w:rsidR="004D7F15" w:rsidRPr="000E0545" w:rsidRDefault="000E0545" w:rsidP="00421A8F">
      <w:pPr>
        <w:rPr>
          <w:b/>
          <w:sz w:val="36"/>
          <w:szCs w:val="36"/>
        </w:rPr>
      </w:pPr>
      <w:r w:rsidRPr="000E0545">
        <w:rPr>
          <w:b/>
          <w:sz w:val="36"/>
          <w:szCs w:val="36"/>
        </w:rPr>
        <w:t>Exemplos:</w:t>
      </w:r>
    </w:p>
    <w:p w:rsidR="004E3FD2" w:rsidRDefault="000E0545" w:rsidP="00421A8F">
      <w:pPr>
        <w:rPr>
          <w:sz w:val="36"/>
          <w:szCs w:val="36"/>
        </w:rPr>
      </w:pPr>
      <w:r w:rsidRPr="005E200E">
        <w:rPr>
          <w:sz w:val="36"/>
          <w:szCs w:val="36"/>
          <w:highlight w:val="lightGray"/>
        </w:rPr>
        <w:t xml:space="preserve">1- </w:t>
      </w:r>
      <w:r w:rsidR="005E200E" w:rsidRPr="005E200E">
        <w:rPr>
          <w:rFonts w:hint="eastAsia"/>
          <w:sz w:val="36"/>
          <w:szCs w:val="36"/>
          <w:highlight w:val="lightGray"/>
        </w:rPr>
        <w:t>ゲームにはまっちゃって、</w:t>
      </w:r>
      <w:r w:rsidR="005E200E" w:rsidRPr="005E200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E200E" w:rsidRPr="005E200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さいきん</w:t>
            </w:r>
          </w:rt>
          <w:rubyBase>
            <w:r w:rsidR="005E200E" w:rsidRPr="005E200E">
              <w:rPr>
                <w:rFonts w:hint="eastAsia"/>
                <w:sz w:val="36"/>
                <w:szCs w:val="36"/>
                <w:highlight w:val="lightGray"/>
              </w:rPr>
              <w:t>最近</w:t>
            </w:r>
          </w:rubyBase>
        </w:ruby>
      </w:r>
      <w:r w:rsidR="005E200E" w:rsidRPr="005E200E">
        <w:rPr>
          <w:rFonts w:hint="eastAsia"/>
          <w:sz w:val="36"/>
          <w:szCs w:val="36"/>
          <w:highlight w:val="lightGray"/>
        </w:rPr>
        <w:t>パソコンを</w:t>
      </w:r>
      <w:r w:rsidR="005E200E" w:rsidRPr="005E200E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E200E" w:rsidRPr="005E200E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つか</w:t>
            </w:r>
          </w:rt>
          <w:rubyBase>
            <w:r w:rsidR="005E200E" w:rsidRPr="005E200E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使</w:t>
            </w:r>
          </w:rubyBase>
        </w:ruby>
      </w:r>
      <w:r w:rsidR="005E200E" w:rsidRPr="005E200E">
        <w:rPr>
          <w:rFonts w:hint="eastAsia"/>
          <w:color w:val="806000" w:themeColor="accent4" w:themeShade="80"/>
          <w:sz w:val="36"/>
          <w:szCs w:val="36"/>
          <w:highlight w:val="lightGray"/>
        </w:rPr>
        <w:t>いまくっている</w:t>
      </w:r>
      <w:r w:rsidR="005E200E" w:rsidRPr="005E200E">
        <w:rPr>
          <w:rFonts w:hint="eastAsia"/>
          <w:sz w:val="36"/>
          <w:szCs w:val="36"/>
          <w:highlight w:val="lightGray"/>
        </w:rPr>
        <w:t>よ。</w:t>
      </w:r>
    </w:p>
    <w:p w:rsidR="000E0545" w:rsidRDefault="00603C47" w:rsidP="004E3FD2">
      <w:pPr>
        <w:rPr>
          <w:sz w:val="36"/>
          <w:szCs w:val="36"/>
        </w:rPr>
      </w:pPr>
      <w:r>
        <w:rPr>
          <w:sz w:val="36"/>
          <w:szCs w:val="36"/>
        </w:rPr>
        <w:t>Por ter ficado</w:t>
      </w:r>
      <w:r w:rsidR="004E3FD2">
        <w:rPr>
          <w:sz w:val="36"/>
          <w:szCs w:val="36"/>
        </w:rPr>
        <w:t xml:space="preserve"> viciado e</w:t>
      </w:r>
      <w:r>
        <w:rPr>
          <w:sz w:val="36"/>
          <w:szCs w:val="36"/>
        </w:rPr>
        <w:t>m jogos, ultimamente, não faço</w:t>
      </w:r>
      <w:r w:rsidR="004E3FD2">
        <w:rPr>
          <w:sz w:val="36"/>
          <w:szCs w:val="36"/>
        </w:rPr>
        <w:t xml:space="preserve"> mais nada além de usar o computador.</w:t>
      </w:r>
      <w:r w:rsidR="006D48DA">
        <w:rPr>
          <w:sz w:val="36"/>
          <w:szCs w:val="36"/>
        </w:rPr>
        <w:t xml:space="preserve"> (Uso o computador o tempo todo)</w:t>
      </w:r>
    </w:p>
    <w:p w:rsidR="004E3FD2" w:rsidRDefault="004E3FD2" w:rsidP="004E3FD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はまる</w:t>
      </w:r>
      <w:r>
        <w:rPr>
          <w:sz w:val="36"/>
          <w:szCs w:val="36"/>
        </w:rPr>
        <w:t xml:space="preserve"> = ficar viciado.</w:t>
      </w:r>
    </w:p>
    <w:p w:rsidR="004E3FD2" w:rsidRDefault="004E3FD2" w:rsidP="004E3FD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最近</w:t>
      </w:r>
      <w:r>
        <w:rPr>
          <w:sz w:val="36"/>
          <w:szCs w:val="36"/>
        </w:rPr>
        <w:t xml:space="preserve"> = recentemente, ultimamente.</w:t>
      </w:r>
    </w:p>
    <w:p w:rsidR="004E3FD2" w:rsidRDefault="004E3FD2" w:rsidP="004E3FD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使う</w:t>
      </w:r>
      <w:r>
        <w:rPr>
          <w:sz w:val="36"/>
          <w:szCs w:val="36"/>
        </w:rPr>
        <w:t xml:space="preserve"> = usar.</w:t>
      </w:r>
    </w:p>
    <w:p w:rsidR="002F2829" w:rsidRDefault="002F2829" w:rsidP="004E3FD2">
      <w:pPr>
        <w:rPr>
          <w:sz w:val="36"/>
          <w:szCs w:val="36"/>
        </w:rPr>
      </w:pPr>
      <w:r w:rsidRPr="002F2829">
        <w:rPr>
          <w:sz w:val="36"/>
          <w:szCs w:val="36"/>
          <w:highlight w:val="lightGray"/>
        </w:rPr>
        <w:t xml:space="preserve">2- </w:t>
      </w:r>
      <w:r w:rsidRPr="002F2829">
        <w:rPr>
          <w:rFonts w:hint="eastAsia"/>
          <w:sz w:val="36"/>
          <w:szCs w:val="36"/>
          <w:highlight w:val="lightGray"/>
        </w:rPr>
        <w:t>アメリカにいた</w:t>
      </w:r>
      <w:r w:rsidRPr="002F282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F2829" w:rsidRPr="002F282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とき</w:t>
            </w:r>
          </w:rt>
          <w:rubyBase>
            <w:r w:rsidR="002F2829" w:rsidRPr="002F2829">
              <w:rPr>
                <w:rFonts w:hint="eastAsia"/>
                <w:sz w:val="36"/>
                <w:szCs w:val="36"/>
                <w:highlight w:val="lightGray"/>
              </w:rPr>
              <w:t>時</w:t>
            </w:r>
          </w:rubyBase>
        </w:ruby>
      </w:r>
      <w:r w:rsidRPr="002F2829">
        <w:rPr>
          <w:rFonts w:hint="eastAsia"/>
          <w:sz w:val="36"/>
          <w:szCs w:val="36"/>
          <w:highlight w:val="lightGray"/>
        </w:rPr>
        <w:t>はコーラを</w:t>
      </w:r>
      <w:r w:rsidRPr="002F2829">
        <w:rPr>
          <w:rFonts w:hint="eastAsia"/>
          <w:color w:val="806000" w:themeColor="accent4" w:themeShade="80"/>
          <w:sz w:val="36"/>
          <w:szCs w:val="36"/>
          <w:highlight w:val="lightGray"/>
        </w:rPr>
        <w:t>飲みまくっていた</w:t>
      </w:r>
      <w:r w:rsidRPr="002F2829">
        <w:rPr>
          <w:rFonts w:hint="eastAsia"/>
          <w:sz w:val="36"/>
          <w:szCs w:val="36"/>
          <w:highlight w:val="lightGray"/>
        </w:rPr>
        <w:t>。</w:t>
      </w:r>
    </w:p>
    <w:p w:rsidR="00603C47" w:rsidRDefault="00626BEC" w:rsidP="002F2829">
      <w:pPr>
        <w:rPr>
          <w:sz w:val="36"/>
          <w:szCs w:val="36"/>
        </w:rPr>
      </w:pPr>
      <w:r>
        <w:rPr>
          <w:sz w:val="36"/>
          <w:szCs w:val="36"/>
        </w:rPr>
        <w:t>Quando eu estava nos EU, bebia coca o tempo todo.</w:t>
      </w:r>
    </w:p>
    <w:p w:rsidR="00626BEC" w:rsidRDefault="00626BEC" w:rsidP="002F282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いた時</w:t>
      </w:r>
      <w:r>
        <w:rPr>
          <w:sz w:val="36"/>
          <w:szCs w:val="36"/>
        </w:rPr>
        <w:t xml:space="preserve"> = quando estava, naquele tempo/época que estava.</w:t>
      </w:r>
    </w:p>
    <w:p w:rsidR="00626BEC" w:rsidRDefault="00626BEC" w:rsidP="002F282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時</w:t>
      </w:r>
      <w:r>
        <w:rPr>
          <w:sz w:val="36"/>
          <w:szCs w:val="36"/>
        </w:rPr>
        <w:t xml:space="preserve"> = tempo, período, época.</w:t>
      </w:r>
    </w:p>
    <w:p w:rsidR="00626BEC" w:rsidRDefault="00626BEC" w:rsidP="002F282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コーラ</w:t>
      </w:r>
      <w:r>
        <w:rPr>
          <w:sz w:val="36"/>
          <w:szCs w:val="36"/>
        </w:rPr>
        <w:t xml:space="preserve"> = coca cola (Cola).</w:t>
      </w:r>
    </w:p>
    <w:p w:rsidR="00E50C97" w:rsidRPr="00E50C97" w:rsidRDefault="00E50C97" w:rsidP="00E50C97">
      <w:pPr>
        <w:jc w:val="center"/>
        <w:rPr>
          <w:b/>
          <w:sz w:val="44"/>
          <w:szCs w:val="44"/>
        </w:rPr>
      </w:pPr>
      <w:r w:rsidRPr="00E50C97">
        <w:rPr>
          <w:b/>
          <w:sz w:val="44"/>
          <w:szCs w:val="44"/>
          <w:highlight w:val="cyan"/>
        </w:rPr>
        <w:lastRenderedPageBreak/>
        <w:t>5.13- Deixando algo do jeito que está (</w:t>
      </w:r>
      <w:r w:rsidRPr="00E50C97">
        <w:rPr>
          <w:rFonts w:hint="eastAsia"/>
          <w:b/>
          <w:sz w:val="44"/>
          <w:szCs w:val="44"/>
          <w:highlight w:val="cyan"/>
        </w:rPr>
        <w:t>まま、っぱなし</w:t>
      </w:r>
      <w:r w:rsidRPr="00E50C97">
        <w:rPr>
          <w:b/>
          <w:sz w:val="44"/>
          <w:szCs w:val="44"/>
          <w:highlight w:val="cyan"/>
        </w:rPr>
        <w:t>)</w:t>
      </w:r>
    </w:p>
    <w:p w:rsidR="004354C0" w:rsidRPr="004354C0" w:rsidRDefault="004354C0" w:rsidP="002F2829">
      <w:pPr>
        <w:rPr>
          <w:b/>
          <w:sz w:val="36"/>
          <w:szCs w:val="36"/>
        </w:rPr>
      </w:pPr>
      <w:r w:rsidRPr="004354C0">
        <w:rPr>
          <w:b/>
          <w:sz w:val="36"/>
          <w:szCs w:val="36"/>
        </w:rPr>
        <w:t>*Até agora, estivemos falando principalmente de coisas que aconteceram ou mudaram no decorrer dos eventos. Agora iremos aprender algumas gramáticas simples para expressar a falta de mudança.</w:t>
      </w:r>
    </w:p>
    <w:p w:rsidR="004354C0" w:rsidRPr="006C09FF" w:rsidRDefault="006C09FF" w:rsidP="002F2829">
      <w:pPr>
        <w:rPr>
          <w:b/>
          <w:sz w:val="40"/>
          <w:szCs w:val="40"/>
        </w:rPr>
      </w:pPr>
      <w:r w:rsidRPr="006C09FF">
        <w:rPr>
          <w:b/>
          <w:sz w:val="40"/>
          <w:szCs w:val="40"/>
          <w:highlight w:val="green"/>
        </w:rPr>
        <w:t xml:space="preserve">5.13.1- Usando </w:t>
      </w:r>
      <w:r w:rsidRPr="006C09FF">
        <w:rPr>
          <w:rFonts w:hint="eastAsia"/>
          <w:b/>
          <w:sz w:val="40"/>
          <w:szCs w:val="40"/>
          <w:highlight w:val="green"/>
        </w:rPr>
        <w:t>「まま」</w:t>
      </w:r>
      <w:r w:rsidRPr="006C09FF">
        <w:rPr>
          <w:b/>
          <w:sz w:val="40"/>
          <w:szCs w:val="40"/>
          <w:highlight w:val="green"/>
        </w:rPr>
        <w:t>para expressar a falta de mudança</w:t>
      </w:r>
    </w:p>
    <w:p w:rsidR="00620C9F" w:rsidRPr="00B25CD9" w:rsidRDefault="003F5E23" w:rsidP="002F2829">
      <w:pPr>
        <w:rPr>
          <w:b/>
          <w:sz w:val="36"/>
          <w:szCs w:val="36"/>
        </w:rPr>
      </w:pPr>
      <w:r w:rsidRPr="00B25CD9">
        <w:rPr>
          <w:b/>
          <w:sz w:val="36"/>
          <w:szCs w:val="36"/>
        </w:rPr>
        <w:t>*</w:t>
      </w:r>
      <w:r w:rsidRPr="00B25CD9">
        <w:rPr>
          <w:rFonts w:hint="eastAsia"/>
          <w:b/>
          <w:sz w:val="36"/>
          <w:szCs w:val="36"/>
        </w:rPr>
        <w:t>「まま」</w:t>
      </w:r>
      <w:r w:rsidR="00620C9F" w:rsidRPr="00B25CD9">
        <w:rPr>
          <w:b/>
          <w:sz w:val="36"/>
          <w:szCs w:val="36"/>
        </w:rPr>
        <w:t xml:space="preserve">, que </w:t>
      </w:r>
      <w:r w:rsidRPr="00B25CD9">
        <w:rPr>
          <w:b/>
          <w:sz w:val="36"/>
          <w:szCs w:val="36"/>
        </w:rPr>
        <w:t xml:space="preserve">não deve ser confundido com a expressão infantil para “mãe” </w:t>
      </w:r>
      <w:r w:rsidRPr="00B25CD9">
        <w:rPr>
          <w:rFonts w:hint="eastAsia"/>
          <w:b/>
          <w:sz w:val="36"/>
          <w:szCs w:val="36"/>
        </w:rPr>
        <w:t>「ママ」</w:t>
      </w:r>
      <w:r w:rsidR="00620C9F" w:rsidRPr="00B25CD9">
        <w:rPr>
          <w:b/>
          <w:sz w:val="36"/>
          <w:szCs w:val="36"/>
        </w:rPr>
        <w:t xml:space="preserve">, é uma frase gramatical para expressar uma falta de mudança em algo. </w:t>
      </w:r>
      <w:r w:rsidR="00B25CD9" w:rsidRPr="00B25CD9">
        <w:rPr>
          <w:b/>
          <w:sz w:val="36"/>
          <w:szCs w:val="36"/>
        </w:rPr>
        <w:t>Gramaticalmente, é usado como um substantivo regular.</w:t>
      </w:r>
      <w:r w:rsidR="00044035">
        <w:rPr>
          <w:b/>
          <w:sz w:val="36"/>
          <w:szCs w:val="36"/>
        </w:rPr>
        <w:t xml:space="preserve"> Você provavelmente ouvirá essa gramáti</w:t>
      </w:r>
      <w:r w:rsidR="003B17F7">
        <w:rPr>
          <w:b/>
          <w:sz w:val="36"/>
          <w:szCs w:val="36"/>
        </w:rPr>
        <w:t>ca em um</w:t>
      </w:r>
      <w:r w:rsidR="00044035">
        <w:rPr>
          <w:b/>
          <w:sz w:val="36"/>
          <w:szCs w:val="36"/>
        </w:rPr>
        <w:t>a</w:t>
      </w:r>
      <w:r w:rsidR="003B17F7">
        <w:rPr>
          <w:b/>
          <w:sz w:val="36"/>
          <w:szCs w:val="36"/>
        </w:rPr>
        <w:t xml:space="preserve"> </w:t>
      </w:r>
      <w:r w:rsidR="00044035">
        <w:rPr>
          <w:b/>
          <w:sz w:val="36"/>
          <w:szCs w:val="36"/>
        </w:rPr>
        <w:t>loja de conveniência ao comprar um item muito pequeno.</w:t>
      </w:r>
      <w:r w:rsidR="00A84804">
        <w:rPr>
          <w:b/>
          <w:sz w:val="36"/>
          <w:szCs w:val="36"/>
        </w:rPr>
        <w:t xml:space="preserve"> </w:t>
      </w:r>
      <w:r w:rsidR="00FB068C">
        <w:rPr>
          <w:b/>
          <w:sz w:val="36"/>
          <w:szCs w:val="36"/>
        </w:rPr>
        <w:t xml:space="preserve">Como os balconistas usam expressões muito educadas e em alta velocidade, </w:t>
      </w:r>
      <w:r w:rsidR="00F9598A">
        <w:rPr>
          <w:b/>
          <w:sz w:val="36"/>
          <w:szCs w:val="36"/>
        </w:rPr>
        <w:t>essa expressão será muito útil.</w:t>
      </w:r>
    </w:p>
    <w:p w:rsidR="00B25CD9" w:rsidRDefault="00B25CD9" w:rsidP="002F2829">
      <w:pPr>
        <w:rPr>
          <w:b/>
          <w:sz w:val="36"/>
          <w:szCs w:val="36"/>
        </w:rPr>
      </w:pPr>
      <w:r w:rsidRPr="00B25CD9">
        <w:rPr>
          <w:b/>
          <w:sz w:val="36"/>
          <w:szCs w:val="36"/>
        </w:rPr>
        <w:t>Exemplo</w:t>
      </w:r>
      <w:r>
        <w:rPr>
          <w:b/>
          <w:sz w:val="36"/>
          <w:szCs w:val="36"/>
        </w:rPr>
        <w:t>s</w:t>
      </w:r>
      <w:r w:rsidRPr="00B25CD9">
        <w:rPr>
          <w:b/>
          <w:sz w:val="36"/>
          <w:szCs w:val="36"/>
        </w:rPr>
        <w:t>:</w:t>
      </w:r>
    </w:p>
    <w:p w:rsidR="00B25CD9" w:rsidRDefault="00B25CD9" w:rsidP="00B25CD9">
      <w:pPr>
        <w:rPr>
          <w:sz w:val="36"/>
          <w:szCs w:val="36"/>
        </w:rPr>
      </w:pPr>
      <w:r w:rsidRPr="00B25CD9">
        <w:rPr>
          <w:rFonts w:hint="eastAsia"/>
          <w:sz w:val="36"/>
          <w:szCs w:val="36"/>
          <w:highlight w:val="lightGray"/>
        </w:rPr>
        <w:t>この</w:t>
      </w:r>
      <w:r w:rsidRPr="00B25CD9">
        <w:rPr>
          <w:rFonts w:hint="eastAsia"/>
          <w:color w:val="806000" w:themeColor="accent4" w:themeShade="80"/>
          <w:sz w:val="36"/>
          <w:szCs w:val="36"/>
          <w:highlight w:val="lightGray"/>
        </w:rPr>
        <w:t>まま</w:t>
      </w:r>
      <w:r w:rsidRPr="00B25CD9">
        <w:rPr>
          <w:rFonts w:hint="eastAsia"/>
          <w:sz w:val="36"/>
          <w:szCs w:val="36"/>
          <w:highlight w:val="lightGray"/>
        </w:rPr>
        <w:t>で</w:t>
      </w:r>
      <w:r w:rsidRPr="00B25CD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25CD9" w:rsidRPr="00B25CD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よろ</w:t>
            </w:r>
          </w:rt>
          <w:rubyBase>
            <w:r w:rsidR="00B25CD9" w:rsidRPr="00B25CD9">
              <w:rPr>
                <w:rFonts w:hint="eastAsia"/>
                <w:sz w:val="36"/>
                <w:szCs w:val="36"/>
                <w:highlight w:val="lightGray"/>
              </w:rPr>
              <w:t>宜</w:t>
            </w:r>
          </w:rubyBase>
        </w:ruby>
      </w:r>
      <w:r w:rsidRPr="00B25CD9">
        <w:rPr>
          <w:rFonts w:hint="eastAsia"/>
          <w:sz w:val="36"/>
          <w:szCs w:val="36"/>
          <w:highlight w:val="lightGray"/>
        </w:rPr>
        <w:t>しいですか？</w:t>
      </w:r>
    </w:p>
    <w:p w:rsidR="00B25CD9" w:rsidRDefault="00B25CD9" w:rsidP="00B25CD9">
      <w:pPr>
        <w:rPr>
          <w:sz w:val="36"/>
          <w:szCs w:val="36"/>
        </w:rPr>
      </w:pPr>
      <w:r>
        <w:rPr>
          <w:sz w:val="36"/>
          <w:szCs w:val="36"/>
        </w:rPr>
        <w:t>Está tudo bem assim?</w:t>
      </w:r>
    </w:p>
    <w:p w:rsidR="00B25CD9" w:rsidRDefault="00B25CD9" w:rsidP="00B25CD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宜しい</w:t>
      </w:r>
      <w:r>
        <w:rPr>
          <w:sz w:val="36"/>
          <w:szCs w:val="36"/>
        </w:rPr>
        <w:t xml:space="preserve"> = bom, bem. (Formal)</w:t>
      </w:r>
    </w:p>
    <w:p w:rsidR="00B25CD9" w:rsidRPr="00582B37" w:rsidRDefault="00723FFF" w:rsidP="00B25CD9">
      <w:pPr>
        <w:rPr>
          <w:b/>
          <w:sz w:val="36"/>
          <w:szCs w:val="36"/>
        </w:rPr>
      </w:pPr>
      <w:r w:rsidRPr="00582B37">
        <w:rPr>
          <w:b/>
          <w:sz w:val="36"/>
          <w:szCs w:val="36"/>
        </w:rPr>
        <w:t>*</w:t>
      </w:r>
      <w:r w:rsidR="00C706B5" w:rsidRPr="00582B37">
        <w:rPr>
          <w:b/>
          <w:sz w:val="36"/>
          <w:szCs w:val="36"/>
        </w:rPr>
        <w:t xml:space="preserve">Em outras palavras, o balconista quer saber se </w:t>
      </w:r>
      <w:r w:rsidR="008B7246" w:rsidRPr="00582B37">
        <w:rPr>
          <w:b/>
          <w:sz w:val="36"/>
          <w:szCs w:val="36"/>
        </w:rPr>
        <w:t xml:space="preserve">você vai levar assim (Na mão) ou se quer uma bolsa pequena pra colocar o item. </w:t>
      </w:r>
      <w:r w:rsidR="00582B37" w:rsidRPr="00582B37">
        <w:rPr>
          <w:rFonts w:hint="eastAsia"/>
          <w:b/>
          <w:sz w:val="36"/>
          <w:szCs w:val="36"/>
        </w:rPr>
        <w:t>「宜しい」</w:t>
      </w:r>
      <w:r w:rsidR="00582B37" w:rsidRPr="00582B37">
        <w:rPr>
          <w:b/>
          <w:sz w:val="36"/>
          <w:szCs w:val="36"/>
        </w:rPr>
        <w:t xml:space="preserve">é uma versão polida de </w:t>
      </w:r>
      <w:r w:rsidR="00582B37" w:rsidRPr="00582B37">
        <w:rPr>
          <w:rFonts w:hint="eastAsia"/>
          <w:b/>
          <w:sz w:val="36"/>
          <w:szCs w:val="36"/>
        </w:rPr>
        <w:t>「いいい」</w:t>
      </w:r>
      <w:r w:rsidR="00582B37" w:rsidRPr="00582B37">
        <w:rPr>
          <w:b/>
          <w:sz w:val="36"/>
          <w:szCs w:val="36"/>
        </w:rPr>
        <w:t xml:space="preserve">. Note que </w:t>
      </w:r>
      <w:r w:rsidR="00582B37" w:rsidRPr="00582B37">
        <w:rPr>
          <w:rFonts w:hint="eastAsia"/>
          <w:b/>
          <w:sz w:val="36"/>
          <w:szCs w:val="36"/>
        </w:rPr>
        <w:t>「まま」</w:t>
      </w:r>
      <w:r w:rsidR="00582B37" w:rsidRPr="00582B37">
        <w:rPr>
          <w:b/>
          <w:sz w:val="36"/>
          <w:szCs w:val="36"/>
        </w:rPr>
        <w:t xml:space="preserve">funciona gramaticalmente </w:t>
      </w:r>
      <w:r w:rsidR="00582B37" w:rsidRPr="00582B37">
        <w:rPr>
          <w:b/>
          <w:sz w:val="36"/>
          <w:szCs w:val="36"/>
        </w:rPr>
        <w:lastRenderedPageBreak/>
        <w:t>como um substantivo regular, o que significa que você pode modifica-lo com verbo, frase ou adjetivo.</w:t>
      </w:r>
    </w:p>
    <w:p w:rsidR="00582B37" w:rsidRDefault="00BA72D3" w:rsidP="00B25CD9">
      <w:pPr>
        <w:rPr>
          <w:sz w:val="36"/>
          <w:szCs w:val="36"/>
        </w:rPr>
      </w:pPr>
      <w:r w:rsidRPr="00BA72D3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A72D3" w:rsidRPr="00BA72D3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はんぶん</w:t>
            </w:r>
          </w:rt>
          <w:rubyBase>
            <w:r w:rsidR="00BA72D3" w:rsidRPr="00BA72D3">
              <w:rPr>
                <w:rFonts w:hint="eastAsia"/>
                <w:sz w:val="36"/>
                <w:szCs w:val="36"/>
                <w:highlight w:val="lightGray"/>
              </w:rPr>
              <w:t>半分</w:t>
            </w:r>
          </w:rubyBase>
        </w:ruby>
      </w:r>
      <w:r w:rsidRPr="00BA72D3">
        <w:rPr>
          <w:rFonts w:hint="eastAsia"/>
          <w:sz w:val="36"/>
          <w:szCs w:val="36"/>
          <w:highlight w:val="lightGray"/>
        </w:rPr>
        <w:t>しか</w:t>
      </w:r>
      <w:r w:rsidRPr="00BA72D3">
        <w:rPr>
          <w:rFonts w:hint="eastAsia"/>
          <w:color w:val="806000" w:themeColor="accent4" w:themeShade="80"/>
          <w:sz w:val="36"/>
          <w:szCs w:val="36"/>
          <w:highlight w:val="lightGray"/>
        </w:rPr>
        <w:t>食べてないまま</w:t>
      </w:r>
      <w:r w:rsidRPr="00BA72D3">
        <w:rPr>
          <w:rFonts w:hint="eastAsia"/>
          <w:sz w:val="36"/>
          <w:szCs w:val="36"/>
          <w:highlight w:val="lightGray"/>
        </w:rPr>
        <w:t>で</w:t>
      </w:r>
      <w:r w:rsidRPr="00BA72D3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A72D3" w:rsidRPr="00BA72D3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す</w:t>
            </w:r>
          </w:rt>
          <w:rubyBase>
            <w:r w:rsidR="00BA72D3" w:rsidRPr="00BA72D3">
              <w:rPr>
                <w:rFonts w:hint="eastAsia"/>
                <w:sz w:val="36"/>
                <w:szCs w:val="36"/>
                <w:highlight w:val="lightGray"/>
              </w:rPr>
              <w:t>捨</w:t>
            </w:r>
          </w:rubyBase>
        </w:ruby>
      </w:r>
      <w:r w:rsidRPr="00BA72D3">
        <w:rPr>
          <w:rFonts w:hint="eastAsia"/>
          <w:sz w:val="36"/>
          <w:szCs w:val="36"/>
          <w:highlight w:val="lightGray"/>
        </w:rPr>
        <w:t>ててちゃダメ！</w:t>
      </w:r>
    </w:p>
    <w:p w:rsidR="00BA72D3" w:rsidRDefault="004D1BEE" w:rsidP="00B25CD9">
      <w:pPr>
        <w:rPr>
          <w:sz w:val="36"/>
          <w:szCs w:val="36"/>
        </w:rPr>
      </w:pPr>
      <w:r>
        <w:rPr>
          <w:sz w:val="36"/>
          <w:szCs w:val="36"/>
        </w:rPr>
        <w:t>Não deve jogar fora deixando-o comido pela metade! (Não deve comer pela metade e jogar fora!)</w:t>
      </w:r>
    </w:p>
    <w:p w:rsidR="00BA72D3" w:rsidRDefault="00BA72D3" w:rsidP="00B25CD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半分</w:t>
      </w:r>
      <w:r>
        <w:rPr>
          <w:sz w:val="36"/>
          <w:szCs w:val="36"/>
        </w:rPr>
        <w:t xml:space="preserve"> = metade.</w:t>
      </w:r>
    </w:p>
    <w:p w:rsidR="00BA72D3" w:rsidRDefault="00BA72D3" w:rsidP="00B25CD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捨てる</w:t>
      </w:r>
      <w:r>
        <w:rPr>
          <w:sz w:val="36"/>
          <w:szCs w:val="36"/>
        </w:rPr>
        <w:t xml:space="preserve"> = jogar fora.</w:t>
      </w:r>
    </w:p>
    <w:p w:rsidR="00BA72D3" w:rsidRDefault="004D1BEE" w:rsidP="00B25CD9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D1BEE" w:rsidRPr="004D1BEE">
              <w:rPr>
                <w:rFonts w:ascii="MS Mincho" w:eastAsia="MS Mincho" w:hAnsi="MS Mincho" w:hint="eastAsia"/>
                <w:sz w:val="18"/>
                <w:szCs w:val="36"/>
              </w:rPr>
              <w:t>だめ</w:t>
            </w:r>
          </w:rt>
          <w:rubyBase>
            <w:r w:rsidR="004D1BEE">
              <w:rPr>
                <w:rFonts w:hint="eastAsia"/>
                <w:sz w:val="36"/>
                <w:szCs w:val="36"/>
              </w:rPr>
              <w:t>駄目</w:t>
            </w:r>
          </w:rubyBase>
        </w:ruby>
      </w:r>
      <w:r>
        <w:rPr>
          <w:sz w:val="36"/>
          <w:szCs w:val="36"/>
        </w:rPr>
        <w:t xml:space="preserve"> = nada de bom.</w:t>
      </w:r>
    </w:p>
    <w:p w:rsidR="00CC461A" w:rsidRPr="004B161A" w:rsidRDefault="000B5D45" w:rsidP="00B25CD9">
      <w:pPr>
        <w:rPr>
          <w:b/>
          <w:sz w:val="36"/>
          <w:szCs w:val="36"/>
        </w:rPr>
      </w:pPr>
      <w:r w:rsidRPr="004B161A">
        <w:rPr>
          <w:b/>
          <w:sz w:val="36"/>
          <w:szCs w:val="36"/>
        </w:rPr>
        <w:t xml:space="preserve">*A tradução está meio confuso, mas a ideia é que “algo se encontra em um estado inalterado de estar meio comido” e você não pode simplesmente jogar isso fora. </w:t>
      </w:r>
      <w:r w:rsidR="00211BD4" w:rsidRPr="004B161A">
        <w:rPr>
          <w:b/>
          <w:sz w:val="36"/>
          <w:szCs w:val="36"/>
        </w:rPr>
        <w:t>Abaixo um bom exemplo:</w:t>
      </w:r>
    </w:p>
    <w:p w:rsidR="00211BD4" w:rsidRPr="00EF73F4" w:rsidRDefault="00EF73F4" w:rsidP="00B25CD9">
      <w:pPr>
        <w:rPr>
          <w:b/>
          <w:sz w:val="36"/>
          <w:szCs w:val="36"/>
        </w:rPr>
      </w:pPr>
      <w:r w:rsidRPr="00EF73F4">
        <w:rPr>
          <w:b/>
          <w:sz w:val="36"/>
          <w:szCs w:val="36"/>
        </w:rPr>
        <w:t xml:space="preserve">*Dica: O </w:t>
      </w:r>
      <w:r w:rsidRPr="00EF73F4">
        <w:rPr>
          <w:rFonts w:hint="eastAsia"/>
          <w:b/>
          <w:sz w:val="36"/>
          <w:szCs w:val="36"/>
        </w:rPr>
        <w:t>「いさせる」</w:t>
      </w:r>
      <w:r w:rsidRPr="00EF73F4">
        <w:rPr>
          <w:b/>
          <w:sz w:val="36"/>
          <w:szCs w:val="36"/>
        </w:rPr>
        <w:t xml:space="preserve">é a forma causativa de </w:t>
      </w:r>
      <w:r w:rsidRPr="00EF73F4">
        <w:rPr>
          <w:rFonts w:hint="eastAsia"/>
          <w:b/>
          <w:sz w:val="36"/>
          <w:szCs w:val="36"/>
        </w:rPr>
        <w:t>「いる」</w:t>
      </w:r>
      <w:r w:rsidRPr="00EF73F4">
        <w:rPr>
          <w:b/>
          <w:sz w:val="36"/>
          <w:szCs w:val="36"/>
        </w:rPr>
        <w:t>que significa “Deixe-me/Faça-me existir”.</w:t>
      </w:r>
    </w:p>
    <w:p w:rsidR="00EF73F4" w:rsidRDefault="00CE1C38" w:rsidP="00B25CD9">
      <w:pPr>
        <w:rPr>
          <w:sz w:val="36"/>
          <w:szCs w:val="36"/>
        </w:rPr>
      </w:pPr>
      <w:r w:rsidRPr="00CE1C38">
        <w:rPr>
          <w:rFonts w:hint="eastAsia"/>
          <w:sz w:val="36"/>
          <w:szCs w:val="36"/>
          <w:highlight w:val="lightGray"/>
        </w:rPr>
        <w:t>今日だけは</w:t>
      </w:r>
      <w:r w:rsidRPr="00CE1C38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E1C38" w:rsidRPr="00CE1C38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かな</w:t>
            </w:r>
          </w:rt>
          <w:rubyBase>
            <w:r w:rsidR="00CE1C38" w:rsidRPr="00CE1C38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悲</w:t>
            </w:r>
          </w:rubyBase>
        </w:ruby>
      </w:r>
      <w:r w:rsidRPr="00CE1C38">
        <w:rPr>
          <w:rFonts w:hint="eastAsia"/>
          <w:color w:val="806000" w:themeColor="accent4" w:themeShade="80"/>
          <w:sz w:val="36"/>
          <w:szCs w:val="36"/>
          <w:highlight w:val="lightGray"/>
        </w:rPr>
        <w:t>しいまま</w:t>
      </w:r>
      <w:r w:rsidRPr="00CE1C38">
        <w:rPr>
          <w:rFonts w:hint="eastAsia"/>
          <w:sz w:val="36"/>
          <w:szCs w:val="36"/>
          <w:highlight w:val="lightGray"/>
        </w:rPr>
        <w:t>でいさせてほしい。</w:t>
      </w:r>
    </w:p>
    <w:p w:rsidR="00CE1C38" w:rsidRDefault="000B03CF" w:rsidP="00B25CD9">
      <w:pPr>
        <w:rPr>
          <w:sz w:val="36"/>
          <w:szCs w:val="36"/>
        </w:rPr>
      </w:pPr>
      <w:r w:rsidRPr="000B03CF">
        <w:rPr>
          <w:sz w:val="36"/>
          <w:szCs w:val="36"/>
        </w:rPr>
        <w:t>Só por hoje, quero que me deixe ficar nesta triste condição.</w:t>
      </w:r>
    </w:p>
    <w:p w:rsidR="000B03CF" w:rsidRDefault="005139DC" w:rsidP="00B25CD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今だけ</w:t>
      </w:r>
      <w:r>
        <w:rPr>
          <w:sz w:val="36"/>
          <w:szCs w:val="36"/>
        </w:rPr>
        <w:t xml:space="preserve"> = só/apenas hoje, somente por hoje.</w:t>
      </w:r>
    </w:p>
    <w:p w:rsidR="005139DC" w:rsidRDefault="005139DC" w:rsidP="00B25CD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悲しい</w:t>
      </w:r>
      <w:r>
        <w:rPr>
          <w:sz w:val="36"/>
          <w:szCs w:val="36"/>
        </w:rPr>
        <w:t xml:space="preserve"> = triste.</w:t>
      </w:r>
    </w:p>
    <w:p w:rsidR="005139DC" w:rsidRPr="008C57B4" w:rsidRDefault="00555BD7" w:rsidP="00B25CD9">
      <w:pPr>
        <w:rPr>
          <w:b/>
          <w:sz w:val="36"/>
          <w:szCs w:val="36"/>
        </w:rPr>
      </w:pPr>
      <w:r w:rsidRPr="008C57B4">
        <w:rPr>
          <w:b/>
          <w:sz w:val="36"/>
          <w:szCs w:val="36"/>
        </w:rPr>
        <w:t>*Aqui um exemplo de modificação direta de substantivo:</w:t>
      </w:r>
    </w:p>
    <w:p w:rsidR="00555BD7" w:rsidRDefault="008C57B4" w:rsidP="00B25CD9">
      <w:pPr>
        <w:rPr>
          <w:sz w:val="36"/>
          <w:szCs w:val="36"/>
        </w:rPr>
      </w:pPr>
      <w:r w:rsidRPr="008C57B4">
        <w:rPr>
          <w:rFonts w:hint="eastAsia"/>
          <w:sz w:val="36"/>
          <w:szCs w:val="36"/>
          <w:highlight w:val="lightGray"/>
        </w:rPr>
        <w:t>その</w:t>
      </w:r>
      <w:r w:rsidRPr="008C57B4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C57B4" w:rsidRPr="008C57B4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かっこう</w:t>
            </w:r>
          </w:rt>
          <w:rubyBase>
            <w:r w:rsidR="008C57B4" w:rsidRPr="008C57B4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格好</w:t>
            </w:r>
          </w:rubyBase>
        </w:ruby>
      </w:r>
      <w:r w:rsidRPr="008C57B4">
        <w:rPr>
          <w:rFonts w:hint="eastAsia"/>
          <w:color w:val="806000" w:themeColor="accent4" w:themeShade="80"/>
          <w:sz w:val="36"/>
          <w:szCs w:val="36"/>
          <w:highlight w:val="lightGray"/>
        </w:rPr>
        <w:t>のまま</w:t>
      </w:r>
      <w:r w:rsidRPr="008C57B4">
        <w:rPr>
          <w:rFonts w:hint="eastAsia"/>
          <w:sz w:val="36"/>
          <w:szCs w:val="36"/>
          <w:highlight w:val="lightGray"/>
        </w:rPr>
        <w:t>でクラブに入れないよ。</w:t>
      </w:r>
    </w:p>
    <w:p w:rsidR="008C57B4" w:rsidRDefault="00C646FA" w:rsidP="00B25CD9">
      <w:pPr>
        <w:rPr>
          <w:sz w:val="36"/>
          <w:szCs w:val="36"/>
        </w:rPr>
      </w:pPr>
      <w:r>
        <w:rPr>
          <w:sz w:val="36"/>
          <w:szCs w:val="36"/>
        </w:rPr>
        <w:lastRenderedPageBreak/>
        <w:t>Você não pode/não é capaz de entrar no clube com essa aparência.</w:t>
      </w:r>
      <w:r w:rsidR="00885E5B">
        <w:rPr>
          <w:sz w:val="36"/>
          <w:szCs w:val="36"/>
        </w:rPr>
        <w:t xml:space="preserve"> (Sem mudar isso)</w:t>
      </w:r>
    </w:p>
    <w:p w:rsidR="00C646FA" w:rsidRDefault="00C646FA" w:rsidP="00B25CD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恰好</w:t>
      </w:r>
      <w:r>
        <w:rPr>
          <w:sz w:val="36"/>
          <w:szCs w:val="36"/>
        </w:rPr>
        <w:t xml:space="preserve"> = aparência.</w:t>
      </w:r>
    </w:p>
    <w:p w:rsidR="00377EC8" w:rsidRDefault="00377EC8" w:rsidP="00B25CD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クラブ</w:t>
      </w:r>
      <w:r>
        <w:rPr>
          <w:sz w:val="36"/>
          <w:szCs w:val="36"/>
        </w:rPr>
        <w:t xml:space="preserve"> = clube (Club).</w:t>
      </w:r>
    </w:p>
    <w:p w:rsidR="00A8330B" w:rsidRPr="0027147B" w:rsidRDefault="00A8330B" w:rsidP="00B25CD9">
      <w:pPr>
        <w:rPr>
          <w:b/>
          <w:sz w:val="40"/>
          <w:szCs w:val="40"/>
        </w:rPr>
      </w:pPr>
      <w:r w:rsidRPr="0027147B">
        <w:rPr>
          <w:b/>
          <w:sz w:val="40"/>
          <w:szCs w:val="40"/>
          <w:highlight w:val="green"/>
        </w:rPr>
        <w:t xml:space="preserve">5.13.2- </w:t>
      </w:r>
      <w:r w:rsidR="0027147B" w:rsidRPr="0027147B">
        <w:rPr>
          <w:b/>
          <w:sz w:val="40"/>
          <w:szCs w:val="40"/>
          <w:highlight w:val="green"/>
        </w:rPr>
        <w:t xml:space="preserve">Usando </w:t>
      </w:r>
      <w:r w:rsidR="00BE2D1D">
        <w:rPr>
          <w:rFonts w:hint="eastAsia"/>
          <w:b/>
          <w:sz w:val="40"/>
          <w:szCs w:val="40"/>
          <w:highlight w:val="green"/>
        </w:rPr>
        <w:t>「っぱなし</w:t>
      </w:r>
      <w:r w:rsidR="0027147B" w:rsidRPr="0027147B">
        <w:rPr>
          <w:rFonts w:hint="eastAsia"/>
          <w:b/>
          <w:sz w:val="40"/>
          <w:szCs w:val="40"/>
          <w:highlight w:val="green"/>
        </w:rPr>
        <w:t>」</w:t>
      </w:r>
      <w:r w:rsidR="0027147B" w:rsidRPr="0027147B">
        <w:rPr>
          <w:b/>
          <w:sz w:val="40"/>
          <w:szCs w:val="40"/>
          <w:highlight w:val="green"/>
        </w:rPr>
        <w:t>para deixar algo do jeito que está</w:t>
      </w:r>
    </w:p>
    <w:p w:rsidR="00296D87" w:rsidRDefault="00C45BFE" w:rsidP="00B25CD9">
      <w:pPr>
        <w:rPr>
          <w:b/>
          <w:sz w:val="36"/>
          <w:szCs w:val="36"/>
        </w:rPr>
      </w:pPr>
      <w:r w:rsidRPr="00296D87">
        <w:rPr>
          <w:b/>
          <w:sz w:val="36"/>
          <w:szCs w:val="36"/>
        </w:rPr>
        <w:t xml:space="preserve">*O verbo </w:t>
      </w:r>
      <w:r w:rsidRPr="00296D87">
        <w:rPr>
          <w:rFonts w:hint="eastAsia"/>
          <w:b/>
          <w:sz w:val="36"/>
          <w:szCs w:val="36"/>
        </w:rPr>
        <w:t>「</w:t>
      </w:r>
      <w:r w:rsidRPr="00296D87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45BFE" w:rsidRPr="00296D87">
              <w:rPr>
                <w:rFonts w:ascii="MS Mincho" w:eastAsia="MS Mincho" w:hAnsi="MS Mincho" w:hint="eastAsia"/>
                <w:b/>
                <w:sz w:val="18"/>
                <w:szCs w:val="18"/>
              </w:rPr>
              <w:t>はな</w:t>
            </w:r>
          </w:rt>
          <w:rubyBase>
            <w:r w:rsidR="00C45BFE" w:rsidRPr="00296D87">
              <w:rPr>
                <w:rFonts w:hint="eastAsia"/>
                <w:b/>
                <w:sz w:val="36"/>
                <w:szCs w:val="36"/>
              </w:rPr>
              <w:t>放</w:t>
            </w:r>
          </w:rubyBase>
        </w:ruby>
      </w:r>
      <w:r w:rsidRPr="00296D87">
        <w:rPr>
          <w:rFonts w:hint="eastAsia"/>
          <w:b/>
          <w:sz w:val="36"/>
          <w:szCs w:val="36"/>
        </w:rPr>
        <w:t>す」</w:t>
      </w:r>
      <w:r w:rsidRPr="00296D87">
        <w:rPr>
          <w:b/>
          <w:sz w:val="36"/>
          <w:szCs w:val="36"/>
        </w:rPr>
        <w:t xml:space="preserve">que significa “soltar”, pode ser usado de várias formas em relação à “deixar algo do jeito que está”. Por exemplo, uma variação </w:t>
      </w:r>
      <w:r w:rsidRPr="00296D87">
        <w:rPr>
          <w:rFonts w:hint="eastAsia"/>
          <w:b/>
          <w:sz w:val="36"/>
          <w:szCs w:val="36"/>
        </w:rPr>
        <w:t>「</w:t>
      </w:r>
      <w:r w:rsidR="00B15230" w:rsidRPr="00296D87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15230" w:rsidRPr="00296D87">
              <w:rPr>
                <w:rFonts w:ascii="MS Mincho" w:eastAsia="MS Mincho" w:hAnsi="MS Mincho" w:hint="eastAsia"/>
                <w:b/>
                <w:sz w:val="18"/>
                <w:szCs w:val="36"/>
              </w:rPr>
              <w:t>ほう</w:t>
            </w:r>
          </w:rt>
          <w:rubyBase>
            <w:r w:rsidR="00B15230" w:rsidRPr="00296D87">
              <w:rPr>
                <w:rFonts w:hint="eastAsia"/>
                <w:b/>
                <w:sz w:val="36"/>
                <w:szCs w:val="36"/>
              </w:rPr>
              <w:t>放</w:t>
            </w:r>
          </w:rubyBase>
        </w:ruby>
      </w:r>
      <w:r w:rsidR="00B15230" w:rsidRPr="00296D87">
        <w:rPr>
          <w:rFonts w:hint="eastAsia"/>
          <w:b/>
          <w:sz w:val="36"/>
          <w:szCs w:val="36"/>
        </w:rPr>
        <w:t>っとく</w:t>
      </w:r>
      <w:r w:rsidRPr="00296D87">
        <w:rPr>
          <w:rFonts w:hint="eastAsia"/>
          <w:b/>
          <w:sz w:val="36"/>
          <w:szCs w:val="36"/>
        </w:rPr>
        <w:t>」</w:t>
      </w:r>
      <w:r w:rsidRPr="00296D87">
        <w:rPr>
          <w:b/>
          <w:sz w:val="36"/>
          <w:szCs w:val="36"/>
        </w:rPr>
        <w:t>é usada quando você quer dizer “Deixe-me em paz”. Por exemplo, você pode usar a forma imperativa do pedido (</w:t>
      </w:r>
      <w:r w:rsidRPr="00296D87">
        <w:rPr>
          <w:rFonts w:hint="eastAsia"/>
          <w:b/>
          <w:sz w:val="36"/>
          <w:szCs w:val="36"/>
        </w:rPr>
        <w:t>くれる</w:t>
      </w:r>
      <w:r w:rsidRPr="00296D87">
        <w:rPr>
          <w:b/>
          <w:sz w:val="36"/>
          <w:szCs w:val="36"/>
        </w:rPr>
        <w:t xml:space="preserve">) e dizer, </w:t>
      </w:r>
      <w:r w:rsidRPr="00296D87">
        <w:rPr>
          <w:rFonts w:hint="eastAsia"/>
          <w:b/>
          <w:sz w:val="36"/>
          <w:szCs w:val="36"/>
        </w:rPr>
        <w:t>「</w:t>
      </w:r>
      <w:r w:rsidR="00B15230" w:rsidRPr="00296D87">
        <w:rPr>
          <w:rFonts w:hint="eastAsia"/>
          <w:b/>
          <w:sz w:val="36"/>
          <w:szCs w:val="36"/>
        </w:rPr>
        <w:t>ほっといてくれ！</w:t>
      </w:r>
      <w:r w:rsidRPr="00296D87">
        <w:rPr>
          <w:rFonts w:hint="eastAsia"/>
          <w:b/>
          <w:sz w:val="36"/>
          <w:szCs w:val="36"/>
        </w:rPr>
        <w:t>」</w:t>
      </w:r>
      <w:r w:rsidR="00296D87" w:rsidRPr="00296D87">
        <w:rPr>
          <w:rFonts w:hint="eastAsia"/>
          <w:b/>
          <w:sz w:val="36"/>
          <w:szCs w:val="36"/>
        </w:rPr>
        <w:t xml:space="preserve"> </w:t>
      </w:r>
      <w:r w:rsidR="00B15230" w:rsidRPr="00296D87">
        <w:rPr>
          <w:b/>
          <w:sz w:val="36"/>
          <w:szCs w:val="36"/>
        </w:rPr>
        <w:t>(</w:t>
      </w:r>
      <w:r w:rsidR="000E32E9" w:rsidRPr="00296D87">
        <w:rPr>
          <w:b/>
          <w:sz w:val="36"/>
          <w:szCs w:val="36"/>
        </w:rPr>
        <w:t>Deixe-me em paz!</w:t>
      </w:r>
      <w:r w:rsidR="00B15230" w:rsidRPr="00296D87">
        <w:rPr>
          <w:b/>
          <w:sz w:val="36"/>
          <w:szCs w:val="36"/>
        </w:rPr>
        <w:t>)</w:t>
      </w:r>
      <w:r w:rsidR="000E32E9" w:rsidRPr="00296D87">
        <w:rPr>
          <w:b/>
          <w:sz w:val="36"/>
          <w:szCs w:val="36"/>
        </w:rPr>
        <w:t xml:space="preserve">. </w:t>
      </w:r>
      <w:r w:rsidR="00296D87" w:rsidRPr="00296D87">
        <w:rPr>
          <w:b/>
          <w:sz w:val="36"/>
          <w:szCs w:val="36"/>
        </w:rPr>
        <w:t xml:space="preserve">Ainda uma outra variação </w:t>
      </w:r>
      <w:r w:rsidR="00296D87" w:rsidRPr="00296D87">
        <w:rPr>
          <w:rFonts w:hint="eastAsia"/>
          <w:b/>
          <w:sz w:val="36"/>
          <w:szCs w:val="36"/>
        </w:rPr>
        <w:t>「ほったらかす」</w:t>
      </w:r>
      <w:r w:rsidR="00296D87" w:rsidRPr="00296D87">
        <w:rPr>
          <w:b/>
          <w:sz w:val="36"/>
          <w:szCs w:val="36"/>
        </w:rPr>
        <w:t>que significa “negligenciar”.</w:t>
      </w:r>
    </w:p>
    <w:p w:rsidR="00377EC8" w:rsidRPr="00B24B6B" w:rsidRDefault="00BE2D1D" w:rsidP="00296D87">
      <w:pPr>
        <w:rPr>
          <w:b/>
          <w:sz w:val="36"/>
          <w:szCs w:val="36"/>
        </w:rPr>
      </w:pPr>
      <w:r w:rsidRPr="00B24B6B">
        <w:rPr>
          <w:b/>
          <w:sz w:val="36"/>
          <w:szCs w:val="36"/>
        </w:rPr>
        <w:t xml:space="preserve">*Usando a variante de sufixo </w:t>
      </w:r>
      <w:r w:rsidRPr="00B24B6B">
        <w:rPr>
          <w:rFonts w:hint="eastAsia"/>
          <w:b/>
          <w:sz w:val="36"/>
          <w:szCs w:val="36"/>
        </w:rPr>
        <w:t>「っぱなし」</w:t>
      </w:r>
      <w:r w:rsidR="00B24B6B" w:rsidRPr="00B24B6B">
        <w:rPr>
          <w:rFonts w:hint="eastAsia"/>
          <w:b/>
          <w:sz w:val="36"/>
          <w:szCs w:val="36"/>
        </w:rPr>
        <w:t>voc</w:t>
      </w:r>
      <w:r w:rsidR="00B24B6B" w:rsidRPr="00B24B6B">
        <w:rPr>
          <w:b/>
          <w:sz w:val="36"/>
          <w:szCs w:val="36"/>
        </w:rPr>
        <w:t>ê pode anexá-lo à haste de qualquer verbo para descrever a ação de fazer algo e deixar assim sem mudar. Você pode tratar a combinação como um substantivo regular.</w:t>
      </w:r>
    </w:p>
    <w:p w:rsidR="00B24B6B" w:rsidRPr="00610F9E" w:rsidRDefault="00610F9E" w:rsidP="00296D87">
      <w:pPr>
        <w:rPr>
          <w:b/>
          <w:sz w:val="36"/>
          <w:szCs w:val="36"/>
        </w:rPr>
      </w:pPr>
      <w:r w:rsidRPr="00610F9E">
        <w:rPr>
          <w:b/>
          <w:sz w:val="36"/>
          <w:szCs w:val="36"/>
        </w:rPr>
        <w:t>Exemplos:</w:t>
      </w:r>
    </w:p>
    <w:p w:rsidR="004A6A6C" w:rsidRDefault="00610F9E" w:rsidP="00296D87">
      <w:pPr>
        <w:rPr>
          <w:sz w:val="36"/>
          <w:szCs w:val="36"/>
        </w:rPr>
      </w:pPr>
      <w:r w:rsidRPr="004A6A6C">
        <w:rPr>
          <w:sz w:val="36"/>
          <w:szCs w:val="36"/>
          <w:highlight w:val="lightGray"/>
        </w:rPr>
        <w:t xml:space="preserve">1- </w:t>
      </w:r>
      <w:r w:rsidR="007949D1" w:rsidRPr="004A6A6C">
        <w:rPr>
          <w:rFonts w:hint="eastAsia"/>
          <w:sz w:val="36"/>
          <w:szCs w:val="36"/>
          <w:highlight w:val="lightGray"/>
        </w:rPr>
        <w:t>テレビを</w:t>
      </w:r>
      <w:r w:rsidR="007949D1" w:rsidRPr="004A6A6C">
        <w:rPr>
          <w:rFonts w:hint="eastAsia"/>
          <w:color w:val="806000" w:themeColor="accent4" w:themeShade="80"/>
          <w:sz w:val="36"/>
          <w:szCs w:val="36"/>
          <w:highlight w:val="lightGray"/>
        </w:rPr>
        <w:t>つけっぱな</w:t>
      </w:r>
      <w:r w:rsidR="004A6A6C" w:rsidRPr="004A6A6C">
        <w:rPr>
          <w:rFonts w:hint="eastAsia"/>
          <w:color w:val="806000" w:themeColor="accent4" w:themeShade="80"/>
          <w:sz w:val="36"/>
          <w:szCs w:val="36"/>
          <w:highlight w:val="lightGray"/>
        </w:rPr>
        <w:t>し</w:t>
      </w:r>
      <w:r w:rsidR="004A6A6C" w:rsidRPr="004A6A6C">
        <w:rPr>
          <w:rFonts w:hint="eastAsia"/>
          <w:sz w:val="36"/>
          <w:szCs w:val="36"/>
          <w:highlight w:val="lightGray"/>
        </w:rPr>
        <w:t>にしなければ</w:t>
      </w:r>
      <w:r w:rsidR="004A6A6C" w:rsidRPr="004A6A6C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A6A6C" w:rsidRPr="004A6A6C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ねむ</w:t>
            </w:r>
          </w:rt>
          <w:rubyBase>
            <w:r w:rsidR="004A6A6C" w:rsidRPr="004A6A6C">
              <w:rPr>
                <w:rFonts w:hint="eastAsia"/>
                <w:sz w:val="36"/>
                <w:szCs w:val="36"/>
                <w:highlight w:val="lightGray"/>
              </w:rPr>
              <w:t>眠</w:t>
            </w:r>
          </w:rubyBase>
        </w:ruby>
      </w:r>
      <w:r w:rsidR="004A6A6C" w:rsidRPr="004A6A6C">
        <w:rPr>
          <w:rFonts w:hint="eastAsia"/>
          <w:sz w:val="36"/>
          <w:szCs w:val="36"/>
          <w:highlight w:val="lightGray"/>
        </w:rPr>
        <w:t>れない人は、</w:t>
      </w:r>
      <w:r w:rsidR="0016616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6616D" w:rsidRPr="0016616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けっこう</w:t>
            </w:r>
          </w:rt>
          <w:rubyBase>
            <w:r w:rsidR="0016616D">
              <w:rPr>
                <w:rFonts w:hint="eastAsia"/>
                <w:sz w:val="36"/>
                <w:szCs w:val="36"/>
                <w:highlight w:val="lightGray"/>
              </w:rPr>
              <w:t>結構</w:t>
            </w:r>
          </w:rubyBase>
        </w:ruby>
      </w:r>
      <w:r w:rsidR="004A6A6C" w:rsidRPr="004A6A6C">
        <w:rPr>
          <w:rFonts w:hint="eastAsia"/>
          <w:sz w:val="36"/>
          <w:szCs w:val="36"/>
          <w:highlight w:val="lightGray"/>
        </w:rPr>
        <w:t>いる。</w:t>
      </w:r>
    </w:p>
    <w:p w:rsidR="00610F9E" w:rsidRDefault="001C5F88" w:rsidP="001C5F88">
      <w:pPr>
        <w:rPr>
          <w:sz w:val="36"/>
          <w:szCs w:val="36"/>
        </w:rPr>
      </w:pPr>
      <w:r w:rsidRPr="001C5F88">
        <w:rPr>
          <w:sz w:val="36"/>
          <w:szCs w:val="36"/>
        </w:rPr>
        <w:t>Existe um bom número de pessoas que não conseguem dormir a menos</w:t>
      </w:r>
      <w:r>
        <w:rPr>
          <w:sz w:val="36"/>
          <w:szCs w:val="36"/>
        </w:rPr>
        <w:t xml:space="preserve"> que liguem a TV </w:t>
      </w:r>
      <w:r w:rsidR="007657CD">
        <w:rPr>
          <w:sz w:val="36"/>
          <w:szCs w:val="36"/>
        </w:rPr>
        <w:t>“</w:t>
      </w:r>
      <w:r>
        <w:rPr>
          <w:sz w:val="36"/>
          <w:szCs w:val="36"/>
        </w:rPr>
        <w:t xml:space="preserve">e deixem assim </w:t>
      </w:r>
      <w:r w:rsidRPr="001C5F88">
        <w:rPr>
          <w:sz w:val="36"/>
          <w:szCs w:val="36"/>
        </w:rPr>
        <w:t>maneira</w:t>
      </w:r>
      <w:r w:rsidR="007657CD">
        <w:rPr>
          <w:sz w:val="36"/>
          <w:szCs w:val="36"/>
        </w:rPr>
        <w:t>”</w:t>
      </w:r>
      <w:r w:rsidRPr="001C5F88">
        <w:rPr>
          <w:sz w:val="36"/>
          <w:szCs w:val="36"/>
        </w:rPr>
        <w:t>.</w:t>
      </w:r>
    </w:p>
    <w:p w:rsidR="007E45EB" w:rsidRDefault="007E45EB" w:rsidP="004A6A6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つける</w:t>
      </w:r>
      <w:r>
        <w:rPr>
          <w:sz w:val="36"/>
          <w:szCs w:val="36"/>
        </w:rPr>
        <w:t xml:space="preserve"> = ligar, acender.</w:t>
      </w:r>
    </w:p>
    <w:p w:rsidR="007E45EB" w:rsidRDefault="007E45EB" w:rsidP="004A6A6C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E45EB" w:rsidRPr="007E45EB">
              <w:rPr>
                <w:rFonts w:ascii="MS Mincho" w:eastAsia="MS Mincho" w:hAnsi="MS Mincho" w:hint="eastAsia"/>
                <w:sz w:val="18"/>
                <w:szCs w:val="36"/>
              </w:rPr>
              <w:t>ねむ</w:t>
            </w:r>
          </w:rt>
          <w:rubyBase>
            <w:r w:rsidR="007E45EB">
              <w:rPr>
                <w:rFonts w:hint="eastAsia"/>
                <w:sz w:val="36"/>
                <w:szCs w:val="36"/>
              </w:rPr>
              <w:t>眠</w:t>
            </w:r>
          </w:rubyBase>
        </w:ruby>
      </w:r>
      <w:r>
        <w:rPr>
          <w:rFonts w:hint="eastAsia"/>
          <w:sz w:val="36"/>
          <w:szCs w:val="36"/>
        </w:rPr>
        <w:t>れる</w:t>
      </w:r>
      <w:r>
        <w:rPr>
          <w:rFonts w:hint="eastAsia"/>
          <w:sz w:val="36"/>
          <w:szCs w:val="36"/>
        </w:rPr>
        <w:t xml:space="preserve"> = </w:t>
      </w:r>
      <w:r>
        <w:rPr>
          <w:sz w:val="36"/>
          <w:szCs w:val="36"/>
        </w:rPr>
        <w:t>adormecer, cair no sono.</w:t>
      </w:r>
    </w:p>
    <w:p w:rsidR="00CF19E9" w:rsidRDefault="0016616D" w:rsidP="004A6A6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結構</w:t>
      </w:r>
      <w:r>
        <w:rPr>
          <w:sz w:val="36"/>
          <w:szCs w:val="36"/>
        </w:rPr>
        <w:t xml:space="preserve"> =</w:t>
      </w:r>
      <w:r w:rsidR="00C37ABE">
        <w:rPr>
          <w:sz w:val="36"/>
          <w:szCs w:val="36"/>
        </w:rPr>
        <w:t xml:space="preserve"> bastante</w:t>
      </w:r>
      <w:r w:rsidR="0050212C">
        <w:rPr>
          <w:sz w:val="36"/>
          <w:szCs w:val="36"/>
        </w:rPr>
        <w:t>, razoável, um bom número de</w:t>
      </w:r>
      <w:r>
        <w:rPr>
          <w:sz w:val="36"/>
          <w:szCs w:val="36"/>
        </w:rPr>
        <w:t>.</w:t>
      </w:r>
    </w:p>
    <w:p w:rsidR="007E45EB" w:rsidRDefault="00CF19E9" w:rsidP="00CF19E9">
      <w:pPr>
        <w:rPr>
          <w:sz w:val="36"/>
          <w:szCs w:val="36"/>
        </w:rPr>
      </w:pPr>
      <w:r w:rsidRPr="00E47C22">
        <w:rPr>
          <w:sz w:val="36"/>
          <w:szCs w:val="36"/>
          <w:highlight w:val="lightGray"/>
        </w:rPr>
        <w:t xml:space="preserve">2- </w:t>
      </w:r>
      <w:r w:rsidR="00E47C22" w:rsidRPr="00E47C2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47C22" w:rsidRPr="00E47C2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まど</w:t>
            </w:r>
          </w:rt>
          <w:rubyBase>
            <w:r w:rsidR="00E47C22" w:rsidRPr="00E47C22">
              <w:rPr>
                <w:rFonts w:hint="eastAsia"/>
                <w:sz w:val="36"/>
                <w:szCs w:val="36"/>
                <w:highlight w:val="lightGray"/>
              </w:rPr>
              <w:t>窓</w:t>
            </w:r>
          </w:rubyBase>
        </w:ruby>
      </w:r>
      <w:r w:rsidR="00E47C22" w:rsidRPr="00E47C22">
        <w:rPr>
          <w:rFonts w:hint="eastAsia"/>
          <w:sz w:val="36"/>
          <w:szCs w:val="36"/>
          <w:highlight w:val="lightGray"/>
        </w:rPr>
        <w:t>が</w:t>
      </w:r>
      <w:r w:rsidR="00E47C22" w:rsidRPr="00E47C22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47C22" w:rsidRPr="00E47C22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あ</w:t>
            </w:r>
          </w:rt>
          <w:rubyBase>
            <w:r w:rsidR="00E47C22" w:rsidRPr="00E47C22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開</w:t>
            </w:r>
          </w:rubyBase>
        </w:ruby>
      </w:r>
      <w:r w:rsidR="00E47C22" w:rsidRPr="00E47C22">
        <w:rPr>
          <w:rFonts w:hint="eastAsia"/>
          <w:color w:val="806000" w:themeColor="accent4" w:themeShade="80"/>
          <w:sz w:val="36"/>
          <w:szCs w:val="36"/>
          <w:highlight w:val="lightGray"/>
        </w:rPr>
        <w:t>けっ</w:t>
      </w:r>
      <w:r w:rsidR="00E47C22" w:rsidRPr="00E47C22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47C22" w:rsidRPr="00E47C22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ぱな</w:t>
            </w:r>
          </w:rt>
          <w:rubyBase>
            <w:r w:rsidR="00E47C22" w:rsidRPr="00E47C22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放</w:t>
            </w:r>
          </w:rubyBase>
        </w:ruby>
      </w:r>
      <w:r w:rsidR="00E47C22" w:rsidRPr="00E47C22">
        <w:rPr>
          <w:rFonts w:hint="eastAsia"/>
          <w:color w:val="806000" w:themeColor="accent4" w:themeShade="80"/>
          <w:sz w:val="36"/>
          <w:szCs w:val="36"/>
          <w:highlight w:val="lightGray"/>
        </w:rPr>
        <w:t>し</w:t>
      </w:r>
      <w:r w:rsidR="00E47C22" w:rsidRPr="00E47C22">
        <w:rPr>
          <w:rFonts w:hint="eastAsia"/>
          <w:sz w:val="36"/>
          <w:szCs w:val="36"/>
          <w:highlight w:val="lightGray"/>
        </w:rPr>
        <w:t>だったので、</w:t>
      </w:r>
      <w:r w:rsidR="00E47C22" w:rsidRPr="00E47C2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47C22" w:rsidRPr="00E47C2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</w:t>
            </w:r>
          </w:rt>
          <w:rubyBase>
            <w:r w:rsidR="00E47C22" w:rsidRPr="00E47C22">
              <w:rPr>
                <w:rFonts w:hint="eastAsia"/>
                <w:sz w:val="36"/>
                <w:szCs w:val="36"/>
                <w:highlight w:val="lightGray"/>
              </w:rPr>
              <w:t>蚊</w:t>
            </w:r>
          </w:rubyBase>
        </w:ruby>
      </w:r>
      <w:r w:rsidR="00E47C22" w:rsidRPr="00E47C22">
        <w:rPr>
          <w:rFonts w:hint="eastAsia"/>
          <w:sz w:val="36"/>
          <w:szCs w:val="36"/>
          <w:highlight w:val="lightGray"/>
        </w:rPr>
        <w:t>がいっぱい</w:t>
      </w:r>
      <w:r w:rsidR="00E47C2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47C22" w:rsidRPr="00E47C2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はい</w:t>
            </w:r>
          </w:rt>
          <w:rubyBase>
            <w:r w:rsidR="00E47C22">
              <w:rPr>
                <w:rFonts w:hint="eastAsia"/>
                <w:sz w:val="36"/>
                <w:szCs w:val="36"/>
                <w:highlight w:val="lightGray"/>
              </w:rPr>
              <w:t>入</w:t>
            </w:r>
          </w:rubyBase>
        </w:ruby>
      </w:r>
      <w:r w:rsidR="00E47C22" w:rsidRPr="00E47C22">
        <w:rPr>
          <w:rFonts w:hint="eastAsia"/>
          <w:sz w:val="36"/>
          <w:szCs w:val="36"/>
          <w:highlight w:val="lightGray"/>
        </w:rPr>
        <w:t>ってしまった。</w:t>
      </w:r>
    </w:p>
    <w:p w:rsidR="00E47C22" w:rsidRDefault="0097512F" w:rsidP="00CF19E9">
      <w:pPr>
        <w:rPr>
          <w:sz w:val="36"/>
          <w:szCs w:val="36"/>
        </w:rPr>
      </w:pPr>
      <w:r>
        <w:rPr>
          <w:sz w:val="36"/>
          <w:szCs w:val="36"/>
        </w:rPr>
        <w:t>A janela foi deixada aberta e muitos mosquitos entraram.</w:t>
      </w:r>
    </w:p>
    <w:p w:rsidR="0097512F" w:rsidRDefault="00653C43" w:rsidP="00CF19E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蚊</w:t>
      </w:r>
      <w:r>
        <w:rPr>
          <w:sz w:val="36"/>
          <w:szCs w:val="36"/>
        </w:rPr>
        <w:t xml:space="preserve"> = mosquito.</w:t>
      </w:r>
    </w:p>
    <w:p w:rsidR="00653C43" w:rsidRDefault="0097512F" w:rsidP="0097512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いっぱい</w:t>
      </w:r>
      <w:r>
        <w:rPr>
          <w:sz w:val="36"/>
          <w:szCs w:val="36"/>
        </w:rPr>
        <w:t xml:space="preserve"> = cheio, bastante, lotado, muito.</w:t>
      </w:r>
    </w:p>
    <w:p w:rsidR="0097512F" w:rsidRPr="0097512F" w:rsidRDefault="0097512F" w:rsidP="0097512F">
      <w:pPr>
        <w:rPr>
          <w:sz w:val="36"/>
          <w:szCs w:val="36"/>
        </w:rPr>
      </w:pPr>
      <w:bookmarkStart w:id="0" w:name="_GoBack"/>
      <w:bookmarkEnd w:id="0"/>
    </w:p>
    <w:sectPr w:rsidR="0097512F" w:rsidRPr="009751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141"/>
    <w:rsid w:val="00000E83"/>
    <w:rsid w:val="00011536"/>
    <w:rsid w:val="000214EF"/>
    <w:rsid w:val="00044035"/>
    <w:rsid w:val="0006763C"/>
    <w:rsid w:val="00073505"/>
    <w:rsid w:val="000815BB"/>
    <w:rsid w:val="000B03CF"/>
    <w:rsid w:val="000B5D45"/>
    <w:rsid w:val="000C4D75"/>
    <w:rsid w:val="000E0545"/>
    <w:rsid w:val="000E32E9"/>
    <w:rsid w:val="000F359E"/>
    <w:rsid w:val="00125857"/>
    <w:rsid w:val="001438BA"/>
    <w:rsid w:val="00161C17"/>
    <w:rsid w:val="0016616D"/>
    <w:rsid w:val="001749CD"/>
    <w:rsid w:val="0017589D"/>
    <w:rsid w:val="0018470A"/>
    <w:rsid w:val="0019694B"/>
    <w:rsid w:val="001B257D"/>
    <w:rsid w:val="001C5F88"/>
    <w:rsid w:val="001C7F86"/>
    <w:rsid w:val="001D6D96"/>
    <w:rsid w:val="00203EAD"/>
    <w:rsid w:val="00211BD4"/>
    <w:rsid w:val="002160BA"/>
    <w:rsid w:val="00222718"/>
    <w:rsid w:val="0025013E"/>
    <w:rsid w:val="00260744"/>
    <w:rsid w:val="00260E72"/>
    <w:rsid w:val="0027147B"/>
    <w:rsid w:val="00277B0F"/>
    <w:rsid w:val="00296D87"/>
    <w:rsid w:val="002D3F31"/>
    <w:rsid w:val="002D6241"/>
    <w:rsid w:val="002F2829"/>
    <w:rsid w:val="00303C5F"/>
    <w:rsid w:val="00341810"/>
    <w:rsid w:val="00377EC8"/>
    <w:rsid w:val="003A7319"/>
    <w:rsid w:val="003B17F7"/>
    <w:rsid w:val="003C0FF7"/>
    <w:rsid w:val="003C5F21"/>
    <w:rsid w:val="003D7216"/>
    <w:rsid w:val="003F5E23"/>
    <w:rsid w:val="00400D80"/>
    <w:rsid w:val="00421A8F"/>
    <w:rsid w:val="00422D77"/>
    <w:rsid w:val="00424C74"/>
    <w:rsid w:val="00427C18"/>
    <w:rsid w:val="004354C0"/>
    <w:rsid w:val="00461205"/>
    <w:rsid w:val="00465795"/>
    <w:rsid w:val="004A213E"/>
    <w:rsid w:val="004A6152"/>
    <w:rsid w:val="004A6A6C"/>
    <w:rsid w:val="004B161A"/>
    <w:rsid w:val="004B7A68"/>
    <w:rsid w:val="004D1BEE"/>
    <w:rsid w:val="004D3283"/>
    <w:rsid w:val="004D58FE"/>
    <w:rsid w:val="004D7F15"/>
    <w:rsid w:val="004E365D"/>
    <w:rsid w:val="004E3FD2"/>
    <w:rsid w:val="004E4D3B"/>
    <w:rsid w:val="00501A9E"/>
    <w:rsid w:val="0050212C"/>
    <w:rsid w:val="005139DC"/>
    <w:rsid w:val="00536B60"/>
    <w:rsid w:val="0054023E"/>
    <w:rsid w:val="0054331C"/>
    <w:rsid w:val="005501AC"/>
    <w:rsid w:val="00552866"/>
    <w:rsid w:val="00555BD7"/>
    <w:rsid w:val="00577794"/>
    <w:rsid w:val="00582B37"/>
    <w:rsid w:val="005843B5"/>
    <w:rsid w:val="005B38F3"/>
    <w:rsid w:val="005D3C23"/>
    <w:rsid w:val="005E200E"/>
    <w:rsid w:val="00603C47"/>
    <w:rsid w:val="00610F9E"/>
    <w:rsid w:val="00614D78"/>
    <w:rsid w:val="00620C9F"/>
    <w:rsid w:val="00623D0C"/>
    <w:rsid w:val="00626BEC"/>
    <w:rsid w:val="00653C43"/>
    <w:rsid w:val="00690E4F"/>
    <w:rsid w:val="006C09FF"/>
    <w:rsid w:val="006D48DA"/>
    <w:rsid w:val="007037D0"/>
    <w:rsid w:val="00723FFF"/>
    <w:rsid w:val="00725EC9"/>
    <w:rsid w:val="00745349"/>
    <w:rsid w:val="00745804"/>
    <w:rsid w:val="00745C10"/>
    <w:rsid w:val="0076281C"/>
    <w:rsid w:val="007657CD"/>
    <w:rsid w:val="007704FF"/>
    <w:rsid w:val="007949D1"/>
    <w:rsid w:val="007E45EB"/>
    <w:rsid w:val="008412A0"/>
    <w:rsid w:val="00850779"/>
    <w:rsid w:val="008570AB"/>
    <w:rsid w:val="008667DE"/>
    <w:rsid w:val="00873939"/>
    <w:rsid w:val="00885E5B"/>
    <w:rsid w:val="00896D1C"/>
    <w:rsid w:val="008B7246"/>
    <w:rsid w:val="008C058D"/>
    <w:rsid w:val="008C10C3"/>
    <w:rsid w:val="008C3DAB"/>
    <w:rsid w:val="008C57B4"/>
    <w:rsid w:val="009063E1"/>
    <w:rsid w:val="00916B84"/>
    <w:rsid w:val="00922E0D"/>
    <w:rsid w:val="009416B0"/>
    <w:rsid w:val="0097512F"/>
    <w:rsid w:val="009907F7"/>
    <w:rsid w:val="009B03EA"/>
    <w:rsid w:val="009D73FC"/>
    <w:rsid w:val="009F0F59"/>
    <w:rsid w:val="00A0133D"/>
    <w:rsid w:val="00A17DDD"/>
    <w:rsid w:val="00A24874"/>
    <w:rsid w:val="00A8330B"/>
    <w:rsid w:val="00A84804"/>
    <w:rsid w:val="00B00470"/>
    <w:rsid w:val="00B02C36"/>
    <w:rsid w:val="00B06D77"/>
    <w:rsid w:val="00B15230"/>
    <w:rsid w:val="00B24B6B"/>
    <w:rsid w:val="00B25CD9"/>
    <w:rsid w:val="00B25ECF"/>
    <w:rsid w:val="00B520FB"/>
    <w:rsid w:val="00B5686F"/>
    <w:rsid w:val="00B63456"/>
    <w:rsid w:val="00B96490"/>
    <w:rsid w:val="00B97D2A"/>
    <w:rsid w:val="00BA269C"/>
    <w:rsid w:val="00BA72D3"/>
    <w:rsid w:val="00BB2A40"/>
    <w:rsid w:val="00BC6141"/>
    <w:rsid w:val="00BD7E80"/>
    <w:rsid w:val="00BE16BB"/>
    <w:rsid w:val="00BE2D1D"/>
    <w:rsid w:val="00C1673C"/>
    <w:rsid w:val="00C37ABE"/>
    <w:rsid w:val="00C45BFE"/>
    <w:rsid w:val="00C646FA"/>
    <w:rsid w:val="00C706B5"/>
    <w:rsid w:val="00C71E08"/>
    <w:rsid w:val="00C868E9"/>
    <w:rsid w:val="00CC461A"/>
    <w:rsid w:val="00CE1C38"/>
    <w:rsid w:val="00CE434B"/>
    <w:rsid w:val="00CF19E9"/>
    <w:rsid w:val="00CF297D"/>
    <w:rsid w:val="00D0038A"/>
    <w:rsid w:val="00D05BAC"/>
    <w:rsid w:val="00D43F88"/>
    <w:rsid w:val="00D57F75"/>
    <w:rsid w:val="00D73750"/>
    <w:rsid w:val="00D81A6C"/>
    <w:rsid w:val="00D83549"/>
    <w:rsid w:val="00D86DA0"/>
    <w:rsid w:val="00DA0449"/>
    <w:rsid w:val="00DC1EED"/>
    <w:rsid w:val="00DD7727"/>
    <w:rsid w:val="00E009B3"/>
    <w:rsid w:val="00E10091"/>
    <w:rsid w:val="00E11C0C"/>
    <w:rsid w:val="00E26EB9"/>
    <w:rsid w:val="00E47C22"/>
    <w:rsid w:val="00E50C97"/>
    <w:rsid w:val="00E57561"/>
    <w:rsid w:val="00E90AAB"/>
    <w:rsid w:val="00EA1456"/>
    <w:rsid w:val="00ED1054"/>
    <w:rsid w:val="00EF73F4"/>
    <w:rsid w:val="00F009D5"/>
    <w:rsid w:val="00F12DF2"/>
    <w:rsid w:val="00F16597"/>
    <w:rsid w:val="00F33430"/>
    <w:rsid w:val="00F462B4"/>
    <w:rsid w:val="00F52F39"/>
    <w:rsid w:val="00F9598A"/>
    <w:rsid w:val="00FA3C40"/>
    <w:rsid w:val="00FB068C"/>
    <w:rsid w:val="00FC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2DDFEB-9F70-42E0-8443-5BD3F811E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7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12</Pages>
  <Words>1936</Words>
  <Characters>10455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187</cp:revision>
  <dcterms:created xsi:type="dcterms:W3CDTF">2020-09-13T06:49:00Z</dcterms:created>
  <dcterms:modified xsi:type="dcterms:W3CDTF">2020-09-13T12:32:00Z</dcterms:modified>
</cp:coreProperties>
</file>