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 descr="Logotipo do Aurora Smart Launcher" title="Auro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 w:after="100"/>
        <w:jc w:val="center"/>
      </w:pPr>
      <w:r>
        <w:rPr>
          <w:rFonts w:ascii="Aptos" w:hAnsi="Aptos" w:eastAsia="Aptos"/>
          <w:b/>
          <w:color w:val="160B2A"/>
          <w:sz w:val="64"/>
        </w:rPr>
        <w:t>AURORA</w:t>
      </w:r>
    </w:p>
    <w:p>
      <w:pPr>
        <w:spacing w:after="200"/>
        <w:jc w:val="center"/>
      </w:pPr>
      <w:r>
        <w:rPr>
          <w:rFonts w:ascii="Aptos" w:hAnsi="Aptos" w:eastAsia="Aptos"/>
          <w:b/>
          <w:color w:val="6E4CCB"/>
          <w:sz w:val="34"/>
        </w:rPr>
        <w:t>STATUS, REORGANIZAÇÃO E ROADMAP DO PROJETO</w:t>
      </w:r>
    </w:p>
    <w:p>
      <w:pPr>
        <w:spacing w:after="480"/>
        <w:ind w:left="720" w:right="720"/>
        <w:jc w:val="center"/>
      </w:pPr>
      <w:r>
        <w:rPr>
          <w:rFonts w:ascii="Aptos" w:hAnsi="Aptos" w:eastAsia="Aptos"/>
          <w:i/>
          <w:color w:val="6F667D"/>
          <w:sz w:val="23"/>
        </w:rPr>
        <w:t>Correlação integral entre a Especificação Técnica V4.0, o histórico de desenvolvimento e a realidade verificável do código atual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1E8"/>
          <w:left w:val="single" w:sz="4" w:space="0" w:color="D9D1E8"/>
          <w:bottom w:val="single" w:sz="4" w:space="0" w:color="D9D1E8"/>
          <w:right w:val="single" w:sz="4" w:space="0" w:color="D9D1E8"/>
          <w:insideH w:val="single" w:sz="4" w:space="0" w:color="D9D1E8"/>
          <w:insideV w:val="single" w:sz="4" w:space="0" w:color="D9D1E8"/>
        </w:tblBorders>
      </w:tblPr>
      <w:tblGrid>
        <w:gridCol w:w="1800"/>
        <w:gridCol w:w="7560"/>
      </w:tblGrid>
      <w:tr>
        <w:trPr>
          <w:tblHeader w:val="true"/>
          <w:cantSplit/>
          <w:cantSplit/>
        </w:trPr>
        <w:tc>
          <w:tcPr>
            <w:tcW w:type="dxa" w:w="1800"/>
            <w:shd w:fill="F1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/>
                <w:b/>
                <w:color w:val="6E4CCB"/>
                <w:sz w:val="18"/>
              </w:rPr>
              <w:t>Projeto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Aurora Smart Launcher</w:t>
            </w:r>
          </w:p>
        </w:tc>
      </w:tr>
      <w:tr>
        <w:trPr>
          <w:cantSplit/>
        </w:trPr>
        <w:tc>
          <w:tcPr>
            <w:tcW w:type="dxa" w:w="1800"/>
            <w:shd w:fill="F1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/>
                <w:b/>
                <w:color w:val="6E4CCB"/>
                <w:sz w:val="18"/>
              </w:rPr>
              <w:t>Base comparativa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Especificação Técnica V4.0 + conversas e tarefas do projeto</w:t>
            </w:r>
          </w:p>
        </w:tc>
      </w:tr>
      <w:tr>
        <w:trPr>
          <w:cantSplit/>
        </w:trPr>
        <w:tc>
          <w:tcPr>
            <w:tcW w:type="dxa" w:w="1800"/>
            <w:shd w:fill="F1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/>
                <w:b/>
                <w:color w:val="6E4CCB"/>
                <w:sz w:val="18"/>
              </w:rPr>
              <w:t>Estado auditado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Código local em 29 de agosto de 2026</w:t>
            </w:r>
          </w:p>
        </w:tc>
      </w:tr>
      <w:tr>
        <w:trPr>
          <w:cantSplit/>
        </w:trPr>
        <w:tc>
          <w:tcPr>
            <w:tcW w:type="dxa" w:w="1800"/>
            <w:shd w:fill="F1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/>
                <w:b/>
                <w:color w:val="6E4CCB"/>
                <w:sz w:val="18"/>
              </w:rPr>
              <w:t>Finalidade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Guia oficial para retomada, priorização e futuras execuções</w:t>
            </w:r>
          </w:p>
        </w:tc>
      </w:tr>
      <w:tr>
        <w:trPr>
          <w:cantSplit/>
        </w:trPr>
        <w:tc>
          <w:tcPr>
            <w:tcW w:type="dxa" w:w="1800"/>
            <w:shd w:fill="F1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/>
                <w:b/>
                <w:color w:val="6E4CCB"/>
                <w:sz w:val="18"/>
              </w:rPr>
              <w:t>Confiabilidade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Código/testes &gt; documentação atual &gt; histórico de chats &gt; hipótese</w:t>
            </w:r>
          </w:p>
        </w:tc>
      </w:tr>
    </w:tbl>
    <w:p>
      <w:pPr>
        <w:spacing w:before="80" w:after="160" w:line="269" w:lineRule="auto"/>
        <w:ind w:left="173" w:right="72"/>
        <w:shd w:fill="F1EBFF"/>
        <w:pBdr>
          <w:left w:val="single" w:sz="24" w:space="8" w:color="6E4CCB"/>
        </w:pBdr>
      </w:pPr>
      <w:r>
        <w:rPr>
          <w:rFonts w:ascii="Aptos" w:hAnsi="Aptos" w:eastAsia="Aptos"/>
          <w:b/>
          <w:color w:val="6E4CCB"/>
          <w:sz w:val="18"/>
        </w:rPr>
        <w:t xml:space="preserve">RESULTADO CENTRAL  </w:t>
      </w:r>
      <w:r>
        <w:rPr>
          <w:rFonts w:ascii="Aptos" w:hAnsi="Aptos" w:eastAsia="Aptos"/>
          <w:color w:val="241D33"/>
          <w:sz w:val="19"/>
        </w:rPr>
        <w:t>A fundação do launcher e grande parte da experiência desktop estão funcionais. O principal gargalo já não é criar uma interface: é encerrar a homologação do Companion, corrigir a governança de releases e iniciar de forma disciplinada os subsistemas ainda ausentes (atualizações, diagnóstico/CAS, ferramentas de IA, Master, P2P e social).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Aptos"/>
          <w:b/>
          <w:color w:val="6E4CCB"/>
          <w:sz w:val="32"/>
        </w:rPr>
        <w:t>Sumário executivo</w:t>
      </w:r>
    </w:p>
    <w:p>
      <w:pPr>
        <w:spacing w:after="180" w:line="288" w:lineRule="auto"/>
      </w:pPr>
      <w:r>
        <w:rPr>
          <w:rFonts w:ascii="Aptos" w:hAnsi="Aptos" w:eastAsia="Aptos"/>
          <w:i/>
          <w:color w:val="6F667D"/>
          <w:sz w:val="22"/>
        </w:rPr>
        <w:t>A leitura abaixo distingue evidência técnica atual, relato histórico e intenção de roadmap. Ela deve substituir estimativas antigas que tratavam compilação como homologação em jogo.</w:t>
      </w:r>
    </w:p>
    <w:p>
      <w:pPr>
        <w:spacing w:before="80" w:after="160" w:line="269" w:lineRule="auto"/>
        <w:ind w:left="173" w:right="72"/>
        <w:shd w:fill="DFF3E6"/>
        <w:pBdr>
          <w:left w:val="single" w:sz="24" w:space="8" w:color="24633C"/>
        </w:pBdr>
      </w:pPr>
      <w:r>
        <w:rPr>
          <w:rFonts w:ascii="Aptos" w:hAnsi="Aptos" w:eastAsia="Aptos"/>
          <w:b/>
          <w:color w:val="24633C"/>
          <w:sz w:val="18"/>
        </w:rPr>
        <w:t xml:space="preserve">DIAGNÓSTICO EM UMA FRASE  </w:t>
      </w:r>
      <w:r>
        <w:rPr>
          <w:rFonts w:ascii="Aptos" w:hAnsi="Aptos" w:eastAsia="Aptos"/>
          <w:color w:val="241D33"/>
          <w:sz w:val="19"/>
        </w:rPr>
        <w:t>O Aurora está em um estágio de alpha funcional avançado do launcher desktop, com Fase 0 concluída no código, Fase 1.1 amplamente implementada, Fase 1.2 parcialmente homologada e as antigas Fases 2 e 3 ainda majoritariamente abertas.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1E8"/>
          <w:left w:val="single" w:sz="4" w:space="0" w:color="D9D1E8"/>
          <w:bottom w:val="single" w:sz="4" w:space="0" w:color="D9D1E8"/>
          <w:right w:val="single" w:sz="4" w:space="0" w:color="D9D1E8"/>
          <w:insideH w:val="single" w:sz="4" w:space="0" w:color="D9D1E8"/>
          <w:insideV w:val="single" w:sz="4" w:space="0" w:color="D9D1E8"/>
        </w:tblBorders>
      </w:tblPr>
      <w:tblGrid>
        <w:gridCol w:w="1900"/>
        <w:gridCol w:w="5360"/>
        <w:gridCol w:w="2100"/>
      </w:tblGrid>
      <w:tr>
        <w:trPr>
          <w:tblHeader w:val="true"/>
          <w:cantSplit/>
        </w:trPr>
        <w:tc>
          <w:tcPr>
            <w:tcW w:type="dxa" w:w="19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Área</w:t>
            </w:r>
          </w:p>
        </w:tc>
        <w:tc>
          <w:tcPr>
            <w:tcW w:type="dxa" w:w="536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Situação resumida</w:t>
            </w:r>
          </w:p>
        </w:tc>
        <w:tc>
          <w:tcPr>
            <w:tcW w:type="dxa" w:w="21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Fundação / desktop</w:t>
            </w:r>
          </w:p>
        </w:tc>
        <w:tc>
          <w:tcPr>
            <w:tcW w:type="dxa" w:w="53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Tauri v2, React 19, TypeScript, engine Rust, Firebase Auth/Firestore, instalador NSIS</w:t>
            </w:r>
          </w:p>
        </w:tc>
        <w:tc>
          <w:tcPr>
            <w:tcW w:type="dxa" w:w="21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7"/>
              </w:rPr>
              <w:t>Concluído no código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Launcher / conteúdo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Instâncias, Java, Minecraft, Fabric/Forge, Modrinth, CurseForge, editor e downloads concorrentes</w:t>
            </w:r>
          </w:p>
        </w:tc>
        <w:tc>
          <w:tcPr>
            <w:tcW w:type="dxa" w:w="21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7"/>
              </w:rPr>
              <w:t>Concluído com validações</w:t>
            </w:r>
          </w:p>
        </w:tc>
      </w:tr>
      <w:tr>
        <w:trPr>
          <w:cantSplit/>
        </w:trPr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Companion / Assistente</w:t>
            </w:r>
          </w:p>
        </w:tc>
        <w:tc>
          <w:tcPr>
            <w:tcW w:type="dxa" w:w="53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Nove JARs, IPC autenticado, Gemini, voz, legenda, skin/capa e interface Swing</w:t>
            </w:r>
          </w:p>
        </w:tc>
        <w:tc>
          <w:tcPr>
            <w:tcW w:type="dxa" w:w="210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7"/>
              </w:rPr>
              <w:t>Parcial / homologação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Atualização de conteúdo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Atualizar mods e modpacks preservando compatibilidade</w:t>
            </w:r>
          </w:p>
        </w:tc>
        <w:tc>
          <w:tcPr>
            <w:tcW w:type="dxa" w:w="21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7"/>
              </w:rPr>
              <w:t>Não implementado</w:t>
            </w:r>
          </w:p>
        </w:tc>
      </w:tr>
      <w:tr>
        <w:trPr>
          <w:cantSplit/>
        </w:trPr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Diagnóstico / CAS / IA Tools</w:t>
            </w:r>
          </w:p>
        </w:tc>
        <w:tc>
          <w:tcPr>
            <w:tcW w:type="dxa" w:w="53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Crash Analyzer, Modpack Doctor, snapshots, rollback e Tool Calling seguro</w:t>
            </w:r>
          </w:p>
        </w:tc>
        <w:tc>
          <w:tcPr>
            <w:tcW w:type="dxa" w:w="21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7"/>
              </w:rPr>
              <w:t>Não implementado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Master / P2P / social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Painel web, manifestos, server-pack, rede, amigos, Rich Presence e keybind matrix</w:t>
            </w:r>
          </w:p>
        </w:tc>
        <w:tc>
          <w:tcPr>
            <w:tcW w:type="dxa" w:w="21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7"/>
              </w:rPr>
              <w:t>Não implementado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Decisões mais importantes desta revisão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Tratar o Prism Launcher como referência de comportamento, não como engine incorporada: o código atual do Aurora é uma implementação própria em Rust.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Encerrar a Fase 1.2 antes de abrir simultaneamente diagnóstico, Master e P2P; hoje a maior dívida é a diferença entre 'compila' e 'funciona visualmente nas nove combinações'.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Criar versionamento e rastreabilidade de releases: o instalador 0.1.0 foi sobrescrito repetidas vezes com hashes diferentes e a pasta AuroraLauncher não possui repositório Git.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Separar o App.tsx monolítico e aplicar code splitting antes que novas fases aumentem ainda mais o bundle de 1,53 MB.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Manter Firebase para identidade/perfil e Supabase para aparência apenas enquanto essa combinação for deliberadamente aceita; remover caminhos legados que já não são parte da arquitetura ativa.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Substituir a janela Swing externa por HUD nativa do Minecraft como próximo objetivo funcional, com homologação primeiro em 1.20.1 Fabric e Forge.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Mapa de leitura</w:t>
      </w:r>
    </w:p>
    <w:p>
      <w:pPr>
        <w:spacing w:after="60"/>
      </w:pPr>
      <w:r>
        <w:rPr>
          <w:rFonts w:ascii="Aptos" w:hAnsi="Aptos" w:eastAsia="Aptos"/>
          <w:b/>
          <w:color w:val="6E4CCB"/>
          <w:sz w:val="20"/>
        </w:rPr>
        <w:t>1. Visão geral e status atual</w:t>
      </w:r>
      <w:r>
        <w:rPr>
          <w:rFonts w:ascii="Aptos" w:hAnsi="Aptos" w:eastAsia="Aptos"/>
          <w:color w:val="6F667D"/>
          <w:sz w:val="20"/>
        </w:rPr>
        <w:t xml:space="preserve"> — estado verificável, arquitetura e maturidade.</w:t>
      </w:r>
    </w:p>
    <w:p>
      <w:pPr>
        <w:spacing w:after="60"/>
      </w:pPr>
      <w:r>
        <w:rPr>
          <w:rFonts w:ascii="Aptos" w:hAnsi="Aptos" w:eastAsia="Aptos"/>
          <w:b/>
          <w:color w:val="6E4CCB"/>
          <w:sz w:val="20"/>
        </w:rPr>
        <w:t>2. Especificação antiga versus realidade</w:t>
      </w:r>
      <w:r>
        <w:rPr>
          <w:rFonts w:ascii="Aptos" w:hAnsi="Aptos" w:eastAsia="Aptos"/>
          <w:color w:val="6F667D"/>
          <w:sz w:val="20"/>
        </w:rPr>
        <w:t xml:space="preserve"> — concluídos, abertos e modificados.</w:t>
      </w:r>
    </w:p>
    <w:p>
      <w:pPr>
        <w:spacing w:after="60"/>
      </w:pPr>
      <w:r>
        <w:rPr>
          <w:rFonts w:ascii="Aptos" w:hAnsi="Aptos" w:eastAsia="Aptos"/>
          <w:b/>
          <w:color w:val="6E4CCB"/>
          <w:sz w:val="20"/>
        </w:rPr>
        <w:t>3. Progresso completo da aplicação</w:t>
      </w:r>
      <w:r>
        <w:rPr>
          <w:rFonts w:ascii="Aptos" w:hAnsi="Aptos" w:eastAsia="Aptos"/>
          <w:color w:val="6F667D"/>
          <w:sz w:val="20"/>
        </w:rPr>
        <w:t xml:space="preserve"> — inventário frontend/backend/infra/testes.</w:t>
      </w:r>
    </w:p>
    <w:p>
      <w:pPr>
        <w:spacing w:after="60"/>
      </w:pPr>
      <w:r>
        <w:rPr>
          <w:rFonts w:ascii="Aptos" w:hAnsi="Aptos" w:eastAsia="Aptos"/>
          <w:b/>
          <w:color w:val="6E4CCB"/>
          <w:sz w:val="20"/>
        </w:rPr>
        <w:t>4. Erros, bugs e riscos conhecidos</w:t>
      </w:r>
      <w:r>
        <w:rPr>
          <w:rFonts w:ascii="Aptos" w:hAnsi="Aptos" w:eastAsia="Aptos"/>
          <w:color w:val="6F667D"/>
          <w:sz w:val="20"/>
        </w:rPr>
        <w:t xml:space="preserve"> — causa raiz, situação e correção futura.</w:t>
      </w:r>
    </w:p>
    <w:p>
      <w:pPr>
        <w:spacing w:after="60"/>
      </w:pPr>
      <w:r>
        <w:rPr>
          <w:rFonts w:ascii="Aptos" w:hAnsi="Aptos" w:eastAsia="Aptos"/>
          <w:b/>
          <w:color w:val="6E4CCB"/>
          <w:sz w:val="20"/>
        </w:rPr>
        <w:t>5. Roadmap reorganizado</w:t>
      </w:r>
      <w:r>
        <w:rPr>
          <w:rFonts w:ascii="Aptos" w:hAnsi="Aptos" w:eastAsia="Aptos"/>
          <w:color w:val="6F667D"/>
          <w:sz w:val="20"/>
        </w:rPr>
        <w:t xml:space="preserve"> — fases, prioridades, sequência e critérios de aceite.</w:t>
      </w:r>
    </w:p>
    <w:p>
      <w:pPr>
        <w:spacing w:after="60"/>
      </w:pPr>
      <w:r>
        <w:rPr>
          <w:rFonts w:ascii="Aptos" w:hAnsi="Aptos" w:eastAsia="Aptos"/>
          <w:b/>
          <w:color w:val="6E4CCB"/>
          <w:sz w:val="20"/>
        </w:rPr>
        <w:t>6. Plano de retomada</w:t>
      </w:r>
      <w:r>
        <w:rPr>
          <w:rFonts w:ascii="Aptos" w:hAnsi="Aptos" w:eastAsia="Aptos"/>
          <w:color w:val="6F667D"/>
          <w:sz w:val="20"/>
        </w:rPr>
        <w:t xml:space="preserve"> — primeiras execuções, práticas e Definition of Done.</w:t>
      </w:r>
    </w:p>
    <w:p>
      <w:pPr>
        <w:spacing w:after="60"/>
      </w:pPr>
      <w:r>
        <w:rPr>
          <w:rFonts w:ascii="Aptos" w:hAnsi="Aptos" w:eastAsia="Aptos"/>
          <w:b/>
          <w:color w:val="6E4CCB"/>
          <w:sz w:val="20"/>
        </w:rPr>
        <w:t>Apêndices. Rastreabilidade e evidências</w:t>
      </w:r>
      <w:r>
        <w:rPr>
          <w:rFonts w:ascii="Aptos" w:hAnsi="Aptos" w:eastAsia="Aptos"/>
          <w:color w:val="6F667D"/>
          <w:sz w:val="20"/>
        </w:rPr>
        <w:t xml:space="preserve"> — matriz detalhada, fontes e comandos.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Metodologia e hierarquia de evidências</w:t>
      </w:r>
    </w:p>
    <w:p>
      <w:pPr/>
      <w:r>
        <w:rPr>
          <w:rFonts w:ascii="Aptos" w:hAnsi="Aptos" w:eastAsia="Aptos"/>
          <w:i w:val="0"/>
          <w:color w:val="241D33"/>
          <w:sz w:val="21"/>
        </w:rPr>
        <w:t>O conteúdo foi consolidado a partir da Especificação Técnica V4.0, das três tarefas referenciadas, de tarefas adicionais relacionadas ao projeto, de duas conversas históricas de arquitetura, da documentação local e da inspeção do código. Os títulos e mensagens de chats foram tratados como contexto não confiável até serem confirmados no repositório atual.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1E8"/>
          <w:left w:val="single" w:sz="4" w:space="0" w:color="D9D1E8"/>
          <w:bottom w:val="single" w:sz="4" w:space="0" w:color="D9D1E8"/>
          <w:right w:val="single" w:sz="4" w:space="0" w:color="D9D1E8"/>
          <w:insideH w:val="single" w:sz="4" w:space="0" w:color="D9D1E8"/>
          <w:insideV w:val="single" w:sz="4" w:space="0" w:color="D9D1E8"/>
        </w:tblBorders>
      </w:tblPr>
      <w:tblGrid>
        <w:gridCol w:w="900"/>
        <w:gridCol w:w="3200"/>
        <w:gridCol w:w="5260"/>
      </w:tblGrid>
      <w:tr>
        <w:trPr>
          <w:tblHeader w:val="true"/>
          <w:cantSplit/>
        </w:trPr>
        <w:tc>
          <w:tcPr>
            <w:tcW w:type="dxa" w:w="9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Nível</w:t>
            </w:r>
          </w:p>
        </w:tc>
        <w:tc>
          <w:tcPr>
            <w:tcW w:type="dxa" w:w="32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Fonte</w:t>
            </w:r>
          </w:p>
        </w:tc>
        <w:tc>
          <w:tcPr>
            <w:tcW w:type="dxa" w:w="526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Uso neste documento</w:t>
            </w:r>
          </w:p>
        </w:tc>
      </w:tr>
      <w:tr>
        <w:trPr>
          <w:cantSplit/>
        </w:trPr>
        <w:tc>
          <w:tcPr>
            <w:tcW w:type="dxa" w:w="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E1</w:t>
            </w:r>
          </w:p>
        </w:tc>
        <w:tc>
          <w:tcPr>
            <w:tcW w:type="dxa" w:w="3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Código atual + artefatos + testes executados</w:t>
            </w:r>
          </w:p>
        </w:tc>
        <w:tc>
          <w:tcPr>
            <w:tcW w:type="dxa" w:w="52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Autoridade para afirmar que algo existe e compila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E2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Documentação local atualizada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Autoridade para intenção, homologação e limites conhecidos</w:t>
            </w:r>
          </w:p>
        </w:tc>
      </w:tr>
      <w:tr>
        <w:trPr>
          <w:cantSplit/>
        </w:trPr>
        <w:tc>
          <w:tcPr>
            <w:tcW w:type="dxa" w:w="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E3</w:t>
            </w:r>
          </w:p>
        </w:tc>
        <w:tc>
          <w:tcPr>
            <w:tcW w:type="dxa" w:w="3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Histórico de chats / resultados anteriores</w:t>
            </w:r>
          </w:p>
        </w:tc>
        <w:tc>
          <w:tcPr>
            <w:tcW w:type="dxa" w:w="52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Autoridade histórica; exige confirmação quando o estado pode ter mudado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E4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Especificação V4.0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Autoridade do escopo original; não prova implementação</w:t>
            </w:r>
          </w:p>
        </w:tc>
      </w:tr>
      <w:tr>
        <w:trPr>
          <w:cantSplit/>
        </w:trPr>
        <w:tc>
          <w:tcPr>
            <w:tcW w:type="dxa" w:w="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E5</w:t>
            </w:r>
          </w:p>
        </w:tc>
        <w:tc>
          <w:tcPr>
            <w:tcW w:type="dxa" w:w="3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Inferência técnica</w:t>
            </w:r>
          </w:p>
        </w:tc>
        <w:tc>
          <w:tcPr>
            <w:tcW w:type="dxa" w:w="52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Usada somente quando rotulada como risco, hipótese ou recomendação</w:t>
            </w:r>
          </w:p>
        </w:tc>
      </w:tr>
    </w:tbl>
    <w:p>
      <w:pPr>
        <w:spacing w:after="40"/>
      </w:pPr>
    </w:p>
    <w:p>
      <w:pPr>
        <w:spacing w:before="80" w:after="160" w:line="269" w:lineRule="auto"/>
        <w:ind w:left="173" w:right="72"/>
        <w:shd w:fill="FFF0CC"/>
        <w:pBdr>
          <w:left w:val="single" w:sz="24" w:space="8" w:color="7A5600"/>
        </w:pBdr>
      </w:pPr>
      <w:r>
        <w:rPr>
          <w:rFonts w:ascii="Aptos" w:hAnsi="Aptos" w:eastAsia="Aptos"/>
          <w:b/>
          <w:color w:val="7A5600"/>
          <w:sz w:val="18"/>
        </w:rPr>
        <w:t xml:space="preserve">REGRA DE CLASSIFICAÇÃO  </w:t>
      </w:r>
      <w:r>
        <w:rPr>
          <w:rFonts w:ascii="Aptos" w:hAnsi="Aptos" w:eastAsia="Aptos"/>
          <w:color w:val="241D33"/>
          <w:sz w:val="19"/>
        </w:rPr>
        <w:t>'Concluído' significa presente no código e validado de forma proporcional ao risco. 'Parcial' significa que a infraestrutura existe, mas a matriz, integração ou experiência final não foi homologada. 'Não implementado' não é falha de compilação: é escopo ainda ausente.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Aptos"/>
          <w:b/>
          <w:color w:val="6E4CCB"/>
          <w:sz w:val="32"/>
        </w:rPr>
        <w:t>1. Visão Geral e Status Atual do Projeto</w:t>
      </w:r>
    </w:p>
    <w:p>
      <w:pPr>
        <w:spacing w:after="180" w:line="288" w:lineRule="auto"/>
      </w:pPr>
      <w:r>
        <w:rPr>
          <w:rFonts w:ascii="Aptos" w:hAnsi="Aptos" w:eastAsia="Aptos"/>
          <w:i/>
          <w:color w:val="6F667D"/>
          <w:sz w:val="22"/>
        </w:rPr>
        <w:t>Retrato técnico consolidado em 29 de agosto de 2026.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1.1 Produto que existe hoje</w:t>
      </w:r>
    </w:p>
    <w:p>
      <w:pPr/>
      <w:r>
        <w:rPr>
          <w:rFonts w:ascii="Aptos" w:hAnsi="Aptos" w:eastAsia="Aptos"/>
          <w:i w:val="0"/>
          <w:color w:val="241D33"/>
          <w:sz w:val="21"/>
        </w:rPr>
        <w:t>O Aurora atual é um launcher Windows próprio, construído com React 19/TypeScript sobre Tauri v2 e um núcleo Rust. Ele cria e inicia instâncias isoladas, resolve Java e versões do Minecraft, instala Fabric e Forge, gerencia conteúdo, integra Modrinth e CurseForge e entrega uma experiência visual com identidade Aurora.</w:t>
      </w:r>
    </w:p>
    <w:p>
      <w:pPr/>
      <w:r>
        <w:rPr>
          <w:rFonts w:ascii="Aptos" w:hAnsi="Aptos" w:eastAsia="Aptos"/>
          <w:i w:val="0"/>
          <w:color w:val="241D33"/>
          <w:sz w:val="21"/>
        </w:rPr>
        <w:t>O sistema online está dividido entre Firebase Auth/Firestore para identidade e perfil, um Cloudflare Worker para validação de token, Gemini, CurseForge e uploads, e Supabase Storage para a skin/capa equipada. O Companion Mod conecta o Minecraft ao launcher por WebSocket local autenticado com nonce efêmero.</w:t>
      </w:r>
    </w:p>
    <w:p>
      <w:pPr>
        <w:spacing w:before="80" w:after="160" w:line="269" w:lineRule="auto"/>
        <w:ind w:left="173" w:right="72"/>
        <w:shd w:fill="F1EBFF"/>
        <w:pBdr>
          <w:left w:val="single" w:sz="24" w:space="8" w:color="6E4CCB"/>
        </w:pBdr>
      </w:pPr>
      <w:r>
        <w:rPr>
          <w:rFonts w:ascii="Aptos" w:hAnsi="Aptos" w:eastAsia="Aptos"/>
          <w:b/>
          <w:color w:val="6E4CCB"/>
          <w:sz w:val="18"/>
        </w:rPr>
        <w:t xml:space="preserve">MUDANÇA DE ARQUITETURA  </w:t>
      </w:r>
      <w:r>
        <w:rPr>
          <w:rFonts w:ascii="Aptos" w:hAnsi="Aptos" w:eastAsia="Aptos"/>
          <w:color w:val="241D33"/>
          <w:sz w:val="19"/>
        </w:rPr>
        <w:t>A V4.0 descrevia um 'Prism Engine Core' acoplado. A realidade atual, confirmada pelo README e pela estrutura Rust, é uma engine própria; o Prism em TESTE-main funciona como referência local de comportamento e compatibilidade.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1.2 Arquitetura operacional atual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1E8"/>
          <w:left w:val="single" w:sz="4" w:space="0" w:color="D9D1E8"/>
          <w:bottom w:val="single" w:sz="4" w:space="0" w:color="D9D1E8"/>
          <w:right w:val="single" w:sz="4" w:space="0" w:color="D9D1E8"/>
          <w:insideH w:val="single" w:sz="4" w:space="0" w:color="D9D1E8"/>
          <w:insideV w:val="single" w:sz="4" w:space="0" w:color="D9D1E8"/>
        </w:tblBorders>
      </w:tblPr>
      <w:tblGrid>
        <w:gridCol w:w="1250"/>
        <w:gridCol w:w="2500"/>
        <w:gridCol w:w="3900"/>
        <w:gridCol w:w="1710"/>
      </w:tblGrid>
      <w:tr>
        <w:trPr>
          <w:tblHeader w:val="true"/>
          <w:cantSplit/>
        </w:trPr>
        <w:tc>
          <w:tcPr>
            <w:tcW w:type="dxa" w:w="125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Camada</w:t>
            </w:r>
          </w:p>
        </w:tc>
        <w:tc>
          <w:tcPr>
            <w:tcW w:type="dxa" w:w="25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Local</w:t>
            </w:r>
          </w:p>
        </w:tc>
        <w:tc>
          <w:tcPr>
            <w:tcW w:type="dxa" w:w="39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Responsabilidade</w:t>
            </w:r>
          </w:p>
        </w:tc>
        <w:tc>
          <w:tcPr>
            <w:tcW w:type="dxa" w:w="171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12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Desktop</w:t>
            </w:r>
          </w:p>
        </w:tc>
        <w:tc>
          <w:tcPr>
            <w:tcW w:type="dxa" w:w="25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apps/desktop/src</w:t>
            </w:r>
          </w:p>
        </w:tc>
        <w:tc>
          <w:tcPr>
            <w:tcW w:type="dxa" w:w="3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React 19, TypeScript, Vite, skinview3d, interface e Firebase client</w:t>
            </w:r>
          </w:p>
        </w:tc>
        <w:tc>
          <w:tcPr>
            <w:tcW w:type="dxa" w:w="171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6"/>
              </w:rPr>
              <w:t>Ativo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Core nativo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apps/desktop/src-tauri/src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Instâncias, Java, versões, launch, downloads, IPC, TTS e comandos Tauri</w:t>
            </w:r>
          </w:p>
        </w:tc>
        <w:tc>
          <w:tcPr>
            <w:tcW w:type="dxa" w:w="171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6"/>
              </w:rPr>
              <w:t>Ativo</w:t>
            </w:r>
          </w:p>
        </w:tc>
      </w:tr>
      <w:tr>
        <w:trPr>
          <w:cantSplit/>
        </w:trPr>
        <w:tc>
          <w:tcPr>
            <w:tcW w:type="dxa" w:w="12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Worker</w:t>
            </w:r>
          </w:p>
        </w:tc>
        <w:tc>
          <w:tcPr>
            <w:tcW w:type="dxa" w:w="25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apps/edge-proxy</w:t>
            </w:r>
          </w:p>
        </w:tc>
        <w:tc>
          <w:tcPr>
            <w:tcW w:type="dxa" w:w="3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JWKS Firebase, rate limit, Gemini, CurseForge, Supabase Storage</w:t>
            </w:r>
          </w:p>
        </w:tc>
        <w:tc>
          <w:tcPr>
            <w:tcW w:type="dxa" w:w="171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6"/>
              </w:rPr>
              <w:t>Ativo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Companion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apps/companion-mod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Fabric/Forge, IPC, telemetria, skins e painel Swing</w:t>
            </w:r>
          </w:p>
        </w:tc>
        <w:tc>
          <w:tcPr>
            <w:tcW w:type="dxa" w:w="171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6"/>
              </w:rPr>
              <w:t>Parcial / homologação</w:t>
            </w:r>
          </w:p>
        </w:tc>
      </w:tr>
      <w:tr>
        <w:trPr>
          <w:cantSplit/>
        </w:trPr>
        <w:tc>
          <w:tcPr>
            <w:tcW w:type="dxa" w:w="12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Firebase</w:t>
            </w:r>
          </w:p>
        </w:tc>
        <w:tc>
          <w:tcPr>
            <w:tcW w:type="dxa" w:w="25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firebase + client SDK</w:t>
            </w:r>
          </w:p>
        </w:tc>
        <w:tc>
          <w:tcPr>
            <w:tcW w:type="dxa" w:w="3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Auth, Firestore, regras e configuração pública local</w:t>
            </w:r>
          </w:p>
        </w:tc>
        <w:tc>
          <w:tcPr>
            <w:tcW w:type="dxa" w:w="171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6"/>
              </w:rPr>
              <w:t>Ativo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Supabase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aurora-appearance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Bucket público para aparência; upload privilegiado apenas no Worker</w:t>
            </w:r>
          </w:p>
        </w:tc>
        <w:tc>
          <w:tcPr>
            <w:tcW w:type="dxa" w:w="171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6"/>
              </w:rPr>
              <w:t>Ativo</w:t>
            </w:r>
          </w:p>
        </w:tc>
      </w:tr>
      <w:tr>
        <w:trPr>
          <w:cantSplit/>
        </w:trPr>
        <w:tc>
          <w:tcPr>
            <w:tcW w:type="dxa" w:w="12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Firebase Functions</w:t>
            </w:r>
          </w:p>
        </w:tc>
        <w:tc>
          <w:tcPr>
            <w:tcW w:type="dxa" w:w="25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functions</w:t>
            </w:r>
          </w:p>
        </w:tc>
        <w:tc>
          <w:tcPr>
            <w:tcW w:type="dxa" w:w="3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Backend legado ainda presente, mas substituído operacionalmente pelo Worker</w:t>
            </w:r>
          </w:p>
        </w:tc>
        <w:tc>
          <w:tcPr>
            <w:tcW w:type="dxa" w:w="1710"/>
            <w:shd w:fill="F1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6E4CCB"/>
              </w:rPr>
            </w:r>
            <w:r>
              <w:rPr>
                <w:rFonts w:ascii="Aptos" w:hAnsi="Aptos" w:eastAsia="Aptos"/>
                <w:b/>
                <w:color w:val="6E4CCB"/>
                <w:sz w:val="16"/>
              </w:rPr>
              <w:t>Modificado / legado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Distribuição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releases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Instalador NSIS x64 e JARs embarcados</w:t>
            </w:r>
          </w:p>
        </w:tc>
        <w:tc>
          <w:tcPr>
            <w:tcW w:type="dxa" w:w="171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6"/>
              </w:rPr>
              <w:t>Ativo sem governança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1.3 Snapshot de validação atual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1E8"/>
          <w:left w:val="single" w:sz="4" w:space="0" w:color="D9D1E8"/>
          <w:bottom w:val="single" w:sz="4" w:space="0" w:color="D9D1E8"/>
          <w:right w:val="single" w:sz="4" w:space="0" w:color="D9D1E8"/>
          <w:insideH w:val="single" w:sz="4" w:space="0" w:color="D9D1E8"/>
          <w:insideV w:val="single" w:sz="4" w:space="0" w:color="D9D1E8"/>
        </w:tblBorders>
      </w:tblPr>
      <w:tblGrid>
        <w:gridCol w:w="1200"/>
        <w:gridCol w:w="1750"/>
        <w:gridCol w:w="1500"/>
        <w:gridCol w:w="4910"/>
      </w:tblGrid>
      <w:tr>
        <w:trPr>
          <w:tblHeader w:val="true"/>
          <w:cantSplit/>
        </w:trPr>
        <w:tc>
          <w:tcPr>
            <w:tcW w:type="dxa" w:w="12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Área</w:t>
            </w:r>
          </w:p>
        </w:tc>
        <w:tc>
          <w:tcPr>
            <w:tcW w:type="dxa" w:w="175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Verificação</w:t>
            </w:r>
          </w:p>
        </w:tc>
        <w:tc>
          <w:tcPr>
            <w:tcW w:type="dxa" w:w="15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Resultado</w:t>
            </w:r>
          </w:p>
        </w:tc>
        <w:tc>
          <w:tcPr>
            <w:tcW w:type="dxa" w:w="491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1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Frontend</w:t>
            </w:r>
          </w:p>
        </w:tc>
        <w:tc>
          <w:tcPr>
            <w:tcW w:type="dxa" w:w="17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npm run build</w:t>
            </w:r>
          </w:p>
        </w:tc>
        <w:tc>
          <w:tcPr>
            <w:tcW w:type="dxa" w:w="1500"/>
            <w:shd w:fill="ECEA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1D33"/>
              </w:rPr>
            </w:r>
            <w:r>
              <w:rPr>
                <w:rFonts w:ascii="Aptos" w:hAnsi="Aptos" w:eastAsia="Aptos"/>
                <w:b/>
                <w:color w:val="241D33"/>
                <w:sz w:val="16"/>
              </w:rPr>
              <w:t>Aprovado</w:t>
            </w:r>
          </w:p>
        </w:tc>
        <w:tc>
          <w:tcPr>
            <w:tcW w:type="dxa" w:w="49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309 módulos; JS 1.529,53 kB / gzip 431,99 kB; aviso &gt;500 kB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Rust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cargo fmt + clippy -D warnings</w:t>
            </w:r>
          </w:p>
        </w:tc>
        <w:tc>
          <w:tcPr>
            <w:tcW w:type="dxa" w:w="1500"/>
            <w:shd w:fill="ECEA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1D33"/>
              </w:rPr>
            </w:r>
            <w:r>
              <w:rPr>
                <w:rFonts w:ascii="Aptos" w:hAnsi="Aptos" w:eastAsia="Aptos"/>
                <w:b/>
                <w:color w:val="241D33"/>
                <w:sz w:val="16"/>
              </w:rPr>
              <w:t>Aprovado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Sem erro de formatação ou lint</w:t>
            </w:r>
          </w:p>
        </w:tc>
      </w:tr>
      <w:tr>
        <w:trPr>
          <w:cantSplit/>
        </w:trPr>
        <w:tc>
          <w:tcPr>
            <w:tcW w:type="dxa" w:w="1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Rust</w:t>
            </w:r>
          </w:p>
        </w:tc>
        <w:tc>
          <w:tcPr>
            <w:tcW w:type="dxa" w:w="17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cargo test</w:t>
            </w:r>
          </w:p>
        </w:tc>
        <w:tc>
          <w:tcPr>
            <w:tcW w:type="dxa" w:w="1500"/>
            <w:shd w:fill="ECEA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1D33"/>
              </w:rPr>
            </w:r>
            <w:r>
              <w:rPr>
                <w:rFonts w:ascii="Aptos" w:hAnsi="Aptos" w:eastAsia="Aptos"/>
                <w:b/>
                <w:color w:val="241D33"/>
                <w:sz w:val="16"/>
              </w:rPr>
              <w:t>Aprovado</w:t>
            </w:r>
          </w:p>
        </w:tc>
        <w:tc>
          <w:tcPr>
            <w:tcW w:type="dxa" w:w="49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26 testes aprovados no total; 1 teste online de TTS ignorado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Worker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npm run check</w:t>
            </w:r>
          </w:p>
        </w:tc>
        <w:tc>
          <w:tcPr>
            <w:tcW w:type="dxa" w:w="1500"/>
            <w:shd w:fill="ECEA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1D33"/>
              </w:rPr>
            </w:r>
            <w:r>
              <w:rPr>
                <w:rFonts w:ascii="Aptos" w:hAnsi="Aptos" w:eastAsia="Aptos"/>
                <w:b/>
                <w:color w:val="241D33"/>
                <w:sz w:val="16"/>
              </w:rPr>
              <w:t>Aprovado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Dry-run Wrangler; upload 19,47 KiB</w:t>
            </w:r>
          </w:p>
        </w:tc>
      </w:tr>
      <w:tr>
        <w:trPr>
          <w:cantSplit/>
        </w:trPr>
        <w:tc>
          <w:tcPr>
            <w:tcW w:type="dxa" w:w="1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Functions</w:t>
            </w:r>
          </w:p>
        </w:tc>
        <w:tc>
          <w:tcPr>
            <w:tcW w:type="dxa" w:w="17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npm run build</w:t>
            </w:r>
          </w:p>
        </w:tc>
        <w:tc>
          <w:tcPr>
            <w:tcW w:type="dxa" w:w="1500"/>
            <w:shd w:fill="ECEA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1D33"/>
              </w:rPr>
            </w:r>
            <w:r>
              <w:rPr>
                <w:rFonts w:ascii="Aptos" w:hAnsi="Aptos" w:eastAsia="Aptos"/>
                <w:b/>
                <w:color w:val="241D33"/>
                <w:sz w:val="16"/>
              </w:rPr>
              <w:t>Aprovado</w:t>
            </w:r>
          </w:p>
        </w:tc>
        <w:tc>
          <w:tcPr>
            <w:tcW w:type="dxa" w:w="49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TypeScript compila, embora seja camada legada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Companion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gradlew.bat build</w:t>
            </w:r>
          </w:p>
        </w:tc>
        <w:tc>
          <w:tcPr>
            <w:tcW w:type="dxa" w:w="1500"/>
            <w:shd w:fill="ECEA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1D33"/>
              </w:rPr>
            </w:r>
            <w:r>
              <w:rPr>
                <w:rFonts w:ascii="Aptos" w:hAnsi="Aptos" w:eastAsia="Aptos"/>
                <w:b/>
                <w:color w:val="241D33"/>
                <w:sz w:val="16"/>
              </w:rPr>
              <w:t>Aprovado com avisos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Loom desatualizado e incompatibilidade futura com Gradle 9</w:t>
            </w:r>
          </w:p>
        </w:tc>
      </w:tr>
      <w:tr>
        <w:trPr>
          <w:cantSplit/>
        </w:trPr>
        <w:tc>
          <w:tcPr>
            <w:tcW w:type="dxa" w:w="1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Serviço público</w:t>
            </w:r>
          </w:p>
        </w:tc>
        <w:tc>
          <w:tcPr>
            <w:tcW w:type="dxa" w:w="17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/health</w:t>
            </w:r>
          </w:p>
        </w:tc>
        <w:tc>
          <w:tcPr>
            <w:tcW w:type="dxa" w:w="1500"/>
            <w:shd w:fill="ECEA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1D33"/>
              </w:rPr>
            </w:r>
            <w:r>
              <w:rPr>
                <w:rFonts w:ascii="Aptos" w:hAnsi="Aptos" w:eastAsia="Aptos"/>
                <w:b/>
                <w:color w:val="241D33"/>
                <w:sz w:val="16"/>
              </w:rPr>
              <w:t>Aprovado</w:t>
            </w:r>
          </w:p>
        </w:tc>
        <w:tc>
          <w:tcPr>
            <w:tcW w:type="dxa" w:w="49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HTTP 200: aurora-api online em 29/08/2026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Storage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/health/storage</w:t>
            </w:r>
          </w:p>
        </w:tc>
        <w:tc>
          <w:tcPr>
            <w:tcW w:type="dxa" w:w="1500"/>
            <w:shd w:fill="ECEA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1D33"/>
              </w:rPr>
            </w:r>
            <w:r>
              <w:rPr>
                <w:rFonts w:ascii="Aptos" w:hAnsi="Aptos" w:eastAsia="Aptos"/>
                <w:b/>
                <w:color w:val="241D33"/>
                <w:sz w:val="16"/>
              </w:rPr>
              <w:t>Aprovado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HTTP 200; bucket público e service_role configurada</w:t>
            </w:r>
          </w:p>
        </w:tc>
      </w:tr>
      <w:tr>
        <w:trPr>
          <w:cantSplit/>
        </w:trPr>
        <w:tc>
          <w:tcPr>
            <w:tcW w:type="dxa" w:w="1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Instalador</w:t>
            </w:r>
          </w:p>
        </w:tc>
        <w:tc>
          <w:tcPr>
            <w:tcW w:type="dxa" w:w="17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releases/*.exe</w:t>
            </w:r>
          </w:p>
        </w:tc>
        <w:tc>
          <w:tcPr>
            <w:tcW w:type="dxa" w:w="1500"/>
            <w:shd w:fill="ECEA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1D33"/>
              </w:rPr>
            </w:r>
            <w:r>
              <w:rPr>
                <w:rFonts w:ascii="Aptos" w:hAnsi="Aptos" w:eastAsia="Aptos"/>
                <w:b/>
                <w:color w:val="241D33"/>
                <w:sz w:val="16"/>
              </w:rPr>
              <w:t>Presente</w:t>
            </w:r>
          </w:p>
        </w:tc>
        <w:tc>
          <w:tcPr>
            <w:tcW w:type="dxa" w:w="49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5.030.775 bytes; SHA-256 C678…B818EBE; sem assinatura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Companions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releases/companion</w:t>
            </w:r>
          </w:p>
        </w:tc>
        <w:tc>
          <w:tcPr>
            <w:tcW w:type="dxa" w:w="1500"/>
            <w:shd w:fill="ECEAF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1D33"/>
              </w:rPr>
            </w:r>
            <w:r>
              <w:rPr>
                <w:rFonts w:ascii="Aptos" w:hAnsi="Aptos" w:eastAsia="Aptos"/>
                <w:b/>
                <w:color w:val="241D33"/>
                <w:sz w:val="16"/>
              </w:rPr>
              <w:t>Presente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9 JARs versionados + 2 genéricos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1.4 Maturidade por fase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1E8"/>
          <w:left w:val="single" w:sz="4" w:space="0" w:color="D9D1E8"/>
          <w:bottom w:val="single" w:sz="4" w:space="0" w:color="D9D1E8"/>
          <w:right w:val="single" w:sz="4" w:space="0" w:color="D9D1E8"/>
          <w:insideH w:val="single" w:sz="4" w:space="0" w:color="D9D1E8"/>
          <w:insideV w:val="single" w:sz="4" w:space="0" w:color="D9D1E8"/>
        </w:tblBorders>
      </w:tblPr>
      <w:tblGrid>
        <w:gridCol w:w="1100"/>
        <w:gridCol w:w="2550"/>
        <w:gridCol w:w="2000"/>
        <w:gridCol w:w="3710"/>
      </w:tblGrid>
      <w:tr>
        <w:trPr>
          <w:tblHeader w:val="true"/>
          <w:cantSplit/>
        </w:trPr>
        <w:tc>
          <w:tcPr>
            <w:tcW w:type="dxa" w:w="11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Fase</w:t>
            </w:r>
          </w:p>
        </w:tc>
        <w:tc>
          <w:tcPr>
            <w:tcW w:type="dxa" w:w="255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Escopo</w:t>
            </w:r>
          </w:p>
        </w:tc>
        <w:tc>
          <w:tcPr>
            <w:tcW w:type="dxa" w:w="20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Estado</w:t>
            </w:r>
          </w:p>
        </w:tc>
        <w:tc>
          <w:tcPr>
            <w:tcW w:type="dxa" w:w="371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Principal lacuna</w:t>
            </w:r>
          </w:p>
        </w:tc>
      </w:tr>
      <w:tr>
        <w:trPr>
          <w:cantSplit/>
        </w:trPr>
        <w:tc>
          <w:tcPr>
            <w:tcW w:type="dxa" w:w="11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Fase 0</w:t>
            </w:r>
          </w:p>
        </w:tc>
        <w:tc>
          <w:tcPr>
            <w:tcW w:type="dxa" w:w="25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Fundação e identidade</w:t>
            </w:r>
          </w:p>
        </w:tc>
        <w:tc>
          <w:tcPr>
            <w:tcW w:type="dxa" w:w="20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7"/>
              </w:rPr>
              <w:t>Concluído no código</w:t>
            </w:r>
          </w:p>
        </w:tc>
        <w:tc>
          <w:tcPr>
            <w:tcW w:type="dxa" w:w="37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Governança de release, licença raiz e assinatura ainda faltam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Fase 1.1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Estabilização do launcher</w:t>
            </w:r>
          </w:p>
        </w:tc>
        <w:tc>
          <w:tcPr>
            <w:tcW w:type="dxa" w:w="20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7"/>
              </w:rPr>
              <w:t>Concluído com validações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Homologar instalação/launch em matriz repetível</w:t>
            </w:r>
          </w:p>
        </w:tc>
      </w:tr>
      <w:tr>
        <w:trPr>
          <w:cantSplit/>
        </w:trPr>
        <w:tc>
          <w:tcPr>
            <w:tcW w:type="dxa" w:w="11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Fase 1.2</w:t>
            </w:r>
          </w:p>
        </w:tc>
        <w:tc>
          <w:tcPr>
            <w:tcW w:type="dxa" w:w="25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Companion e Assistente nativos</w:t>
            </w:r>
          </w:p>
        </w:tc>
        <w:tc>
          <w:tcPr>
            <w:tcW w:type="dxa" w:w="200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7"/>
              </w:rPr>
              <w:t>Parcial / protótipo</w:t>
            </w:r>
          </w:p>
        </w:tc>
        <w:tc>
          <w:tcPr>
            <w:tcW w:type="dxa" w:w="37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HUD nativa e sete combinações de runtime pendentes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Fase 1.3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Atualizações de conteúdo</w:t>
            </w:r>
          </w:p>
        </w:tc>
        <w:tc>
          <w:tcPr>
            <w:tcW w:type="dxa" w:w="20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7"/>
              </w:rPr>
              <w:t>Não implementado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Sem detector/updater de mod ou modpack</w:t>
            </w:r>
          </w:p>
        </w:tc>
      </w:tr>
      <w:tr>
        <w:trPr>
          <w:cantSplit/>
        </w:trPr>
        <w:tc>
          <w:tcPr>
            <w:tcW w:type="dxa" w:w="11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Fase 2</w:t>
            </w:r>
          </w:p>
        </w:tc>
        <w:tc>
          <w:tcPr>
            <w:tcW w:type="dxa" w:w="25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IA, diagnóstico e CAS</w:t>
            </w:r>
          </w:p>
        </w:tc>
        <w:tc>
          <w:tcPr>
            <w:tcW w:type="dxa" w:w="20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7"/>
              </w:rPr>
              <w:t>Não implementado</w:t>
            </w:r>
          </w:p>
        </w:tc>
        <w:tc>
          <w:tcPr>
            <w:tcW w:type="dxa" w:w="37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Chat existe; Tool Calling, Crash Analyzer e snapshots não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Fase 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Criador, P2P e social</w:t>
            </w:r>
          </w:p>
        </w:tc>
        <w:tc>
          <w:tcPr>
            <w:tcW w:type="dxa" w:w="20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7"/>
              </w:rPr>
              <w:t>Não implementado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Telemetria local é a única fundação parcial</w:t>
            </w:r>
          </w:p>
        </w:tc>
      </w:tr>
    </w:tbl>
    <w:p>
      <w:pPr>
        <w:spacing w:after="40"/>
      </w:pPr>
    </w:p>
    <w:p>
      <w:pPr>
        <w:spacing w:before="80" w:after="160" w:line="269" w:lineRule="auto"/>
        <w:ind w:left="173" w:right="72"/>
        <w:shd w:fill="FFF0CC"/>
        <w:pBdr>
          <w:left w:val="single" w:sz="24" w:space="8" w:color="7A5600"/>
        </w:pBdr>
      </w:pPr>
      <w:r>
        <w:rPr>
          <w:rFonts w:ascii="Aptos" w:hAnsi="Aptos" w:eastAsia="Aptos"/>
          <w:b/>
          <w:color w:val="7A5600"/>
          <w:sz w:val="18"/>
        </w:rPr>
        <w:t xml:space="preserve">ESTIMATIVA DE COBERTURA  </w:t>
      </w:r>
      <w:r>
        <w:rPr>
          <w:rFonts w:ascii="Aptos" w:hAnsi="Aptos" w:eastAsia="Aptos"/>
          <w:color w:val="241D33"/>
          <w:sz w:val="19"/>
        </w:rPr>
        <w:t>Por contagem ponderada de capacidades da V4.0, o projeto está aproximadamente entre 40% e 50% do escopo total original. Essa faixa não representa esforço restante: P2P, Master e diagnóstico têm peso de engenharia muito maior que várias funções de UI já concluídas.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1.5 Pontos fortes atuais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Núcleo de downloads consolidado com concorrência limitada, pool reutilizado, retomada, retentativas, validação por hash e publicação atômica.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Experiência desktop substantiva: instâncias, catálogo, editor, console, guarda-roupa, assistente e indicadores de progresso.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Separação correta de secrets: Gemini, CurseForge e Supabase privilegiado permanecem no Worker.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IPC limitado a loopback com porta efêmera e nonce por execução; não envia token Firebase ao jogo.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Cobertura de versões ambiciosa já materializada em nove JARs válidos.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Correções históricas relevantes preservadas: Forge 1.12.2, JWKS Firebase, Edge TTS, skinview3d, Modrinth/CurseForge e assets duplicados.</w:t>
      </w:r>
    </w:p>
    <w:p>
      <w:r>
        <w:br w:type="page"/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1.6 Fragilidades estruturais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AuroraLauncher não é um repositório Git; não há histórico, branch, tag ou rollback de código confiável.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Versão 0.1.0 é reutilizada e o instalador foi sobrescrito com hashes diferentes, o que quebra rastreabilidade e suporte.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App.tsx concentra mais de 2.300 linhas e o bundle supera 1,5 MB; novas features ampliarão o risco de regressão.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A Fase 1.2 depende demais de compilação como evidência; sete combinações ainda não foram exercitadas dentro do jogo.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Há backend legado de Firebase Functions junto do Worker atual, aumentando ambiguidade operacional.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A documentação module-a.md ainda descreve integrações como futuras, apesar de o código já as executar.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Aptos"/>
          <w:b/>
          <w:color w:val="6E4CCB"/>
          <w:sz w:val="32"/>
        </w:rPr>
        <w:t>2. Análise de Requisitos: Especificação V4.0 vs. Realidade Atual</w:t>
      </w:r>
    </w:p>
    <w:p>
      <w:pPr>
        <w:spacing w:after="180" w:line="288" w:lineRule="auto"/>
      </w:pPr>
      <w:r>
        <w:rPr>
          <w:rFonts w:ascii="Aptos" w:hAnsi="Aptos" w:eastAsia="Aptos"/>
          <w:i/>
          <w:color w:val="6F667D"/>
          <w:sz w:val="22"/>
        </w:rPr>
        <w:t>Cruzamento por módulo e por decisão arquitetural. A matriz completa está no Apêndice A.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2.1 Requisitos concluídos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1E8"/>
          <w:left w:val="single" w:sz="4" w:space="0" w:color="D9D1E8"/>
          <w:bottom w:val="single" w:sz="4" w:space="0" w:color="D9D1E8"/>
          <w:right w:val="single" w:sz="4" w:space="0" w:color="D9D1E8"/>
          <w:insideH w:val="single" w:sz="4" w:space="0" w:color="D9D1E8"/>
          <w:insideV w:val="single" w:sz="4" w:space="0" w:color="D9D1E8"/>
        </w:tblBorders>
      </w:tblPr>
      <w:tblGrid>
        <w:gridCol w:w="850"/>
        <w:gridCol w:w="3850"/>
        <w:gridCol w:w="4660"/>
      </w:tblGrid>
      <w:tr>
        <w:trPr>
          <w:tblHeader w:val="true"/>
          <w:cantSplit/>
        </w:trPr>
        <w:tc>
          <w:tcPr>
            <w:tcW w:type="dxa" w:w="85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ID</w:t>
            </w:r>
          </w:p>
        </w:tc>
        <w:tc>
          <w:tcPr>
            <w:tcW w:type="dxa" w:w="385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Requisito entregue</w:t>
            </w:r>
          </w:p>
        </w:tc>
        <w:tc>
          <w:tcPr>
            <w:tcW w:type="dxa" w:w="466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Evidência atual</w:t>
            </w:r>
          </w:p>
        </w:tc>
      </w:tr>
      <w:tr>
        <w:trPr>
          <w:cantSplit/>
        </w:trPr>
        <w:tc>
          <w:tcPr>
            <w:tcW w:type="dxa" w:w="8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A-01</w:t>
            </w:r>
          </w:p>
        </w:tc>
        <w:tc>
          <w:tcPr>
            <w:tcW w:type="dxa" w:w="38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Aplicativo Tauri v2 + React/TypeScript</w:t>
            </w:r>
          </w:p>
        </w:tc>
        <w:tc>
          <w:tcPr>
            <w:tcW w:type="dxa" w:w="46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apps/desktop; build atual aprovado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A-02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Gestão de instâncias isoladas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create/list/delete/open; proteção contra path traversal</w:t>
            </w:r>
          </w:p>
        </w:tc>
      </w:tr>
      <w:tr>
        <w:trPr>
          <w:cantSplit/>
        </w:trPr>
        <w:tc>
          <w:tcPr>
            <w:tcW w:type="dxa" w:w="8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A-03</w:t>
            </w:r>
          </w:p>
        </w:tc>
        <w:tc>
          <w:tcPr>
            <w:tcW w:type="dxa" w:w="38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Java gerenciado por versão</w:t>
            </w:r>
          </w:p>
        </w:tc>
        <w:tc>
          <w:tcPr>
            <w:tcW w:type="dxa" w:w="46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descoberta, validação e download; testes de geração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A-04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Minecraft + Fabric/Forge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instalação, perfis e spawn JVM</w:t>
            </w:r>
          </w:p>
        </w:tc>
      </w:tr>
      <w:tr>
        <w:trPr>
          <w:cantSplit/>
        </w:trPr>
        <w:tc>
          <w:tcPr>
            <w:tcW w:type="dxa" w:w="8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B-01</w:t>
            </w:r>
          </w:p>
        </w:tc>
        <w:tc>
          <w:tcPr>
            <w:tcW w:type="dxa" w:w="38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Login por nick/senha</w:t>
            </w:r>
          </w:p>
        </w:tc>
        <w:tc>
          <w:tcPr>
            <w:tcW w:type="dxa" w:w="46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Firebase Auth com e-mail sintético; Firestore profile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B-02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UUID offline determinístico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UUID v3 case-insensitive com validação de nick</w:t>
            </w:r>
          </w:p>
        </w:tc>
      </w:tr>
      <w:tr>
        <w:trPr>
          <w:cantSplit/>
        </w:trPr>
        <w:tc>
          <w:tcPr>
            <w:tcW w:type="dxa" w:w="8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B-03</w:t>
            </w:r>
          </w:p>
        </w:tc>
        <w:tc>
          <w:tcPr>
            <w:tcW w:type="dxa" w:w="38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Biblioteca local de skins</w:t>
            </w:r>
          </w:p>
        </w:tc>
        <w:tc>
          <w:tcPr>
            <w:tcW w:type="dxa" w:w="46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IndexedDB; somente equipada vai ao perfil/Storage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C-01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IPC local autenticado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127.0.0.1, porta efêmera e nonce</w:t>
            </w:r>
          </w:p>
        </w:tc>
      </w:tr>
      <w:tr>
        <w:trPr>
          <w:cantSplit/>
        </w:trPr>
        <w:tc>
          <w:tcPr>
            <w:tcW w:type="dxa" w:w="8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C-02</w:t>
            </w:r>
          </w:p>
        </w:tc>
        <w:tc>
          <w:tcPr>
            <w:tcW w:type="dxa" w:w="38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Matriz de JARs Fabric/Forge</w:t>
            </w:r>
          </w:p>
        </w:tc>
        <w:tc>
          <w:tcPr>
            <w:tcW w:type="dxa" w:w="46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9 combinações versionadas válidas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D-01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Assistente Gemini autenticado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Worker valida Firebase token; seleção/fallback de modelos</w:t>
            </w:r>
          </w:p>
        </w:tc>
      </w:tr>
      <w:tr>
        <w:trPr>
          <w:cantSplit/>
        </w:trPr>
        <w:tc>
          <w:tcPr>
            <w:tcW w:type="dxa" w:w="8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H-01</w:t>
            </w:r>
          </w:p>
        </w:tc>
        <w:tc>
          <w:tcPr>
            <w:tcW w:type="dxa" w:w="38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Voz e legendas</w:t>
            </w:r>
          </w:p>
        </w:tc>
        <w:tc>
          <w:tcPr>
            <w:tcW w:type="dxa" w:w="46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SpeechRecognition, Edge TTS MP3, limites de sentença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UX-01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Identidade visual e navegação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Sidebar, quatro seções, modais e paleta Aurora</w:t>
            </w:r>
          </w:p>
        </w:tc>
      </w:tr>
      <w:tr>
        <w:trPr>
          <w:cantSplit/>
        </w:trPr>
        <w:tc>
          <w:tcPr>
            <w:tcW w:type="dxa" w:w="8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CAT-01</w:t>
            </w:r>
          </w:p>
        </w:tc>
        <w:tc>
          <w:tcPr>
            <w:tcW w:type="dxa" w:w="38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Modrinth + CurseForge</w:t>
            </w:r>
          </w:p>
        </w:tc>
        <w:tc>
          <w:tcPr>
            <w:tcW w:type="dxa" w:w="46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Busca, filtros, detalhes e instalação por conteúdo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DL-01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Downloads eficientes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8 simultâneos, hash, resume, retentativas, progresso duplo</w:t>
            </w:r>
          </w:p>
        </w:tc>
      </w:tr>
      <w:tr>
        <w:trPr>
          <w:cantSplit/>
        </w:trPr>
        <w:tc>
          <w:tcPr>
            <w:tcW w:type="dxa" w:w="8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SEC-01</w:t>
            </w:r>
          </w:p>
        </w:tc>
        <w:tc>
          <w:tcPr>
            <w:tcW w:type="dxa" w:w="38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Secrets fora do cliente</w:t>
            </w:r>
          </w:p>
        </w:tc>
        <w:tc>
          <w:tcPr>
            <w:tcW w:type="dxa" w:w="46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Worker para Gemini, CurseForge e service_role Supabase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REL-01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Instalador Windows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NSIS x64 funcional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2.2 Requisitos parcialmente concluídos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1E8"/>
          <w:left w:val="single" w:sz="4" w:space="0" w:color="D9D1E8"/>
          <w:bottom w:val="single" w:sz="4" w:space="0" w:color="D9D1E8"/>
          <w:right w:val="single" w:sz="4" w:space="0" w:color="D9D1E8"/>
          <w:insideH w:val="single" w:sz="4" w:space="0" w:color="D9D1E8"/>
          <w:insideV w:val="single" w:sz="4" w:space="0" w:color="D9D1E8"/>
        </w:tblBorders>
      </w:tblPr>
      <w:tblGrid>
        <w:gridCol w:w="800"/>
        <w:gridCol w:w="2500"/>
        <w:gridCol w:w="4270"/>
        <w:gridCol w:w="1790"/>
      </w:tblGrid>
      <w:tr>
        <w:trPr>
          <w:tblHeader w:val="true"/>
          <w:cantSplit/>
        </w:trPr>
        <w:tc>
          <w:tcPr>
            <w:tcW w:type="dxa" w:w="8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ID</w:t>
            </w:r>
          </w:p>
        </w:tc>
        <w:tc>
          <w:tcPr>
            <w:tcW w:type="dxa" w:w="25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Requisito</w:t>
            </w:r>
          </w:p>
        </w:tc>
        <w:tc>
          <w:tcPr>
            <w:tcW w:type="dxa" w:w="427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Realidade atual</w:t>
            </w:r>
          </w:p>
        </w:tc>
        <w:tc>
          <w:tcPr>
            <w:tcW w:type="dxa" w:w="179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8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C-03</w:t>
            </w:r>
          </w:p>
        </w:tc>
        <w:tc>
          <w:tcPr>
            <w:tcW w:type="dxa" w:w="25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Skin/capa dentro do jogo</w:t>
            </w:r>
          </w:p>
        </w:tc>
        <w:tc>
          <w:tcPr>
            <w:tcW w:type="dxa" w:w="427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URLs em nove combinações; skin local apenas 1.20.1; capa e visual final pendentes</w:t>
            </w:r>
          </w:p>
        </w:tc>
        <w:tc>
          <w:tcPr>
            <w:tcW w:type="dxa" w:w="179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6"/>
              </w:rPr>
              <w:t>Parcial / homologação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C-04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Overlay in-game</w:t>
            </w:r>
          </w:p>
        </w:tc>
        <w:tc>
          <w:tcPr>
            <w:tcW w:type="dxa" w:w="4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Existe janela Swing no processo do Minecraft; não é HUD nativa</w:t>
            </w:r>
          </w:p>
        </w:tc>
        <w:tc>
          <w:tcPr>
            <w:tcW w:type="dxa" w:w="179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6"/>
              </w:rPr>
              <w:t>Parcial / protótipo</w:t>
            </w:r>
          </w:p>
        </w:tc>
      </w:tr>
      <w:tr>
        <w:trPr>
          <w:cantSplit/>
        </w:trPr>
        <w:tc>
          <w:tcPr>
            <w:tcW w:type="dxa" w:w="8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C-05</w:t>
            </w:r>
          </w:p>
        </w:tc>
        <w:tc>
          <w:tcPr>
            <w:tcW w:type="dxa" w:w="25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Atalho AltGr + /</w:t>
            </w:r>
          </w:p>
        </w:tc>
        <w:tc>
          <w:tcPr>
            <w:tcW w:type="dxa" w:w="427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Fluxo IPC e fallback global existem; matriz completa não homologada</w:t>
            </w:r>
          </w:p>
        </w:tc>
        <w:tc>
          <w:tcPr>
            <w:tcW w:type="dxa" w:w="179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6"/>
              </w:rPr>
              <w:t>Parcial / homologação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C-06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Telemetria</w:t>
            </w:r>
          </w:p>
        </w:tc>
        <w:tc>
          <w:tcPr>
            <w:tcW w:type="dxa" w:w="4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IPC aceita FPS/MSPT/RAM/dimensão; não há produto social/analítico</w:t>
            </w:r>
          </w:p>
        </w:tc>
        <w:tc>
          <w:tcPr>
            <w:tcW w:type="dxa" w:w="179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6"/>
              </w:rPr>
              <w:t>Parcial / protótipo</w:t>
            </w:r>
          </w:p>
        </w:tc>
      </w:tr>
      <w:tr>
        <w:trPr>
          <w:cantSplit/>
        </w:trPr>
        <w:tc>
          <w:tcPr>
            <w:tcW w:type="dxa" w:w="8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D-02</w:t>
            </w:r>
          </w:p>
        </w:tc>
        <w:tc>
          <w:tcPr>
            <w:tcW w:type="dxa" w:w="25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IA para diagnóstico</w:t>
            </w:r>
          </w:p>
        </w:tc>
        <w:tc>
          <w:tcPr>
            <w:tcW w:type="dxa" w:w="427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Gemini responde a mensagens/logs/screenshot, mas não executa Tool Calling</w:t>
            </w:r>
          </w:p>
        </w:tc>
        <w:tc>
          <w:tcPr>
            <w:tcW w:type="dxa" w:w="179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6"/>
              </w:rPr>
              <w:t>Parcial / protótipo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JVM-01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Auto-tuning</w:t>
            </w:r>
          </w:p>
        </w:tc>
        <w:tc>
          <w:tcPr>
            <w:tcW w:type="dxa" w:w="4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Fórmula existe e tem teste; launch ainda fixa 4.096 MB e não aplica flags GC</w:t>
            </w:r>
          </w:p>
        </w:tc>
        <w:tc>
          <w:tcPr>
            <w:tcW w:type="dxa" w:w="179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6"/>
              </w:rPr>
              <w:t>Parcial / protótipo</w:t>
            </w:r>
          </w:p>
        </w:tc>
      </w:tr>
      <w:tr>
        <w:trPr>
          <w:cantSplit/>
        </w:trPr>
        <w:tc>
          <w:tcPr>
            <w:tcW w:type="dxa" w:w="8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CAT-02</w:t>
            </w:r>
          </w:p>
        </w:tc>
        <w:tc>
          <w:tcPr>
            <w:tcW w:type="dxa" w:w="25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Modpacks multiplataforma</w:t>
            </w:r>
          </w:p>
        </w:tc>
        <w:tc>
          <w:tcPr>
            <w:tcW w:type="dxa" w:w="427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Modrinth funcional; CurseForge pleno para conteúdo, não equivalência total de modpacks</w:t>
            </w:r>
          </w:p>
        </w:tc>
        <w:tc>
          <w:tcPr>
            <w:tcW w:type="dxa" w:w="179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6"/>
              </w:rPr>
              <w:t>Parcial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UPD-01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Integridade/atualização</w:t>
            </w:r>
          </w:p>
        </w:tc>
        <w:tc>
          <w:tcPr>
            <w:tcW w:type="dxa" w:w="4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Hash e cache existem; detecção e troca de versões não</w:t>
            </w:r>
          </w:p>
        </w:tc>
        <w:tc>
          <w:tcPr>
            <w:tcW w:type="dxa" w:w="179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6"/>
              </w:rPr>
              <w:t>Parcial</w:t>
            </w:r>
          </w:p>
        </w:tc>
      </w:tr>
      <w:tr>
        <w:trPr>
          <w:cantSplit/>
        </w:trPr>
        <w:tc>
          <w:tcPr>
            <w:tcW w:type="dxa" w:w="8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LEGAL-01</w:t>
            </w:r>
          </w:p>
        </w:tc>
        <w:tc>
          <w:tcPr>
            <w:tcW w:type="dxa" w:w="25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Conformidade GPL</w:t>
            </w:r>
          </w:p>
        </w:tc>
        <w:tc>
          <w:tcPr>
            <w:tcW w:type="dxa" w:w="427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Cargo declara GPL e há notices; falta LICENSE raiz e estratégia explícita</w:t>
            </w:r>
          </w:p>
        </w:tc>
        <w:tc>
          <w:tcPr>
            <w:tcW w:type="dxa" w:w="179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6"/>
              </w:rPr>
              <w:t>Parcial / risco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2.3 Requisitos não concluídos / em aberto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1E8"/>
          <w:left w:val="single" w:sz="4" w:space="0" w:color="D9D1E8"/>
          <w:bottom w:val="single" w:sz="4" w:space="0" w:color="D9D1E8"/>
          <w:right w:val="single" w:sz="4" w:space="0" w:color="D9D1E8"/>
          <w:insideH w:val="single" w:sz="4" w:space="0" w:color="D9D1E8"/>
          <w:insideV w:val="single" w:sz="4" w:space="0" w:color="D9D1E8"/>
        </w:tblBorders>
      </w:tblPr>
      <w:tblGrid>
        <w:gridCol w:w="900"/>
        <w:gridCol w:w="3000"/>
        <w:gridCol w:w="5460"/>
      </w:tblGrid>
      <w:tr>
        <w:trPr>
          <w:tblHeader w:val="true"/>
          <w:cantSplit/>
        </w:trPr>
        <w:tc>
          <w:tcPr>
            <w:tcW w:type="dxa" w:w="9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ID</w:t>
            </w:r>
          </w:p>
        </w:tc>
        <w:tc>
          <w:tcPr>
            <w:tcW w:type="dxa" w:w="30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Item aberto</w:t>
            </w:r>
          </w:p>
        </w:tc>
        <w:tc>
          <w:tcPr>
            <w:tcW w:type="dxa" w:w="546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Escopo mínimo para concluir</w:t>
            </w:r>
          </w:p>
        </w:tc>
      </w:tr>
      <w:tr>
        <w:trPr>
          <w:cantSplit/>
        </w:trPr>
        <w:tc>
          <w:tcPr>
            <w:tcW w:type="dxa" w:w="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F1.3</w:t>
            </w:r>
          </w:p>
        </w:tc>
        <w:tc>
          <w:tcPr>
            <w:tcW w:type="dxa" w:w="30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Updater de mods e modpacks</w:t>
            </w:r>
          </w:p>
        </w:tc>
        <w:tc>
          <w:tcPr>
            <w:tcW w:type="dxa" w:w="54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Detectar desatualizados, resolver compatibilidade, migrar com rollback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D-Tools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Gemini Tool Calling níveis 0–3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Schemas, permissões, confirmação, sandbox e auditoria</w:t>
            </w:r>
          </w:p>
        </w:tc>
      </w:tr>
      <w:tr>
        <w:trPr>
          <w:cantSplit/>
        </w:trPr>
        <w:tc>
          <w:tcPr>
            <w:tcW w:type="dxa" w:w="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E-01</w:t>
            </w:r>
          </w:p>
        </w:tc>
        <w:tc>
          <w:tcPr>
            <w:tcW w:type="dxa" w:w="30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Crash Analyzer multi-tier</w:t>
            </w:r>
          </w:p>
        </w:tc>
        <w:tc>
          <w:tcPr>
            <w:tcW w:type="dxa" w:w="54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Parser local, grounding, confiança e solução guiada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E-02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Modpack Doctor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Health check pré-launch e resolução de dependências/conflitos</w:t>
            </w:r>
          </w:p>
        </w:tc>
      </w:tr>
      <w:tr>
        <w:trPr>
          <w:cantSplit/>
        </w:trPr>
        <w:tc>
          <w:tcPr>
            <w:tcW w:type="dxa" w:w="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E-03</w:t>
            </w:r>
          </w:p>
        </w:tc>
        <w:tc>
          <w:tcPr>
            <w:tcW w:type="dxa" w:w="30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Snapshots CAS / rollback</w:t>
            </w:r>
          </w:p>
        </w:tc>
        <w:tc>
          <w:tcPr>
            <w:tcW w:type="dxa" w:w="54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Blob store, manifestos, retenção, restauração e GC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D-Config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Editor AST de TOML/JSON/CFG/SNBT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Diff, aprovação, backup e validação</w:t>
            </w:r>
          </w:p>
        </w:tc>
      </w:tr>
      <w:tr>
        <w:trPr>
          <w:cantSplit/>
        </w:trPr>
        <w:tc>
          <w:tcPr>
            <w:tcW w:type="dxa" w:w="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F-01</w:t>
            </w:r>
          </w:p>
        </w:tc>
        <w:tc>
          <w:tcPr>
            <w:tcW w:type="dxa" w:w="30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Painel Master Next.js</w:t>
            </w:r>
          </w:p>
        </w:tc>
        <w:tc>
          <w:tcPr>
            <w:tcW w:type="dxa" w:w="54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Dashboard, permissões, anúncios e analytics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F-02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Creator Suite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KubeJS, CraftTweaker, lore e FTB Quests</w:t>
            </w:r>
          </w:p>
        </w:tc>
      </w:tr>
      <w:tr>
        <w:trPr>
          <w:cantSplit/>
        </w:trPr>
        <w:tc>
          <w:tcPr>
            <w:tcW w:type="dxa" w:w="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F-03</w:t>
            </w:r>
          </w:p>
        </w:tc>
        <w:tc>
          <w:tcPr>
            <w:tcW w:type="dxa" w:w="30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Manifesto v3 / R2</w:t>
            </w:r>
          </w:p>
        </w:tc>
        <w:tc>
          <w:tcPr>
            <w:tcW w:type="dxa" w:w="54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Schema, assinatura, publicação e atualização diferencial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F-04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Server-Pack Generator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Classificação client/server, scripts e validação</w:t>
            </w:r>
          </w:p>
        </w:tc>
      </w:tr>
      <w:tr>
        <w:trPr>
          <w:cantSplit/>
        </w:trPr>
        <w:tc>
          <w:tcPr>
            <w:tcW w:type="dxa" w:w="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G-01</w:t>
            </w:r>
          </w:p>
        </w:tc>
        <w:tc>
          <w:tcPr>
            <w:tcW w:type="dxa" w:w="30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P2P / one-click join</w:t>
            </w:r>
          </w:p>
        </w:tc>
        <w:tc>
          <w:tcPr>
            <w:tcW w:type="dxa" w:w="54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Sinalização, túnel/relay, convites e sincronização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H-02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Central social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Amigos, presença, convites, estatísticas e moderação</w:t>
            </w:r>
          </w:p>
        </w:tc>
      </w:tr>
      <w:tr>
        <w:trPr>
          <w:cantSplit/>
        </w:trPr>
        <w:tc>
          <w:tcPr>
            <w:tcW w:type="dxa" w:w="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H-03</w:t>
            </w:r>
          </w:p>
        </w:tc>
        <w:tc>
          <w:tcPr>
            <w:tcW w:type="dxa" w:w="30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Discord Rich Presence</w:t>
            </w:r>
          </w:p>
        </w:tc>
        <w:tc>
          <w:tcPr>
            <w:tcW w:type="dxa" w:w="54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Integração e política de privacidade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UX-02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Matriz visual de keybinds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Parser options/configs, canvas e resolução</w:t>
            </w:r>
          </w:p>
        </w:tc>
      </w:tr>
      <w:tr>
        <w:trPr>
          <w:cantSplit/>
        </w:trPr>
        <w:tc>
          <w:tcPr>
            <w:tcW w:type="dxa" w:w="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REL-02</w:t>
            </w:r>
          </w:p>
        </w:tc>
        <w:tc>
          <w:tcPr>
            <w:tcW w:type="dxa" w:w="30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Auto-updater do launcher</w:t>
            </w:r>
          </w:p>
        </w:tc>
        <w:tc>
          <w:tcPr>
            <w:tcW w:type="dxa" w:w="54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Canal, assinatura, rollback e release metadata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REL-03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Assinatura de código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Certificado e pipeline de publicação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2.4 Modificados, substituídos ou descartados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1E8"/>
          <w:left w:val="single" w:sz="4" w:space="0" w:color="D9D1E8"/>
          <w:bottom w:val="single" w:sz="4" w:space="0" w:color="D9D1E8"/>
          <w:right w:val="single" w:sz="4" w:space="0" w:color="D9D1E8"/>
          <w:insideH w:val="single" w:sz="4" w:space="0" w:color="D9D1E8"/>
          <w:insideV w:val="single" w:sz="4" w:space="0" w:color="D9D1E8"/>
        </w:tblBorders>
      </w:tblPr>
      <w:tblGrid>
        <w:gridCol w:w="2500"/>
        <w:gridCol w:w="2700"/>
        <w:gridCol w:w="4160"/>
      </w:tblGrid>
      <w:tr>
        <w:trPr>
          <w:tblHeader w:val="true"/>
          <w:cantSplit/>
        </w:trPr>
        <w:tc>
          <w:tcPr>
            <w:tcW w:type="dxa" w:w="25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Plano V4.0</w:t>
            </w:r>
          </w:p>
        </w:tc>
        <w:tc>
          <w:tcPr>
            <w:tcW w:type="dxa" w:w="27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Realidade atual</w:t>
            </w:r>
          </w:p>
        </w:tc>
        <w:tc>
          <w:tcPr>
            <w:tcW w:type="dxa" w:w="416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Motivo / consequência</w:t>
            </w:r>
          </w:p>
        </w:tc>
      </w:tr>
      <w:tr>
        <w:trPr>
          <w:cantSplit/>
        </w:trPr>
        <w:tc>
          <w:tcPr>
            <w:tcW w:type="dxa" w:w="25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Prism Engine incorporada</w:t>
            </w:r>
          </w:p>
        </w:tc>
        <w:tc>
          <w:tcPr>
            <w:tcW w:type="dxa" w:w="2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Engine própria Rust; Prism virou referência local</w:t>
            </w:r>
          </w:p>
        </w:tc>
        <w:tc>
          <w:tcPr>
            <w:tcW w:type="dxa" w:w="41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A implementação Aurora divergiu do fork/acoplamento previsto; reduz dependência direta, mas transfere toda a responsabilidade de compatibilidade ao projeto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Firebase Storage principal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Supabase Storage via Worker; Firebase Storage apenas fallback/migração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Custos e disponibilidade do Firebase Storage; necessidade de chave privilegiada isolada</w:t>
            </w:r>
          </w:p>
        </w:tc>
      </w:tr>
      <w:tr>
        <w:trPr>
          <w:cantSplit/>
        </w:trPr>
        <w:tc>
          <w:tcPr>
            <w:tcW w:type="dxa" w:w="25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Firebase Functions</w:t>
            </w:r>
          </w:p>
        </w:tc>
        <w:tc>
          <w:tcPr>
            <w:tcW w:type="dxa" w:w="2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Cloudflare Worker</w:t>
            </w:r>
          </w:p>
        </w:tc>
        <w:tc>
          <w:tcPr>
            <w:tcW w:type="dxa" w:w="41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Centralização de Gemini, CurseForge, validação JWT e aparência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Overlay Tauri transparente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Painel interno do launcher + janela Swing no jogo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A janela transparente bloqueava cliques mesmo oculta; o Swing foi etapa intermediária</w:t>
            </w:r>
          </w:p>
        </w:tc>
      </w:tr>
      <w:tr>
        <w:trPr>
          <w:cantSplit/>
        </w:trPr>
        <w:tc>
          <w:tcPr>
            <w:tcW w:type="dxa" w:w="25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Gemini 1.5 Pro/Flash</w:t>
            </w:r>
          </w:p>
        </w:tc>
        <w:tc>
          <w:tcPr>
            <w:tcW w:type="dxa" w:w="2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Modelos Flash-Lite/Flash com fallback</w:t>
            </w:r>
          </w:p>
        </w:tc>
        <w:tc>
          <w:tcPr>
            <w:tcW w:type="dxa" w:w="41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Disponibilidade e custo; roteamento por complexidade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Firebase direto no jogo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IPC com nonce; nenhum token Firebase na JVM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Correção de segurança: argumentos de processo são observáveis</w:t>
            </w:r>
          </w:p>
        </w:tc>
      </w:tr>
      <w:tr>
        <w:trPr>
          <w:cantSplit/>
        </w:trPr>
        <w:tc>
          <w:tcPr>
            <w:tcW w:type="dxa" w:w="25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NeoForge no exemplo de manifesto</w:t>
            </w:r>
          </w:p>
        </w:tc>
        <w:tc>
          <w:tcPr>
            <w:tcW w:type="dxa" w:w="2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Fora do escopo</w:t>
            </w:r>
          </w:p>
        </w:tc>
        <w:tc>
          <w:tcPr>
            <w:tcW w:type="dxa" w:w="41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Decisão explícita do usuário: apenas Forge e Fabric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Biblioteca de skins online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Biblioteca local; apenas aparência equipada online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Reduz custo, tráfego e exposição de dados</w:t>
            </w:r>
          </w:p>
        </w:tc>
      </w:tr>
      <w:tr>
        <w:trPr>
          <w:cantSplit/>
        </w:trPr>
        <w:tc>
          <w:tcPr>
            <w:tcW w:type="dxa" w:w="25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HUD já 'in-game'</w:t>
            </w:r>
          </w:p>
        </w:tc>
        <w:tc>
          <w:tcPr>
            <w:tcW w:type="dxa" w:w="2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Swing externa sobre o jogo</w:t>
            </w:r>
          </w:p>
        </w:tc>
        <w:tc>
          <w:tcPr>
            <w:tcW w:type="dxa" w:w="41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Protótipo funcional, mas não atende a experiência final exigida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Arquitetura de pastas V4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Monorepo reduzido sem master-panel/packages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Fases posteriores ainda não materializadas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2.5 Itens descartados de forma deliberada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NeoForge: explicitamente fora do escopo atual; toda UI e matriz devem continuar limitadas a Forge e Fabric.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Exposição de URLs e UUIDs técnicos ao jogador final: removida da interface; permanecem como configuração interna.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Bypass de restrições de download do CurseForge: rejeitado. O Aurora usa a página oficial interna e captura apenas o download autorizado pelo próprio site.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Envio de toda a biblioteca de skins ao banco: substituído por armazenamento local e sincronização somente da skin equipada.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Token Firebase na linha de comando do Minecraft: substituído por nonce efêmero de loopback.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Aptos"/>
          <w:b/>
          <w:color w:val="6E4CCB"/>
          <w:sz w:val="32"/>
        </w:rPr>
        <w:t>3. Progresso Geral da Aplicação</w:t>
      </w:r>
    </w:p>
    <w:p>
      <w:pPr>
        <w:spacing w:after="180" w:line="288" w:lineRule="auto"/>
      </w:pPr>
      <w:r>
        <w:rPr>
          <w:rFonts w:ascii="Aptos" w:hAnsi="Aptos" w:eastAsia="Aptos"/>
          <w:i/>
          <w:color w:val="6F667D"/>
          <w:sz w:val="22"/>
        </w:rPr>
        <w:t>Inventário completo do que está implementado e das pendências atuais, agrupado por camada.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3.1 Frontend / experiência desktop já implementada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Shell responsivo Aurora Dark com sidebar, cabeçalho contextual e seções Instâncias, Descobrir, Guarda-roupa e Java &amp; Engine.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Cadastro/login por nick e senha, configuração pública do Firebase, perfil e logout.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Grid de instâncias, busca, seleção, criação, exclusão, edição, abrir pasta, abrir logs e iniciar.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Criação manual apenas para Forge e Fabric; releases estáveis; aviso claro para snapshots/betas/NeoForge indisponíveis.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Catálogo Modrinth de modpacks com paginação, tamanho de página, seleção e página interna de detalhes.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Editor de mods, shaders e resource packs com abas Instalados/Adicionar, filtro local, seleção múltipla, ativar/desativar e desinstalar.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Busca Modrinth e CurseForge por popularidade ou termo, filtros de versão/loader, imagens, detalhes, galeria e links.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Reconhecimento de conteúdo antigo por hash Modrinth e persistência local de metadados/imagens.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Console com destaque visual para erro, warning e eventos positivos.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Guarda-roupa com importação PNG/URL/nick, biblioteca IndexedDB, favoritos, modelo classic/slim e preview 3D skinview3d.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Assistente estilo conversa, microfone via Web Speech, ondas visuais, mute, TTS e tratamento de erro de mídia.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Toast de download com progresso total, progresso do arquivo atual, nome, bytes, velocidade, arquivos concluídos e simultaneidade.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Mensagens temporárias no lugar do status técnico gigante; informações internas foram removidas da UI final.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3.2 Backend nativo Rust já implementado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1E8"/>
          <w:left w:val="single" w:sz="4" w:space="0" w:color="D9D1E8"/>
          <w:bottom w:val="single" w:sz="4" w:space="0" w:color="D9D1E8"/>
          <w:right w:val="single" w:sz="4" w:space="0" w:color="D9D1E8"/>
          <w:insideH w:val="single" w:sz="4" w:space="0" w:color="D9D1E8"/>
          <w:insideV w:val="single" w:sz="4" w:space="0" w:color="D9D1E8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Subsistema</w:t>
            </w:r>
          </w:p>
        </w:tc>
        <w:tc>
          <w:tcPr>
            <w:tcW w:type="dxa" w:w="726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Capacidade atual</w:t>
            </w:r>
          </w:p>
        </w:tc>
      </w:tr>
      <w:tr>
        <w:trPr>
          <w:cantSplit/>
        </w:trPr>
        <w:tc>
          <w:tcPr>
            <w:tcW w:type="dxa" w:w="21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Instâncias</w:t>
            </w:r>
          </w:p>
        </w:tc>
        <w:tc>
          <w:tcPr>
            <w:tcW w:type="dxa" w:w="72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Normalização de ID, layout, diretórios, perfil de versão, exclusão e abertura segura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Versionamento Minecraft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Manifestos Mojang, bibliotecas, natives, argumentos seguros e assets</w:t>
            </w:r>
          </w:p>
        </w:tc>
      </w:tr>
      <w:tr>
        <w:trPr>
          <w:cantSplit/>
        </w:trPr>
        <w:tc>
          <w:tcPr>
            <w:tcW w:type="dxa" w:w="21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Loaders</w:t>
            </w:r>
          </w:p>
        </w:tc>
        <w:tc>
          <w:tcPr>
            <w:tcW w:type="dxa" w:w="72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Instaladores Fabric e Forge com seleção de Java por geração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Java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Descoberta local, validação, download gerenciado e fórmula de memória</w:t>
            </w:r>
          </w:p>
        </w:tc>
      </w:tr>
      <w:tr>
        <w:trPr>
          <w:cantSplit/>
        </w:trPr>
        <w:tc>
          <w:tcPr>
            <w:tcW w:type="dxa" w:w="21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Launch</w:t>
            </w:r>
          </w:p>
        </w:tc>
        <w:tc>
          <w:tcPr>
            <w:tcW w:type="dxa" w:w="72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Classpath, natives, argumentos redigidos, identidade offline e spawn sem shell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Download manager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Até 8 workers, pool, resume, 3 tentativas, cache/hash e rename atômico</w:t>
            </w:r>
          </w:p>
        </w:tc>
      </w:tr>
      <w:tr>
        <w:trPr>
          <w:cantSplit/>
        </w:trPr>
        <w:tc>
          <w:tcPr>
            <w:tcW w:type="dxa" w:w="21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Conteúdo</w:t>
            </w:r>
          </w:p>
        </w:tc>
        <w:tc>
          <w:tcPr>
            <w:tcW w:type="dxa" w:w="72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Modrinth, modpacks, arquivos remotos, ações em lote e download manual CurseForge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IPC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WebSocket loopback, nonce, handshake, filas e mensagens bidirecionais</w:t>
            </w:r>
          </w:p>
        </w:tc>
      </w:tr>
      <w:tr>
        <w:trPr>
          <w:cantSplit/>
        </w:trPr>
        <w:tc>
          <w:tcPr>
            <w:tcW w:type="dxa" w:w="21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Aparência</w:t>
            </w:r>
          </w:p>
        </w:tc>
        <w:tc>
          <w:tcPr>
            <w:tcW w:type="dxa" w:w="72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Validação PNG/dimensões, cópia local atômica e passagem segura à JVM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TTS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edge-tts-rust, voz pt-BR, validação MP3 e boundaries de sentença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3.3 Backend online e configuração já implementados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Firebase Auth Email/Password com nick convertido internamente em nick@aurora.internal.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Firestore com regras que isolam o perfil por UID e preservam identidade/role.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Cloudflare Worker com validação JWT Firebase por JWKS/RSA, rate limit, CORS e respostas sem cache.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Gemini com roteamento por complexidade, timeout upstream, fallback de modelos e suporte opcional a screenshot.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CurseForge com ações permitidas e sem proxy de URL arbitrária.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Supabase Storage com bucket aurora-appearance, PNG até 5 MB e nomes content-addressed por SHA-256.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Health checks públicos para API e Storage; estado online confirmado nesta auditoria.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CSP Tauri restritiva para fontes, imagens, mídia e conexões necessárias.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3.4 Companion já implementado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1E8"/>
          <w:left w:val="single" w:sz="4" w:space="0" w:color="D9D1E8"/>
          <w:bottom w:val="single" w:sz="4" w:space="0" w:color="D9D1E8"/>
          <w:right w:val="single" w:sz="4" w:space="0" w:color="D9D1E8"/>
          <w:insideH w:val="single" w:sz="4" w:space="0" w:color="D9D1E8"/>
          <w:insideV w:val="single" w:sz="4" w:space="0" w:color="D9D1E8"/>
        </w:tblBorders>
      </w:tblPr>
      <w:tblGrid>
        <w:gridCol w:w="1200"/>
        <w:gridCol w:w="1650"/>
        <w:gridCol w:w="1100"/>
        <w:gridCol w:w="5410"/>
      </w:tblGrid>
      <w:tr>
        <w:trPr>
          <w:tblHeader w:val="true"/>
          <w:cantSplit/>
        </w:trPr>
        <w:tc>
          <w:tcPr>
            <w:tcW w:type="dxa" w:w="12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Minecraft</w:t>
            </w:r>
          </w:p>
        </w:tc>
        <w:tc>
          <w:tcPr>
            <w:tcW w:type="dxa" w:w="165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Loaders</w:t>
            </w:r>
          </w:p>
        </w:tc>
        <w:tc>
          <w:tcPr>
            <w:tcW w:type="dxa" w:w="11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Java</w:t>
            </w:r>
          </w:p>
        </w:tc>
        <w:tc>
          <w:tcPr>
            <w:tcW w:type="dxa" w:w="541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Validação</w:t>
            </w:r>
          </w:p>
        </w:tc>
      </w:tr>
      <w:tr>
        <w:trPr>
          <w:cantSplit/>
        </w:trPr>
        <w:tc>
          <w:tcPr>
            <w:tcW w:type="dxa" w:w="1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1.12.2</w:t>
            </w:r>
          </w:p>
        </w:tc>
        <w:tc>
          <w:tcPr>
            <w:tcW w:type="dxa" w:w="16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Forge</w:t>
            </w:r>
          </w:p>
        </w:tc>
        <w:tc>
          <w:tcPr>
            <w:tcW w:type="dxa" w:w="11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Java 8</w:t>
            </w:r>
          </w:p>
        </w:tc>
        <w:tc>
          <w:tcPr>
            <w:tcW w:type="dxa" w:w="54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Homologado em execução real; SLF4J relocada e module-info removido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1.16.5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Fabric + Forge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Java 8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JARs válidos; runtime pendente</w:t>
            </w:r>
          </w:p>
        </w:tc>
      </w:tr>
      <w:tr>
        <w:trPr>
          <w:cantSplit/>
        </w:trPr>
        <w:tc>
          <w:tcPr>
            <w:tcW w:type="dxa" w:w="1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1.19.2</w:t>
            </w:r>
          </w:p>
        </w:tc>
        <w:tc>
          <w:tcPr>
            <w:tcW w:type="dxa" w:w="16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Fabric + Forge</w:t>
            </w:r>
          </w:p>
        </w:tc>
        <w:tc>
          <w:tcPr>
            <w:tcW w:type="dxa" w:w="11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Java 17</w:t>
            </w:r>
          </w:p>
        </w:tc>
        <w:tc>
          <w:tcPr>
            <w:tcW w:type="dxa" w:w="54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JARs válidos; runtime pendente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1.20.1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Fabric + Forge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Java 17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Fabric homologado; ambos recompilados com skin local; Forge pendente</w:t>
            </w:r>
          </w:p>
        </w:tc>
      </w:tr>
      <w:tr>
        <w:trPr>
          <w:cantSplit/>
        </w:trPr>
        <w:tc>
          <w:tcPr>
            <w:tcW w:type="dxa" w:w="1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1.21.1</w:t>
            </w:r>
          </w:p>
        </w:tc>
        <w:tc>
          <w:tcPr>
            <w:tcW w:type="dxa" w:w="16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Fabric + Forge</w:t>
            </w:r>
          </w:p>
        </w:tc>
        <w:tc>
          <w:tcPr>
            <w:tcW w:type="dxa" w:w="11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Java 21</w:t>
            </w:r>
          </w:p>
        </w:tc>
        <w:tc>
          <w:tcPr>
            <w:tcW w:type="dxa" w:w="54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JARs válidos; runtime pendente</w:t>
            </w:r>
          </w:p>
        </w:tc>
      </w:tr>
    </w:tbl>
    <w:p>
      <w:pPr>
        <w:spacing w:after="40"/>
      </w:pPr>
    </w:p>
    <w:p>
      <w:pPr/>
      <w:r>
        <w:rPr>
          <w:rFonts w:ascii="Aptos" w:hAnsi="Aptos" w:eastAsia="Aptos"/>
          <w:i w:val="0"/>
          <w:color w:val="241D33"/>
          <w:sz w:val="21"/>
        </w:rPr>
        <w:t>Capacidades do Companion presentes no código: handshake IPC, telemetria, atalho, pedidos ao Assistente por texto/voz, screenshot com confirmação, resposta/legenda, skin/capa por URL e uma interface Swing sempre no topo.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3.5 Testes, artefatos e distribuição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26 testes Rust atuais aprovados; cobrem segurança de caminhos, UUID, download concorrente, hashes, launch, versões, IPC, JARs e download manual.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Um teste real do Edge TTS está marcado como ignored por depender de serviço externo.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Frontend, Worker, Functions e Companion compilam no ambiente auditado.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Instalador Windows NSIS x64 presente; JARs do Companion são embutidos e validados como ZIP/JAR.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Scripts smoke existem para Assistant, aparência, matriz Companion, launch e toggle in-game; ainda não compõem um pipeline CI obrigatório.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3.6 Tudo o que falta fazer</w:t>
      </w:r>
    </w:p>
    <w:p>
      <w:pPr>
        <w:pStyle w:val="Heading3"/>
        <w:keepNext/>
      </w:pPr>
      <w:r>
        <w:rPr>
          <w:rFonts w:ascii="Aptos" w:hAnsi="Aptos" w:eastAsia="Aptos"/>
          <w:b/>
          <w:color w:val="160B2A"/>
          <w:sz w:val="23"/>
        </w:rPr>
        <w:t>Fechar o que já existe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HUD nativa do Minecraft em vez de Swing externa.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Homologação runtime das sete combinações restantes, capa e inspeção visual das skins.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Timeout/cancelamento visível no frontend para requests do Worker e uploads.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Testes E2E da UI e smoke automático de install/launch em ambiente limpo.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Code splitting, componentes e redução do App.tsx/bundle.</w:t>
      </w:r>
    </w:p>
    <w:p>
      <w:pPr>
        <w:pStyle w:val="Heading3"/>
        <w:keepNext/>
      </w:pPr>
      <w:r>
        <w:rPr>
          <w:rFonts w:ascii="Aptos" w:hAnsi="Aptos" w:eastAsia="Aptos"/>
          <w:b/>
          <w:color w:val="160B2A"/>
          <w:sz w:val="23"/>
        </w:rPr>
        <w:t>Conteúdo e atualizações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Detector de mods desatualizados, seleção de versão e rollback.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Updater de modpacks e compatibilidade loader/Minecraft.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Importação/exportação robusta e eventual manifesto Aurora v3 assinado.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Snapshots/betas se e quando houver suporte verificável.</w:t>
      </w:r>
    </w:p>
    <w:p>
      <w:pPr>
        <w:pStyle w:val="Heading3"/>
        <w:keepNext/>
      </w:pPr>
      <w:r>
        <w:rPr>
          <w:rFonts w:ascii="Aptos" w:hAnsi="Aptos" w:eastAsia="Aptos"/>
          <w:b/>
          <w:color w:val="160B2A"/>
          <w:sz w:val="23"/>
        </w:rPr>
        <w:t>IA e recuperação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Tool Calling com níveis de permissão e confirmação.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Crash Analyzer local + Gemini com evidência e confiança.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Modpack Doctor pré-launch.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Snapshots CAS, rollback e Safe Mode/circuit breaker.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Editor AST de configuração com diff e backup.</w:t>
      </w:r>
    </w:p>
    <w:p>
      <w:pPr>
        <w:pStyle w:val="Heading3"/>
        <w:keepNext/>
      </w:pPr>
      <w:r>
        <w:rPr>
          <w:rFonts w:ascii="Aptos" w:hAnsi="Aptos" w:eastAsia="Aptos"/>
          <w:b/>
          <w:color w:val="160B2A"/>
          <w:sz w:val="23"/>
        </w:rPr>
        <w:t>Ecossistema futuro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Master Panel, publicação, anúncios, analytics e roles.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KubeJS/CraftTweaker, lore e FTB Quests.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Server-Pack Generator e distribuição R2.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P2P/relay, convites e one-click join.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Social, presença, Rich Presence e keybind matrix.</w:t>
      </w:r>
    </w:p>
    <w:p>
      <w:pPr>
        <w:pStyle w:val="Heading3"/>
        <w:keepNext/>
      </w:pPr>
      <w:r>
        <w:rPr>
          <w:rFonts w:ascii="Aptos" w:hAnsi="Aptos" w:eastAsia="Aptos"/>
          <w:b/>
          <w:color w:val="160B2A"/>
          <w:sz w:val="23"/>
        </w:rPr>
        <w:t>Produção e governança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Inicializar Git, proteger branch, criar tags e changelog.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SemVer real; não sobrescrever 0.1.0.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Licença raiz, notices e revisão jurídica de distribuição/autenticação offline.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Assinatura de código, auto-updater do launcher, telemetria de falhas com consentimento e política de privacidade.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Eliminar ou arquivar Firebase Functions legado e documentar uma única arquitetura ativa.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Aptos"/>
          <w:b/>
          <w:color w:val="6E4CCB"/>
          <w:sz w:val="32"/>
        </w:rPr>
        <w:t>4. Mapeamento de Erros, Bugs e Riscos Conhecidos</w:t>
      </w:r>
    </w:p>
    <w:p>
      <w:pPr>
        <w:spacing w:after="180" w:line="288" w:lineRule="auto"/>
      </w:pPr>
      <w:r>
        <w:rPr>
          <w:rFonts w:ascii="Aptos" w:hAnsi="Aptos" w:eastAsia="Aptos"/>
          <w:i/>
          <w:color w:val="6F667D"/>
          <w:sz w:val="22"/>
        </w:rPr>
        <w:t>Inclui bugs reportados nos chats, causa raiz conhecida, situação atual e ação recomendada. Erros de comando do agente ou limites de uso não são classificados como bugs do produto.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4.1 Bugs históricos corrigidos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1E8"/>
          <w:left w:val="single" w:sz="4" w:space="0" w:color="D9D1E8"/>
          <w:bottom w:val="single" w:sz="4" w:space="0" w:color="D9D1E8"/>
          <w:right w:val="single" w:sz="4" w:space="0" w:color="D9D1E8"/>
          <w:insideH w:val="single" w:sz="4" w:space="0" w:color="D9D1E8"/>
          <w:insideV w:val="single" w:sz="4" w:space="0" w:color="D9D1E8"/>
        </w:tblBorders>
      </w:tblPr>
      <w:tblGrid>
        <w:gridCol w:w="650"/>
        <w:gridCol w:w="1700"/>
        <w:gridCol w:w="2150"/>
        <w:gridCol w:w="1450"/>
        <w:gridCol w:w="1300"/>
        <w:gridCol w:w="2110"/>
      </w:tblGrid>
      <w:tr>
        <w:trPr>
          <w:tblHeader w:val="true"/>
          <w:cantSplit/>
        </w:trPr>
        <w:tc>
          <w:tcPr>
            <w:tcW w:type="dxa" w:w="65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ID</w:t>
            </w:r>
          </w:p>
        </w:tc>
        <w:tc>
          <w:tcPr>
            <w:tcW w:type="dxa" w:w="17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Sintoma</w:t>
            </w:r>
          </w:p>
        </w:tc>
        <w:tc>
          <w:tcPr>
            <w:tcW w:type="dxa" w:w="215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Causa raiz</w:t>
            </w:r>
          </w:p>
        </w:tc>
        <w:tc>
          <w:tcPr>
            <w:tcW w:type="dxa" w:w="145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Local</w:t>
            </w:r>
          </w:p>
        </w:tc>
        <w:tc>
          <w:tcPr>
            <w:tcW w:type="dxa" w:w="13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Estado</w:t>
            </w:r>
          </w:p>
        </w:tc>
        <w:tc>
          <w:tcPr>
            <w:tcW w:type="dxa" w:w="211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Próxima proteção</w:t>
            </w:r>
          </w:p>
        </w:tc>
      </w:tr>
      <w:tr>
        <w:trPr>
          <w:cantSplit/>
        </w:trPr>
        <w:tc>
          <w:tcPr>
            <w:tcW w:type="dxa" w:w="6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BUG-01</w:t>
            </w:r>
          </w:p>
        </w:tc>
        <w:tc>
          <w:tcPr>
            <w:tcW w:type="dxa" w:w="1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Modpacks Modrinth não instalavam / falso incompatível</w:t>
            </w:r>
          </w:p>
        </w:tc>
        <w:tc>
          <w:tcPr>
            <w:tcW w:type="dxa" w:w="21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Seleção de versão e compatibilidade incompletas</w:t>
            </w:r>
          </w:p>
        </w:tc>
        <w:tc>
          <w:tcPr>
            <w:tcW w:type="dxa" w:w="14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modpacks.rs + App.tsx</w:t>
            </w:r>
          </w:p>
        </w:tc>
        <w:tc>
          <w:tcPr>
            <w:tcW w:type="dxa" w:w="13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Resolvido</w:t>
            </w:r>
          </w:p>
        </w:tc>
        <w:tc>
          <w:tcPr>
            <w:tcW w:type="dxa" w:w="21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Manter testes por projeto/versão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BUG-02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Imagens de modpacks/conteúdo ausentes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Metadados não persistidos; ícones pequenos/falhas sem fallback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App.tsx / localStorage</w:t>
            </w:r>
          </w:p>
        </w:tc>
        <w:tc>
          <w:tcPr>
            <w:tcW w:type="dxa" w:w="13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Resolvido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Testar CDN indisponível e conteúdo antigo</w:t>
            </w:r>
          </w:p>
        </w:tc>
      </w:tr>
      <w:tr>
        <w:trPr>
          <w:cantSplit/>
        </w:trPr>
        <w:tc>
          <w:tcPr>
            <w:tcW w:type="dxa" w:w="6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BUG-03</w:t>
            </w:r>
          </w:p>
        </w:tc>
        <w:tc>
          <w:tcPr>
            <w:tcW w:type="dxa" w:w="1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Instâncias não iniciavam</w:t>
            </w:r>
          </w:p>
        </w:tc>
        <w:tc>
          <w:tcPr>
            <w:tcW w:type="dxa" w:w="21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Perfil/Java/argumentos e reconhecimento de instâncias antigas</w:t>
            </w:r>
          </w:p>
        </w:tc>
        <w:tc>
          <w:tcPr>
            <w:tcW w:type="dxa" w:w="14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commands.rs / minecraft.rs / jre.rs</w:t>
            </w:r>
          </w:p>
        </w:tc>
        <w:tc>
          <w:tcPr>
            <w:tcW w:type="dxa" w:w="13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Resolvido</w:t>
            </w:r>
          </w:p>
        </w:tc>
        <w:tc>
          <w:tcPr>
            <w:tcW w:type="dxa" w:w="21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Smoke em instalação limpa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BUG-04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Painel oculto continuava bloqueando cliques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Janela transparente permanecia presente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UI do Assistente</w:t>
            </w:r>
          </w:p>
        </w:tc>
        <w:tc>
          <w:tcPr>
            <w:tcW w:type="dxa" w:w="13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Resolvido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HUD nativa deverá respeitar foco</w:t>
            </w:r>
          </w:p>
        </w:tc>
      </w:tr>
      <w:tr>
        <w:trPr>
          <w:cantSplit/>
        </w:trPr>
        <w:tc>
          <w:tcPr>
            <w:tcW w:type="dxa" w:w="6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BUG-05</w:t>
            </w:r>
          </w:p>
        </w:tc>
        <w:tc>
          <w:tcPr>
            <w:tcW w:type="dxa" w:w="1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Gemini: Invalid SPKI input</w:t>
            </w:r>
          </w:p>
        </w:tc>
        <w:tc>
          <w:tcPr>
            <w:tcW w:type="dxa" w:w="21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Certificado Firebase importado como SPKI incorreto</w:t>
            </w:r>
          </w:p>
        </w:tc>
        <w:tc>
          <w:tcPr>
            <w:tcW w:type="dxa" w:w="14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Worker JWKS</w:t>
            </w:r>
          </w:p>
        </w:tc>
        <w:tc>
          <w:tcPr>
            <w:tcW w:type="dxa" w:w="13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Resolvido</w:t>
            </w:r>
          </w:p>
        </w:tc>
        <w:tc>
          <w:tcPr>
            <w:tcW w:type="dxa" w:w="21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Teste automatizado de token expirado/rotacionado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BUG-06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Preview de skin deformado em tiras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Recortes UV artesanais incorretos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skinview3d</w:t>
            </w:r>
          </w:p>
        </w:tc>
        <w:tc>
          <w:tcPr>
            <w:tcW w:type="dxa" w:w="13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Resolvido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Testar classic/slim e 64x32</w:t>
            </w:r>
          </w:p>
        </w:tc>
      </w:tr>
      <w:tr>
        <w:trPr>
          <w:cantSplit/>
        </w:trPr>
        <w:tc>
          <w:tcPr>
            <w:tcW w:type="dxa" w:w="6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BUG-07</w:t>
            </w:r>
          </w:p>
        </w:tc>
        <w:tc>
          <w:tcPr>
            <w:tcW w:type="dxa" w:w="1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Skin antiga NovaSkin bugada / não substituía</w:t>
            </w:r>
          </w:p>
        </w:tc>
        <w:tc>
          <w:tcPr>
            <w:tcW w:type="dxa" w:w="21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URL era HTML/403; perfil aceitava endereço inválido</w:t>
            </w:r>
          </w:p>
        </w:tc>
        <w:tc>
          <w:tcPr>
            <w:tcW w:type="dxa" w:w="14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Validação PNG</w:t>
            </w:r>
          </w:p>
        </w:tc>
        <w:tc>
          <w:tcPr>
            <w:tcW w:type="dxa" w:w="13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Resolvido</w:t>
            </w:r>
          </w:p>
        </w:tc>
        <w:tc>
          <w:tcPr>
            <w:tcW w:type="dxa" w:w="21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Migração/limpeza de perfis antigos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BUG-08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Upload de skin parecia travar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Sequência de rede sem feedback/timeout; Firebase Storage indisponível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Supabase via Worker + cópia local</w:t>
            </w:r>
          </w:p>
        </w:tc>
        <w:tc>
          <w:tcPr>
            <w:tcW w:type="dxa" w:w="13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Resolvido com risco residual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Adicionar AbortController e progresso</w:t>
            </w:r>
          </w:p>
        </w:tc>
      </w:tr>
      <w:tr>
        <w:trPr>
          <w:cantSplit/>
        </w:trPr>
        <w:tc>
          <w:tcPr>
            <w:tcW w:type="dxa" w:w="6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BUG-09</w:t>
            </w:r>
          </w:p>
        </w:tc>
        <w:tc>
          <w:tcPr>
            <w:tcW w:type="dxa" w:w="1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Edge TTS: no supported source</w:t>
            </w:r>
          </w:p>
        </w:tc>
        <w:tc>
          <w:tcPr>
            <w:tcW w:type="dxa" w:w="21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Data URL grande + CSP sem media-src; payload não validado</w:t>
            </w:r>
          </w:p>
        </w:tc>
        <w:tc>
          <w:tcPr>
            <w:tcW w:type="dxa" w:w="14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Blob + CSP + validação MP3</w:t>
            </w:r>
          </w:p>
        </w:tc>
        <w:tc>
          <w:tcPr>
            <w:tcW w:type="dxa" w:w="13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Resolvido</w:t>
            </w:r>
          </w:p>
        </w:tc>
        <w:tc>
          <w:tcPr>
            <w:tcW w:type="dxa" w:w="21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E2E no WebView2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BUG-10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Assets falhavam com os error 2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Destinos duplicados concorrentes para o mesmo hash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download.rs dedup</w:t>
            </w:r>
          </w:p>
        </w:tc>
        <w:tc>
          <w:tcPr>
            <w:tcW w:type="dxa" w:w="13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Resolvido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Teste de destinos conflitantes</w:t>
            </w:r>
          </w:p>
        </w:tc>
      </w:tr>
      <w:tr>
        <w:trPr>
          <w:cantSplit/>
        </w:trPr>
        <w:tc>
          <w:tcPr>
            <w:tcW w:type="dxa" w:w="6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BUG-11</w:t>
            </w:r>
          </w:p>
        </w:tc>
        <w:tc>
          <w:tcPr>
            <w:tcW w:type="dxa" w:w="1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Forge 1.12.2 crashava no Companion</w:t>
            </w:r>
          </w:p>
        </w:tc>
        <w:tc>
          <w:tcPr>
            <w:tcW w:type="dxa" w:w="21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SLF4J/classloader + module-info Java 9 vs ASM 5</w:t>
            </w:r>
          </w:p>
        </w:tc>
        <w:tc>
          <w:tcPr>
            <w:tcW w:type="dxa" w:w="14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JAR legado sombreado</w:t>
            </w:r>
          </w:p>
        </w:tc>
        <w:tc>
          <w:tcPr>
            <w:tcW w:type="dxa" w:w="13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Resolvido</w:t>
            </w:r>
          </w:p>
        </w:tc>
        <w:tc>
          <w:tcPr>
            <w:tcW w:type="dxa" w:w="21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Preservar build isolado Java 8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BUG-12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CurseForge exigia navegador/manual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Autor bloqueia download de terceiros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WebView2 oficial + SHA-1</w:t>
            </w:r>
          </w:p>
        </w:tc>
        <w:tc>
          <w:tcPr>
            <w:tcW w:type="dxa" w:w="13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Resolvido dentro das regras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Monitorar mudanças do site/API</w:t>
            </w:r>
          </w:p>
        </w:tc>
      </w:tr>
      <w:tr>
        <w:trPr>
          <w:cantSplit/>
        </w:trPr>
        <w:tc>
          <w:tcPr>
            <w:tcW w:type="dxa" w:w="6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BUG-13</w:t>
            </w:r>
          </w:p>
        </w:tc>
        <w:tc>
          <w:tcPr>
            <w:tcW w:type="dxa" w:w="1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Status enorme e editor confuso</w:t>
            </w:r>
          </w:p>
        </w:tc>
        <w:tc>
          <w:tcPr>
            <w:tcW w:type="dxa" w:w="21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Tudo na mesma página, falta de hierarquia</w:t>
            </w:r>
          </w:p>
        </w:tc>
        <w:tc>
          <w:tcPr>
            <w:tcW w:type="dxa" w:w="14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Refatoração visual</w:t>
            </w:r>
          </w:p>
        </w:tc>
        <w:tc>
          <w:tcPr>
            <w:tcW w:type="dxa" w:w="13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Resolvido</w:t>
            </w:r>
          </w:p>
        </w:tc>
        <w:tc>
          <w:tcPr>
            <w:tcW w:type="dxa" w:w="21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Regressão visual automatizada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4.2 Bugs, lacunas e riscos ainda abertos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1E8"/>
          <w:left w:val="single" w:sz="4" w:space="0" w:color="D9D1E8"/>
          <w:bottom w:val="single" w:sz="4" w:space="0" w:color="D9D1E8"/>
          <w:right w:val="single" w:sz="4" w:space="0" w:color="D9D1E8"/>
          <w:insideH w:val="single" w:sz="4" w:space="0" w:color="D9D1E8"/>
          <w:insideV w:val="single" w:sz="4" w:space="0" w:color="D9D1E8"/>
        </w:tblBorders>
      </w:tblPr>
      <w:tblGrid>
        <w:gridCol w:w="700"/>
        <w:gridCol w:w="2200"/>
        <w:gridCol w:w="2400"/>
        <w:gridCol w:w="1150"/>
        <w:gridCol w:w="2910"/>
      </w:tblGrid>
      <w:tr>
        <w:trPr>
          <w:tblHeader w:val="true"/>
          <w:cantSplit/>
        </w:trPr>
        <w:tc>
          <w:tcPr>
            <w:tcW w:type="dxa" w:w="7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ID</w:t>
            </w:r>
          </w:p>
        </w:tc>
        <w:tc>
          <w:tcPr>
            <w:tcW w:type="dxa" w:w="22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Risco / comportamento</w:t>
            </w:r>
          </w:p>
        </w:tc>
        <w:tc>
          <w:tcPr>
            <w:tcW w:type="dxa" w:w="24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Causa / contexto</w:t>
            </w:r>
          </w:p>
        </w:tc>
        <w:tc>
          <w:tcPr>
            <w:tcW w:type="dxa" w:w="115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Prioridade</w:t>
            </w:r>
          </w:p>
        </w:tc>
        <w:tc>
          <w:tcPr>
            <w:tcW w:type="dxa" w:w="291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Correção sugerida</w:t>
            </w:r>
          </w:p>
        </w:tc>
      </w:tr>
      <w:tr>
        <w:trPr>
          <w:cantSplit/>
        </w:trPr>
        <w:tc>
          <w:tcPr>
            <w:tcW w:type="dxa" w:w="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OPEN-01</w:t>
            </w:r>
          </w:p>
        </w:tc>
        <w:tc>
          <w:tcPr>
            <w:tcW w:type="dxa" w:w="2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Assistente não é HUD nativa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Swing externa pode disputar foco/mouse e não integra ao render do jogo</w:t>
            </w:r>
          </w:p>
        </w:tc>
        <w:tc>
          <w:tcPr>
            <w:tcW w:type="dxa" w:w="11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P0</w:t>
            </w:r>
          </w:p>
        </w:tc>
        <w:tc>
          <w:tcPr>
            <w:tcW w:type="dxa" w:w="29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Implementar primeiro em 1.20.1; adaptadores por linha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OPEN-02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Sete combinações sem runtime real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JAR válido não prova mixins, tecla, skin ou IPC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P0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Matriz automatizada + roteiro manual gravado</w:t>
            </w:r>
          </w:p>
        </w:tc>
      </w:tr>
      <w:tr>
        <w:trPr>
          <w:cantSplit/>
        </w:trPr>
        <w:tc>
          <w:tcPr>
            <w:tcW w:type="dxa" w:w="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OPEN-03</w:t>
            </w:r>
          </w:p>
        </w:tc>
        <w:tc>
          <w:tcPr>
            <w:tcW w:type="dxa" w:w="2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Capa e skin sem inspeção visual completa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URL/registro de textura não provam render correto</w:t>
            </w:r>
          </w:p>
        </w:tc>
        <w:tc>
          <w:tcPr>
            <w:tcW w:type="dxa" w:w="11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P0</w:t>
            </w:r>
          </w:p>
        </w:tc>
        <w:tc>
          <w:tcPr>
            <w:tcW w:type="dxa" w:w="29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Cena de teste com screenshots e checklist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OPEN-04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Requests do frontend sem timeout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fetch do Worker/upload não usa AbortController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P1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Timeout, cancelamento, retry idempotente e status</w:t>
            </w:r>
          </w:p>
        </w:tc>
      </w:tr>
      <w:tr>
        <w:trPr>
          <w:cantSplit/>
        </w:trPr>
        <w:tc>
          <w:tcPr>
            <w:tcW w:type="dxa" w:w="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OPEN-05</w:t>
            </w:r>
          </w:p>
        </w:tc>
        <w:tc>
          <w:tcPr>
            <w:tcW w:type="dxa" w:w="2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Bundle JS 1,53 MB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App monolítico e dependências carregadas juntas</w:t>
            </w:r>
          </w:p>
        </w:tc>
        <w:tc>
          <w:tcPr>
            <w:tcW w:type="dxa" w:w="11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P1</w:t>
            </w:r>
          </w:p>
        </w:tc>
        <w:tc>
          <w:tcPr>
            <w:tcW w:type="dxa" w:w="29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Lazy routes, separar skinview3d/markdown/Firebase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OPEN-06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Loom desatualizado / Gradle 9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Build plugin antigo e APIs depreciadas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P1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Upgrade isolado com matriz de JARs</w:t>
            </w:r>
          </w:p>
        </w:tc>
      </w:tr>
      <w:tr>
        <w:trPr>
          <w:cantSplit/>
        </w:trPr>
        <w:tc>
          <w:tcPr>
            <w:tcW w:type="dxa" w:w="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OPEN-07</w:t>
            </w:r>
          </w:p>
        </w:tc>
        <w:tc>
          <w:tcPr>
            <w:tcW w:type="dxa" w:w="2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Auto-tuning não conectado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recommended_memory_mb existe; launch usa 4.096 MB fixos</w:t>
            </w:r>
          </w:p>
        </w:tc>
        <w:tc>
          <w:tcPr>
            <w:tcW w:type="dxa" w:w="11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P1</w:t>
            </w:r>
          </w:p>
        </w:tc>
        <w:tc>
          <w:tcPr>
            <w:tcW w:type="dxa" w:w="29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Inventariar RAM/mods e aplicar flags por Java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OPEN-08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Rate limit não distribuído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Map em memória por isolate do Worker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P1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Durable Object/KV/Rate Limiting binding</w:t>
            </w:r>
          </w:p>
        </w:tc>
      </w:tr>
      <w:tr>
        <w:trPr>
          <w:cantSplit/>
        </w:trPr>
        <w:tc>
          <w:tcPr>
            <w:tcW w:type="dxa" w:w="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OPEN-09</w:t>
            </w:r>
          </w:p>
        </w:tc>
        <w:tc>
          <w:tcPr>
            <w:tcW w:type="dxa" w:w="2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Release 0.1.0 mutável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Mesma versão e nome foram sobrescritos</w:t>
            </w:r>
          </w:p>
        </w:tc>
        <w:tc>
          <w:tcPr>
            <w:tcW w:type="dxa" w:w="11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P0</w:t>
            </w:r>
          </w:p>
        </w:tc>
        <w:tc>
          <w:tcPr>
            <w:tcW w:type="dxa" w:w="29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Git + SemVer + manifest + SHA publicado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OPEN-10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Instalador não assinado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Sem certificado de code signing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P1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Assinar CI e verificar SmartScreen</w:t>
            </w:r>
          </w:p>
        </w:tc>
      </w:tr>
      <w:tr>
        <w:trPr>
          <w:cantSplit/>
        </w:trPr>
        <w:tc>
          <w:tcPr>
            <w:tcW w:type="dxa" w:w="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OPEN-11</w:t>
            </w:r>
          </w:p>
        </w:tc>
        <w:tc>
          <w:tcPr>
            <w:tcW w:type="dxa" w:w="2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Sem Git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Pasta de produto não possui .git</w:t>
            </w:r>
          </w:p>
        </w:tc>
        <w:tc>
          <w:tcPr>
            <w:tcW w:type="dxa" w:w="11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P0</w:t>
            </w:r>
          </w:p>
        </w:tc>
        <w:tc>
          <w:tcPr>
            <w:tcW w:type="dxa" w:w="29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Inicializar repo após backup e baseline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OPEN-12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Backend legado duplicado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Functions permanece ao lado do Worker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P1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Arquivar/remover após confirmar ausência de uso</w:t>
            </w:r>
          </w:p>
        </w:tc>
      </w:tr>
      <w:tr>
        <w:trPr>
          <w:cantSplit/>
        </w:trPr>
        <w:tc>
          <w:tcPr>
            <w:tcW w:type="dxa" w:w="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OPEN-13</w:t>
            </w:r>
          </w:p>
        </w:tc>
        <w:tc>
          <w:tcPr>
            <w:tcW w:type="dxa" w:w="2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Sem testes frontend/Worker E2E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Build não cobre interação, auth e falhas de rede</w:t>
            </w:r>
          </w:p>
        </w:tc>
        <w:tc>
          <w:tcPr>
            <w:tcW w:type="dxa" w:w="11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P1</w:t>
            </w:r>
          </w:p>
        </w:tc>
        <w:tc>
          <w:tcPr>
            <w:tcW w:type="dxa" w:w="29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Vitest/Playwright + Miniflare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OPEN-14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Bucket público de aparência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Leitura pública é requisito do fluxo, mas URLs são enumeráveis se vazarem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P2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Política de privacidade, chaves não previsíveis e retenção</w:t>
            </w:r>
          </w:p>
        </w:tc>
      </w:tr>
      <w:tr>
        <w:trPr>
          <w:cantSplit/>
        </w:trPr>
        <w:tc>
          <w:tcPr>
            <w:tcW w:type="dxa" w:w="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OPEN-15</w:t>
            </w:r>
          </w:p>
        </w:tc>
        <w:tc>
          <w:tcPr>
            <w:tcW w:type="dxa" w:w="22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Distribuição/autenticação offline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Decisão de produto pode conflitar com termos/licenças</w:t>
            </w:r>
          </w:p>
        </w:tc>
        <w:tc>
          <w:tcPr>
            <w:tcW w:type="dxa" w:w="11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P0</w:t>
            </w:r>
          </w:p>
        </w:tc>
        <w:tc>
          <w:tcPr>
            <w:tcW w:type="dxa" w:w="29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Revisão jurídica e política de acesso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4.3 Falhas de processo observadas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Várias tarefas anteriores foram interrompidas por limite de uso; mudanças presentes no disco devem prevalecer sobre promessas incompletas do chat.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Diversos comandos históricos falharam por diretório incorreto ou quoting PowerShell. Isso não é bug do Aurora, mas demonstra a necessidade de scripts reproduzíveis no repositório.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A mesma versão do instalador foi gerada muitas vezes. Os hashes históricos nos chats não identificam a versão atual.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Compilação e dry-run foram frequentemente chamados de 'concluído'; a documentação atual já corrige parte dessa confusão, mas o Definition of Done precisa formalizá-la.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Aptos"/>
          <w:b/>
          <w:color w:val="6E4CCB"/>
          <w:sz w:val="32"/>
        </w:rPr>
        <w:t>5. Reorganização do Roadmap e Novas Fases</w:t>
      </w:r>
    </w:p>
    <w:p>
      <w:pPr>
        <w:spacing w:after="180" w:line="288" w:lineRule="auto"/>
      </w:pPr>
      <w:r>
        <w:rPr>
          <w:rFonts w:ascii="Aptos" w:hAnsi="Aptos" w:eastAsia="Aptos"/>
          <w:i/>
          <w:color w:val="6F667D"/>
          <w:sz w:val="22"/>
        </w:rPr>
        <w:t>Nova ordem baseada em risco, dependências e capacidade de provar cada entrega. O roadmap separa estabilização, produto e expansão.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1E8"/>
          <w:left w:val="single" w:sz="4" w:space="0" w:color="D9D1E8"/>
          <w:bottom w:val="single" w:sz="4" w:space="0" w:color="D9D1E8"/>
          <w:right w:val="single" w:sz="4" w:space="0" w:color="D9D1E8"/>
          <w:insideH w:val="single" w:sz="4" w:space="0" w:color="D9D1E8"/>
          <w:insideV w:val="single" w:sz="4" w:space="0" w:color="D9D1E8"/>
        </w:tblBorders>
      </w:tblPr>
      <w:tblGrid>
        <w:gridCol w:w="700"/>
        <w:gridCol w:w="1900"/>
        <w:gridCol w:w="1350"/>
        <w:gridCol w:w="3970"/>
        <w:gridCol w:w="1440"/>
      </w:tblGrid>
      <w:tr>
        <w:trPr>
          <w:tblHeader w:val="true"/>
          <w:cantSplit/>
        </w:trPr>
        <w:tc>
          <w:tcPr>
            <w:tcW w:type="dxa" w:w="7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Fase</w:t>
            </w:r>
          </w:p>
        </w:tc>
        <w:tc>
          <w:tcPr>
            <w:tcW w:type="dxa" w:w="19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Nome</w:t>
            </w:r>
          </w:p>
        </w:tc>
        <w:tc>
          <w:tcPr>
            <w:tcW w:type="dxa" w:w="135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Prioridade</w:t>
            </w:r>
          </w:p>
        </w:tc>
        <w:tc>
          <w:tcPr>
            <w:tcW w:type="dxa" w:w="397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Saída principal</w:t>
            </w:r>
          </w:p>
        </w:tc>
        <w:tc>
          <w:tcPr>
            <w:tcW w:type="dxa" w:w="144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Estimativa</w:t>
            </w:r>
          </w:p>
        </w:tc>
      </w:tr>
      <w:tr>
        <w:trPr>
          <w:cantSplit/>
        </w:trPr>
        <w:tc>
          <w:tcPr>
            <w:tcW w:type="dxa" w:w="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R0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Governança e baseline</w:t>
            </w:r>
          </w:p>
        </w:tc>
        <w:tc>
          <w:tcPr>
            <w:tcW w:type="dxa" w:w="13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P0</w:t>
            </w:r>
          </w:p>
        </w:tc>
        <w:tc>
          <w:tcPr>
            <w:tcW w:type="dxa" w:w="397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Git, versão, licença, docs, CI e baseline de testes</w:t>
            </w:r>
          </w:p>
        </w:tc>
        <w:tc>
          <w:tcPr>
            <w:tcW w:type="dxa" w:w="144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1–2 semanas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R1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Fechar Launcher/Companion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P0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HUD nativa, matriz runtime e aparência visual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3–6 semanas</w:t>
            </w:r>
          </w:p>
        </w:tc>
      </w:tr>
      <w:tr>
        <w:trPr>
          <w:cantSplit/>
        </w:trPr>
        <w:tc>
          <w:tcPr>
            <w:tcW w:type="dxa" w:w="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R1.5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Atualização de conteúdo</w:t>
            </w:r>
          </w:p>
        </w:tc>
        <w:tc>
          <w:tcPr>
            <w:tcW w:type="dxa" w:w="13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P1</w:t>
            </w:r>
          </w:p>
        </w:tc>
        <w:tc>
          <w:tcPr>
            <w:tcW w:type="dxa" w:w="397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Updater de mods/modpacks com snapshot/rollback mínimo</w:t>
            </w:r>
          </w:p>
        </w:tc>
        <w:tc>
          <w:tcPr>
            <w:tcW w:type="dxa" w:w="144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3–5 semanas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R2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Recovery local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P1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Crash parser, Modpack Doctor e snapshot CAS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6–10 semanas</w:t>
            </w:r>
          </w:p>
        </w:tc>
      </w:tr>
      <w:tr>
        <w:trPr>
          <w:cantSplit/>
        </w:trPr>
        <w:tc>
          <w:tcPr>
            <w:tcW w:type="dxa" w:w="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R2.5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Agente com Tools</w:t>
            </w:r>
          </w:p>
        </w:tc>
        <w:tc>
          <w:tcPr>
            <w:tcW w:type="dxa" w:w="13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P1</w:t>
            </w:r>
          </w:p>
        </w:tc>
        <w:tc>
          <w:tcPr>
            <w:tcW w:type="dxa" w:w="397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Permissões 0–2, diff, aprovação e auditoria</w:t>
            </w:r>
          </w:p>
        </w:tc>
        <w:tc>
          <w:tcPr>
            <w:tcW w:type="dxa" w:w="144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5–8 semanas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R3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Manifesto e Creator MVP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P2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Schema v3, publicação, server-pack e um gerador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8–12 semanas</w:t>
            </w:r>
          </w:p>
        </w:tc>
      </w:tr>
      <w:tr>
        <w:trPr>
          <w:cantSplit/>
        </w:trPr>
        <w:tc>
          <w:tcPr>
            <w:tcW w:type="dxa" w:w="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R4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Multiplayer/social</w:t>
            </w:r>
          </w:p>
        </w:tc>
        <w:tc>
          <w:tcPr>
            <w:tcW w:type="dxa" w:w="13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P2</w:t>
            </w:r>
          </w:p>
        </w:tc>
        <w:tc>
          <w:tcPr>
            <w:tcW w:type="dxa" w:w="397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PoC e4mc/World Host, convites, presença e sync</w:t>
            </w:r>
          </w:p>
        </w:tc>
        <w:tc>
          <w:tcPr>
            <w:tcW w:type="dxa" w:w="144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8–16 semanas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R5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Produção e escala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P1 contínuo</w:t>
            </w:r>
          </w:p>
        </w:tc>
        <w:tc>
          <w:tcPr>
            <w:tcW w:type="dxa" w:w="3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Updater, assinatura, observabilidade, privacidade e suporte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Contínuo</w:t>
            </w:r>
          </w:p>
        </w:tc>
      </w:tr>
    </w:tbl>
    <w:p>
      <w:pPr>
        <w:spacing w:after="40"/>
      </w:pPr>
    </w:p>
    <w:p>
      <w:pPr>
        <w:spacing w:before="80" w:after="160" w:line="269" w:lineRule="auto"/>
        <w:ind w:left="173" w:right="72"/>
        <w:shd w:fill="FFF0CC"/>
        <w:pBdr>
          <w:left w:val="single" w:sz="24" w:space="8" w:color="7A5600"/>
        </w:pBdr>
      </w:pPr>
      <w:r>
        <w:rPr>
          <w:rFonts w:ascii="Aptos" w:hAnsi="Aptos" w:eastAsia="Aptos"/>
          <w:b/>
          <w:color w:val="7A5600"/>
          <w:sz w:val="18"/>
        </w:rPr>
        <w:t xml:space="preserve">COMO LER PRAZOS  </w:t>
      </w:r>
      <w:r>
        <w:rPr>
          <w:rFonts w:ascii="Aptos" w:hAnsi="Aptos" w:eastAsia="Aptos"/>
          <w:color w:val="241D33"/>
          <w:sz w:val="19"/>
        </w:rPr>
        <w:t>Estimativas são faixas de execução solo assistida por IA, sem contar espera por certificados, contas de serviço, feedback de usuários ou correções de compatibilidade descobertas em runtime.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5.1 Fase R0 — Governança e baseline (P0)</w:t>
      </w:r>
    </w:p>
    <w:p>
      <w:pPr/>
      <w:r>
        <w:rPr>
          <w:rFonts w:ascii="Aptos" w:hAnsi="Aptos" w:eastAsia="Aptos"/>
          <w:i w:val="0"/>
          <w:color w:val="241D33"/>
          <w:sz w:val="21"/>
        </w:rPr>
        <w:t>Transformar o diretório atual em uma base recuperável e mensurável antes de novas features.</w:t>
      </w:r>
    </w:p>
    <w:p>
      <w:pPr>
        <w:pStyle w:val="Heading3"/>
        <w:keepNext/>
      </w:pPr>
      <w:r>
        <w:rPr>
          <w:rFonts w:ascii="Aptos" w:hAnsi="Aptos" w:eastAsia="Aptos"/>
          <w:b/>
          <w:color w:val="160B2A"/>
          <w:sz w:val="23"/>
        </w:rPr>
        <w:t>Sequência recomendada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Criar backup imutável do diretório e inicializar Git; primeiro commit deve representar exatamente o baseline auditado.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Adicionar LICENSE GPL-3.0-only na raiz, revisar THIRD_PARTY_NOTICES e documentar claramente que Prism é referência, não componente incorporado.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Adotar SemVer: publicar próxima build como 0.2.0-alpha.1 ou equivalente; nunca sobrescrever 0.1.0.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Criar CI para frontend, Rust fmt/clippy/test, Worker dry-run, Functions (se mantidas), Companion e auditoria de JARs.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Atualizar README, module-a.md e phase status; marcar Functions como legado ou removê-las em mudança separada.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Definir matriz oficial de suporte e um arquivo RELEASE_CHECKLIST.md.</w:t>
      </w:r>
    </w:p>
    <w:p>
      <w:pPr>
        <w:pStyle w:val="Heading3"/>
        <w:keepNext/>
      </w:pPr>
      <w:r>
        <w:rPr>
          <w:rFonts w:ascii="Aptos" w:hAnsi="Aptos" w:eastAsia="Aptos"/>
          <w:b/>
          <w:color w:val="160B2A"/>
          <w:sz w:val="23"/>
        </w:rPr>
        <w:t>Critérios de encerramento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Repositório Git com tag baseline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Pipeline verde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Artefatos versionados com SHA-256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Licença e arquitetura sem contradição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5.2 Fase R1 — Encerrar Launcher/Companion (P0)</w:t>
      </w:r>
    </w:p>
    <w:p>
      <w:pPr/>
      <w:r>
        <w:rPr>
          <w:rFonts w:ascii="Aptos" w:hAnsi="Aptos" w:eastAsia="Aptos"/>
          <w:i w:val="0"/>
          <w:color w:val="241D33"/>
          <w:sz w:val="21"/>
        </w:rPr>
        <w:t>Concluir a promessa já mais visível ao usuário antes de abrir módulos novos.</w:t>
      </w:r>
    </w:p>
    <w:p>
      <w:pPr>
        <w:pStyle w:val="Heading3"/>
        <w:keepNext/>
      </w:pPr>
      <w:r>
        <w:rPr>
          <w:rFonts w:ascii="Aptos" w:hAnsi="Aptos" w:eastAsia="Aptos"/>
          <w:b/>
          <w:color w:val="160B2A"/>
          <w:sz w:val="23"/>
        </w:rPr>
        <w:t>Sequência recomendada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Projetar HUD nativa sem pausar o mundo; alvo inicial 1.20.1 Fabric.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Integrar texto, voz, legendas e captura confirmada; garantir fechamento sem bloquear mouse/teclado.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Portar para 1.20.1 Forge e depois para linhas 1.19.2, 1.16.5, 1.21.1 e legado 1.12.2.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Executar matriz runtime: launch, handshake, tecla, pergunta, TTS, skin classic/slim, 64x32, capa e encerramento.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Adicionar timeouts/cancelamentos à API e ao upload; exibir etapas e permitir recuperação.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Refatorar App.tsx em módulos e lazy-load das seções pesadas.</w:t>
      </w:r>
    </w:p>
    <w:p>
      <w:pPr>
        <w:pStyle w:val="Heading3"/>
        <w:keepNext/>
      </w:pPr>
      <w:r>
        <w:rPr>
          <w:rFonts w:ascii="Aptos" w:hAnsi="Aptos" w:eastAsia="Aptos"/>
          <w:b/>
          <w:color w:val="160B2A"/>
          <w:sz w:val="23"/>
        </w:rPr>
        <w:t>Critérios de encerramento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9/9 combinações com evidência runtime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HUD nativa sem bloqueio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Skin/capa visualmente aprovadas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Bundle reduzido ou dividido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5.3 Fase R1.5 — Atualizações de conteúdo (P1)</w:t>
      </w:r>
    </w:p>
    <w:p>
      <w:pPr/>
      <w:r>
        <w:rPr>
          <w:rFonts w:ascii="Aptos" w:hAnsi="Aptos" w:eastAsia="Aptos"/>
          <w:i w:val="0"/>
          <w:color w:val="241D33"/>
          <w:sz w:val="21"/>
        </w:rPr>
        <w:t>Evitar que o launcher instale bem, mas abandone a manutenção da instância.</w:t>
      </w:r>
    </w:p>
    <w:p>
      <w:pPr>
        <w:pStyle w:val="Heading3"/>
        <w:keepNext/>
      </w:pPr>
      <w:r>
        <w:rPr>
          <w:rFonts w:ascii="Aptos" w:hAnsi="Aptos" w:eastAsia="Aptos"/>
          <w:b/>
          <w:color w:val="160B2A"/>
          <w:sz w:val="23"/>
        </w:rPr>
        <w:t>Sequência recomendada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Criar inventário normalizado de arquivos com provider/project/file/version/hash.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Consultar versões compatíveis por Minecraft/loader e diferenciar atualização segura, ambígua e bloqueada.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Criar snapshot mínimo antes de cada atualização e permitir rollback.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Atualizar mods individuais primeiro; depois modpacks Modrinth; CurseForge somente dentro dos termos.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Exibir changelog, diff de arquivos e dependências antes da confirmação.</w:t>
      </w:r>
    </w:p>
    <w:p>
      <w:pPr>
        <w:pStyle w:val="Heading3"/>
        <w:keepNext/>
      </w:pPr>
      <w:r>
        <w:rPr>
          <w:rFonts w:ascii="Aptos" w:hAnsi="Aptos" w:eastAsia="Aptos"/>
          <w:b/>
          <w:color w:val="160B2A"/>
          <w:sz w:val="23"/>
        </w:rPr>
        <w:t>Critérios de encerramento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Atualização de mod reversível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Sem perda de configs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Rollback testado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Compatibilidade impedindo downgrade/cruzamento errado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5.4 Fase R2 — Diagnóstico e recuperação local (P1)</w:t>
      </w:r>
    </w:p>
    <w:p>
      <w:pPr/>
      <w:r>
        <w:rPr>
          <w:rFonts w:ascii="Aptos" w:hAnsi="Aptos" w:eastAsia="Aptos"/>
          <w:i w:val="0"/>
          <w:color w:val="241D33"/>
          <w:sz w:val="21"/>
        </w:rPr>
        <w:t>Construir primeiro as ferramentas determinísticas que darão segurança às ações da IA.</w:t>
      </w:r>
    </w:p>
    <w:p>
      <w:pPr>
        <w:pStyle w:val="Heading3"/>
        <w:keepNext/>
      </w:pPr>
      <w:r>
        <w:rPr>
          <w:rFonts w:ascii="Aptos" w:hAnsi="Aptos" w:eastAsia="Aptos"/>
          <w:b/>
          <w:color w:val="160B2A"/>
          <w:sz w:val="23"/>
        </w:rPr>
        <w:t>Sequência recomendada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Implementar parser local de latest.log/crash-reports com regras para OOM, Mixin, NoSuchMethod, Java e dependências.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Criar Modpack Doctor pré-launch: Java, loader, hashes, duplicatas, dependências, espaço e configs críticas.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Implementar CAS com manifestos, transação, restauração, retenção e garbage collection segura.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Adicionar Safe Mode somente depois que snapshot/rollback forem confiáveis.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Expor diagnóstico na UI com evidência, confiança e ação reversível.</w:t>
      </w:r>
    </w:p>
    <w:p>
      <w:pPr>
        <w:pStyle w:val="Heading3"/>
        <w:keepNext/>
      </w:pPr>
      <w:r>
        <w:rPr>
          <w:rFonts w:ascii="Aptos" w:hAnsi="Aptos" w:eastAsia="Aptos"/>
          <w:b/>
          <w:color w:val="160B2A"/>
          <w:sz w:val="23"/>
        </w:rPr>
        <w:t>Critérios de encerramento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Fixtures de crashes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Snapshot/restauração bit a bit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Doctor com falso-positivo medido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Nenhuma ação destrutiva sem rollback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5.5 Fase R2.5 — Gemini com Tool Calling seguro (P1)</w:t>
      </w:r>
    </w:p>
    <w:p>
      <w:pPr/>
      <w:r>
        <w:rPr>
          <w:rFonts w:ascii="Aptos" w:hAnsi="Aptos" w:eastAsia="Aptos"/>
          <w:i w:val="0"/>
          <w:color w:val="241D33"/>
          <w:sz w:val="21"/>
        </w:rPr>
        <w:t>Evoluir o chat para agente somente quando as operações locais já tiverem contratos determinísticos.</w:t>
      </w:r>
    </w:p>
    <w:p>
      <w:pPr>
        <w:pStyle w:val="Heading3"/>
        <w:keepNext/>
      </w:pPr>
      <w:r>
        <w:rPr>
          <w:rFonts w:ascii="Aptos" w:hAnsi="Aptos" w:eastAsia="Aptos"/>
          <w:b/>
          <w:color w:val="160B2A"/>
          <w:sz w:val="23"/>
        </w:rPr>
        <w:t>Sequência recomendada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Implementar Nível 0 leitura e Nível 1 sugestão; sem mutação automática.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Criar schemas estritos, allowlist de paths, limites e logs de auditoria.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Implementar Nível 2 com diff, snapshot, confirmação explícita e rollback.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Grounding deve citar fontes e nunca executar diretamente conteúdo obtido da web.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Testar prompt injection em logs, nomes de mods, páginas e manifests.</w:t>
      </w:r>
    </w:p>
    <w:p>
      <w:pPr>
        <w:pStyle w:val="Heading3"/>
        <w:keepNext/>
      </w:pPr>
      <w:r>
        <w:rPr>
          <w:rFonts w:ascii="Aptos" w:hAnsi="Aptos" w:eastAsia="Aptos"/>
          <w:b/>
          <w:color w:val="160B2A"/>
          <w:sz w:val="23"/>
        </w:rPr>
        <w:t>Critérios de encerramento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Ferramentas isoladas e testadas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Confirmação inequívoca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Auditoria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Rollback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Red-team de inputs não confiáveis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5.6 Fase R3 — Manifesto e Creator MVP (P2)</w:t>
      </w:r>
    </w:p>
    <w:p>
      <w:pPr/>
      <w:r>
        <w:rPr>
          <w:rFonts w:ascii="Aptos" w:hAnsi="Aptos" w:eastAsia="Aptos"/>
          <w:i w:val="0"/>
          <w:color w:val="241D33"/>
          <w:sz w:val="21"/>
        </w:rPr>
        <w:t>Criar a base de distribuição antes de tentar um painel completo.</w:t>
      </w:r>
    </w:p>
    <w:p>
      <w:pPr>
        <w:pStyle w:val="Heading3"/>
        <w:keepNext/>
      </w:pPr>
      <w:r>
        <w:rPr>
          <w:rFonts w:ascii="Aptos" w:hAnsi="Aptos" w:eastAsia="Aptos"/>
          <w:b/>
          <w:color w:val="160B2A"/>
          <w:sz w:val="23"/>
        </w:rPr>
        <w:t>Sequência recomendada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Formalizar schema do manifesto v3 sem NeoForge e com assinatura/versionamento.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Implementar import/export local e validação; depois Storage/R2.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Criar Server-Pack Generator com relatório de itens incertos, nunca remoção silenciosa.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Escolher um gerador para MVP: KubeJS ou FTB Quests, não ambos inicialmente.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Construir Master Panel após APIs, roles e modelo de publicação estarem estáveis.</w:t>
      </w:r>
    </w:p>
    <w:p>
      <w:pPr>
        <w:pStyle w:val="Heading3"/>
        <w:keepNext/>
      </w:pPr>
      <w:r>
        <w:rPr>
          <w:rFonts w:ascii="Aptos" w:hAnsi="Aptos" w:eastAsia="Aptos"/>
          <w:b/>
          <w:color w:val="160B2A"/>
          <w:sz w:val="23"/>
        </w:rPr>
        <w:t>Critérios de encerramento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Schema versionado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Manifesto assinado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Import/export idempotente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Server-pack reproduzível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5.7 Fase R4 — Multiplayer e social (P2)</w:t>
      </w:r>
    </w:p>
    <w:p>
      <w:pPr/>
      <w:r>
        <w:rPr>
          <w:rFonts w:ascii="Aptos" w:hAnsi="Aptos" w:eastAsia="Aptos"/>
          <w:i w:val="0"/>
          <w:color w:val="241D33"/>
          <w:sz w:val="21"/>
        </w:rPr>
        <w:t>Validar solução de rede com PoC antes de desenvolver infraestrutura própria de alto custo.</w:t>
      </w:r>
    </w:p>
    <w:p>
      <w:pPr>
        <w:pStyle w:val="Heading3"/>
        <w:keepNext/>
      </w:pPr>
      <w:r>
        <w:rPr>
          <w:rFonts w:ascii="Aptos" w:hAnsi="Aptos" w:eastAsia="Aptos"/>
          <w:b/>
          <w:color w:val="160B2A"/>
          <w:sz w:val="23"/>
        </w:rPr>
        <w:t>Sequência recomendada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PoC e4mc no 1.20.1 Fabric; medir conexão, latência, falhas e experiência.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Comparar World Host para conexão direta/UPnP; decidir integração, inspiração ou solução própria.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Separar sinalização de tráfego; nunca reutilizar o IPC loopback como canal remoto.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Adicionar presença e convites somente após tunnel/session model funcionar.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Live mod sync deve usar manifestos assinados, hashes e consentimento.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Tratar 1.12.2 como caso separado; não bloquear MVP moderno por legado.</w:t>
      </w:r>
    </w:p>
    <w:p>
      <w:pPr>
        <w:pStyle w:val="Heading3"/>
        <w:keepNext/>
      </w:pPr>
      <w:r>
        <w:rPr>
          <w:rFonts w:ascii="Aptos" w:hAnsi="Aptos" w:eastAsia="Aptos"/>
          <w:b/>
          <w:color w:val="160B2A"/>
          <w:sz w:val="23"/>
        </w:rPr>
        <w:t>Critérios de encerramento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Métricas Brasil/Estados Unidos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Fallback previsível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Autorização de convites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Sem abertura manual de porta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Threat model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5.8 Fase R5 — Produção e escala (contínuo)</w:t>
      </w:r>
    </w:p>
    <w:p>
      <w:pPr/>
      <w:r>
        <w:rPr>
          <w:rFonts w:ascii="Aptos" w:hAnsi="Aptos" w:eastAsia="Aptos"/>
          <w:i w:val="0"/>
          <w:color w:val="241D33"/>
          <w:sz w:val="21"/>
        </w:rPr>
        <w:t>Transformar alpha em produto sustentável.</w:t>
      </w:r>
    </w:p>
    <w:p>
      <w:pPr>
        <w:pStyle w:val="Heading3"/>
        <w:keepNext/>
      </w:pPr>
      <w:r>
        <w:rPr>
          <w:rFonts w:ascii="Aptos" w:hAnsi="Aptos" w:eastAsia="Aptos"/>
          <w:b/>
          <w:color w:val="160B2A"/>
          <w:sz w:val="23"/>
        </w:rPr>
        <w:t>Sequência recomendada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Assinar o instalador e implementar updater do launcher com assinatura e rollback.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Criar logs estruturados locais, crash reporting opt-in e dashboard operacional.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Substituir rate limit em memória por mecanismo distribuído.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Política de privacidade, retenção/remoção de aparência e processo de suporte.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Testes de carga do Worker/Gemini e orçamento por usuário.</w:t>
      </w:r>
    </w:p>
    <w:p>
      <w:pPr>
        <w:pStyle w:val="Heading3"/>
        <w:keepNext/>
      </w:pPr>
      <w:r>
        <w:rPr>
          <w:rFonts w:ascii="Aptos" w:hAnsi="Aptos" w:eastAsia="Aptos"/>
          <w:b/>
          <w:color w:val="160B2A"/>
          <w:sz w:val="23"/>
        </w:rPr>
        <w:t>Critérios de encerramento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Update seguro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Instalador confiável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SLOs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Privacidade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Custo mensurável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Aptos"/>
          <w:b/>
          <w:color w:val="6E4CCB"/>
          <w:sz w:val="32"/>
        </w:rPr>
        <w:t>6. Plano Prático para Retomada do Desenvolvimento</w:t>
      </w:r>
    </w:p>
    <w:p>
      <w:pPr>
        <w:spacing w:after="180" w:line="288" w:lineRule="auto"/>
      </w:pPr>
      <w:r>
        <w:rPr>
          <w:rFonts w:ascii="Aptos" w:hAnsi="Aptos" w:eastAsia="Aptos"/>
          <w:i/>
          <w:color w:val="6F667D"/>
          <w:sz w:val="22"/>
        </w:rPr>
        <w:t>Passo a passo para as próximas execuções, evitando reabrir tarefas já resolvidas ou avançar sem evidência.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6.1 Primeira execução — congelar o baseline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Copiar AuroraLauncher para backup com data e hash; não mover ou apagar a pasta original.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Inicializar Git e registrar todos os arquivos necessários, excluindo node_modules, target, dist, build, .gradle, logs e secrets.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Salvar o resultado dos comandos de validação desta auditoria como baseline.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Renomear o próximo release para uma versão nova; preservar o instalador 0.1.0 atual como artefato histórico.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Abrir uma única issue épica para R1 com nove linhas de compatibilidade e critérios objetivos.</w:t>
      </w:r>
    </w:p>
    <w:p>
      <w:pPr>
        <w:spacing w:before="40" w:after="140" w:line="240" w:lineRule="auto"/>
        <w:ind w:left="259" w:right="115"/>
        <w:shd w:fill="F1EFF5"/>
      </w:pPr>
      <w:r>
        <w:rPr>
          <w:rFonts w:ascii="Cascadia Mono" w:hAnsi="Cascadia Mono" w:eastAsia="Cascadia Mono"/>
          <w:color w:val="332A42"/>
          <w:sz w:val="17"/>
        </w:rPr>
        <w:t>npm --prefix apps/desktop run build</w:t>
        <w:br/>
        <w:t>cd apps/desktop/src-tauri &amp;&amp; cargo fmt --all -- --check</w:t>
        <w:br/>
        <w:t>cargo clippy --all-targets -- -D warnings</w:t>
        <w:br/>
        <w:t>cargo test</w:t>
        <w:br/>
        <w:t>npm --prefix apps/edge-proxy run check</w:t>
        <w:br/>
        <w:t>npm --prefix functions run build</w:t>
        <w:br/>
        <w:t>npm run companion:build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6.2 Segunda execução — prova runtime reproduzível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Criar uma instância limpa por combinação suportada, com nome padronizado.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Registrar versão do Java, loader, hash do JAR Companion e hash do instalador.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Executar login, launch, handshake, abrir/fechar Assistente, pergunta textual, voz, TTS e encerramento.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Testar skin 64x64 classic, 64x64 slim, 64x32 legado e capa; capturar evidência visual.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Classificar cada falha como build, launch, mixin, IPC, UI, rede ou aparência.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Só marcar combinação como homologada quando todas as verificações mínimas passarem.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6.3 Terceira execução — HUD nativa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Escolher API por linha de Minecraft e manter o protocolo IPC independente da renderização.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Implementar 1.20.1 Fabric com painel não bloqueante, foco previsível e encerramento seguro.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Reutilizar o protocolo atual de assistantRequest/Response/Caption/Transcript.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Adicionar captura apenas após confirmação e redimensionamento; manter screenshot fora da telemetria.</w:t>
      </w:r>
    </w:p>
    <w:p>
      <w:pPr>
        <w:pStyle w:val="ListNumber"/>
        <w:spacing w:after="10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Portar para 1.20.1 Forge; somente então criar adaptadores das demais versões.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6.4 Definition of Done por tipo de trabalho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1E8"/>
          <w:left w:val="single" w:sz="4" w:space="0" w:color="D9D1E8"/>
          <w:bottom w:val="single" w:sz="4" w:space="0" w:color="D9D1E8"/>
          <w:right w:val="single" w:sz="4" w:space="0" w:color="D9D1E8"/>
          <w:insideH w:val="single" w:sz="4" w:space="0" w:color="D9D1E8"/>
          <w:insideV w:val="single" w:sz="4" w:space="0" w:color="D9D1E8"/>
        </w:tblBorders>
      </w:tblPr>
      <w:tblGrid>
        <w:gridCol w:w="1850"/>
        <w:gridCol w:w="7510"/>
      </w:tblGrid>
      <w:tr>
        <w:trPr>
          <w:tblHeader w:val="true"/>
          <w:cantSplit/>
        </w:trPr>
        <w:tc>
          <w:tcPr>
            <w:tcW w:type="dxa" w:w="185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Tipo</w:t>
            </w:r>
          </w:p>
        </w:tc>
        <w:tc>
          <w:tcPr>
            <w:tcW w:type="dxa" w:w="751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Definition of Done mínima</w:t>
            </w:r>
          </w:p>
        </w:tc>
      </w:tr>
      <w:tr>
        <w:trPr>
          <w:cantSplit/>
        </w:trPr>
        <w:tc>
          <w:tcPr>
            <w:tcW w:type="dxa" w:w="18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Frontend</w:t>
            </w:r>
          </w:p>
        </w:tc>
        <w:tc>
          <w:tcPr>
            <w:tcW w:type="dxa" w:w="75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Build, testes do componente, navegação por teclado, estados loading/error/empty, revisão visual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Rust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fmt, clippy -D warnings, testes unitários, path safety, erros sem panic, operação reversível</w:t>
            </w:r>
          </w:p>
        </w:tc>
      </w:tr>
      <w:tr>
        <w:trPr>
          <w:cantSplit/>
        </w:trPr>
        <w:tc>
          <w:tcPr>
            <w:tcW w:type="dxa" w:w="18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Worker</w:t>
            </w:r>
          </w:p>
        </w:tc>
        <w:tc>
          <w:tcPr>
            <w:tcW w:type="dxa" w:w="75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Typecheck/dry-run, testes Miniflare, auth válida/inválida, timeout upstream, rate limit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Companion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Build da linha, JAR válido, runtime no jogo, logs limpos, compatibilidade Java</w:t>
            </w:r>
          </w:p>
        </w:tc>
      </w:tr>
      <w:tr>
        <w:trPr>
          <w:cantSplit/>
        </w:trPr>
        <w:tc>
          <w:tcPr>
            <w:tcW w:type="dxa" w:w="18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Integração</w:t>
            </w:r>
          </w:p>
        </w:tc>
        <w:tc>
          <w:tcPr>
            <w:tcW w:type="dxa" w:w="75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Instalação limpa, fluxo feliz, falha de rede, cancelamento, retry e rollback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Release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Versão nova, changelog, SHA-256, assinatura quando disponível, instalador testado e tag Git</w:t>
            </w:r>
          </w:p>
        </w:tc>
      </w:tr>
      <w:tr>
        <w:trPr>
          <w:cantSplit/>
        </w:trPr>
        <w:tc>
          <w:tcPr>
            <w:tcW w:type="dxa" w:w="18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Documentação</w:t>
            </w:r>
          </w:p>
        </w:tc>
        <w:tc>
          <w:tcPr>
            <w:tcW w:type="dxa" w:w="75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8"/>
              </w:rPr>
              <w:t>Status atualizado, limitações explícitas, passos de reprodução e nenhuma promessa sem evidência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6.5 Regras de execução futuras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Uma fase por vez; bugs P0 da fase ativa interrompem novas features.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Toda mudança de runtime inclui teste na versão/loader afetado; build isolado não basta.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Nenhuma ação destrutiva de IA sem snapshot e confirmação.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Secrets nunca entram em prompts, logs, screenshots, Git, instalador ou argumentos JVM.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Toda integração externa possui timeout, retry limitado, mensagem curta e modo degradado.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Todo release é imutável: versão, hash, data e changelog únicos.</w:t>
      </w:r>
    </w:p>
    <w:p>
      <w:pPr>
        <w:pStyle w:val="ListBullet"/>
        <w:spacing w:after="80" w:line="283" w:lineRule="auto"/>
        <w:ind w:left="540" w:hanging="271"/>
      </w:pPr>
      <w:r>
        <w:rPr>
          <w:rFonts w:ascii="Aptos" w:hAnsi="Aptos" w:eastAsia="Aptos"/>
          <w:color w:val="241D33"/>
          <w:sz w:val="20"/>
        </w:rPr>
        <w:t>Documentos de status são atualizados no mesmo pull request/commit da mudança material.</w:t>
      </w:r>
    </w:p>
    <w:p>
      <w:pPr>
        <w:pStyle w:val="Heading2"/>
        <w:keepNext/>
      </w:pPr>
      <w:r>
        <w:rPr>
          <w:rFonts w:ascii="Aptos" w:hAnsi="Aptos" w:eastAsia="Aptos"/>
          <w:b/>
          <w:color w:val="6E4CCB"/>
          <w:sz w:val="26"/>
        </w:rPr>
        <w:t>6.6 Decisões que exigem confirmação do responsável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1E8"/>
          <w:left w:val="single" w:sz="4" w:space="0" w:color="D9D1E8"/>
          <w:bottom w:val="single" w:sz="4" w:space="0" w:color="D9D1E8"/>
          <w:right w:val="single" w:sz="4" w:space="0" w:color="D9D1E8"/>
          <w:insideH w:val="single" w:sz="4" w:space="0" w:color="D9D1E8"/>
          <w:insideV w:val="single" w:sz="4" w:space="0" w:color="D9D1E8"/>
        </w:tblBorders>
      </w:tblPr>
      <w:tblGrid>
        <w:gridCol w:w="1600"/>
        <w:gridCol w:w="3100"/>
        <w:gridCol w:w="4660"/>
      </w:tblGrid>
      <w:tr>
        <w:trPr>
          <w:tblHeader w:val="true"/>
          <w:cantSplit/>
        </w:trPr>
        <w:tc>
          <w:tcPr>
            <w:tcW w:type="dxa" w:w="16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Tema</w:t>
            </w:r>
          </w:p>
        </w:tc>
        <w:tc>
          <w:tcPr>
            <w:tcW w:type="dxa" w:w="31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Decisão</w:t>
            </w:r>
          </w:p>
        </w:tc>
        <w:tc>
          <w:tcPr>
            <w:tcW w:type="dxa" w:w="466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Por que importa</w:t>
            </w:r>
          </w:p>
        </w:tc>
      </w:tr>
      <w:tr>
        <w:trPr>
          <w:cantSplit/>
        </w:trPr>
        <w:tc>
          <w:tcPr>
            <w:tcW w:type="dxa" w:w="1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Autenticação/distribuição</w:t>
            </w:r>
          </w:p>
        </w:tc>
        <w:tc>
          <w:tcPr>
            <w:tcW w:type="dxa" w:w="31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Manter modo offline sem Microsoft?</w:t>
            </w:r>
          </w:p>
        </w:tc>
        <w:tc>
          <w:tcPr>
            <w:tcW w:type="dxa" w:w="46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Impacta legalidade, público e integração com servidores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Prism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Referência ou fork/componente GPL?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Evitar descrição pública contraditória</w:t>
            </w:r>
          </w:p>
        </w:tc>
      </w:tr>
      <w:tr>
        <w:trPr>
          <w:cantSplit/>
        </w:trPr>
        <w:tc>
          <w:tcPr>
            <w:tcW w:type="dxa" w:w="1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Backend legado</w:t>
            </w:r>
          </w:p>
        </w:tc>
        <w:tc>
          <w:tcPr>
            <w:tcW w:type="dxa" w:w="31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Remover Firebase Functions?</w:t>
            </w:r>
          </w:p>
        </w:tc>
        <w:tc>
          <w:tcPr>
            <w:tcW w:type="dxa" w:w="46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Reduz custo cognitivo e superfície de manutenção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Versões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Suportar 1.12.2 desde o MVP ou como legado?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Pode atrasar HUD e P2P modernos</w:t>
            </w:r>
          </w:p>
        </w:tc>
      </w:tr>
      <w:tr>
        <w:trPr>
          <w:cantSplit/>
        </w:trPr>
        <w:tc>
          <w:tcPr>
            <w:tcW w:type="dxa" w:w="1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Aparência</w:t>
            </w:r>
          </w:p>
        </w:tc>
        <w:tc>
          <w:tcPr>
            <w:tcW w:type="dxa" w:w="31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Público permanente no Supabase ou distribuição temporária futura?</w:t>
            </w:r>
          </w:p>
        </w:tc>
        <w:tc>
          <w:tcPr>
            <w:tcW w:type="dxa" w:w="46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Privacidade, custo e interoperabilidade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P2P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Integrar e4mc/World Host ou construir transporte próprio?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Custo, latência e prazo</w:t>
            </w:r>
          </w:p>
        </w:tc>
      </w:tr>
      <w:tr>
        <w:trPr>
          <w:cantSplit/>
        </w:trPr>
        <w:tc>
          <w:tcPr>
            <w:tcW w:type="dxa" w:w="1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Creator</w:t>
            </w:r>
          </w:p>
        </w:tc>
        <w:tc>
          <w:tcPr>
            <w:tcW w:type="dxa" w:w="31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KubeJS ou FTB Quests primeiro?</w:t>
            </w:r>
          </w:p>
        </w:tc>
        <w:tc>
          <w:tcPr>
            <w:tcW w:type="dxa" w:w="46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Evitar duas ferramentas complexas no mesmo MVP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Aptos"/>
          <w:b/>
          <w:color w:val="6E4CCB"/>
          <w:sz w:val="32"/>
        </w:rPr>
        <w:t>Apêndice A — Matriz de Rastreabilidade da V4.0</w:t>
      </w:r>
    </w:p>
    <w:p>
      <w:pPr>
        <w:spacing w:after="180" w:line="288" w:lineRule="auto"/>
      </w:pPr>
      <w:r>
        <w:rPr>
          <w:rFonts w:ascii="Aptos" w:hAnsi="Aptos" w:eastAsia="Aptos"/>
          <w:i/>
          <w:color w:val="6F667D"/>
          <w:sz w:val="22"/>
        </w:rPr>
        <w:t>Leitura linha a linha dos principais requisitos do documento antigo. 'Substituído' significa que outra solução atende a intenção; 'parcial' não autoriza encerrar a fase.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1E8"/>
          <w:left w:val="single" w:sz="4" w:space="0" w:color="D9D1E8"/>
          <w:bottom w:val="single" w:sz="4" w:space="0" w:color="D9D1E8"/>
          <w:right w:val="single" w:sz="4" w:space="0" w:color="D9D1E8"/>
          <w:insideH w:val="single" w:sz="4" w:space="0" w:color="D9D1E8"/>
          <w:insideV w:val="single" w:sz="4" w:space="0" w:color="D9D1E8"/>
        </w:tblBorders>
      </w:tblPr>
      <w:tblGrid>
        <w:gridCol w:w="760"/>
        <w:gridCol w:w="2400"/>
        <w:gridCol w:w="1900"/>
        <w:gridCol w:w="1700"/>
        <w:gridCol w:w="2600"/>
      </w:tblGrid>
      <w:tr>
        <w:trPr>
          <w:tblHeader w:val="true"/>
          <w:cantSplit/>
        </w:trPr>
        <w:tc>
          <w:tcPr>
            <w:tcW w:type="dxa" w:w="76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Req.</w:t>
            </w:r>
          </w:p>
        </w:tc>
        <w:tc>
          <w:tcPr>
            <w:tcW w:type="dxa" w:w="24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Descrição</w:t>
            </w:r>
          </w:p>
        </w:tc>
        <w:tc>
          <w:tcPr>
            <w:tcW w:type="dxa" w:w="19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Evidência</w:t>
            </w:r>
          </w:p>
        </w:tc>
        <w:tc>
          <w:tcPr>
            <w:tcW w:type="dxa" w:w="17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Estado</w:t>
            </w:r>
          </w:p>
        </w:tc>
        <w:tc>
          <w:tcPr>
            <w:tcW w:type="dxa" w:w="26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Nota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1.1-1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Desktop Tauri + React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apps/desktop</w:t>
            </w:r>
          </w:p>
        </w:tc>
        <w:tc>
          <w:tcPr>
            <w:tcW w:type="dxa" w:w="17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Concluído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Engine própria, não Prism acoplado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1.1-2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Auth Firebase nick/senha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firebase.ts + Firestore</w:t>
            </w:r>
          </w:p>
        </w:tc>
        <w:tc>
          <w:tcPr>
            <w:tcW w:type="dxa" w:w="17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Concluído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E-mail sintético interno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1.1-3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Companion Fabric/Forge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9 JARs</w:t>
            </w:r>
          </w:p>
        </w:tc>
        <w:tc>
          <w:tcPr>
            <w:tcW w:type="dxa" w:w="170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5"/>
              </w:rPr>
              <w:t>Parcial / homologação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7 runtimes pendentes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1.1-4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Gemini com 4 níveis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Chat autenticado</w:t>
            </w:r>
          </w:p>
        </w:tc>
        <w:tc>
          <w:tcPr>
            <w:tcW w:type="dxa" w:w="170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5"/>
              </w:rPr>
              <w:t>Parcial / protótipo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Sem Tool Calling/permissões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1.1-5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P2P + Master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Nenhum subsistema</w:t>
            </w:r>
          </w:p>
        </w:tc>
        <w:tc>
          <w:tcPr>
            <w:tcW w:type="dxa" w:w="17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5"/>
              </w:rPr>
              <w:t>Não implementado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Apenas análise de viabilidade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1.2-1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GPL / Prism Core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Cargo GPL + notices</w:t>
            </w:r>
          </w:p>
        </w:tc>
        <w:tc>
          <w:tcPr>
            <w:tcW w:type="dxa" w:w="170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5"/>
              </w:rPr>
              <w:t>Parcial / risco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Prism não incorporado; falta LICENSE raiz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1.2-2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Auth offline e skins custom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LaunchIdentity + Companion</w:t>
            </w:r>
          </w:p>
        </w:tc>
        <w:tc>
          <w:tcPr>
            <w:tcW w:type="dxa" w:w="170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5"/>
              </w:rPr>
              <w:t>Parcial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Revisão jurídica necessária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1.2-3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CurseForge/Modrinth oficiais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Worker + APIs</w:t>
            </w:r>
          </w:p>
        </w:tc>
        <w:tc>
          <w:tcPr>
            <w:tcW w:type="dxa" w:w="17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Concluído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Respeita bloqueio de terceiros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2-A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Launcher Core &amp; Engine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Rust engine</w:t>
            </w:r>
          </w:p>
        </w:tc>
        <w:tc>
          <w:tcPr>
            <w:tcW w:type="dxa" w:w="17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Concluído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Implementação própria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2-B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Identity &amp; Profiles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Firebase + Supabase</w:t>
            </w:r>
          </w:p>
        </w:tc>
        <w:tc>
          <w:tcPr>
            <w:tcW w:type="dxa" w:w="17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Concluído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Storage principal modificado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2-C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Companion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IPC/skins/telemetria</w:t>
            </w:r>
          </w:p>
        </w:tc>
        <w:tc>
          <w:tcPr>
            <w:tcW w:type="dxa" w:w="170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5"/>
              </w:rPr>
              <w:t>Parcial / homologação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HUD e matriz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2-D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AI Agent Layer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Gemini chat</w:t>
            </w:r>
          </w:p>
        </w:tc>
        <w:tc>
          <w:tcPr>
            <w:tcW w:type="dxa" w:w="170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5"/>
              </w:rPr>
              <w:t>Parcial / protótipo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Sem Tools/Grounding controlado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2-E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Diagnostics &amp; Recovery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Nenhum módulo</w:t>
            </w:r>
          </w:p>
        </w:tc>
        <w:tc>
          <w:tcPr>
            <w:tcW w:type="dxa" w:w="17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5"/>
              </w:rPr>
              <w:t>Não implementado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Futuro R2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2-F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Master &amp; Creator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Diretório ausente</w:t>
            </w:r>
          </w:p>
        </w:tc>
        <w:tc>
          <w:tcPr>
            <w:tcW w:type="dxa" w:w="17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5"/>
              </w:rPr>
              <w:t>Não implementado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Futuro R3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2-G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Networking/P2P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Diretório/deps ausentes</w:t>
            </w:r>
          </w:p>
        </w:tc>
        <w:tc>
          <w:tcPr>
            <w:tcW w:type="dxa" w:w="17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5"/>
              </w:rPr>
              <w:t>Não implementado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PoC futuro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2-H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Overlay &amp; Social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Swing + voz; sem social</w:t>
            </w:r>
          </w:p>
        </w:tc>
        <w:tc>
          <w:tcPr>
            <w:tcW w:type="dxa" w:w="170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5"/>
              </w:rPr>
              <w:t>Parcial / protótipo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HUD nativa/social faltam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3.1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UUID v3 determinístico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uuid_gen.rs</w:t>
            </w:r>
          </w:p>
        </w:tc>
        <w:tc>
          <w:tcPr>
            <w:tcW w:type="dxa" w:w="17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Concluído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Case-insensitive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3.2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Documento de usuário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Firestore profile</w:t>
            </w:r>
          </w:p>
        </w:tc>
        <w:tc>
          <w:tcPr>
            <w:tcW w:type="dxa" w:w="170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5"/>
              </w:rPr>
              <w:t>Parcial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Stats/role avançado não usados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4.0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Matriz 1.12.2–1.21.1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9 JARs</w:t>
            </w:r>
          </w:p>
        </w:tc>
        <w:tc>
          <w:tcPr>
            <w:tcW w:type="dxa" w:w="170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5"/>
              </w:rPr>
              <w:t>Parcial / homologação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2 combinações runtime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4.1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AltGr + / por Mixin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Companion + global shortcut</w:t>
            </w:r>
          </w:p>
        </w:tc>
        <w:tc>
          <w:tcPr>
            <w:tcW w:type="dxa" w:w="170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5"/>
              </w:rPr>
              <w:t>Parcial / homologação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Portabilidade pendente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4.2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Skin/capa via Mixin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URL + local 1.20.1</w:t>
            </w:r>
          </w:p>
        </w:tc>
        <w:tc>
          <w:tcPr>
            <w:tcW w:type="dxa" w:w="170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5"/>
              </w:rPr>
              <w:t>Parcial / homologação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Visual/capa pendentes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5.1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Overlay Tauri transparente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Swing externa</w:t>
            </w:r>
          </w:p>
        </w:tc>
        <w:tc>
          <w:tcPr>
            <w:tcW w:type="dxa" w:w="1700"/>
            <w:shd w:fill="F1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6E4CCB"/>
              </w:rPr>
            </w:r>
            <w:r>
              <w:rPr>
                <w:rFonts w:ascii="Aptos" w:hAnsi="Aptos" w:eastAsia="Aptos"/>
                <w:b/>
                <w:color w:val="6E4CCB"/>
                <w:sz w:val="15"/>
              </w:rPr>
              <w:t>Substituído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HUD nativa ainda aberta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6.1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Permissões 0–3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Não existe executor</w:t>
            </w:r>
          </w:p>
        </w:tc>
        <w:tc>
          <w:tcPr>
            <w:tcW w:type="dxa" w:w="17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5"/>
              </w:rPr>
              <w:t>Não implementado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R2.5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6.2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JSON Schemas de Tools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Apenas tipos/API simples</w:t>
            </w:r>
          </w:p>
        </w:tc>
        <w:tc>
          <w:tcPr>
            <w:tcW w:type="dxa" w:w="17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5"/>
              </w:rPr>
              <w:t>Não implementado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R2.5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7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Crash Analyzer multi-tier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Leitura de log apenas</w:t>
            </w:r>
          </w:p>
        </w:tc>
        <w:tc>
          <w:tcPr>
            <w:tcW w:type="dxa" w:w="17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5"/>
              </w:rPr>
              <w:t>Não implementado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Console não é diagnóstico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8.1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Snapshots CAS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Ausente</w:t>
            </w:r>
          </w:p>
        </w:tc>
        <w:tc>
          <w:tcPr>
            <w:tcW w:type="dxa" w:w="17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5"/>
              </w:rPr>
              <w:t>Não implementado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R2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8.2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Auto-tuning JVM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Função calculada/testada</w:t>
            </w:r>
          </w:p>
        </w:tc>
        <w:tc>
          <w:tcPr>
            <w:tcW w:type="dxa" w:w="170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5"/>
              </w:rPr>
              <w:t>Parcial / protótipo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Não aplicada no launch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9.1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Server-Pack Generator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Ausente</w:t>
            </w:r>
          </w:p>
        </w:tc>
        <w:tc>
          <w:tcPr>
            <w:tcW w:type="dxa" w:w="17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5"/>
              </w:rPr>
              <w:t>Não implementado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R3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9.2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FTB Quests SNBT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Ausente</w:t>
            </w:r>
          </w:p>
        </w:tc>
        <w:tc>
          <w:tcPr>
            <w:tcW w:type="dxa" w:w="17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5"/>
              </w:rPr>
              <w:t>Não implementado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R3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Manifesto v3/Auto-Updater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Ausente</w:t>
            </w:r>
          </w:p>
        </w:tc>
        <w:tc>
          <w:tcPr>
            <w:tcW w:type="dxa" w:w="17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5"/>
              </w:rPr>
              <w:t>Não implementado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R1.5/R3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11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Keybind Matrix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Ausente</w:t>
            </w:r>
          </w:p>
        </w:tc>
        <w:tc>
          <w:tcPr>
            <w:tcW w:type="dxa" w:w="17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5"/>
              </w:rPr>
              <w:t>Não implementado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R4 ou posterior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P2P e Live Sync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Ausente</w:t>
            </w:r>
          </w:p>
        </w:tc>
        <w:tc>
          <w:tcPr>
            <w:tcW w:type="dxa" w:w="17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5"/>
              </w:rPr>
              <w:t>Não implementado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R4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13-1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Amigos/presença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Ausente</w:t>
            </w:r>
          </w:p>
        </w:tc>
        <w:tc>
          <w:tcPr>
            <w:tcW w:type="dxa" w:w="17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5"/>
              </w:rPr>
              <w:t>Não implementado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R4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13-2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Telemetria hardware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Eventos IPC</w:t>
            </w:r>
          </w:p>
        </w:tc>
        <w:tc>
          <w:tcPr>
            <w:tcW w:type="dxa" w:w="170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5"/>
              </w:rPr>
              <w:t>Parcial / protótipo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Sem produto/analytics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13-3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Discord Rich Presence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Ausente</w:t>
            </w:r>
          </w:p>
        </w:tc>
        <w:tc>
          <w:tcPr>
            <w:tcW w:type="dxa" w:w="17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5"/>
              </w:rPr>
              <w:t>Não implementado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R4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Monorepo completo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desktop/worker/companion</w:t>
            </w:r>
          </w:p>
        </w:tc>
        <w:tc>
          <w:tcPr>
            <w:tcW w:type="dxa" w:w="170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5"/>
              </w:rPr>
              <w:t>Parcial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Sem master-panel/packages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15-F0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Fundação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Código + instalador</w:t>
            </w:r>
          </w:p>
        </w:tc>
        <w:tc>
          <w:tcPr>
            <w:tcW w:type="dxa" w:w="17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Concluído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Governança aberta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15-F1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Companion &amp; Overlay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Infra parcial</w:t>
            </w:r>
          </w:p>
        </w:tc>
        <w:tc>
          <w:tcPr>
            <w:tcW w:type="dxa" w:w="170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5"/>
              </w:rPr>
              <w:t>Parcial / homologação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Não encerrar ainda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15-F2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IA/diagnóstico/CAS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Chat básico</w:t>
            </w:r>
          </w:p>
        </w:tc>
        <w:tc>
          <w:tcPr>
            <w:tcW w:type="dxa" w:w="17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5"/>
              </w:rPr>
              <w:t>Não implementado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R2/R2.5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15-F3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Creator/P2P/social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Ausente</w:t>
            </w:r>
          </w:p>
        </w:tc>
        <w:tc>
          <w:tcPr>
            <w:tcW w:type="dxa" w:w="1700"/>
            <w:shd w:fill="FCE2E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8E2430"/>
              </w:rPr>
            </w:r>
            <w:r>
              <w:rPr>
                <w:rFonts w:ascii="Aptos" w:hAnsi="Aptos" w:eastAsia="Aptos"/>
                <w:b/>
                <w:color w:val="8E2430"/>
                <w:sz w:val="15"/>
              </w:rPr>
              <w:t>Não implementado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R3/R4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16-1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Rust assíncrono tokio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reqwest blocking + threads</w:t>
            </w:r>
          </w:p>
        </w:tc>
        <w:tc>
          <w:tcPr>
            <w:tcW w:type="dxa" w:w="1700"/>
            <w:shd w:fill="F1EB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6E4CCB"/>
              </w:rPr>
            </w:r>
            <w:r>
              <w:rPr>
                <w:rFonts w:ascii="Aptos" w:hAnsi="Aptos" w:eastAsia="Aptos"/>
                <w:b/>
                <w:color w:val="6E4CCB"/>
                <w:sz w:val="15"/>
              </w:rPr>
              <w:t>Modificado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Funciona, mas diverge da diretriz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16-2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Mixins não invasivos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Companion</w:t>
            </w:r>
          </w:p>
        </w:tc>
        <w:tc>
          <w:tcPr>
            <w:tcW w:type="dxa" w:w="1700"/>
            <w:shd w:fill="FFF0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7A5600"/>
              </w:rPr>
            </w:r>
            <w:r>
              <w:rPr>
                <w:rFonts w:ascii="Aptos" w:hAnsi="Aptos" w:eastAsia="Aptos"/>
                <w:b/>
                <w:color w:val="7A5600"/>
                <w:sz w:val="15"/>
              </w:rPr>
              <w:t>Parcial / homologação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Validar por linha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16-3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Nick único Firebase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Auth/Firestore</w:t>
            </w:r>
          </w:p>
        </w:tc>
        <w:tc>
          <w:tcPr>
            <w:tcW w:type="dxa" w:w="17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Concluído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Regras aplicadas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ADD-1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Downloads concorrentes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download.rs</w:t>
            </w:r>
          </w:p>
        </w:tc>
        <w:tc>
          <w:tcPr>
            <w:tcW w:type="dxa" w:w="17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Concluído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Adição posterior à V4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ADD-2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CurseForge manual autorizado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WebView2 + SHA-1</w:t>
            </w:r>
          </w:p>
        </w:tc>
        <w:tc>
          <w:tcPr>
            <w:tcW w:type="dxa" w:w="17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Concluído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Adição posterior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ADD-3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Skinview3d e biblioteca local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Frontend</w:t>
            </w:r>
          </w:p>
        </w:tc>
        <w:tc>
          <w:tcPr>
            <w:tcW w:type="dxa" w:w="17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Concluído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Adição posterior</w:t>
            </w:r>
          </w:p>
        </w:tc>
      </w:tr>
      <w:tr>
        <w:trPr>
          <w:cantSplit/>
        </w:trPr>
        <w:tc>
          <w:tcPr>
            <w:tcW w:type="dxa" w:w="76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ADD-4</w:t>
            </w:r>
          </w:p>
        </w:tc>
        <w:tc>
          <w:tcPr>
            <w:tcW w:type="dxa" w:w="24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Supabase Storage</w:t>
            </w:r>
          </w:p>
        </w:tc>
        <w:tc>
          <w:tcPr>
            <w:tcW w:type="dxa" w:w="19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Worker/bucket</w:t>
            </w:r>
          </w:p>
        </w:tc>
        <w:tc>
          <w:tcPr>
            <w:tcW w:type="dxa" w:w="1700"/>
            <w:shd w:fill="DFF3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  <w:color w:val="24633C"/>
              </w:rPr>
            </w:r>
            <w:r>
              <w:rPr>
                <w:rFonts w:ascii="Aptos" w:hAnsi="Aptos" w:eastAsia="Aptos"/>
                <w:b/>
                <w:color w:val="24633C"/>
                <w:sz w:val="15"/>
              </w:rPr>
              <w:t>Concluído</w:t>
            </w:r>
          </w:p>
        </w:tc>
        <w:tc>
          <w:tcPr>
            <w:tcW w:type="dxa" w:w="26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5"/>
              </w:rPr>
              <w:t>Substitui Storage principal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Aptos"/>
          <w:b/>
          <w:color w:val="6E4CCB"/>
          <w:sz w:val="32"/>
        </w:rPr>
        <w:t>Apêndice B — Registro de Fontes e Evidências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1E8"/>
          <w:left w:val="single" w:sz="4" w:space="0" w:color="D9D1E8"/>
          <w:bottom w:val="single" w:sz="4" w:space="0" w:color="D9D1E8"/>
          <w:right w:val="single" w:sz="4" w:space="0" w:color="D9D1E8"/>
          <w:insideH w:val="single" w:sz="4" w:space="0" w:color="D9D1E8"/>
          <w:insideV w:val="single" w:sz="4" w:space="0" w:color="D9D1E8"/>
        </w:tblBorders>
      </w:tblPr>
      <w:tblGrid>
        <w:gridCol w:w="800"/>
        <w:gridCol w:w="2450"/>
        <w:gridCol w:w="4000"/>
        <w:gridCol w:w="2110"/>
      </w:tblGrid>
      <w:tr>
        <w:trPr>
          <w:tblHeader w:val="true"/>
          <w:cantSplit/>
        </w:trPr>
        <w:tc>
          <w:tcPr>
            <w:tcW w:type="dxa" w:w="8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ID</w:t>
            </w:r>
          </w:p>
        </w:tc>
        <w:tc>
          <w:tcPr>
            <w:tcW w:type="dxa" w:w="245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Fonte</w:t>
            </w:r>
          </w:p>
        </w:tc>
        <w:tc>
          <w:tcPr>
            <w:tcW w:type="dxa" w:w="40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Local / referência</w:t>
            </w:r>
          </w:p>
        </w:tc>
        <w:tc>
          <w:tcPr>
            <w:tcW w:type="dxa" w:w="211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Uso</w:t>
            </w:r>
          </w:p>
        </w:tc>
      </w:tr>
      <w:tr>
        <w:trPr>
          <w:cantSplit/>
        </w:trPr>
        <w:tc>
          <w:tcPr>
            <w:tcW w:type="dxa" w:w="8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E-01</w:t>
            </w:r>
          </w:p>
        </w:tc>
        <w:tc>
          <w:tcPr>
            <w:tcW w:type="dxa" w:w="24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Especificação Técnica V4.0</w:t>
            </w:r>
          </w:p>
        </w:tc>
        <w:tc>
          <w:tcPr>
            <w:tcW w:type="dxa" w:w="40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C:\Users\vinic\.codex\attachments\830966c9-80a6-4f73-90f4-0a95db4e4036\pasted-text.txt</w:t>
            </w:r>
          </w:p>
        </w:tc>
        <w:tc>
          <w:tcPr>
            <w:tcW w:type="dxa" w:w="21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Escopo antigo e roadmap original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H-01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Iniciar módulo A do Aurora Launcher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01a0405d-3240-7a63-ab94-fe0b47921154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Fundação, Fase 1, bugs e homologações</w:t>
            </w:r>
          </w:p>
        </w:tc>
      </w:tr>
      <w:tr>
        <w:trPr>
          <w:cantSplit/>
        </w:trPr>
        <w:tc>
          <w:tcPr>
            <w:tcW w:type="dxa" w:w="8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H-02</w:t>
            </w:r>
          </w:p>
        </w:tc>
        <w:tc>
          <w:tcPr>
            <w:tcW w:type="dxa" w:w="24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Otimizar downloads e progresso</w:t>
            </w:r>
          </w:p>
        </w:tc>
        <w:tc>
          <w:tcPr>
            <w:tcW w:type="dxa" w:w="40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01a04936-9dd7-7973-af2a-249e5b10db71</w:t>
            </w:r>
          </w:p>
        </w:tc>
        <w:tc>
          <w:tcPr>
            <w:tcW w:type="dxa" w:w="21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Download manager, TTS, conteúdo manual e Supabase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H-03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Refine Aurora visual design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01a04414-8520-7f13-b76c-f608dbea6c04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UI, editor, skins, catálogo e instaladores</w:t>
            </w:r>
          </w:p>
        </w:tc>
      </w:tr>
      <w:tr>
        <w:trPr>
          <w:cantSplit/>
        </w:trPr>
        <w:tc>
          <w:tcPr>
            <w:tcW w:type="dxa" w:w="8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H-04</w:t>
            </w:r>
          </w:p>
        </w:tc>
        <w:tc>
          <w:tcPr>
            <w:tcW w:type="dxa" w:w="24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Configurar Supabase para sincronizar</w:t>
            </w:r>
          </w:p>
        </w:tc>
        <w:tc>
          <w:tcPr>
            <w:tcW w:type="dxa" w:w="40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01a04ad2-682e-7043-b6f1-60c439b05e13</w:t>
            </w:r>
          </w:p>
        </w:tc>
        <w:tc>
          <w:tcPr>
            <w:tcW w:type="dxa" w:w="21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Bucket, limits e secret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H-05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Skin / P2P / escala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01a04813-2341-7ae1-ab37-6ddcfe73d3e0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SkinRestorer, Supabase, e4mc/World Host e gaps P2P</w:t>
            </w:r>
          </w:p>
        </w:tc>
      </w:tr>
      <w:tr>
        <w:trPr>
          <w:cantSplit/>
        </w:trPr>
        <w:tc>
          <w:tcPr>
            <w:tcW w:type="dxa" w:w="8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H-06</w:t>
            </w:r>
          </w:p>
        </w:tc>
        <w:tc>
          <w:tcPr>
            <w:tcW w:type="dxa" w:w="24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Arquitetura do launcher</w:t>
            </w:r>
          </w:p>
        </w:tc>
        <w:tc>
          <w:tcPr>
            <w:tcW w:type="dxa" w:w="40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6a8ec116-6c58-83e9-8722-067725b1aedd</w:t>
            </w:r>
          </w:p>
        </w:tc>
        <w:tc>
          <w:tcPr>
            <w:tcW w:type="dxa" w:w="21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Especificação anterior e estratégia Prism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H-07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Envio De Documento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6a8e0a97-0aac-83e9-9a4e-55627ae67482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Escopo unificado anterior à V4</w:t>
            </w:r>
          </w:p>
        </w:tc>
      </w:tr>
      <w:tr>
        <w:trPr>
          <w:cantSplit/>
        </w:trPr>
        <w:tc>
          <w:tcPr>
            <w:tcW w:type="dxa" w:w="8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C-01</w:t>
            </w:r>
          </w:p>
        </w:tc>
        <w:tc>
          <w:tcPr>
            <w:tcW w:type="dxa" w:w="24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README e docs atuais</w:t>
            </w:r>
          </w:p>
        </w:tc>
        <w:tc>
          <w:tcPr>
            <w:tcW w:type="dxa" w:w="40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C:\Users\vinic\Desktop\AuroraLauncher\README.md + docs</w:t>
            </w:r>
          </w:p>
        </w:tc>
        <w:tc>
          <w:tcPr>
            <w:tcW w:type="dxa" w:w="21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Arquitetura declarada e homologação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C-02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Código atual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C:\Users\vinic\Desktop\AuroraLauncher\apps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Autoridade técnica principal</w:t>
            </w:r>
          </w:p>
        </w:tc>
      </w:tr>
      <w:tr>
        <w:trPr>
          <w:cantSplit/>
        </w:trPr>
        <w:tc>
          <w:tcPr>
            <w:tcW w:type="dxa" w:w="8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T-01</w:t>
            </w:r>
          </w:p>
        </w:tc>
        <w:tc>
          <w:tcPr>
            <w:tcW w:type="dxa" w:w="24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Validações de 29/08/2026</w:t>
            </w:r>
          </w:p>
        </w:tc>
        <w:tc>
          <w:tcPr>
            <w:tcW w:type="dxa" w:w="40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Builds/tests executados nesta auditoria</w:t>
            </w:r>
          </w:p>
        </w:tc>
        <w:tc>
          <w:tcPr>
            <w:tcW w:type="dxa" w:w="21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26 testes, builds e warnings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S-01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Worker público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https://aurora-api.aurora-edge-proxy.workers.dev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6"/>
              </w:rPr>
              <w:t>Health e Storage HTTP 200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 w:eastAsia="Aptos"/>
          <w:b/>
          <w:color w:val="6E4CCB"/>
          <w:sz w:val="32"/>
        </w:rPr>
        <w:t>Apêndice C — Arquivos-chave para futuras execuções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1E8"/>
          <w:left w:val="single" w:sz="4" w:space="0" w:color="D9D1E8"/>
          <w:bottom w:val="single" w:sz="4" w:space="0" w:color="D9D1E8"/>
          <w:right w:val="single" w:sz="4" w:space="0" w:color="D9D1E8"/>
          <w:insideH w:val="single" w:sz="4" w:space="0" w:color="D9D1E8"/>
          <w:insideV w:val="single" w:sz="4" w:space="0" w:color="D9D1E8"/>
        </w:tblBorders>
      </w:tblPr>
      <w:tblGrid>
        <w:gridCol w:w="1700"/>
        <w:gridCol w:w="3650"/>
        <w:gridCol w:w="4010"/>
      </w:tblGrid>
      <w:tr>
        <w:trPr>
          <w:tblHeader w:val="true"/>
          <w:cantSplit/>
        </w:trPr>
        <w:tc>
          <w:tcPr>
            <w:tcW w:type="dxa" w:w="170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Área</w:t>
            </w:r>
          </w:p>
        </w:tc>
        <w:tc>
          <w:tcPr>
            <w:tcW w:type="dxa" w:w="365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Arquivo</w:t>
            </w:r>
          </w:p>
        </w:tc>
        <w:tc>
          <w:tcPr>
            <w:tcW w:type="dxa" w:w="4010"/>
            <w:shd w:fill="6E4CC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/>
                <w:color w:val="F7F4FF"/>
                <w:sz w:val="17"/>
              </w:rPr>
              <w:t>Ação recomendada</w:t>
            </w:r>
          </w:p>
        </w:tc>
      </w:tr>
      <w:tr>
        <w:trPr>
          <w:cantSplit/>
        </w:trPr>
        <w:tc>
          <w:tcPr>
            <w:tcW w:type="dxa" w:w="1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UI principal</w:t>
            </w:r>
          </w:p>
        </w:tc>
        <w:tc>
          <w:tcPr>
            <w:tcW w:type="dxa" w:w="36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apps/desktop/src/App.tsx</w:t>
            </w:r>
          </w:p>
        </w:tc>
        <w:tc>
          <w:tcPr>
            <w:tcW w:type="dxa" w:w="40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Refatorar primeiro; concentra navegação, catálogos, aparência e assistente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Estilos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apps/desktop/src/styles.css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Tokens e componentes visuais</w:t>
            </w:r>
          </w:p>
        </w:tc>
      </w:tr>
      <w:tr>
        <w:trPr>
          <w:cantSplit/>
        </w:trPr>
        <w:tc>
          <w:tcPr>
            <w:tcW w:type="dxa" w:w="1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Edge client</w:t>
            </w:r>
          </w:p>
        </w:tc>
        <w:tc>
          <w:tcPr>
            <w:tcW w:type="dxa" w:w="36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apps/desktop/src/lib/edge.ts</w:t>
            </w:r>
          </w:p>
        </w:tc>
        <w:tc>
          <w:tcPr>
            <w:tcW w:type="dxa" w:w="40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Adicionar timeout/cancelamento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Firebase client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apps/desktop/src/lib/firebase.ts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Auth e perfil</w:t>
            </w:r>
          </w:p>
        </w:tc>
      </w:tr>
      <w:tr>
        <w:trPr>
          <w:cantSplit/>
        </w:trPr>
        <w:tc>
          <w:tcPr>
            <w:tcW w:type="dxa" w:w="1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Skins locais</w:t>
            </w:r>
          </w:p>
        </w:tc>
        <w:tc>
          <w:tcPr>
            <w:tcW w:type="dxa" w:w="36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apps/desktop/src/lib/localSkins.ts</w:t>
            </w:r>
          </w:p>
        </w:tc>
        <w:tc>
          <w:tcPr>
            <w:tcW w:type="dxa" w:w="40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IndexedDB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Comandos Tauri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apps/desktop/src-tauri/src/commands.rs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Fronteira UI/core; dividir por domínio</w:t>
            </w:r>
          </w:p>
        </w:tc>
      </w:tr>
      <w:tr>
        <w:trPr>
          <w:cantSplit/>
        </w:trPr>
        <w:tc>
          <w:tcPr>
            <w:tcW w:type="dxa" w:w="1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Downloads</w:t>
            </w:r>
          </w:p>
        </w:tc>
        <w:tc>
          <w:tcPr>
            <w:tcW w:type="dxa" w:w="36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apps/desktop/src-tauri/src/engine/download.rs</w:t>
            </w:r>
          </w:p>
        </w:tc>
        <w:tc>
          <w:tcPr>
            <w:tcW w:type="dxa" w:w="40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Base para updater e CAS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Minecraft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apps/desktop/src-tauri/src/engine/minecraft.rs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Instalação e loaders</w:t>
            </w:r>
          </w:p>
        </w:tc>
      </w:tr>
      <w:tr>
        <w:trPr>
          <w:cantSplit/>
        </w:trPr>
        <w:tc>
          <w:tcPr>
            <w:tcW w:type="dxa" w:w="1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Launch</w:t>
            </w:r>
          </w:p>
        </w:tc>
        <w:tc>
          <w:tcPr>
            <w:tcW w:type="dxa" w:w="36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apps/desktop/src-tauri/src/engine/launch.rs</w:t>
            </w:r>
          </w:p>
        </w:tc>
        <w:tc>
          <w:tcPr>
            <w:tcW w:type="dxa" w:w="40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Argumentos/redaction/spawn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IPC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apps/desktop/src-tauri/src/engine/ipc.rs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Protocolo estável; manter separado de UI</w:t>
            </w:r>
          </w:p>
        </w:tc>
      </w:tr>
      <w:tr>
        <w:trPr>
          <w:cantSplit/>
        </w:trPr>
        <w:tc>
          <w:tcPr>
            <w:tcW w:type="dxa" w:w="1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TTS</w:t>
            </w:r>
          </w:p>
        </w:tc>
        <w:tc>
          <w:tcPr>
            <w:tcW w:type="dxa" w:w="36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apps/desktop/src-tauri/src/engine/tts.rs</w:t>
            </w:r>
          </w:p>
        </w:tc>
        <w:tc>
          <w:tcPr>
            <w:tcW w:type="dxa" w:w="40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MP3 e boundaries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Worker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apps/edge-proxy/src/index.ts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Separar rotas e rate limit</w:t>
            </w:r>
          </w:p>
        </w:tc>
      </w:tr>
      <w:tr>
        <w:trPr>
          <w:cantSplit/>
        </w:trPr>
        <w:tc>
          <w:tcPr>
            <w:tcW w:type="dxa" w:w="170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Swing HUD</w:t>
            </w:r>
          </w:p>
        </w:tc>
        <w:tc>
          <w:tcPr>
            <w:tcW w:type="dxa" w:w="365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apps/companion-mod/shared-ui/.../AuroraAssistantOverlay.java</w:t>
            </w:r>
          </w:p>
        </w:tc>
        <w:tc>
          <w:tcPr>
            <w:tcW w:type="dxa" w:w="4010"/>
            <w:shd w:fill="FB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Substituir por HUD nativa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Status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docs/phase-0-status.md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241D33"/>
                <w:sz w:val="17"/>
              </w:rPr>
              <w:t>Atualizar a cada marco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 w:eastAsia="Aptos"/>
          <w:b/>
          <w:color w:val="6E4CCB"/>
          <w:sz w:val="32"/>
        </w:rPr>
        <w:t>Apêndice D — Checklist de encerramento da próxima fase</w:t>
      </w:r>
    </w:p>
    <w:p>
      <w:pPr>
        <w:spacing w:after="80"/>
        <w:ind w:left="115"/>
      </w:pPr>
      <w:r>
        <w:rPr>
          <w:rFonts w:ascii="Aptos" w:hAnsi="Aptos" w:eastAsia="Aptos"/>
          <w:color w:val="241D33"/>
          <w:sz w:val="20"/>
        </w:rPr>
        <w:t>[ ] Git inicializado, baseline tagueado e .gitignore revisado.</w:t>
      </w:r>
    </w:p>
    <w:p>
      <w:pPr>
        <w:spacing w:after="80"/>
        <w:ind w:left="115"/>
      </w:pPr>
      <w:r>
        <w:rPr>
          <w:rFonts w:ascii="Aptos" w:hAnsi="Aptos" w:eastAsia="Aptos"/>
          <w:color w:val="241D33"/>
          <w:sz w:val="20"/>
        </w:rPr>
        <w:t>[ ] Próxima versão não reutiliza 0.1.0.</w:t>
      </w:r>
    </w:p>
    <w:p>
      <w:pPr>
        <w:spacing w:after="80"/>
        <w:ind w:left="115"/>
      </w:pPr>
      <w:r>
        <w:rPr>
          <w:rFonts w:ascii="Aptos" w:hAnsi="Aptos" w:eastAsia="Aptos"/>
          <w:color w:val="241D33"/>
          <w:sz w:val="20"/>
        </w:rPr>
        <w:t>[ ] LICENSE e notices coerentes com a arquitetura real.</w:t>
      </w:r>
    </w:p>
    <w:p>
      <w:pPr>
        <w:spacing w:after="80"/>
        <w:ind w:left="115"/>
      </w:pPr>
      <w:r>
        <w:rPr>
          <w:rFonts w:ascii="Aptos" w:hAnsi="Aptos" w:eastAsia="Aptos"/>
          <w:color w:val="241D33"/>
          <w:sz w:val="20"/>
        </w:rPr>
        <w:t>[ ] App.tsx dividido e bundle com code splitting.</w:t>
      </w:r>
    </w:p>
    <w:p>
      <w:pPr>
        <w:spacing w:after="80"/>
        <w:ind w:left="115"/>
      </w:pPr>
      <w:r>
        <w:rPr>
          <w:rFonts w:ascii="Aptos" w:hAnsi="Aptos" w:eastAsia="Aptos"/>
          <w:color w:val="241D33"/>
          <w:sz w:val="20"/>
        </w:rPr>
        <w:t>[ ] Requests do Worker possuem timeout/cancelamento.</w:t>
      </w:r>
    </w:p>
    <w:p>
      <w:pPr>
        <w:spacing w:after="80"/>
        <w:ind w:left="115"/>
      </w:pPr>
      <w:r>
        <w:rPr>
          <w:rFonts w:ascii="Aptos" w:hAnsi="Aptos" w:eastAsia="Aptos"/>
          <w:color w:val="241D33"/>
          <w:sz w:val="20"/>
        </w:rPr>
        <w:t>[ ] HUD nativa 1.20.1 Fabric e Forge aprovada.</w:t>
      </w:r>
    </w:p>
    <w:p>
      <w:pPr>
        <w:spacing w:after="80"/>
        <w:ind w:left="115"/>
      </w:pPr>
      <w:r>
        <w:rPr>
          <w:rFonts w:ascii="Aptos" w:hAnsi="Aptos" w:eastAsia="Aptos"/>
          <w:color w:val="241D33"/>
          <w:sz w:val="20"/>
        </w:rPr>
        <w:t>[ ] Nove combinações do Companion registradas em matriz runtime.</w:t>
      </w:r>
    </w:p>
    <w:p>
      <w:pPr>
        <w:spacing w:after="80"/>
        <w:ind w:left="115"/>
      </w:pPr>
      <w:r>
        <w:rPr>
          <w:rFonts w:ascii="Aptos" w:hAnsi="Aptos" w:eastAsia="Aptos"/>
          <w:color w:val="241D33"/>
          <w:sz w:val="20"/>
        </w:rPr>
        <w:t>[ ] Skin classic/slim/legada e capa verificadas visualmente.</w:t>
      </w:r>
    </w:p>
    <w:p>
      <w:pPr>
        <w:spacing w:after="80"/>
        <w:ind w:left="115"/>
      </w:pPr>
      <w:r>
        <w:rPr>
          <w:rFonts w:ascii="Aptos" w:hAnsi="Aptos" w:eastAsia="Aptos"/>
          <w:color w:val="241D33"/>
          <w:sz w:val="20"/>
        </w:rPr>
        <w:t>[ ] Frontend/Rust/Worker/Companion passam no CI.</w:t>
      </w:r>
    </w:p>
    <w:p>
      <w:pPr>
        <w:spacing w:after="80"/>
        <w:ind w:left="115"/>
      </w:pPr>
      <w:r>
        <w:rPr>
          <w:rFonts w:ascii="Aptos" w:hAnsi="Aptos" w:eastAsia="Aptos"/>
          <w:color w:val="241D33"/>
          <w:sz w:val="20"/>
        </w:rPr>
        <w:t>[ ] Instalador versionado, com SHA-256 e sem sobrescrita.</w:t>
      </w:r>
    </w:p>
    <w:p>
      <w:pPr>
        <w:spacing w:after="80"/>
        <w:ind w:left="115"/>
      </w:pPr>
      <w:r>
        <w:rPr>
          <w:rFonts w:ascii="Aptos" w:hAnsi="Aptos" w:eastAsia="Aptos"/>
          <w:color w:val="241D33"/>
          <w:sz w:val="20"/>
        </w:rPr>
        <w:t>[ ] Documentação atualizada no mesmo commit.</w:t>
      </w:r>
    </w:p>
    <w:p>
      <w:pPr>
        <w:spacing w:after="80"/>
        <w:ind w:left="115"/>
      </w:pPr>
      <w:r>
        <w:rPr>
          <w:rFonts w:ascii="Aptos" w:hAnsi="Aptos" w:eastAsia="Aptos"/>
          <w:color w:val="241D33"/>
          <w:sz w:val="20"/>
        </w:rPr>
        <w:t>[ ] Somente após tudo acima: iniciar updater de conteúdo.</w:t>
      </w:r>
    </w:p>
    <w:p>
      <w:pPr>
        <w:spacing w:before="80" w:after="160" w:line="269" w:lineRule="auto"/>
        <w:ind w:left="173" w:right="72"/>
        <w:shd w:fill="DFF3E6"/>
        <w:pBdr>
          <w:left w:val="single" w:sz="24" w:space="8" w:color="24633C"/>
        </w:pBdr>
      </w:pPr>
      <w:r>
        <w:rPr>
          <w:rFonts w:ascii="Aptos" w:hAnsi="Aptos" w:eastAsia="Aptos"/>
          <w:b/>
          <w:color w:val="24633C"/>
          <w:sz w:val="18"/>
        </w:rPr>
        <w:t xml:space="preserve">ORIENTAÇÃO FINAL  </w:t>
      </w:r>
      <w:r>
        <w:rPr>
          <w:rFonts w:ascii="Aptos" w:hAnsi="Aptos" w:eastAsia="Aptos"/>
          <w:color w:val="241D33"/>
          <w:sz w:val="19"/>
        </w:rPr>
        <w:t>A melhor próxima execução não é adicionar uma feature nova. É transformar o estado atual em um baseline imutável, fechar a experiência nativa do Companion e provar a matriz suportada. Isso reduz o risco de construir diagnóstico, IA e multiplayer sobre uma base que ainda não possui critérios de encerramento consistentes.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123" w:right="1440" w:bottom="1037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6F667D"/>
        <w:sz w:val="16"/>
      </w:rPr>
      <w:t xml:space="preserve">29 AGO 2026   •   PÁGINA </w:t>
    </w:r>
    <w:r>
      <w:rPr>
        <w:rFonts w:ascii="Aptos" w:hAnsi="Aptos" w:eastAsia="Aptos"/>
        <w:b/>
        <w:color w:val="6F667D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/>
        <w:color w:val="6F667D"/>
        <w:sz w:val="16"/>
      </w:rPr>
      <w:t>DOCUMENTO DE TRABALHO  •  VERSÃO 1.0  •  29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2" w:color="D9D1E8"/>
      </w:pBdr>
    </w:pPr>
    <w:r>
      <w:rPr>
        <w:rFonts w:ascii="Aptos" w:hAnsi="Aptos" w:eastAsia="Aptos"/>
        <w:b/>
        <w:color w:val="6F667D"/>
        <w:sz w:val="16"/>
      </w:rPr>
      <w:t>AURORA SMART LAUNCHER  /  STATUS &amp; REORGANIZAÇÃO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Aptos" w:hAnsi="Aptos"/>
      <w:color w:val="241D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6E4CC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6E4CC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60B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3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— Status, Reorganização e Roadmap do Projeto</dc:title>
  <dc:subject>Correlação da Especificação V4.0 com o estado atual do Aurora Smart Launcher</dc:subject>
  <dc:creator>Aurora Project / Codex</dc:creator>
  <cp:keywords>Aurora, Minecraft, launcher, Tauri, Rust, roadmap, status, Companion</cp:keywords>
  <dc:description>Documento gerado a partir de auditoria de código, testes, documentação e histórico do projeto.</dc:description>
  <cp:lastModifiedBy/>
  <cp:revision>1</cp:revision>
  <dcterms:created xsi:type="dcterms:W3CDTF">2026-08-29T00:00:00Z</dcterms:created>
  <dcterms:modified xsi:type="dcterms:W3CDTF">2026-08-29T00:00:00Z</dcterms:modified>
  <cp:category/>
</cp:coreProperties>
</file>