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60F" w:rsidRDefault="00202142" w:rsidP="00202142">
      <w:pPr>
        <w:jc w:val="center"/>
        <w:rPr>
          <w:rFonts w:ascii="Times New Roman" w:hAnsi="Times New Roman" w:cs="Times New Roman"/>
          <w:b/>
          <w:u w:val="single"/>
        </w:rPr>
      </w:pPr>
      <w:r w:rsidRPr="00202142">
        <w:rPr>
          <w:rFonts w:ascii="Times New Roman" w:hAnsi="Times New Roman" w:cs="Times New Roman"/>
          <w:b/>
          <w:u w:val="single"/>
        </w:rPr>
        <w:t>Smart Peer Tutoring &amp; Session Matching App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1. Description of Implemented Modules</w:t>
      </w:r>
      <w:bookmarkStart w:id="0" w:name="_GoBack"/>
      <w:bookmarkEnd w:id="0"/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The application is built using a Flutter frontend and a Node.js/Express backend connected to a MongoDB database. It utilizes an Offline-First Architecture ensuring users can interact with the app even under poor network conditions. The core modules implemented are: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Authentication &amp; Profile Module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Secure Registration &amp; Login: Users can securely sign up using email and password. The backend utilizes </w:t>
      </w:r>
      <w:proofErr w:type="spellStart"/>
      <w:r w:rsidRPr="00202142">
        <w:rPr>
          <w:rFonts w:ascii="Times New Roman" w:hAnsi="Times New Roman" w:cs="Times New Roman"/>
          <w:sz w:val="24"/>
        </w:rPr>
        <w:t>bcryptjs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for strong password hashing before saving to MongoDB.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Role-Based Profiles: Users can register as a Learner, Tutor, or Both. The profile stores their specific subjects, </w:t>
      </w:r>
      <w:proofErr w:type="spellStart"/>
      <w:r w:rsidRPr="00202142">
        <w:rPr>
          <w:rFonts w:ascii="Times New Roman" w:hAnsi="Times New Roman" w:cs="Times New Roman"/>
          <w:sz w:val="24"/>
        </w:rPr>
        <w:t>skillLevel</w:t>
      </w:r>
      <w:proofErr w:type="spellEnd"/>
      <w:r w:rsidRPr="00202142">
        <w:rPr>
          <w:rFonts w:ascii="Times New Roman" w:hAnsi="Times New Roman" w:cs="Times New Roman"/>
          <w:sz w:val="24"/>
        </w:rPr>
        <w:t>, and availability time slots.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Offline Persistence: Upon login, the user's data is cached locally using Hive. If the app is restarted without an internet connection, the user remains logged in securely.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Tutor Discovery &amp; Listing Module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Dynamic Search &amp; Filtering: A central feed where learners can browse available peers. It includes real-time filtering by Subject, Minimum Rating, and Skill Level.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Match Ranking: The list isn't just alphabetical; it intelligently ranks users based on their relevance to the currently logged-in learner (detailed below).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Session Booking &amp; Management Module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Conflict Prevention: When a learner attempts to book a session, the system checks both the learner's and the tutor's existing schedules to prevent double-booking in the same time slot.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Lifecycle Tracking: Sessions move through states (scheduled -&gt; completed or cancelled), giving users a clear dashboard of their upcoming and past tutoring commitments.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Feedback &amp; Rating Module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Post-Session Reviews: Once a session is marked as completed, learners can leave a star rating and written feedback.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Dynamic Score Recalculation: When new feedback is submitted, the backend automatically recalculates the tutor's average rating and total session count, dynamically updating their profile across the platform.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Offline Synchronization Engine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Local Caching: Using Hive, all critical data (Users, Sessions, </w:t>
      </w:r>
      <w:proofErr w:type="gramStart"/>
      <w:r w:rsidRPr="00202142">
        <w:rPr>
          <w:rFonts w:ascii="Times New Roman" w:hAnsi="Times New Roman" w:cs="Times New Roman"/>
          <w:sz w:val="24"/>
        </w:rPr>
        <w:t>Feedback</w:t>
      </w:r>
      <w:proofErr w:type="gramEnd"/>
      <w:r w:rsidRPr="00202142">
        <w:rPr>
          <w:rFonts w:ascii="Times New Roman" w:hAnsi="Times New Roman" w:cs="Times New Roman"/>
          <w:sz w:val="24"/>
        </w:rPr>
        <w:t>) is stored locally.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lastRenderedPageBreak/>
        <w:t xml:space="preserve">Network Detection: The </w:t>
      </w:r>
      <w:proofErr w:type="spellStart"/>
      <w:r w:rsidRPr="00202142">
        <w:rPr>
          <w:rFonts w:ascii="Times New Roman" w:hAnsi="Times New Roman" w:cs="Times New Roman"/>
          <w:sz w:val="24"/>
        </w:rPr>
        <w:t>ConnectivityService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monitors network status. If the user performs an action (like booking a session) while offline, it is flagged as </w:t>
      </w:r>
      <w:proofErr w:type="spellStart"/>
      <w:r w:rsidRPr="00202142">
        <w:rPr>
          <w:rFonts w:ascii="Times New Roman" w:hAnsi="Times New Roman" w:cs="Times New Roman"/>
          <w:sz w:val="24"/>
        </w:rPr>
        <w:t>isSynced</w:t>
      </w:r>
      <w:proofErr w:type="spellEnd"/>
      <w:r w:rsidRPr="00202142">
        <w:rPr>
          <w:rFonts w:ascii="Times New Roman" w:hAnsi="Times New Roman" w:cs="Times New Roman"/>
          <w:sz w:val="24"/>
        </w:rPr>
        <w:t>: false. Once the network returns, the app silently flushes these changes to the backend.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2. Explanation of Matching Logic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The matching algorithm is designed to connect learners with the most relevant and highly-rated peers. It is implemented in the </w:t>
      </w:r>
      <w:proofErr w:type="spellStart"/>
      <w:r w:rsidRPr="00202142">
        <w:rPr>
          <w:rFonts w:ascii="Times New Roman" w:hAnsi="Times New Roman" w:cs="Times New Roman"/>
          <w:sz w:val="24"/>
        </w:rPr>
        <w:t>TutorProvider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(lib/providers/</w:t>
      </w:r>
      <w:proofErr w:type="spellStart"/>
      <w:r w:rsidRPr="00202142">
        <w:rPr>
          <w:rFonts w:ascii="Times New Roman" w:hAnsi="Times New Roman" w:cs="Times New Roman"/>
          <w:sz w:val="24"/>
        </w:rPr>
        <w:t>tutor_provider.dart</w:t>
      </w:r>
      <w:proofErr w:type="spellEnd"/>
      <w:r w:rsidRPr="00202142">
        <w:rPr>
          <w:rFonts w:ascii="Times New Roman" w:hAnsi="Times New Roman" w:cs="Times New Roman"/>
          <w:sz w:val="24"/>
        </w:rPr>
        <w:t>).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The logic operates in two phases: Filtering and Scoring.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Phase 1: Hard Filtering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When a user applies filters via the UI, the list of all users is narrowed down using strict </w:t>
      </w:r>
      <w:proofErr w:type="spellStart"/>
      <w:proofErr w:type="gramStart"/>
      <w:r w:rsidRPr="00202142">
        <w:rPr>
          <w:rFonts w:ascii="Times New Roman" w:hAnsi="Times New Roman" w:cs="Times New Roman"/>
          <w:sz w:val="24"/>
        </w:rPr>
        <w:t>boolean</w:t>
      </w:r>
      <w:proofErr w:type="spellEnd"/>
      <w:proofErr w:type="gramEnd"/>
      <w:r w:rsidRPr="00202142">
        <w:rPr>
          <w:rFonts w:ascii="Times New Roman" w:hAnsi="Times New Roman" w:cs="Times New Roman"/>
          <w:sz w:val="24"/>
        </w:rPr>
        <w:t xml:space="preserve"> checks: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Subject Query: Only includes tutors who list the exact searched/filtered subject.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Skill Level: Only includes tutors who match the explicitly requested skill level.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Availability: Checks if the tutor's availability array contains the specific time slot selected by the user.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Phase 2: Algorithmic Scoring &amp; Sorting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If no strict UI filters are applied, the app defaults to showing all available peers, but it sorts them </w:t>
      </w:r>
      <w:proofErr w:type="gramStart"/>
      <w:r w:rsidRPr="00202142">
        <w:rPr>
          <w:rFonts w:ascii="Times New Roman" w:hAnsi="Times New Roman" w:cs="Times New Roman"/>
          <w:sz w:val="24"/>
        </w:rPr>
        <w:t>intelligently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 based on the learner's profile using the _</w:t>
      </w:r>
      <w:proofErr w:type="spellStart"/>
      <w:r w:rsidRPr="00202142">
        <w:rPr>
          <w:rFonts w:ascii="Times New Roman" w:hAnsi="Times New Roman" w:cs="Times New Roman"/>
          <w:sz w:val="24"/>
        </w:rPr>
        <w:t>matchScore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function: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D</w:t>
      </w:r>
      <w:r w:rsidRPr="00202142">
        <w:rPr>
          <w:rFonts w:ascii="Times New Roman" w:hAnsi="Times New Roman" w:cs="Times New Roman"/>
          <w:sz w:val="24"/>
        </w:rPr>
        <w:t>art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proofErr w:type="gramStart"/>
      <w:r w:rsidRPr="00202142">
        <w:rPr>
          <w:rFonts w:ascii="Times New Roman" w:hAnsi="Times New Roman" w:cs="Times New Roman"/>
          <w:sz w:val="24"/>
        </w:rPr>
        <w:t>double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 _</w:t>
      </w:r>
      <w:proofErr w:type="spellStart"/>
      <w:r w:rsidRPr="00202142">
        <w:rPr>
          <w:rFonts w:ascii="Times New Roman" w:hAnsi="Times New Roman" w:cs="Times New Roman"/>
          <w:sz w:val="24"/>
        </w:rPr>
        <w:t>matchScore</w:t>
      </w:r>
      <w:proofErr w:type="spellEnd"/>
      <w:r w:rsidRPr="00202142">
        <w:rPr>
          <w:rFonts w:ascii="Times New Roman" w:hAnsi="Times New Roman" w:cs="Times New Roman"/>
          <w:sz w:val="24"/>
        </w:rPr>
        <w:t>(</w:t>
      </w:r>
      <w:proofErr w:type="spellStart"/>
      <w:r w:rsidRPr="00202142">
        <w:rPr>
          <w:rFonts w:ascii="Times New Roman" w:hAnsi="Times New Roman" w:cs="Times New Roman"/>
          <w:sz w:val="24"/>
        </w:rPr>
        <w:t>UserModel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tutor, </w:t>
      </w:r>
      <w:proofErr w:type="spellStart"/>
      <w:r w:rsidRPr="00202142">
        <w:rPr>
          <w:rFonts w:ascii="Times New Roman" w:hAnsi="Times New Roman" w:cs="Times New Roman"/>
          <w:sz w:val="24"/>
        </w:rPr>
        <w:t>UserModel</w:t>
      </w:r>
      <w:proofErr w:type="spellEnd"/>
      <w:r w:rsidRPr="00202142">
        <w:rPr>
          <w:rFonts w:ascii="Times New Roman" w:hAnsi="Times New Roman" w:cs="Times New Roman"/>
          <w:sz w:val="24"/>
        </w:rPr>
        <w:t>? learner) {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202142">
        <w:rPr>
          <w:rFonts w:ascii="Times New Roman" w:hAnsi="Times New Roman" w:cs="Times New Roman"/>
          <w:sz w:val="24"/>
        </w:rPr>
        <w:t>if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 (learner == null) return </w:t>
      </w:r>
      <w:proofErr w:type="spellStart"/>
      <w:r w:rsidRPr="00202142">
        <w:rPr>
          <w:rFonts w:ascii="Times New Roman" w:hAnsi="Times New Roman" w:cs="Times New Roman"/>
          <w:sz w:val="24"/>
        </w:rPr>
        <w:t>tutor.rating</w:t>
      </w:r>
      <w:proofErr w:type="spellEnd"/>
      <w:r w:rsidRPr="00202142">
        <w:rPr>
          <w:rFonts w:ascii="Times New Roman" w:hAnsi="Times New Roman" w:cs="Times New Roman"/>
          <w:sz w:val="24"/>
        </w:rPr>
        <w:t>;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// </w:t>
      </w:r>
      <w:proofErr w:type="gramStart"/>
      <w:r w:rsidRPr="00202142">
        <w:rPr>
          <w:rFonts w:ascii="Times New Roman" w:hAnsi="Times New Roman" w:cs="Times New Roman"/>
          <w:sz w:val="24"/>
        </w:rPr>
        <w:t>Calculate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 how many subjects the tutor and learner share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202142">
        <w:rPr>
          <w:rFonts w:ascii="Times New Roman" w:hAnsi="Times New Roman" w:cs="Times New Roman"/>
          <w:sz w:val="24"/>
        </w:rPr>
        <w:t>final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02142">
        <w:rPr>
          <w:rFonts w:ascii="Times New Roman" w:hAnsi="Times New Roman" w:cs="Times New Roman"/>
          <w:sz w:val="24"/>
        </w:rPr>
        <w:t>subjectOverlap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202142">
        <w:rPr>
          <w:rFonts w:ascii="Times New Roman" w:hAnsi="Times New Roman" w:cs="Times New Roman"/>
          <w:sz w:val="24"/>
        </w:rPr>
        <w:t>tutor.subjects.where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((s) =&gt; 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    </w:t>
      </w:r>
      <w:proofErr w:type="spellStart"/>
      <w:proofErr w:type="gramStart"/>
      <w:r w:rsidRPr="00202142">
        <w:rPr>
          <w:rFonts w:ascii="Times New Roman" w:hAnsi="Times New Roman" w:cs="Times New Roman"/>
          <w:sz w:val="24"/>
        </w:rPr>
        <w:t>learner.subjects.any</w:t>
      </w:r>
      <w:proofErr w:type="spellEnd"/>
      <w:r w:rsidRPr="00202142">
        <w:rPr>
          <w:rFonts w:ascii="Times New Roman" w:hAnsi="Times New Roman" w:cs="Times New Roman"/>
          <w:sz w:val="24"/>
        </w:rPr>
        <w:t>(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(ls) =&gt; </w:t>
      </w:r>
      <w:proofErr w:type="spellStart"/>
      <w:r w:rsidRPr="00202142">
        <w:rPr>
          <w:rFonts w:ascii="Times New Roman" w:hAnsi="Times New Roman" w:cs="Times New Roman"/>
          <w:sz w:val="24"/>
        </w:rPr>
        <w:t>ls.toLowerCase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() == </w:t>
      </w:r>
      <w:proofErr w:type="spellStart"/>
      <w:r w:rsidRPr="00202142">
        <w:rPr>
          <w:rFonts w:ascii="Times New Roman" w:hAnsi="Times New Roman" w:cs="Times New Roman"/>
          <w:sz w:val="24"/>
        </w:rPr>
        <w:t>s.toLowerCase</w:t>
      </w:r>
      <w:proofErr w:type="spellEnd"/>
      <w:r w:rsidRPr="00202142">
        <w:rPr>
          <w:rFonts w:ascii="Times New Roman" w:hAnsi="Times New Roman" w:cs="Times New Roman"/>
          <w:sz w:val="24"/>
        </w:rPr>
        <w:t>())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).length;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lastRenderedPageBreak/>
        <w:t xml:space="preserve">  // Score formula: (Tutor's Rating) + (Overlapping Subjects * 0.5 weight)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202142">
        <w:rPr>
          <w:rFonts w:ascii="Times New Roman" w:hAnsi="Times New Roman" w:cs="Times New Roman"/>
          <w:sz w:val="24"/>
        </w:rPr>
        <w:t>return</w:t>
      </w:r>
      <w:proofErr w:type="gramEnd"/>
      <w:r w:rsidRPr="0020214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02142">
        <w:rPr>
          <w:rFonts w:ascii="Times New Roman" w:hAnsi="Times New Roman" w:cs="Times New Roman"/>
          <w:sz w:val="24"/>
        </w:rPr>
        <w:t>tutor.rating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+ (</w:t>
      </w:r>
      <w:proofErr w:type="spellStart"/>
      <w:r w:rsidRPr="00202142">
        <w:rPr>
          <w:rFonts w:ascii="Times New Roman" w:hAnsi="Times New Roman" w:cs="Times New Roman"/>
          <w:sz w:val="24"/>
        </w:rPr>
        <w:t>subjectOverlap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* 0.5);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}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How it works: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Baseline Quality: The tutor's current average star rating serves as the base score.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Relevance Multiplier: The algorithm compares the logged-in learner's subjects with the tutor's subjects. For every matching subject, the tutor gets a 0.5 point boost.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Result: A brand new tutor (0 rating) who shares 4 subjects with the learner will score a 2.0 and rank higher than a 1.5-star tutor who shares 0 subjects. This ensures that relevance is prioritized alongside historical quality.</w:t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t>3. Future Scope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While the current implementation fulfills all core requirements, the application is designed to be highly scalable. Future enhancements could include: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 xml:space="preserve">Real-time Chat &amp; </w:t>
      </w:r>
      <w:proofErr w:type="spellStart"/>
      <w:r w:rsidRPr="00202142">
        <w:rPr>
          <w:rFonts w:ascii="Times New Roman" w:hAnsi="Times New Roman" w:cs="Times New Roman"/>
          <w:sz w:val="24"/>
        </w:rPr>
        <w:t>WebRTC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: Integrating Socket.io and </w:t>
      </w:r>
      <w:proofErr w:type="spellStart"/>
      <w:r w:rsidRPr="00202142">
        <w:rPr>
          <w:rFonts w:ascii="Times New Roman" w:hAnsi="Times New Roman" w:cs="Times New Roman"/>
          <w:sz w:val="24"/>
        </w:rPr>
        <w:t>WebRTC</w:t>
      </w:r>
      <w:proofErr w:type="spellEnd"/>
      <w:r w:rsidRPr="00202142">
        <w:rPr>
          <w:rFonts w:ascii="Times New Roman" w:hAnsi="Times New Roman" w:cs="Times New Roman"/>
          <w:sz w:val="24"/>
        </w:rPr>
        <w:t xml:space="preserve"> to allow students to communicate and conduct video tutoring sessions directly within the app.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AI-Powered Matching: Replacing the current heuristic overlap algorithm with a machine learning model that analyzes past successful sessions, learning styles, and user behavior to predict the best peer matches.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Push Notifications: Integrating Firebase Cloud Messaging (FCM) to alert users when a session is booked, cancelled, or about to start.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Payment/Token Integration: Introducing a virtual token economy where tutors earn points for teaching, which they can later spend to hire other tutors for subjects they struggle with.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Calendar Integration: Syncing scheduled sessions directly with the user's native Google or Apple Calendar.</w:t>
      </w: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lastRenderedPageBreak/>
        <w:t xml:space="preserve">4. </w:t>
      </w:r>
      <w:r w:rsidRPr="00202142">
        <w:rPr>
          <w:rFonts w:ascii="Times New Roman" w:hAnsi="Times New Roman" w:cs="Times New Roman"/>
          <w:b/>
          <w:sz w:val="24"/>
        </w:rPr>
        <w:t>Screenshots of all UI screens</w:t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168FE11A" wp14:editId="12F8578B">
            <wp:extent cx="4516301" cy="25394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0340" cy="25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5A819626" wp14:editId="706CDDBE">
            <wp:extent cx="4451318" cy="2517181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071" cy="252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24842F0C" wp14:editId="2E3B5022">
            <wp:extent cx="4680536" cy="263180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8170" cy="264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4515543C" wp14:editId="322A6446">
            <wp:extent cx="4840409" cy="26364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160" cy="26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44059C51" wp14:editId="4DC42510">
            <wp:extent cx="4854575" cy="2497194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9467" cy="251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04D99593" wp14:editId="6CBF9A51">
            <wp:extent cx="4919360" cy="2413644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44715" cy="242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0FADAF32" wp14:editId="30C1D00A">
            <wp:extent cx="4479168" cy="24788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4178" cy="248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2F4AE9A3" wp14:editId="21CC98DF">
            <wp:extent cx="4507017" cy="2522195"/>
            <wp:effectExtent l="0" t="0" r="825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872" cy="253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</w:p>
    <w:p w:rsidR="00202142" w:rsidRDefault="00202142" w:rsidP="00202142">
      <w:pPr>
        <w:jc w:val="center"/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1B18E03F" wp14:editId="7766AC1F">
            <wp:extent cx="4424634" cy="2487911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5444" cy="24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lastRenderedPageBreak/>
        <w:drawing>
          <wp:inline distT="0" distB="0" distL="0" distR="0" wp14:anchorId="2FE94858" wp14:editId="0DECF7F9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  <w:r w:rsidRPr="00202142">
        <w:rPr>
          <w:rFonts w:ascii="Times New Roman" w:hAnsi="Times New Roman" w:cs="Times New Roman"/>
          <w:b/>
          <w:sz w:val="24"/>
        </w:rPr>
        <w:drawing>
          <wp:inline distT="0" distB="0" distL="0" distR="0" wp14:anchorId="1C89AFEE" wp14:editId="0A30773B">
            <wp:extent cx="5943600" cy="334200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142" w:rsidRDefault="00202142" w:rsidP="00202142">
      <w:pPr>
        <w:rPr>
          <w:rFonts w:ascii="Times New Roman" w:hAnsi="Times New Roman" w:cs="Times New Roman"/>
          <w:b/>
          <w:sz w:val="24"/>
        </w:rPr>
      </w:pPr>
    </w:p>
    <w:p w:rsidR="00202142" w:rsidRDefault="0020214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202142" w:rsidRPr="00202142" w:rsidRDefault="00202142" w:rsidP="00202142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5. Conclusion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The Smart Peer Tutoring &amp; Session Matching App successfully bridges the gap between students needing academic help and peers willing to teach. By implementing a robust Node.js backend alongside a highly responsive, aesthetically pleasing Flutter frontend, the platform provi</w:t>
      </w:r>
      <w:r>
        <w:rPr>
          <w:rFonts w:ascii="Times New Roman" w:hAnsi="Times New Roman" w:cs="Times New Roman"/>
          <w:sz w:val="24"/>
        </w:rPr>
        <w:t>des a seamless user experience.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The integration of an Offline-First architecture using Hive ensures that university students with spotty campus Wi-Fi are never locked out of their schedules. Furthermore, the intelligent matching algorithm guarantees that users are presented with the most relevant help immediately, eliminating the friction usually associated</w:t>
      </w:r>
      <w:r>
        <w:rPr>
          <w:rFonts w:ascii="Times New Roman" w:hAnsi="Times New Roman" w:cs="Times New Roman"/>
          <w:sz w:val="24"/>
        </w:rPr>
        <w:t xml:space="preserve"> with finding academic support.</w:t>
      </w:r>
    </w:p>
    <w:p w:rsidR="00202142" w:rsidRPr="00202142" w:rsidRDefault="00202142" w:rsidP="00202142">
      <w:pPr>
        <w:rPr>
          <w:rFonts w:ascii="Times New Roman" w:hAnsi="Times New Roman" w:cs="Times New Roman"/>
          <w:sz w:val="24"/>
        </w:rPr>
      </w:pPr>
      <w:r w:rsidRPr="00202142">
        <w:rPr>
          <w:rFonts w:ascii="Times New Roman" w:hAnsi="Times New Roman" w:cs="Times New Roman"/>
          <w:sz w:val="24"/>
        </w:rPr>
        <w:t>This project demonstrates a complete, end-to-end full-stack mobile application capable of solving real-world educational collaboration challenges.</w:t>
      </w:r>
    </w:p>
    <w:sectPr w:rsidR="00202142" w:rsidRPr="00202142" w:rsidSect="00202142">
      <w:headerReference w:type="default" r:id="rId17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663" w:rsidRDefault="00F45663" w:rsidP="005A3381">
      <w:pPr>
        <w:spacing w:after="0" w:line="240" w:lineRule="auto"/>
      </w:pPr>
      <w:r>
        <w:separator/>
      </w:r>
    </w:p>
  </w:endnote>
  <w:endnote w:type="continuationSeparator" w:id="0">
    <w:p w:rsidR="00F45663" w:rsidRDefault="00F45663" w:rsidP="005A33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663" w:rsidRDefault="00F45663" w:rsidP="005A3381">
      <w:pPr>
        <w:spacing w:after="0" w:line="240" w:lineRule="auto"/>
      </w:pPr>
      <w:r>
        <w:separator/>
      </w:r>
    </w:p>
  </w:footnote>
  <w:footnote w:type="continuationSeparator" w:id="0">
    <w:p w:rsidR="00F45663" w:rsidRDefault="00F45663" w:rsidP="005A33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A3381" w:rsidRDefault="005A3381">
    <w:pPr>
      <w:pStyle w:val="Header"/>
    </w:pPr>
    <w:r>
      <w:t>IT366 - MOBILE APPLICATION DEVELOPMENT</w:t>
    </w:r>
    <w:r>
      <w:tab/>
    </w:r>
    <w:r>
      <w:tab/>
      <w:t>23DIT066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142"/>
    <w:rsid w:val="00202142"/>
    <w:rsid w:val="005A3381"/>
    <w:rsid w:val="0069260F"/>
    <w:rsid w:val="00F45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0355D-14C5-4612-ADC6-A12619176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3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3381"/>
  </w:style>
  <w:style w:type="paragraph" w:styleId="Footer">
    <w:name w:val="footer"/>
    <w:basedOn w:val="Normal"/>
    <w:link w:val="FooterChar"/>
    <w:uiPriority w:val="99"/>
    <w:unhideWhenUsed/>
    <w:rsid w:val="005A33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3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9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5089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450556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823661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4132354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465490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6448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5991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802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4490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904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847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92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1088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0398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940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57458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349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781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0513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7545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97270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760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2348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1735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1778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427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4171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2299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2026-05-06T09:51:00Z</dcterms:created>
  <dcterms:modified xsi:type="dcterms:W3CDTF">2026-05-06T10:08:00Z</dcterms:modified>
</cp:coreProperties>
</file>