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552EB" w14:textId="27C79680" w:rsidR="007B1A38" w:rsidRDefault="007B1A38" w:rsidP="00302848">
      <w:pPr>
        <w:pStyle w:val="ListParagraph"/>
        <w:numPr>
          <w:ilvl w:val="0"/>
          <w:numId w:val="12"/>
        </w:numPr>
        <w:spacing w:after="0" w:line="240" w:lineRule="auto"/>
        <w:rPr>
          <w:rFonts w:cstheme="minorHAnsi"/>
          <w:b/>
          <w:bCs/>
          <w:sz w:val="20"/>
          <w:szCs w:val="20"/>
        </w:rPr>
      </w:pPr>
      <w:r w:rsidRPr="00302848">
        <w:rPr>
          <w:rFonts w:cstheme="minorHAnsi"/>
          <w:b/>
          <w:bCs/>
          <w:sz w:val="20"/>
          <w:szCs w:val="20"/>
        </w:rPr>
        <w:t>How do you optimize Spark jobs for performance? What are some techniques you can use to improve performance?</w:t>
      </w:r>
    </w:p>
    <w:p w14:paraId="2EE565AC" w14:textId="77777777" w:rsidR="00302848" w:rsidRPr="00302848" w:rsidRDefault="00302848" w:rsidP="00302848">
      <w:pPr>
        <w:spacing w:after="0" w:line="240" w:lineRule="auto"/>
        <w:rPr>
          <w:rFonts w:cstheme="minorHAnsi"/>
          <w:b/>
          <w:bCs/>
          <w:sz w:val="20"/>
          <w:szCs w:val="20"/>
        </w:rPr>
      </w:pPr>
    </w:p>
    <w:p w14:paraId="484AD331" w14:textId="77777777" w:rsidR="007B1A38" w:rsidRPr="007B1A38" w:rsidRDefault="007B1A38" w:rsidP="00302848">
      <w:pPr>
        <w:spacing w:after="0" w:line="240" w:lineRule="auto"/>
        <w:rPr>
          <w:rFonts w:cstheme="minorHAnsi"/>
          <w:sz w:val="20"/>
          <w:szCs w:val="20"/>
        </w:rPr>
      </w:pPr>
      <w:r w:rsidRPr="007B1A38">
        <w:rPr>
          <w:rFonts w:cstheme="minorHAnsi"/>
          <w:sz w:val="20"/>
          <w:szCs w:val="20"/>
        </w:rPr>
        <w:t>To optimize Spark jobs for performance, some techniques are as follows:</w:t>
      </w:r>
    </w:p>
    <w:p w14:paraId="7994E620" w14:textId="54C3DBA4" w:rsidR="007B1A38" w:rsidRPr="00906EF2" w:rsidRDefault="007B1A38" w:rsidP="00906EF2">
      <w:pPr>
        <w:pStyle w:val="ListParagraph"/>
        <w:numPr>
          <w:ilvl w:val="0"/>
          <w:numId w:val="14"/>
        </w:numPr>
        <w:spacing w:after="0" w:line="240" w:lineRule="auto"/>
        <w:rPr>
          <w:rFonts w:cstheme="minorHAnsi"/>
          <w:sz w:val="20"/>
          <w:szCs w:val="20"/>
        </w:rPr>
      </w:pPr>
      <w:r w:rsidRPr="00906EF2">
        <w:rPr>
          <w:rFonts w:cstheme="minorHAnsi"/>
          <w:sz w:val="20"/>
          <w:szCs w:val="20"/>
        </w:rPr>
        <w:t>Tune the cluster configuration: Configure the cluster according to the requirements of the application. Optimize the number of cores, memory, and disk usage. The spark driver and executor memory also need to be set correctly.</w:t>
      </w:r>
    </w:p>
    <w:p w14:paraId="604D45F8" w14:textId="7AE4BA19" w:rsidR="007B1A38" w:rsidRPr="00906EF2" w:rsidRDefault="007B1A38" w:rsidP="00906EF2">
      <w:pPr>
        <w:pStyle w:val="ListParagraph"/>
        <w:numPr>
          <w:ilvl w:val="0"/>
          <w:numId w:val="14"/>
        </w:numPr>
        <w:spacing w:after="0" w:line="240" w:lineRule="auto"/>
        <w:rPr>
          <w:rFonts w:cstheme="minorHAnsi"/>
          <w:sz w:val="20"/>
          <w:szCs w:val="20"/>
        </w:rPr>
      </w:pPr>
      <w:r w:rsidRPr="00906EF2">
        <w:rPr>
          <w:rFonts w:cstheme="minorHAnsi"/>
          <w:sz w:val="20"/>
          <w:szCs w:val="20"/>
        </w:rPr>
        <w:t xml:space="preserve">Data serialization: Use efficient data serialization formats, like </w:t>
      </w:r>
      <w:proofErr w:type="spellStart"/>
      <w:r w:rsidRPr="00906EF2">
        <w:rPr>
          <w:rFonts w:cstheme="minorHAnsi"/>
          <w:sz w:val="20"/>
          <w:szCs w:val="20"/>
        </w:rPr>
        <w:t>Kryo</w:t>
      </w:r>
      <w:proofErr w:type="spellEnd"/>
      <w:r w:rsidRPr="00906EF2">
        <w:rPr>
          <w:rFonts w:cstheme="minorHAnsi"/>
          <w:sz w:val="20"/>
          <w:szCs w:val="20"/>
        </w:rPr>
        <w:t>, which can help reduce the data size and speed up the process.</w:t>
      </w:r>
    </w:p>
    <w:p w14:paraId="0F822E1D" w14:textId="1B5F3243" w:rsidR="007B1A38" w:rsidRPr="00906EF2" w:rsidRDefault="007B1A38" w:rsidP="00906EF2">
      <w:pPr>
        <w:pStyle w:val="ListParagraph"/>
        <w:numPr>
          <w:ilvl w:val="0"/>
          <w:numId w:val="14"/>
        </w:numPr>
        <w:spacing w:after="0" w:line="240" w:lineRule="auto"/>
        <w:rPr>
          <w:rFonts w:cstheme="minorHAnsi"/>
          <w:sz w:val="20"/>
          <w:szCs w:val="20"/>
        </w:rPr>
      </w:pPr>
      <w:r w:rsidRPr="00906EF2">
        <w:rPr>
          <w:rFonts w:cstheme="minorHAnsi"/>
          <w:sz w:val="20"/>
          <w:szCs w:val="20"/>
        </w:rPr>
        <w:t>Partitioning: Partition the data to maximize parallel processing across the cluster. Ensure that the data is uniformly distributed across all the partitions.</w:t>
      </w:r>
    </w:p>
    <w:p w14:paraId="102FBB0C" w14:textId="084F617E" w:rsidR="007B1A38" w:rsidRPr="00906EF2" w:rsidRDefault="007B1A38" w:rsidP="00906EF2">
      <w:pPr>
        <w:pStyle w:val="ListParagraph"/>
        <w:numPr>
          <w:ilvl w:val="0"/>
          <w:numId w:val="14"/>
        </w:numPr>
        <w:spacing w:after="0" w:line="240" w:lineRule="auto"/>
        <w:rPr>
          <w:rFonts w:cstheme="minorHAnsi"/>
          <w:sz w:val="20"/>
          <w:szCs w:val="20"/>
        </w:rPr>
      </w:pPr>
      <w:r w:rsidRPr="00906EF2">
        <w:rPr>
          <w:rFonts w:cstheme="minorHAnsi"/>
          <w:sz w:val="20"/>
          <w:szCs w:val="20"/>
        </w:rPr>
        <w:t>Caching: Cache the data in memory that is frequently used in operations, which can help speed up computations.</w:t>
      </w:r>
    </w:p>
    <w:p w14:paraId="12276ACB" w14:textId="6ED86A84" w:rsidR="007B1A38" w:rsidRPr="00906EF2" w:rsidRDefault="007B1A38" w:rsidP="00906EF2">
      <w:pPr>
        <w:pStyle w:val="ListParagraph"/>
        <w:numPr>
          <w:ilvl w:val="0"/>
          <w:numId w:val="14"/>
        </w:numPr>
        <w:spacing w:after="0" w:line="240" w:lineRule="auto"/>
        <w:rPr>
          <w:rFonts w:cstheme="minorHAnsi"/>
          <w:sz w:val="20"/>
          <w:szCs w:val="20"/>
        </w:rPr>
      </w:pPr>
      <w:r w:rsidRPr="00906EF2">
        <w:rPr>
          <w:rFonts w:cstheme="minorHAnsi"/>
          <w:sz w:val="20"/>
          <w:szCs w:val="20"/>
        </w:rPr>
        <w:t>Code optimization: Optimize the code for performance by using lazy evaluation, avoiding nested transformations, and caching RDDs to reduce re</w:t>
      </w:r>
      <w:r w:rsidR="00C454D9">
        <w:rPr>
          <w:rFonts w:cstheme="minorHAnsi"/>
          <w:sz w:val="20"/>
          <w:szCs w:val="20"/>
        </w:rPr>
        <w:t>-</w:t>
      </w:r>
      <w:r w:rsidRPr="00906EF2">
        <w:rPr>
          <w:rFonts w:cstheme="minorHAnsi"/>
          <w:sz w:val="20"/>
          <w:szCs w:val="20"/>
        </w:rPr>
        <w:t>computations.</w:t>
      </w:r>
    </w:p>
    <w:p w14:paraId="4B068925" w14:textId="77777777" w:rsidR="00302848" w:rsidRDefault="00302848" w:rsidP="00302848">
      <w:pPr>
        <w:spacing w:after="0" w:line="240" w:lineRule="auto"/>
        <w:rPr>
          <w:rFonts w:cstheme="minorHAnsi"/>
          <w:b/>
          <w:bCs/>
          <w:sz w:val="20"/>
          <w:szCs w:val="20"/>
        </w:rPr>
      </w:pPr>
    </w:p>
    <w:p w14:paraId="0D38A067" w14:textId="3D3F9366" w:rsidR="007B1A38" w:rsidRPr="007B1A38" w:rsidRDefault="007B1A38" w:rsidP="00302848">
      <w:pPr>
        <w:numPr>
          <w:ilvl w:val="0"/>
          <w:numId w:val="3"/>
        </w:numPr>
        <w:tabs>
          <w:tab w:val="clear" w:pos="360"/>
          <w:tab w:val="num" w:pos="720"/>
        </w:tabs>
        <w:spacing w:after="0" w:line="240" w:lineRule="auto"/>
        <w:rPr>
          <w:rFonts w:cstheme="minorHAnsi"/>
          <w:b/>
          <w:bCs/>
          <w:sz w:val="20"/>
          <w:szCs w:val="20"/>
        </w:rPr>
      </w:pPr>
      <w:r w:rsidRPr="007B1A38">
        <w:rPr>
          <w:rFonts w:cstheme="minorHAnsi"/>
          <w:b/>
          <w:bCs/>
          <w:sz w:val="20"/>
          <w:szCs w:val="20"/>
        </w:rPr>
        <w:t>Explain how Spark handles memory management. How do you avoid out of memory errors when running Spark jobs?</w:t>
      </w:r>
    </w:p>
    <w:p w14:paraId="506E3ACD" w14:textId="77777777" w:rsidR="007B1A38" w:rsidRPr="007B1A38" w:rsidRDefault="007B1A38" w:rsidP="00302848">
      <w:pPr>
        <w:spacing w:after="0" w:line="240" w:lineRule="auto"/>
        <w:rPr>
          <w:rFonts w:cstheme="minorHAnsi"/>
          <w:sz w:val="20"/>
          <w:szCs w:val="20"/>
        </w:rPr>
      </w:pPr>
      <w:r w:rsidRPr="007B1A38">
        <w:rPr>
          <w:rFonts w:cstheme="minorHAnsi"/>
          <w:sz w:val="20"/>
          <w:szCs w:val="20"/>
        </w:rPr>
        <w:t>Spark divides memory into two parts: storage memory and execution memory. Storage memory is used to store the frequently used data, whereas execution memory is used to process the computation.</w:t>
      </w:r>
    </w:p>
    <w:p w14:paraId="2FD2AAD5" w14:textId="77777777" w:rsidR="007B1A38" w:rsidRPr="007B1A38" w:rsidRDefault="007B1A38" w:rsidP="00302848">
      <w:pPr>
        <w:spacing w:after="0" w:line="240" w:lineRule="auto"/>
        <w:rPr>
          <w:rFonts w:cstheme="minorHAnsi"/>
          <w:sz w:val="20"/>
          <w:szCs w:val="20"/>
        </w:rPr>
      </w:pPr>
      <w:r w:rsidRPr="007B1A38">
        <w:rPr>
          <w:rFonts w:cstheme="minorHAnsi"/>
          <w:sz w:val="20"/>
          <w:szCs w:val="20"/>
        </w:rPr>
        <w:t>To avoid out of memory errors, the following techniques can be used:</w:t>
      </w:r>
    </w:p>
    <w:p w14:paraId="3FF0777C" w14:textId="1829095D" w:rsidR="007B1A38" w:rsidRPr="00906EF2" w:rsidRDefault="007B1A38" w:rsidP="00906EF2">
      <w:pPr>
        <w:pStyle w:val="ListParagraph"/>
        <w:numPr>
          <w:ilvl w:val="0"/>
          <w:numId w:val="16"/>
        </w:numPr>
        <w:spacing w:after="0" w:line="240" w:lineRule="auto"/>
        <w:rPr>
          <w:rFonts w:cstheme="minorHAnsi"/>
          <w:sz w:val="20"/>
          <w:szCs w:val="20"/>
        </w:rPr>
      </w:pPr>
      <w:r w:rsidRPr="00906EF2">
        <w:rPr>
          <w:rFonts w:cstheme="minorHAnsi"/>
          <w:sz w:val="20"/>
          <w:szCs w:val="20"/>
        </w:rPr>
        <w:t>Tune the executor memory and the number of executors.</w:t>
      </w:r>
    </w:p>
    <w:p w14:paraId="07249C2E" w14:textId="2ED862C4" w:rsidR="007B1A38" w:rsidRPr="00906EF2" w:rsidRDefault="007B1A38" w:rsidP="00906EF2">
      <w:pPr>
        <w:pStyle w:val="ListParagraph"/>
        <w:numPr>
          <w:ilvl w:val="0"/>
          <w:numId w:val="16"/>
        </w:numPr>
        <w:spacing w:after="0" w:line="240" w:lineRule="auto"/>
        <w:rPr>
          <w:rFonts w:cstheme="minorHAnsi"/>
          <w:sz w:val="20"/>
          <w:szCs w:val="20"/>
        </w:rPr>
      </w:pPr>
      <w:r w:rsidRPr="00906EF2">
        <w:rPr>
          <w:rFonts w:cstheme="minorHAnsi"/>
          <w:sz w:val="20"/>
          <w:szCs w:val="20"/>
        </w:rPr>
        <w:t>Enable dynamic allocation, which allocates memory based on the application’s needs.</w:t>
      </w:r>
    </w:p>
    <w:p w14:paraId="228832CE" w14:textId="1AA0478C" w:rsidR="007B1A38" w:rsidRPr="00906EF2" w:rsidRDefault="007B1A38" w:rsidP="00906EF2">
      <w:pPr>
        <w:pStyle w:val="ListParagraph"/>
        <w:numPr>
          <w:ilvl w:val="0"/>
          <w:numId w:val="16"/>
        </w:numPr>
        <w:spacing w:after="0" w:line="240" w:lineRule="auto"/>
        <w:rPr>
          <w:rFonts w:cstheme="minorHAnsi"/>
          <w:sz w:val="20"/>
          <w:szCs w:val="20"/>
        </w:rPr>
      </w:pPr>
      <w:r w:rsidRPr="00906EF2">
        <w:rPr>
          <w:rFonts w:cstheme="minorHAnsi"/>
          <w:sz w:val="20"/>
          <w:szCs w:val="20"/>
        </w:rPr>
        <w:t>Increase the amount of available memory by spilling the data to disk.</w:t>
      </w:r>
    </w:p>
    <w:p w14:paraId="5E11D51D" w14:textId="4FE0B14A" w:rsidR="007B1A38" w:rsidRPr="00906EF2" w:rsidRDefault="007B1A38" w:rsidP="00906EF2">
      <w:pPr>
        <w:pStyle w:val="ListParagraph"/>
        <w:numPr>
          <w:ilvl w:val="0"/>
          <w:numId w:val="16"/>
        </w:numPr>
        <w:spacing w:after="0" w:line="240" w:lineRule="auto"/>
        <w:rPr>
          <w:rFonts w:cstheme="minorHAnsi"/>
          <w:sz w:val="20"/>
          <w:szCs w:val="20"/>
        </w:rPr>
      </w:pPr>
      <w:r w:rsidRPr="00906EF2">
        <w:rPr>
          <w:rFonts w:cstheme="minorHAnsi"/>
          <w:sz w:val="20"/>
          <w:szCs w:val="20"/>
        </w:rPr>
        <w:t>Use a memory-efficient data serialization format.</w:t>
      </w:r>
    </w:p>
    <w:p w14:paraId="6D298FED" w14:textId="176404CD" w:rsidR="007B1A38" w:rsidRPr="00906EF2" w:rsidRDefault="007B1A38" w:rsidP="00906EF2">
      <w:pPr>
        <w:pStyle w:val="ListParagraph"/>
        <w:numPr>
          <w:ilvl w:val="0"/>
          <w:numId w:val="16"/>
        </w:numPr>
        <w:spacing w:after="0" w:line="240" w:lineRule="auto"/>
        <w:rPr>
          <w:rFonts w:cstheme="minorHAnsi"/>
          <w:sz w:val="20"/>
          <w:szCs w:val="20"/>
        </w:rPr>
      </w:pPr>
      <w:r w:rsidRPr="00906EF2">
        <w:rPr>
          <w:rFonts w:cstheme="minorHAnsi"/>
          <w:sz w:val="20"/>
          <w:szCs w:val="20"/>
        </w:rPr>
        <w:t>Avoid data skew by partitioning the data correctly and using operations like repartition or coalesce.</w:t>
      </w:r>
    </w:p>
    <w:p w14:paraId="7318F753" w14:textId="77777777" w:rsidR="00906EF2" w:rsidRPr="00906EF2" w:rsidRDefault="00906EF2" w:rsidP="00847419">
      <w:pPr>
        <w:spacing w:after="0" w:line="240" w:lineRule="auto"/>
        <w:ind w:left="360"/>
        <w:rPr>
          <w:rFonts w:cstheme="minorHAnsi"/>
          <w:sz w:val="20"/>
          <w:szCs w:val="20"/>
        </w:rPr>
      </w:pPr>
    </w:p>
    <w:p w14:paraId="6E83617E" w14:textId="77777777" w:rsidR="007B1A38" w:rsidRPr="007B1A38" w:rsidRDefault="007B1A38" w:rsidP="00302848">
      <w:pPr>
        <w:numPr>
          <w:ilvl w:val="0"/>
          <w:numId w:val="4"/>
        </w:numPr>
        <w:tabs>
          <w:tab w:val="clear" w:pos="360"/>
          <w:tab w:val="num" w:pos="720"/>
        </w:tabs>
        <w:spacing w:after="0" w:line="240" w:lineRule="auto"/>
        <w:rPr>
          <w:rFonts w:cstheme="minorHAnsi"/>
          <w:b/>
          <w:bCs/>
          <w:sz w:val="20"/>
          <w:szCs w:val="20"/>
        </w:rPr>
      </w:pPr>
      <w:r w:rsidRPr="007B1A38">
        <w:rPr>
          <w:rFonts w:cstheme="minorHAnsi"/>
          <w:b/>
          <w:bCs/>
          <w:sz w:val="20"/>
          <w:szCs w:val="20"/>
        </w:rPr>
        <w:t>What are some common use cases for Spark Streaming? How do you handle stateful operations in Spark Streaming?</w:t>
      </w:r>
    </w:p>
    <w:p w14:paraId="41401C47" w14:textId="77777777" w:rsidR="007B1A38" w:rsidRPr="007B1A38" w:rsidRDefault="007B1A38" w:rsidP="00302848">
      <w:pPr>
        <w:spacing w:after="0" w:line="240" w:lineRule="auto"/>
        <w:rPr>
          <w:rFonts w:cstheme="minorHAnsi"/>
          <w:sz w:val="20"/>
          <w:szCs w:val="20"/>
        </w:rPr>
      </w:pPr>
      <w:r w:rsidRPr="007B1A38">
        <w:rPr>
          <w:rFonts w:cstheme="minorHAnsi"/>
          <w:sz w:val="20"/>
          <w:szCs w:val="20"/>
        </w:rPr>
        <w:t>Common use cases for Spark Streaming are:</w:t>
      </w:r>
    </w:p>
    <w:p w14:paraId="5389B339" w14:textId="3B3EC531" w:rsidR="007B1A38" w:rsidRPr="005D4B88" w:rsidRDefault="007B1A38" w:rsidP="005D4B88">
      <w:pPr>
        <w:pStyle w:val="ListParagraph"/>
        <w:numPr>
          <w:ilvl w:val="0"/>
          <w:numId w:val="17"/>
        </w:numPr>
        <w:spacing w:after="0" w:line="240" w:lineRule="auto"/>
        <w:rPr>
          <w:rFonts w:cstheme="minorHAnsi"/>
          <w:sz w:val="20"/>
          <w:szCs w:val="20"/>
        </w:rPr>
      </w:pPr>
      <w:r w:rsidRPr="005D4B88">
        <w:rPr>
          <w:rFonts w:cstheme="minorHAnsi"/>
          <w:sz w:val="20"/>
          <w:szCs w:val="20"/>
        </w:rPr>
        <w:t>Real-time data processing: Process the real-time data streams, such as sensor data, social media data, and clickstreams.</w:t>
      </w:r>
    </w:p>
    <w:p w14:paraId="64AD6CF8" w14:textId="5770ABF6" w:rsidR="007B1A38" w:rsidRPr="005D4B88" w:rsidRDefault="007B1A38" w:rsidP="005D4B88">
      <w:pPr>
        <w:pStyle w:val="ListParagraph"/>
        <w:numPr>
          <w:ilvl w:val="0"/>
          <w:numId w:val="17"/>
        </w:numPr>
        <w:spacing w:after="0" w:line="240" w:lineRule="auto"/>
        <w:rPr>
          <w:rFonts w:cstheme="minorHAnsi"/>
          <w:sz w:val="20"/>
          <w:szCs w:val="20"/>
        </w:rPr>
      </w:pPr>
      <w:r w:rsidRPr="005D4B88">
        <w:rPr>
          <w:rFonts w:cstheme="minorHAnsi"/>
          <w:sz w:val="20"/>
          <w:szCs w:val="20"/>
        </w:rPr>
        <w:t>Fraud detection: Identify fraudulent transactions or activities in real-time data streams.</w:t>
      </w:r>
    </w:p>
    <w:p w14:paraId="6C3A4912" w14:textId="7D6446DA" w:rsidR="007B1A38" w:rsidRPr="005D4B88" w:rsidRDefault="007B1A38" w:rsidP="005D4B88">
      <w:pPr>
        <w:pStyle w:val="ListParagraph"/>
        <w:numPr>
          <w:ilvl w:val="0"/>
          <w:numId w:val="17"/>
        </w:numPr>
        <w:spacing w:after="0" w:line="240" w:lineRule="auto"/>
        <w:rPr>
          <w:rFonts w:cstheme="minorHAnsi"/>
          <w:sz w:val="20"/>
          <w:szCs w:val="20"/>
        </w:rPr>
      </w:pPr>
      <w:r w:rsidRPr="005D4B88">
        <w:rPr>
          <w:rFonts w:cstheme="minorHAnsi"/>
          <w:sz w:val="20"/>
          <w:szCs w:val="20"/>
        </w:rPr>
        <w:t>Log processing: Analyze the logs generated by web servers, applications, and network devices.</w:t>
      </w:r>
    </w:p>
    <w:p w14:paraId="131235B9" w14:textId="76FE38F0" w:rsidR="007B1A38" w:rsidRPr="00F22DB8" w:rsidRDefault="007B1A38" w:rsidP="00F22DB8">
      <w:pPr>
        <w:spacing w:after="0" w:line="240" w:lineRule="auto"/>
        <w:ind w:left="360"/>
        <w:rPr>
          <w:rFonts w:cstheme="minorHAnsi"/>
          <w:sz w:val="20"/>
          <w:szCs w:val="20"/>
        </w:rPr>
      </w:pPr>
      <w:r w:rsidRPr="00F22DB8">
        <w:rPr>
          <w:rFonts w:cstheme="minorHAnsi"/>
          <w:sz w:val="20"/>
          <w:szCs w:val="20"/>
        </w:rPr>
        <w:t xml:space="preserve">To handle stateful operations in Spark Streaming, the </w:t>
      </w:r>
      <w:proofErr w:type="spellStart"/>
      <w:r w:rsidRPr="00F22DB8">
        <w:rPr>
          <w:rFonts w:cstheme="minorHAnsi"/>
          <w:sz w:val="20"/>
          <w:szCs w:val="20"/>
        </w:rPr>
        <w:t>updateStateByKey</w:t>
      </w:r>
      <w:proofErr w:type="spellEnd"/>
      <w:r w:rsidRPr="00F22DB8">
        <w:rPr>
          <w:rFonts w:cstheme="minorHAnsi"/>
          <w:sz w:val="20"/>
          <w:szCs w:val="20"/>
        </w:rPr>
        <w:t xml:space="preserve"> operation is used. This operation can maintain a running state and update it with each batch of data.</w:t>
      </w:r>
    </w:p>
    <w:p w14:paraId="11DB3E9C" w14:textId="77777777" w:rsidR="009771F1" w:rsidRPr="007B1A38" w:rsidRDefault="009771F1" w:rsidP="00302848">
      <w:pPr>
        <w:spacing w:after="0" w:line="240" w:lineRule="auto"/>
        <w:rPr>
          <w:rFonts w:cstheme="minorHAnsi"/>
          <w:sz w:val="20"/>
          <w:szCs w:val="20"/>
        </w:rPr>
      </w:pPr>
    </w:p>
    <w:p w14:paraId="3CA3A930" w14:textId="77777777" w:rsidR="007B1A38" w:rsidRPr="007B1A38" w:rsidRDefault="007B1A38" w:rsidP="00302848">
      <w:pPr>
        <w:numPr>
          <w:ilvl w:val="0"/>
          <w:numId w:val="5"/>
        </w:numPr>
        <w:tabs>
          <w:tab w:val="clear" w:pos="360"/>
          <w:tab w:val="num" w:pos="720"/>
        </w:tabs>
        <w:spacing w:after="0" w:line="240" w:lineRule="auto"/>
        <w:rPr>
          <w:rFonts w:cstheme="minorHAnsi"/>
          <w:b/>
          <w:bCs/>
          <w:sz w:val="20"/>
          <w:szCs w:val="20"/>
        </w:rPr>
      </w:pPr>
      <w:r w:rsidRPr="007B1A38">
        <w:rPr>
          <w:rFonts w:cstheme="minorHAnsi"/>
          <w:b/>
          <w:bCs/>
          <w:sz w:val="20"/>
          <w:szCs w:val="20"/>
        </w:rPr>
        <w:t>How do you handle data skew in Spark? What are some techniques you can use to balance the workload across nodes?</w:t>
      </w:r>
    </w:p>
    <w:p w14:paraId="6D9E6C01" w14:textId="77777777" w:rsidR="007B1A38" w:rsidRPr="007B1A38" w:rsidRDefault="007B1A38" w:rsidP="00302848">
      <w:pPr>
        <w:spacing w:after="0" w:line="240" w:lineRule="auto"/>
        <w:rPr>
          <w:rFonts w:cstheme="minorHAnsi"/>
          <w:sz w:val="20"/>
          <w:szCs w:val="20"/>
        </w:rPr>
      </w:pPr>
      <w:r w:rsidRPr="007B1A38">
        <w:rPr>
          <w:rFonts w:cstheme="minorHAnsi"/>
          <w:sz w:val="20"/>
          <w:szCs w:val="20"/>
        </w:rPr>
        <w:t>Data skew occurs when one or more partitions have significantly more data than others. This can lead to performance issues, as some nodes may be overloaded while others remain idle.</w:t>
      </w:r>
    </w:p>
    <w:p w14:paraId="71A24CD5" w14:textId="77777777" w:rsidR="007B1A38" w:rsidRPr="007B1A38" w:rsidRDefault="007B1A38" w:rsidP="00302848">
      <w:pPr>
        <w:spacing w:after="0" w:line="240" w:lineRule="auto"/>
        <w:rPr>
          <w:rFonts w:cstheme="minorHAnsi"/>
          <w:sz w:val="20"/>
          <w:szCs w:val="20"/>
        </w:rPr>
      </w:pPr>
      <w:r w:rsidRPr="007B1A38">
        <w:rPr>
          <w:rFonts w:cstheme="minorHAnsi"/>
          <w:sz w:val="20"/>
          <w:szCs w:val="20"/>
        </w:rPr>
        <w:t>To handle data skew in Spark, the following techniques can be used:</w:t>
      </w:r>
    </w:p>
    <w:p w14:paraId="7A6A8BEC" w14:textId="104E9894" w:rsidR="007B1A38" w:rsidRPr="00537C84" w:rsidRDefault="007B1A38" w:rsidP="00537C84">
      <w:pPr>
        <w:pStyle w:val="ListParagraph"/>
        <w:numPr>
          <w:ilvl w:val="0"/>
          <w:numId w:val="18"/>
        </w:numPr>
        <w:spacing w:after="0" w:line="240" w:lineRule="auto"/>
        <w:rPr>
          <w:rFonts w:cstheme="minorHAnsi"/>
          <w:sz w:val="20"/>
          <w:szCs w:val="20"/>
        </w:rPr>
      </w:pPr>
      <w:r w:rsidRPr="00537C84">
        <w:rPr>
          <w:rFonts w:cstheme="minorHAnsi"/>
          <w:sz w:val="20"/>
          <w:szCs w:val="20"/>
        </w:rPr>
        <w:t>Partitioning: Repartition the data to redistribute it uniformly across the partitions.</w:t>
      </w:r>
    </w:p>
    <w:p w14:paraId="6486E95F" w14:textId="7E9E0A23" w:rsidR="007B1A38" w:rsidRPr="00537C84" w:rsidRDefault="007B1A38" w:rsidP="00537C84">
      <w:pPr>
        <w:pStyle w:val="ListParagraph"/>
        <w:numPr>
          <w:ilvl w:val="0"/>
          <w:numId w:val="18"/>
        </w:numPr>
        <w:spacing w:after="0" w:line="240" w:lineRule="auto"/>
        <w:rPr>
          <w:rFonts w:cstheme="minorHAnsi"/>
          <w:sz w:val="20"/>
          <w:szCs w:val="20"/>
        </w:rPr>
      </w:pPr>
      <w:r w:rsidRPr="00537C84">
        <w:rPr>
          <w:rFonts w:cstheme="minorHAnsi"/>
          <w:sz w:val="20"/>
          <w:szCs w:val="20"/>
        </w:rPr>
        <w:t>Bucketing: Bucket the data based on a particular key, which can help to reduce the skew.</w:t>
      </w:r>
    </w:p>
    <w:p w14:paraId="26B3DF78" w14:textId="2C762BFD" w:rsidR="007B1A38" w:rsidRPr="00537C84" w:rsidRDefault="007B1A38" w:rsidP="00537C84">
      <w:pPr>
        <w:pStyle w:val="ListParagraph"/>
        <w:numPr>
          <w:ilvl w:val="0"/>
          <w:numId w:val="18"/>
        </w:numPr>
        <w:spacing w:after="0" w:line="240" w:lineRule="auto"/>
        <w:rPr>
          <w:rFonts w:cstheme="minorHAnsi"/>
          <w:sz w:val="20"/>
          <w:szCs w:val="20"/>
        </w:rPr>
      </w:pPr>
      <w:r w:rsidRPr="00537C84">
        <w:rPr>
          <w:rFonts w:cstheme="minorHAnsi"/>
          <w:sz w:val="20"/>
          <w:szCs w:val="20"/>
        </w:rPr>
        <w:t>Sampling: Sample the data to estimate the size of each partition.</w:t>
      </w:r>
    </w:p>
    <w:p w14:paraId="5D90BF08" w14:textId="2D916FB2" w:rsidR="007B1A38" w:rsidRPr="00537C84" w:rsidRDefault="007B1A38" w:rsidP="00537C84">
      <w:pPr>
        <w:pStyle w:val="ListParagraph"/>
        <w:numPr>
          <w:ilvl w:val="0"/>
          <w:numId w:val="18"/>
        </w:numPr>
        <w:spacing w:after="0" w:line="240" w:lineRule="auto"/>
        <w:rPr>
          <w:rFonts w:cstheme="minorHAnsi"/>
          <w:sz w:val="20"/>
          <w:szCs w:val="20"/>
        </w:rPr>
      </w:pPr>
      <w:r w:rsidRPr="00537C84">
        <w:rPr>
          <w:rFonts w:cstheme="minorHAnsi"/>
          <w:sz w:val="20"/>
          <w:szCs w:val="20"/>
        </w:rPr>
        <w:t>Skew join optimization: Use specialized algorithms to handle joins with skewed data.</w:t>
      </w:r>
    </w:p>
    <w:p w14:paraId="60EEC24F" w14:textId="468EF126" w:rsidR="00537C84" w:rsidRDefault="00537C84" w:rsidP="00302848">
      <w:pPr>
        <w:spacing w:after="0" w:line="240" w:lineRule="auto"/>
        <w:rPr>
          <w:rFonts w:cstheme="minorHAnsi"/>
          <w:sz w:val="20"/>
          <w:szCs w:val="20"/>
        </w:rPr>
      </w:pPr>
    </w:p>
    <w:p w14:paraId="74C6180B" w14:textId="6E9544A5" w:rsidR="00537C84" w:rsidRDefault="00537C84" w:rsidP="00302848">
      <w:pPr>
        <w:spacing w:after="0" w:line="240" w:lineRule="auto"/>
        <w:rPr>
          <w:rFonts w:cstheme="minorHAnsi"/>
          <w:sz w:val="20"/>
          <w:szCs w:val="20"/>
        </w:rPr>
      </w:pPr>
    </w:p>
    <w:p w14:paraId="6F776872" w14:textId="52EEDD04" w:rsidR="00537C84" w:rsidRDefault="00537C84" w:rsidP="00302848">
      <w:pPr>
        <w:spacing w:after="0" w:line="240" w:lineRule="auto"/>
        <w:rPr>
          <w:rFonts w:cstheme="minorHAnsi"/>
          <w:sz w:val="20"/>
          <w:szCs w:val="20"/>
        </w:rPr>
      </w:pPr>
    </w:p>
    <w:p w14:paraId="30A1C92E" w14:textId="49AFC4AC" w:rsidR="00537C84" w:rsidRDefault="00537C84" w:rsidP="00302848">
      <w:pPr>
        <w:spacing w:after="0" w:line="240" w:lineRule="auto"/>
        <w:rPr>
          <w:rFonts w:cstheme="minorHAnsi"/>
          <w:sz w:val="20"/>
          <w:szCs w:val="20"/>
        </w:rPr>
      </w:pPr>
    </w:p>
    <w:p w14:paraId="7718E7F4" w14:textId="118763F2" w:rsidR="00537C84" w:rsidRDefault="00537C84" w:rsidP="00302848">
      <w:pPr>
        <w:spacing w:after="0" w:line="240" w:lineRule="auto"/>
        <w:rPr>
          <w:rFonts w:cstheme="minorHAnsi"/>
          <w:sz w:val="20"/>
          <w:szCs w:val="20"/>
        </w:rPr>
      </w:pPr>
    </w:p>
    <w:p w14:paraId="1211E866" w14:textId="77777777" w:rsidR="00537C84" w:rsidRPr="007B1A38" w:rsidRDefault="00537C84" w:rsidP="00302848">
      <w:pPr>
        <w:spacing w:after="0" w:line="240" w:lineRule="auto"/>
        <w:rPr>
          <w:rFonts w:cstheme="minorHAnsi"/>
          <w:sz w:val="20"/>
          <w:szCs w:val="20"/>
        </w:rPr>
      </w:pPr>
    </w:p>
    <w:p w14:paraId="14FD77D7" w14:textId="77777777" w:rsidR="007B1A38" w:rsidRPr="007B1A38" w:rsidRDefault="007B1A38" w:rsidP="00302848">
      <w:pPr>
        <w:numPr>
          <w:ilvl w:val="0"/>
          <w:numId w:val="6"/>
        </w:numPr>
        <w:tabs>
          <w:tab w:val="clear" w:pos="360"/>
          <w:tab w:val="num" w:pos="720"/>
        </w:tabs>
        <w:spacing w:after="0" w:line="240" w:lineRule="auto"/>
        <w:rPr>
          <w:rFonts w:cstheme="minorHAnsi"/>
          <w:b/>
          <w:bCs/>
          <w:sz w:val="20"/>
          <w:szCs w:val="20"/>
        </w:rPr>
      </w:pPr>
      <w:r w:rsidRPr="007B1A38">
        <w:rPr>
          <w:rFonts w:cstheme="minorHAnsi"/>
          <w:b/>
          <w:bCs/>
          <w:sz w:val="20"/>
          <w:szCs w:val="20"/>
        </w:rPr>
        <w:lastRenderedPageBreak/>
        <w:t>Explain how Spark handles data serialization. How do you choose which serialization format to use?</w:t>
      </w:r>
    </w:p>
    <w:p w14:paraId="5AEB3617" w14:textId="77777777" w:rsidR="007B1A38" w:rsidRPr="007B1A38" w:rsidRDefault="007B1A38" w:rsidP="00302848">
      <w:pPr>
        <w:spacing w:after="0" w:line="240" w:lineRule="auto"/>
        <w:rPr>
          <w:rFonts w:cstheme="minorHAnsi"/>
          <w:sz w:val="20"/>
          <w:szCs w:val="20"/>
        </w:rPr>
      </w:pPr>
      <w:r w:rsidRPr="007B1A38">
        <w:rPr>
          <w:rFonts w:cstheme="minorHAnsi"/>
          <w:sz w:val="20"/>
          <w:szCs w:val="20"/>
        </w:rPr>
        <w:t xml:space="preserve">Spark uses Java serialization by default, but it is slow and inefficient. Spark also provides other serialization formats, like </w:t>
      </w:r>
      <w:proofErr w:type="spellStart"/>
      <w:r w:rsidRPr="007B1A38">
        <w:rPr>
          <w:rFonts w:cstheme="minorHAnsi"/>
          <w:sz w:val="20"/>
          <w:szCs w:val="20"/>
        </w:rPr>
        <w:t>Kryo</w:t>
      </w:r>
      <w:proofErr w:type="spellEnd"/>
      <w:r w:rsidRPr="007B1A38">
        <w:rPr>
          <w:rFonts w:cstheme="minorHAnsi"/>
          <w:sz w:val="20"/>
          <w:szCs w:val="20"/>
        </w:rPr>
        <w:t>, which is faster and more memory-efficient.</w:t>
      </w:r>
    </w:p>
    <w:p w14:paraId="0C86F909" w14:textId="77777777" w:rsidR="007B1A38" w:rsidRPr="007B1A38" w:rsidRDefault="007B1A38" w:rsidP="00302848">
      <w:pPr>
        <w:spacing w:after="0" w:line="240" w:lineRule="auto"/>
        <w:rPr>
          <w:rFonts w:cstheme="minorHAnsi"/>
          <w:sz w:val="20"/>
          <w:szCs w:val="20"/>
        </w:rPr>
      </w:pPr>
      <w:r w:rsidRPr="007B1A38">
        <w:rPr>
          <w:rFonts w:cstheme="minorHAnsi"/>
          <w:sz w:val="20"/>
          <w:szCs w:val="20"/>
        </w:rPr>
        <w:t>To choose which serialization format to use, the following factors should be considered:</w:t>
      </w:r>
    </w:p>
    <w:p w14:paraId="310C783B" w14:textId="441B5844" w:rsidR="007B1A38" w:rsidRPr="00494807" w:rsidRDefault="007B1A38" w:rsidP="00494807">
      <w:pPr>
        <w:pStyle w:val="ListParagraph"/>
        <w:numPr>
          <w:ilvl w:val="0"/>
          <w:numId w:val="19"/>
        </w:numPr>
        <w:spacing w:after="0" w:line="240" w:lineRule="auto"/>
        <w:rPr>
          <w:rFonts w:cstheme="minorHAnsi"/>
          <w:sz w:val="20"/>
          <w:szCs w:val="20"/>
        </w:rPr>
      </w:pPr>
      <w:r w:rsidRPr="00494807">
        <w:rPr>
          <w:rFonts w:cstheme="minorHAnsi"/>
          <w:sz w:val="20"/>
          <w:szCs w:val="20"/>
        </w:rPr>
        <w:t>Performance: Choose the serialization format that offers better performance.</w:t>
      </w:r>
    </w:p>
    <w:p w14:paraId="466D3E7C" w14:textId="09F18CBB" w:rsidR="007B1A38" w:rsidRPr="00494807" w:rsidRDefault="007B1A38" w:rsidP="00494807">
      <w:pPr>
        <w:pStyle w:val="ListParagraph"/>
        <w:numPr>
          <w:ilvl w:val="0"/>
          <w:numId w:val="19"/>
        </w:numPr>
        <w:spacing w:after="0" w:line="240" w:lineRule="auto"/>
        <w:rPr>
          <w:rFonts w:cstheme="minorHAnsi"/>
          <w:sz w:val="20"/>
          <w:szCs w:val="20"/>
        </w:rPr>
      </w:pPr>
      <w:r w:rsidRPr="00494807">
        <w:rPr>
          <w:rFonts w:cstheme="minorHAnsi"/>
          <w:sz w:val="20"/>
          <w:szCs w:val="20"/>
        </w:rPr>
        <w:t>Memory usage: Choose the serialization format that uses less memory.</w:t>
      </w:r>
    </w:p>
    <w:p w14:paraId="6802E6B9" w14:textId="2535D702" w:rsidR="007B1A38" w:rsidRPr="00494807" w:rsidRDefault="007B1A38" w:rsidP="00494807">
      <w:pPr>
        <w:pStyle w:val="ListParagraph"/>
        <w:numPr>
          <w:ilvl w:val="0"/>
          <w:numId w:val="19"/>
        </w:numPr>
        <w:spacing w:after="0" w:line="240" w:lineRule="auto"/>
        <w:rPr>
          <w:rFonts w:cstheme="minorHAnsi"/>
          <w:sz w:val="20"/>
          <w:szCs w:val="20"/>
        </w:rPr>
      </w:pPr>
      <w:r w:rsidRPr="00494807">
        <w:rPr>
          <w:rFonts w:cstheme="minorHAnsi"/>
          <w:sz w:val="20"/>
          <w:szCs w:val="20"/>
        </w:rPr>
        <w:t>Compatibility: Choose the serialization format that is compatible with the data format and libraries used in the application.</w:t>
      </w:r>
    </w:p>
    <w:p w14:paraId="14BC83A8" w14:textId="77777777" w:rsidR="0057641E" w:rsidRPr="007B1A38" w:rsidRDefault="0057641E" w:rsidP="00302848">
      <w:pPr>
        <w:spacing w:after="0" w:line="240" w:lineRule="auto"/>
        <w:rPr>
          <w:rFonts w:cstheme="minorHAnsi"/>
          <w:sz w:val="20"/>
          <w:szCs w:val="20"/>
        </w:rPr>
      </w:pPr>
    </w:p>
    <w:p w14:paraId="10902231" w14:textId="77777777" w:rsidR="007B1A38" w:rsidRPr="007B1A38" w:rsidRDefault="007B1A38" w:rsidP="00302848">
      <w:pPr>
        <w:numPr>
          <w:ilvl w:val="0"/>
          <w:numId w:val="7"/>
        </w:numPr>
        <w:spacing w:after="0" w:line="240" w:lineRule="auto"/>
        <w:rPr>
          <w:rFonts w:cstheme="minorHAnsi"/>
          <w:b/>
          <w:bCs/>
          <w:sz w:val="20"/>
          <w:szCs w:val="20"/>
        </w:rPr>
      </w:pPr>
      <w:r w:rsidRPr="007B1A38">
        <w:rPr>
          <w:rFonts w:cstheme="minorHAnsi"/>
          <w:b/>
          <w:bCs/>
          <w:sz w:val="20"/>
          <w:szCs w:val="20"/>
        </w:rPr>
        <w:t>What are some common techniques you can use to optimize joins in Spark? How do you choose the best join type for a given use case?</w:t>
      </w:r>
    </w:p>
    <w:p w14:paraId="047C7C6F" w14:textId="77777777" w:rsidR="007B1A38" w:rsidRPr="007B1A38" w:rsidRDefault="007B1A38" w:rsidP="00302848">
      <w:pPr>
        <w:spacing w:after="0" w:line="240" w:lineRule="auto"/>
        <w:rPr>
          <w:rFonts w:cstheme="minorHAnsi"/>
          <w:sz w:val="20"/>
          <w:szCs w:val="20"/>
        </w:rPr>
      </w:pPr>
      <w:r w:rsidRPr="007B1A38">
        <w:rPr>
          <w:rFonts w:cstheme="minorHAnsi"/>
          <w:sz w:val="20"/>
          <w:szCs w:val="20"/>
        </w:rPr>
        <w:t>To optimize joins in Spark, the following techniques can be used:</w:t>
      </w:r>
    </w:p>
    <w:p w14:paraId="36BE5E81" w14:textId="271849EC" w:rsidR="007B1A38" w:rsidRPr="002D5740" w:rsidRDefault="007B1A38" w:rsidP="002D5740">
      <w:pPr>
        <w:pStyle w:val="ListParagraph"/>
        <w:numPr>
          <w:ilvl w:val="0"/>
          <w:numId w:val="20"/>
        </w:numPr>
        <w:spacing w:after="0" w:line="240" w:lineRule="auto"/>
        <w:rPr>
          <w:rFonts w:cstheme="minorHAnsi"/>
          <w:sz w:val="20"/>
          <w:szCs w:val="20"/>
        </w:rPr>
      </w:pPr>
      <w:r w:rsidRPr="002D5740">
        <w:rPr>
          <w:rFonts w:cstheme="minorHAnsi"/>
          <w:sz w:val="20"/>
          <w:szCs w:val="20"/>
        </w:rPr>
        <w:t>Broadcast join: Use broadcast join for small tables that can fit in memory. This reduces the amount of data shuffled across the network.</w:t>
      </w:r>
    </w:p>
    <w:p w14:paraId="403C4CD6" w14:textId="086CA5E8" w:rsidR="007B1A38" w:rsidRPr="002D5740" w:rsidRDefault="007B1A38" w:rsidP="002D5740">
      <w:pPr>
        <w:pStyle w:val="ListParagraph"/>
        <w:numPr>
          <w:ilvl w:val="0"/>
          <w:numId w:val="20"/>
        </w:numPr>
        <w:spacing w:after="0" w:line="240" w:lineRule="auto"/>
        <w:rPr>
          <w:rFonts w:cstheme="minorHAnsi"/>
          <w:sz w:val="20"/>
          <w:szCs w:val="20"/>
        </w:rPr>
      </w:pPr>
      <w:r w:rsidRPr="002D5740">
        <w:rPr>
          <w:rFonts w:cstheme="minorHAnsi"/>
          <w:sz w:val="20"/>
          <w:szCs w:val="20"/>
        </w:rPr>
        <w:t>Sort-merge join: Use sort-merge join for large tables that cannot fit in memory. This operation sorts the data before joining, which can help reduce the shuffle size.</w:t>
      </w:r>
    </w:p>
    <w:p w14:paraId="645C7CA4" w14:textId="12892FF9" w:rsidR="007B1A38" w:rsidRPr="002D5740" w:rsidRDefault="007B1A38" w:rsidP="002D5740">
      <w:pPr>
        <w:pStyle w:val="ListParagraph"/>
        <w:numPr>
          <w:ilvl w:val="0"/>
          <w:numId w:val="20"/>
        </w:numPr>
        <w:spacing w:after="0" w:line="240" w:lineRule="auto"/>
        <w:rPr>
          <w:rFonts w:cstheme="minorHAnsi"/>
          <w:sz w:val="20"/>
          <w:szCs w:val="20"/>
        </w:rPr>
      </w:pPr>
      <w:r w:rsidRPr="002D5740">
        <w:rPr>
          <w:rFonts w:cstheme="minorHAnsi"/>
          <w:sz w:val="20"/>
          <w:szCs w:val="20"/>
        </w:rPr>
        <w:t>Bucketed join: Use bucketed join if the tables are pre-bucketed based on the join key. This can help reduce the shuffle size and improve the performance.</w:t>
      </w:r>
    </w:p>
    <w:p w14:paraId="4B2683AF" w14:textId="77777777" w:rsidR="007B1A38" w:rsidRPr="002D5740" w:rsidRDefault="007B1A38" w:rsidP="002D5740">
      <w:pPr>
        <w:spacing w:after="0" w:line="240" w:lineRule="auto"/>
        <w:rPr>
          <w:rFonts w:cstheme="minorHAnsi"/>
          <w:sz w:val="20"/>
          <w:szCs w:val="20"/>
        </w:rPr>
      </w:pPr>
      <w:r w:rsidRPr="002D5740">
        <w:rPr>
          <w:rFonts w:cstheme="minorHAnsi"/>
          <w:sz w:val="20"/>
          <w:szCs w:val="20"/>
        </w:rPr>
        <w:t>To choose the best join type for a given use case, the following factors should be considered:</w:t>
      </w:r>
    </w:p>
    <w:p w14:paraId="1F969DD4" w14:textId="0104C462" w:rsidR="007B1A38" w:rsidRPr="002D5740" w:rsidRDefault="007B1A38" w:rsidP="002D5740">
      <w:pPr>
        <w:pStyle w:val="ListParagraph"/>
        <w:numPr>
          <w:ilvl w:val="0"/>
          <w:numId w:val="20"/>
        </w:numPr>
        <w:spacing w:after="0" w:line="240" w:lineRule="auto"/>
        <w:rPr>
          <w:rFonts w:cstheme="minorHAnsi"/>
          <w:sz w:val="20"/>
          <w:szCs w:val="20"/>
        </w:rPr>
      </w:pPr>
      <w:r w:rsidRPr="002D5740">
        <w:rPr>
          <w:rFonts w:cstheme="minorHAnsi"/>
          <w:sz w:val="20"/>
          <w:szCs w:val="20"/>
        </w:rPr>
        <w:t>Table size: Choose the join type based on the size of the tables.</w:t>
      </w:r>
    </w:p>
    <w:p w14:paraId="70318BE7" w14:textId="429464FB" w:rsidR="007B1A38" w:rsidRPr="002D5740" w:rsidRDefault="007B1A38" w:rsidP="002D5740">
      <w:pPr>
        <w:pStyle w:val="ListParagraph"/>
        <w:numPr>
          <w:ilvl w:val="0"/>
          <w:numId w:val="20"/>
        </w:numPr>
        <w:spacing w:after="0" w:line="240" w:lineRule="auto"/>
        <w:rPr>
          <w:rFonts w:cstheme="minorHAnsi"/>
          <w:sz w:val="20"/>
          <w:szCs w:val="20"/>
        </w:rPr>
      </w:pPr>
      <w:r w:rsidRPr="002D5740">
        <w:rPr>
          <w:rFonts w:cstheme="minorHAnsi"/>
          <w:sz w:val="20"/>
          <w:szCs w:val="20"/>
        </w:rPr>
        <w:t>Join key: Choose the join type based on the join key used.</w:t>
      </w:r>
    </w:p>
    <w:p w14:paraId="37D11E78" w14:textId="0E6694EF" w:rsidR="007B1A38" w:rsidRPr="002D5740" w:rsidRDefault="007B1A38" w:rsidP="002D5740">
      <w:pPr>
        <w:pStyle w:val="ListParagraph"/>
        <w:numPr>
          <w:ilvl w:val="0"/>
          <w:numId w:val="20"/>
        </w:numPr>
        <w:spacing w:after="0" w:line="240" w:lineRule="auto"/>
        <w:rPr>
          <w:rFonts w:cstheme="minorHAnsi"/>
          <w:sz w:val="20"/>
          <w:szCs w:val="20"/>
        </w:rPr>
      </w:pPr>
      <w:r w:rsidRPr="002D5740">
        <w:rPr>
          <w:rFonts w:cstheme="minorHAnsi"/>
          <w:sz w:val="20"/>
          <w:szCs w:val="20"/>
        </w:rPr>
        <w:t>Data distribution: Choose the join type that works best for the data distribution of the tables.</w:t>
      </w:r>
    </w:p>
    <w:p w14:paraId="24C78BA6" w14:textId="77777777" w:rsidR="00367146" w:rsidRPr="007B1A38" w:rsidRDefault="00367146" w:rsidP="00302848">
      <w:pPr>
        <w:spacing w:after="0" w:line="240" w:lineRule="auto"/>
        <w:rPr>
          <w:rFonts w:cstheme="minorHAnsi"/>
          <w:sz w:val="20"/>
          <w:szCs w:val="20"/>
        </w:rPr>
      </w:pPr>
    </w:p>
    <w:p w14:paraId="6C8ABDAE" w14:textId="77777777" w:rsidR="007B1A38" w:rsidRPr="007B1A38" w:rsidRDefault="007B1A38" w:rsidP="00302848">
      <w:pPr>
        <w:numPr>
          <w:ilvl w:val="0"/>
          <w:numId w:val="8"/>
        </w:numPr>
        <w:spacing w:after="0" w:line="240" w:lineRule="auto"/>
        <w:rPr>
          <w:rFonts w:cstheme="minorHAnsi"/>
          <w:b/>
          <w:bCs/>
          <w:sz w:val="20"/>
          <w:szCs w:val="20"/>
        </w:rPr>
      </w:pPr>
      <w:r w:rsidRPr="007B1A38">
        <w:rPr>
          <w:rFonts w:cstheme="minorHAnsi"/>
          <w:b/>
          <w:bCs/>
          <w:sz w:val="20"/>
          <w:szCs w:val="20"/>
        </w:rPr>
        <w:t>What are some common pitfalls you should avoid when using Spark? How do you debug Spark jobs?</w:t>
      </w:r>
    </w:p>
    <w:p w14:paraId="219B9F1E" w14:textId="77777777" w:rsidR="007B1A38" w:rsidRPr="007B1A38" w:rsidRDefault="007B1A38" w:rsidP="00302848">
      <w:pPr>
        <w:spacing w:after="0" w:line="240" w:lineRule="auto"/>
        <w:rPr>
          <w:rFonts w:cstheme="minorHAnsi"/>
          <w:sz w:val="20"/>
          <w:szCs w:val="20"/>
        </w:rPr>
      </w:pPr>
      <w:r w:rsidRPr="007B1A38">
        <w:rPr>
          <w:rFonts w:cstheme="minorHAnsi"/>
          <w:sz w:val="20"/>
          <w:szCs w:val="20"/>
        </w:rPr>
        <w:t>Common pitfalls to avoid when using Spark are:</w:t>
      </w:r>
    </w:p>
    <w:p w14:paraId="6A3412BE" w14:textId="45ED17B9" w:rsidR="007B1A38" w:rsidRPr="00203DCA" w:rsidRDefault="007B1A38" w:rsidP="00203DCA">
      <w:pPr>
        <w:pStyle w:val="ListParagraph"/>
        <w:numPr>
          <w:ilvl w:val="0"/>
          <w:numId w:val="21"/>
        </w:numPr>
        <w:spacing w:after="0" w:line="240" w:lineRule="auto"/>
        <w:rPr>
          <w:rFonts w:cstheme="minorHAnsi"/>
          <w:sz w:val="20"/>
          <w:szCs w:val="20"/>
        </w:rPr>
      </w:pPr>
      <w:r w:rsidRPr="00203DCA">
        <w:rPr>
          <w:rFonts w:cstheme="minorHAnsi"/>
          <w:sz w:val="20"/>
          <w:szCs w:val="20"/>
        </w:rPr>
        <w:t>Data skew: Ensure that the data is uniformly distributed across all partitions to avoid performance issues.</w:t>
      </w:r>
    </w:p>
    <w:p w14:paraId="6AC002D9" w14:textId="5568EE84" w:rsidR="007B1A38" w:rsidRPr="00203DCA" w:rsidRDefault="007B1A38" w:rsidP="00203DCA">
      <w:pPr>
        <w:pStyle w:val="ListParagraph"/>
        <w:numPr>
          <w:ilvl w:val="0"/>
          <w:numId w:val="21"/>
        </w:numPr>
        <w:spacing w:after="0" w:line="240" w:lineRule="auto"/>
        <w:rPr>
          <w:rFonts w:cstheme="minorHAnsi"/>
          <w:sz w:val="20"/>
          <w:szCs w:val="20"/>
        </w:rPr>
      </w:pPr>
      <w:r w:rsidRPr="00203DCA">
        <w:rPr>
          <w:rFonts w:cstheme="minorHAnsi"/>
          <w:sz w:val="20"/>
          <w:szCs w:val="20"/>
        </w:rPr>
        <w:t>Insufficient memory: Allocate sufficient memory for the Spark driver and executor to avoid out of memory errors.</w:t>
      </w:r>
    </w:p>
    <w:p w14:paraId="633A3A63" w14:textId="45B47B2F" w:rsidR="007B1A38" w:rsidRPr="00203DCA" w:rsidRDefault="007B1A38" w:rsidP="00203DCA">
      <w:pPr>
        <w:pStyle w:val="ListParagraph"/>
        <w:numPr>
          <w:ilvl w:val="0"/>
          <w:numId w:val="21"/>
        </w:numPr>
        <w:spacing w:after="0" w:line="240" w:lineRule="auto"/>
        <w:rPr>
          <w:rFonts w:cstheme="minorHAnsi"/>
          <w:sz w:val="20"/>
          <w:szCs w:val="20"/>
        </w:rPr>
      </w:pPr>
      <w:r w:rsidRPr="00203DCA">
        <w:rPr>
          <w:rFonts w:cstheme="minorHAnsi"/>
          <w:sz w:val="20"/>
          <w:szCs w:val="20"/>
        </w:rPr>
        <w:t>Slow disk I/O: Use faster disks and reduce the number of disk operations.</w:t>
      </w:r>
    </w:p>
    <w:p w14:paraId="4BDED5F6" w14:textId="77777777" w:rsidR="007B1A38" w:rsidRPr="00203DCA" w:rsidRDefault="007B1A38" w:rsidP="00203DCA">
      <w:pPr>
        <w:spacing w:after="0" w:line="240" w:lineRule="auto"/>
        <w:rPr>
          <w:rFonts w:cstheme="minorHAnsi"/>
          <w:sz w:val="20"/>
          <w:szCs w:val="20"/>
        </w:rPr>
      </w:pPr>
      <w:r w:rsidRPr="00203DCA">
        <w:rPr>
          <w:rFonts w:cstheme="minorHAnsi"/>
          <w:sz w:val="20"/>
          <w:szCs w:val="20"/>
        </w:rPr>
        <w:t>To debug Spark jobs, the following techniques can be used:</w:t>
      </w:r>
    </w:p>
    <w:p w14:paraId="3EC30AB8" w14:textId="15A865F4" w:rsidR="007B1A38" w:rsidRPr="00203DCA" w:rsidRDefault="007B1A38" w:rsidP="00203DCA">
      <w:pPr>
        <w:pStyle w:val="ListParagraph"/>
        <w:numPr>
          <w:ilvl w:val="0"/>
          <w:numId w:val="21"/>
        </w:numPr>
        <w:spacing w:after="0" w:line="240" w:lineRule="auto"/>
        <w:rPr>
          <w:rFonts w:cstheme="minorHAnsi"/>
          <w:sz w:val="20"/>
          <w:szCs w:val="20"/>
        </w:rPr>
      </w:pPr>
      <w:r w:rsidRPr="00203DCA">
        <w:rPr>
          <w:rFonts w:cstheme="minorHAnsi"/>
          <w:sz w:val="20"/>
          <w:szCs w:val="20"/>
        </w:rPr>
        <w:t>Logging: Use logging to debug issues with the application.</w:t>
      </w:r>
    </w:p>
    <w:p w14:paraId="5B7F1234" w14:textId="19DB1EC6" w:rsidR="007B1A38" w:rsidRPr="00203DCA" w:rsidRDefault="007B1A38" w:rsidP="00203DCA">
      <w:pPr>
        <w:pStyle w:val="ListParagraph"/>
        <w:numPr>
          <w:ilvl w:val="0"/>
          <w:numId w:val="21"/>
        </w:numPr>
        <w:spacing w:after="0" w:line="240" w:lineRule="auto"/>
        <w:rPr>
          <w:rFonts w:cstheme="minorHAnsi"/>
          <w:sz w:val="20"/>
          <w:szCs w:val="20"/>
        </w:rPr>
      </w:pPr>
      <w:r w:rsidRPr="00203DCA">
        <w:rPr>
          <w:rFonts w:cstheme="minorHAnsi"/>
          <w:sz w:val="20"/>
          <w:szCs w:val="20"/>
        </w:rPr>
        <w:t>Debugging tools: Use Spark’s web UI to monitor the job and identify any issues.</w:t>
      </w:r>
    </w:p>
    <w:p w14:paraId="34EA3B2B" w14:textId="3AB22A93" w:rsidR="007B1A38" w:rsidRPr="00203DCA" w:rsidRDefault="007B1A38" w:rsidP="00203DCA">
      <w:pPr>
        <w:pStyle w:val="ListParagraph"/>
        <w:numPr>
          <w:ilvl w:val="0"/>
          <w:numId w:val="21"/>
        </w:numPr>
        <w:spacing w:after="0" w:line="240" w:lineRule="auto"/>
        <w:rPr>
          <w:rFonts w:cstheme="minorHAnsi"/>
          <w:sz w:val="20"/>
          <w:szCs w:val="20"/>
        </w:rPr>
      </w:pPr>
      <w:r w:rsidRPr="00203DCA">
        <w:rPr>
          <w:rFonts w:cstheme="minorHAnsi"/>
          <w:sz w:val="20"/>
          <w:szCs w:val="20"/>
        </w:rPr>
        <w:t>Code profiling: Use code profiling tools to identify bottlenecks in the code.</w:t>
      </w:r>
    </w:p>
    <w:p w14:paraId="0E6B7DD0" w14:textId="77777777" w:rsidR="001579C7" w:rsidRPr="007B1A38" w:rsidRDefault="001579C7" w:rsidP="00302848">
      <w:pPr>
        <w:spacing w:after="0" w:line="240" w:lineRule="auto"/>
        <w:rPr>
          <w:rFonts w:cstheme="minorHAnsi"/>
          <w:sz w:val="20"/>
          <w:szCs w:val="20"/>
        </w:rPr>
      </w:pPr>
    </w:p>
    <w:p w14:paraId="18ECB824" w14:textId="77777777" w:rsidR="007B1A38" w:rsidRPr="007B1A38" w:rsidRDefault="007B1A38" w:rsidP="00302848">
      <w:pPr>
        <w:numPr>
          <w:ilvl w:val="0"/>
          <w:numId w:val="9"/>
        </w:numPr>
        <w:spacing w:after="0" w:line="240" w:lineRule="auto"/>
        <w:rPr>
          <w:rFonts w:cstheme="minorHAnsi"/>
          <w:b/>
          <w:bCs/>
          <w:sz w:val="20"/>
          <w:szCs w:val="20"/>
        </w:rPr>
      </w:pPr>
      <w:r w:rsidRPr="007B1A38">
        <w:rPr>
          <w:rFonts w:cstheme="minorHAnsi"/>
          <w:b/>
          <w:bCs/>
          <w:sz w:val="20"/>
          <w:szCs w:val="20"/>
        </w:rPr>
        <w:t>Explain how Spark handles fault tolerance. How do you recover from node failures in a Spark cluster?</w:t>
      </w:r>
    </w:p>
    <w:p w14:paraId="4C60F68C" w14:textId="77777777" w:rsidR="007B1A38" w:rsidRPr="007B1A38" w:rsidRDefault="007B1A38" w:rsidP="00302848">
      <w:pPr>
        <w:spacing w:after="0" w:line="240" w:lineRule="auto"/>
        <w:rPr>
          <w:rFonts w:cstheme="minorHAnsi"/>
          <w:sz w:val="20"/>
          <w:szCs w:val="20"/>
        </w:rPr>
      </w:pPr>
      <w:r w:rsidRPr="007B1A38">
        <w:rPr>
          <w:rFonts w:cstheme="minorHAnsi"/>
          <w:sz w:val="20"/>
          <w:szCs w:val="20"/>
        </w:rPr>
        <w:t>Spark handles fault tolerance by replicating the data and recomputing lost partitions. The data is replicated across different nodes in the cluster, and if a node fails, the lost partition can be recomputed from the replicated data.</w:t>
      </w:r>
    </w:p>
    <w:p w14:paraId="3EDF3EE9" w14:textId="77777777" w:rsidR="007B1A38" w:rsidRPr="007B1A38" w:rsidRDefault="007B1A38" w:rsidP="00302848">
      <w:pPr>
        <w:spacing w:after="0" w:line="240" w:lineRule="auto"/>
        <w:rPr>
          <w:rFonts w:cstheme="minorHAnsi"/>
          <w:sz w:val="20"/>
          <w:szCs w:val="20"/>
        </w:rPr>
      </w:pPr>
      <w:r w:rsidRPr="007B1A38">
        <w:rPr>
          <w:rFonts w:cstheme="minorHAnsi"/>
          <w:sz w:val="20"/>
          <w:szCs w:val="20"/>
        </w:rPr>
        <w:t>To recover from node failures in a Spark cluster, the following steps can be taken:</w:t>
      </w:r>
    </w:p>
    <w:p w14:paraId="157D599F" w14:textId="767857D9" w:rsidR="007B1A38" w:rsidRPr="00050E0D" w:rsidRDefault="007B1A38" w:rsidP="00050E0D">
      <w:pPr>
        <w:pStyle w:val="ListParagraph"/>
        <w:numPr>
          <w:ilvl w:val="0"/>
          <w:numId w:val="22"/>
        </w:numPr>
        <w:spacing w:after="0" w:line="240" w:lineRule="auto"/>
        <w:rPr>
          <w:rFonts w:cstheme="minorHAnsi"/>
          <w:sz w:val="20"/>
          <w:szCs w:val="20"/>
        </w:rPr>
      </w:pPr>
      <w:r w:rsidRPr="00050E0D">
        <w:rPr>
          <w:rFonts w:cstheme="minorHAnsi"/>
          <w:sz w:val="20"/>
          <w:szCs w:val="20"/>
        </w:rPr>
        <w:t>Identify the failed node and the tasks that were running on it.</w:t>
      </w:r>
    </w:p>
    <w:p w14:paraId="04E3EE99" w14:textId="3880DA7A" w:rsidR="007B1A38" w:rsidRPr="00050E0D" w:rsidRDefault="007B1A38" w:rsidP="00050E0D">
      <w:pPr>
        <w:pStyle w:val="ListParagraph"/>
        <w:numPr>
          <w:ilvl w:val="0"/>
          <w:numId w:val="22"/>
        </w:numPr>
        <w:spacing w:after="0" w:line="240" w:lineRule="auto"/>
        <w:rPr>
          <w:rFonts w:cstheme="minorHAnsi"/>
          <w:sz w:val="20"/>
          <w:szCs w:val="20"/>
        </w:rPr>
      </w:pPr>
      <w:r w:rsidRPr="00050E0D">
        <w:rPr>
          <w:rFonts w:cstheme="minorHAnsi"/>
          <w:sz w:val="20"/>
          <w:szCs w:val="20"/>
        </w:rPr>
        <w:t>Spark automatically reschedules the failed tasks on other nodes.</w:t>
      </w:r>
    </w:p>
    <w:p w14:paraId="37452226" w14:textId="15A5323F" w:rsidR="007B1A38" w:rsidRPr="00050E0D" w:rsidRDefault="007B1A38" w:rsidP="00050E0D">
      <w:pPr>
        <w:pStyle w:val="ListParagraph"/>
        <w:numPr>
          <w:ilvl w:val="0"/>
          <w:numId w:val="22"/>
        </w:numPr>
        <w:spacing w:after="0" w:line="240" w:lineRule="auto"/>
        <w:rPr>
          <w:rFonts w:cstheme="minorHAnsi"/>
          <w:sz w:val="20"/>
          <w:szCs w:val="20"/>
        </w:rPr>
      </w:pPr>
      <w:r w:rsidRPr="00050E0D">
        <w:rPr>
          <w:rFonts w:cstheme="minorHAnsi"/>
          <w:sz w:val="20"/>
          <w:szCs w:val="20"/>
        </w:rPr>
        <w:t>If the data is lost due to the failure, Spark recomputes the lost data from the replicated data.</w:t>
      </w:r>
    </w:p>
    <w:p w14:paraId="115F2E61" w14:textId="1E56BD06" w:rsidR="00F8682C" w:rsidRDefault="00F8682C" w:rsidP="00302848">
      <w:pPr>
        <w:spacing w:after="0" w:line="240" w:lineRule="auto"/>
        <w:rPr>
          <w:rFonts w:cstheme="minorHAnsi"/>
          <w:sz w:val="20"/>
          <w:szCs w:val="20"/>
        </w:rPr>
      </w:pPr>
    </w:p>
    <w:p w14:paraId="009E602E" w14:textId="56DC85BF" w:rsidR="002A1BAB" w:rsidRDefault="002A1BAB" w:rsidP="00302848">
      <w:pPr>
        <w:spacing w:after="0" w:line="240" w:lineRule="auto"/>
        <w:rPr>
          <w:rFonts w:cstheme="minorHAnsi"/>
          <w:sz w:val="20"/>
          <w:szCs w:val="20"/>
        </w:rPr>
      </w:pPr>
    </w:p>
    <w:p w14:paraId="6503E3B3" w14:textId="6143443C" w:rsidR="002A1BAB" w:rsidRDefault="002A1BAB" w:rsidP="00302848">
      <w:pPr>
        <w:spacing w:after="0" w:line="240" w:lineRule="auto"/>
        <w:rPr>
          <w:rFonts w:cstheme="minorHAnsi"/>
          <w:sz w:val="20"/>
          <w:szCs w:val="20"/>
        </w:rPr>
      </w:pPr>
    </w:p>
    <w:p w14:paraId="6C9D9573" w14:textId="747B4CF1" w:rsidR="002A1BAB" w:rsidRDefault="002A1BAB" w:rsidP="00302848">
      <w:pPr>
        <w:spacing w:after="0" w:line="240" w:lineRule="auto"/>
        <w:rPr>
          <w:rFonts w:cstheme="minorHAnsi"/>
          <w:sz w:val="20"/>
          <w:szCs w:val="20"/>
        </w:rPr>
      </w:pPr>
    </w:p>
    <w:p w14:paraId="3943B69B" w14:textId="75C1384A" w:rsidR="002A1BAB" w:rsidRDefault="002A1BAB" w:rsidP="00302848">
      <w:pPr>
        <w:spacing w:after="0" w:line="240" w:lineRule="auto"/>
        <w:rPr>
          <w:rFonts w:cstheme="minorHAnsi"/>
          <w:sz w:val="20"/>
          <w:szCs w:val="20"/>
        </w:rPr>
      </w:pPr>
    </w:p>
    <w:p w14:paraId="109962E0" w14:textId="6772E5BE" w:rsidR="002A1BAB" w:rsidRDefault="002A1BAB" w:rsidP="00302848">
      <w:pPr>
        <w:spacing w:after="0" w:line="240" w:lineRule="auto"/>
        <w:rPr>
          <w:rFonts w:cstheme="minorHAnsi"/>
          <w:sz w:val="20"/>
          <w:szCs w:val="20"/>
        </w:rPr>
      </w:pPr>
    </w:p>
    <w:p w14:paraId="3DE496F8" w14:textId="058085FC" w:rsidR="002A1BAB" w:rsidRDefault="002A1BAB" w:rsidP="00302848">
      <w:pPr>
        <w:spacing w:after="0" w:line="240" w:lineRule="auto"/>
        <w:rPr>
          <w:rFonts w:cstheme="minorHAnsi"/>
          <w:sz w:val="20"/>
          <w:szCs w:val="20"/>
        </w:rPr>
      </w:pPr>
    </w:p>
    <w:p w14:paraId="2EA0B884" w14:textId="66D35A9F" w:rsidR="002A1BAB" w:rsidRDefault="002A1BAB" w:rsidP="00302848">
      <w:pPr>
        <w:spacing w:after="0" w:line="240" w:lineRule="auto"/>
        <w:rPr>
          <w:rFonts w:cstheme="minorHAnsi"/>
          <w:sz w:val="20"/>
          <w:szCs w:val="20"/>
        </w:rPr>
      </w:pPr>
    </w:p>
    <w:p w14:paraId="55486837" w14:textId="55D2F9BE" w:rsidR="002A1BAB" w:rsidRDefault="002A1BAB" w:rsidP="00302848">
      <w:pPr>
        <w:spacing w:after="0" w:line="240" w:lineRule="auto"/>
        <w:rPr>
          <w:rFonts w:cstheme="minorHAnsi"/>
          <w:sz w:val="20"/>
          <w:szCs w:val="20"/>
        </w:rPr>
      </w:pPr>
    </w:p>
    <w:p w14:paraId="19C3E038" w14:textId="0A7D70EE" w:rsidR="002A1BAB" w:rsidRDefault="002A1BAB" w:rsidP="00302848">
      <w:pPr>
        <w:spacing w:after="0" w:line="240" w:lineRule="auto"/>
        <w:rPr>
          <w:rFonts w:cstheme="minorHAnsi"/>
          <w:sz w:val="20"/>
          <w:szCs w:val="20"/>
        </w:rPr>
      </w:pPr>
    </w:p>
    <w:p w14:paraId="7AE5D00B" w14:textId="77777777" w:rsidR="002A1BAB" w:rsidRPr="007B1A38" w:rsidRDefault="002A1BAB" w:rsidP="00302848">
      <w:pPr>
        <w:spacing w:after="0" w:line="240" w:lineRule="auto"/>
        <w:rPr>
          <w:rFonts w:cstheme="minorHAnsi"/>
          <w:sz w:val="20"/>
          <w:szCs w:val="20"/>
        </w:rPr>
      </w:pPr>
    </w:p>
    <w:p w14:paraId="723BD8FA" w14:textId="77777777" w:rsidR="007B1A38" w:rsidRPr="007B1A38" w:rsidRDefault="007B1A38" w:rsidP="00302848">
      <w:pPr>
        <w:numPr>
          <w:ilvl w:val="0"/>
          <w:numId w:val="10"/>
        </w:numPr>
        <w:spacing w:after="0" w:line="240" w:lineRule="auto"/>
        <w:rPr>
          <w:rFonts w:cstheme="minorHAnsi"/>
          <w:b/>
          <w:bCs/>
          <w:sz w:val="20"/>
          <w:szCs w:val="20"/>
        </w:rPr>
      </w:pPr>
      <w:r w:rsidRPr="007B1A38">
        <w:rPr>
          <w:rFonts w:cstheme="minorHAnsi"/>
          <w:b/>
          <w:bCs/>
          <w:sz w:val="20"/>
          <w:szCs w:val="20"/>
        </w:rPr>
        <w:lastRenderedPageBreak/>
        <w:t>What are some techniques you can use to optimize Spark SQL queries? How do you choose the best data storage format for a given use case?</w:t>
      </w:r>
    </w:p>
    <w:p w14:paraId="7CFFF277" w14:textId="77777777" w:rsidR="007B1A38" w:rsidRPr="007B1A38" w:rsidRDefault="007B1A38" w:rsidP="00302848">
      <w:pPr>
        <w:spacing w:after="0" w:line="240" w:lineRule="auto"/>
        <w:rPr>
          <w:rFonts w:cstheme="minorHAnsi"/>
          <w:sz w:val="20"/>
          <w:szCs w:val="20"/>
        </w:rPr>
      </w:pPr>
      <w:r w:rsidRPr="007B1A38">
        <w:rPr>
          <w:rFonts w:cstheme="minorHAnsi"/>
          <w:sz w:val="20"/>
          <w:szCs w:val="20"/>
        </w:rPr>
        <w:t>To optimize Spark SQL queries, the following techniques can be used:</w:t>
      </w:r>
    </w:p>
    <w:p w14:paraId="0205C4FB" w14:textId="703ED11F" w:rsidR="007B1A38" w:rsidRPr="00B62459" w:rsidRDefault="007B1A38" w:rsidP="00B62459">
      <w:pPr>
        <w:pStyle w:val="ListParagraph"/>
        <w:numPr>
          <w:ilvl w:val="0"/>
          <w:numId w:val="23"/>
        </w:numPr>
        <w:spacing w:after="0" w:line="240" w:lineRule="auto"/>
        <w:rPr>
          <w:rFonts w:cstheme="minorHAnsi"/>
          <w:sz w:val="20"/>
          <w:szCs w:val="20"/>
        </w:rPr>
      </w:pPr>
      <w:r w:rsidRPr="00B62459">
        <w:rPr>
          <w:rFonts w:cstheme="minorHAnsi"/>
          <w:sz w:val="20"/>
          <w:szCs w:val="20"/>
        </w:rPr>
        <w:t>Partitioning: Partition the data to optimize parallel processing and reduce the shuffle size.</w:t>
      </w:r>
    </w:p>
    <w:p w14:paraId="32628D81" w14:textId="61DE854E" w:rsidR="007B1A38" w:rsidRPr="00B62459" w:rsidRDefault="007B1A38" w:rsidP="00B62459">
      <w:pPr>
        <w:pStyle w:val="ListParagraph"/>
        <w:numPr>
          <w:ilvl w:val="0"/>
          <w:numId w:val="23"/>
        </w:numPr>
        <w:spacing w:after="0" w:line="240" w:lineRule="auto"/>
        <w:rPr>
          <w:rFonts w:cstheme="minorHAnsi"/>
          <w:sz w:val="20"/>
          <w:szCs w:val="20"/>
        </w:rPr>
      </w:pPr>
      <w:r w:rsidRPr="00B62459">
        <w:rPr>
          <w:rFonts w:cstheme="minorHAnsi"/>
          <w:sz w:val="20"/>
          <w:szCs w:val="20"/>
        </w:rPr>
        <w:t>Caching: Cache frequently used data in memory to speed up computations.</w:t>
      </w:r>
    </w:p>
    <w:p w14:paraId="09DB49D0" w14:textId="0415DDA1" w:rsidR="007B1A38" w:rsidRPr="00B62459" w:rsidRDefault="007B1A38" w:rsidP="00B62459">
      <w:pPr>
        <w:pStyle w:val="ListParagraph"/>
        <w:numPr>
          <w:ilvl w:val="0"/>
          <w:numId w:val="23"/>
        </w:numPr>
        <w:spacing w:after="0" w:line="240" w:lineRule="auto"/>
        <w:rPr>
          <w:rFonts w:cstheme="minorHAnsi"/>
          <w:sz w:val="20"/>
          <w:szCs w:val="20"/>
        </w:rPr>
      </w:pPr>
      <w:r w:rsidRPr="00B62459">
        <w:rPr>
          <w:rFonts w:cstheme="minorHAnsi"/>
          <w:sz w:val="20"/>
          <w:szCs w:val="20"/>
        </w:rPr>
        <w:t>Data filtering: Filter the data as early as possible in the query to reduce the amount of data to be processed.</w:t>
      </w:r>
    </w:p>
    <w:p w14:paraId="3CAB60AB" w14:textId="77777777" w:rsidR="007B1A38" w:rsidRPr="00B62459" w:rsidRDefault="007B1A38" w:rsidP="00B62459">
      <w:pPr>
        <w:spacing w:after="0" w:line="240" w:lineRule="auto"/>
        <w:rPr>
          <w:rFonts w:cstheme="minorHAnsi"/>
          <w:sz w:val="20"/>
          <w:szCs w:val="20"/>
        </w:rPr>
      </w:pPr>
      <w:r w:rsidRPr="00B62459">
        <w:rPr>
          <w:rFonts w:cstheme="minorHAnsi"/>
          <w:sz w:val="20"/>
          <w:szCs w:val="20"/>
        </w:rPr>
        <w:t>To choose the best data storage format for a given use case, the following factors should be considered:</w:t>
      </w:r>
    </w:p>
    <w:p w14:paraId="15A84B21" w14:textId="1CA24221" w:rsidR="007B1A38" w:rsidRPr="00B62459" w:rsidRDefault="007B1A38" w:rsidP="00B62459">
      <w:pPr>
        <w:pStyle w:val="ListParagraph"/>
        <w:numPr>
          <w:ilvl w:val="0"/>
          <w:numId w:val="23"/>
        </w:numPr>
        <w:spacing w:after="0" w:line="240" w:lineRule="auto"/>
        <w:rPr>
          <w:rFonts w:cstheme="minorHAnsi"/>
          <w:sz w:val="20"/>
          <w:szCs w:val="20"/>
        </w:rPr>
      </w:pPr>
      <w:r w:rsidRPr="00B62459">
        <w:rPr>
          <w:rFonts w:cstheme="minorHAnsi"/>
          <w:sz w:val="20"/>
          <w:szCs w:val="20"/>
        </w:rPr>
        <w:t>Performance: Choose the data storage format that offers better performance for the application.</w:t>
      </w:r>
    </w:p>
    <w:p w14:paraId="7456DDA5" w14:textId="3BC18D87" w:rsidR="007B1A38" w:rsidRPr="00B62459" w:rsidRDefault="007B1A38" w:rsidP="00B62459">
      <w:pPr>
        <w:pStyle w:val="ListParagraph"/>
        <w:numPr>
          <w:ilvl w:val="0"/>
          <w:numId w:val="23"/>
        </w:numPr>
        <w:spacing w:after="0" w:line="240" w:lineRule="auto"/>
        <w:rPr>
          <w:rFonts w:cstheme="minorHAnsi"/>
          <w:sz w:val="20"/>
          <w:szCs w:val="20"/>
        </w:rPr>
      </w:pPr>
      <w:r w:rsidRPr="00B62459">
        <w:rPr>
          <w:rFonts w:cstheme="minorHAnsi"/>
          <w:sz w:val="20"/>
          <w:szCs w:val="20"/>
        </w:rPr>
        <w:t>Compatibility: Choose the data storage format that is compatible with the data format and libraries used in the application.</w:t>
      </w:r>
    </w:p>
    <w:p w14:paraId="4381E6AC" w14:textId="5FDA8A6D" w:rsidR="007B1A38" w:rsidRPr="00B62459" w:rsidRDefault="007B1A38" w:rsidP="00B62459">
      <w:pPr>
        <w:pStyle w:val="ListParagraph"/>
        <w:numPr>
          <w:ilvl w:val="0"/>
          <w:numId w:val="23"/>
        </w:numPr>
        <w:spacing w:after="0" w:line="240" w:lineRule="auto"/>
        <w:rPr>
          <w:rFonts w:cstheme="minorHAnsi"/>
          <w:sz w:val="20"/>
          <w:szCs w:val="20"/>
        </w:rPr>
      </w:pPr>
      <w:r w:rsidRPr="00B62459">
        <w:rPr>
          <w:rFonts w:cstheme="minorHAnsi"/>
          <w:sz w:val="20"/>
          <w:szCs w:val="20"/>
        </w:rPr>
        <w:t>Data size: Choose the data storage format that is optimized for the data size and type.</w:t>
      </w:r>
    </w:p>
    <w:p w14:paraId="30AE5C66" w14:textId="77777777" w:rsidR="00B62459" w:rsidRPr="007B1A38" w:rsidRDefault="00B62459" w:rsidP="00302848">
      <w:pPr>
        <w:spacing w:after="0" w:line="240" w:lineRule="auto"/>
        <w:rPr>
          <w:rFonts w:cstheme="minorHAnsi"/>
          <w:sz w:val="20"/>
          <w:szCs w:val="20"/>
        </w:rPr>
      </w:pPr>
    </w:p>
    <w:p w14:paraId="56A0B6A6" w14:textId="24130BDF" w:rsidR="007B1A38" w:rsidRPr="00302848" w:rsidRDefault="007B1A38" w:rsidP="00302848">
      <w:pPr>
        <w:spacing w:after="0" w:line="240" w:lineRule="auto"/>
        <w:rPr>
          <w:rFonts w:cstheme="minorHAnsi"/>
          <w:b/>
          <w:bCs/>
          <w:sz w:val="20"/>
          <w:szCs w:val="20"/>
        </w:rPr>
      </w:pPr>
      <w:r w:rsidRPr="007B1A38">
        <w:rPr>
          <w:rFonts w:cstheme="minorHAnsi"/>
          <w:b/>
          <w:bCs/>
          <w:sz w:val="20"/>
          <w:szCs w:val="20"/>
        </w:rPr>
        <w:t xml:space="preserve">10. Explain how Spark handles task scheduling. How do you tune the number of partitions for a given job? </w:t>
      </w:r>
    </w:p>
    <w:p w14:paraId="07C28F9E" w14:textId="77777777" w:rsidR="007B1A38" w:rsidRPr="007B1A38" w:rsidRDefault="007B1A38" w:rsidP="00302848">
      <w:pPr>
        <w:spacing w:after="0" w:line="240" w:lineRule="auto"/>
        <w:rPr>
          <w:rFonts w:cstheme="minorHAnsi"/>
          <w:sz w:val="20"/>
          <w:szCs w:val="20"/>
        </w:rPr>
      </w:pPr>
      <w:r w:rsidRPr="007B1A38">
        <w:rPr>
          <w:rFonts w:cstheme="minorHAnsi"/>
          <w:sz w:val="20"/>
          <w:szCs w:val="20"/>
        </w:rPr>
        <w:t>Spark uses a dynamic task scheduler to assign tasks to nodes based on data locality and available resources. The task scheduler is responsible for dividing the work into smaller tasks and distributing them across the cluster. It tries to balance the workload across nodes and takes into account the cluster's load.</w:t>
      </w:r>
    </w:p>
    <w:p w14:paraId="4E0C46FC" w14:textId="77777777" w:rsidR="007B1A38" w:rsidRPr="007B1A38" w:rsidRDefault="007B1A38" w:rsidP="00302848">
      <w:pPr>
        <w:spacing w:after="0" w:line="240" w:lineRule="auto"/>
        <w:rPr>
          <w:rFonts w:cstheme="minorHAnsi"/>
          <w:sz w:val="20"/>
          <w:szCs w:val="20"/>
        </w:rPr>
      </w:pPr>
      <w:r w:rsidRPr="007B1A38">
        <w:rPr>
          <w:rFonts w:cstheme="minorHAnsi"/>
          <w:sz w:val="20"/>
          <w:szCs w:val="20"/>
        </w:rPr>
        <w:t>When it comes to tuning the number of partitions for a given job, the goal is to find the optimal number of partitions that will allow the job to complete as quickly as possible without overloading the cluster. The following techniques can be used:</w:t>
      </w:r>
    </w:p>
    <w:p w14:paraId="480C204A" w14:textId="77777777" w:rsidR="007B1A38" w:rsidRPr="007B1A38" w:rsidRDefault="007B1A38" w:rsidP="00302848">
      <w:pPr>
        <w:numPr>
          <w:ilvl w:val="0"/>
          <w:numId w:val="11"/>
        </w:numPr>
        <w:spacing w:after="0" w:line="240" w:lineRule="auto"/>
        <w:rPr>
          <w:rFonts w:cstheme="minorHAnsi"/>
          <w:sz w:val="20"/>
          <w:szCs w:val="20"/>
        </w:rPr>
      </w:pPr>
      <w:r w:rsidRPr="007B1A38">
        <w:rPr>
          <w:rFonts w:cstheme="minorHAnsi"/>
          <w:sz w:val="20"/>
          <w:szCs w:val="20"/>
        </w:rPr>
        <w:t xml:space="preserve">Partition size: The size of the partitions affects the performance of Spark jobs. Large partitions can cause data skew and slow down the job, while small partitions can cause too much overhead due to task scheduling and communication overhead. Therefore, it is essential to find the optimal partition size for the given job. You can use the </w:t>
      </w:r>
      <w:r w:rsidRPr="007B1A38">
        <w:rPr>
          <w:rFonts w:cstheme="minorHAnsi"/>
          <w:b/>
          <w:bCs/>
          <w:sz w:val="20"/>
          <w:szCs w:val="20"/>
        </w:rPr>
        <w:t>repartition()</w:t>
      </w:r>
      <w:r w:rsidRPr="007B1A38">
        <w:rPr>
          <w:rFonts w:cstheme="minorHAnsi"/>
          <w:sz w:val="20"/>
          <w:szCs w:val="20"/>
        </w:rPr>
        <w:t xml:space="preserve"> or </w:t>
      </w:r>
      <w:r w:rsidRPr="007B1A38">
        <w:rPr>
          <w:rFonts w:cstheme="minorHAnsi"/>
          <w:b/>
          <w:bCs/>
          <w:sz w:val="20"/>
          <w:szCs w:val="20"/>
        </w:rPr>
        <w:t>coalesce()</w:t>
      </w:r>
      <w:r w:rsidRPr="007B1A38">
        <w:rPr>
          <w:rFonts w:cstheme="minorHAnsi"/>
          <w:sz w:val="20"/>
          <w:szCs w:val="20"/>
        </w:rPr>
        <w:t xml:space="preserve"> methods to change the number of partitions for an RDD or </w:t>
      </w:r>
      <w:proofErr w:type="spellStart"/>
      <w:r w:rsidRPr="007B1A38">
        <w:rPr>
          <w:rFonts w:cstheme="minorHAnsi"/>
          <w:sz w:val="20"/>
          <w:szCs w:val="20"/>
        </w:rPr>
        <w:t>DataFrame</w:t>
      </w:r>
      <w:proofErr w:type="spellEnd"/>
      <w:r w:rsidRPr="007B1A38">
        <w:rPr>
          <w:rFonts w:cstheme="minorHAnsi"/>
          <w:sz w:val="20"/>
          <w:szCs w:val="20"/>
        </w:rPr>
        <w:t>.</w:t>
      </w:r>
    </w:p>
    <w:p w14:paraId="143FA28F" w14:textId="77777777" w:rsidR="007B1A38" w:rsidRPr="007B1A38" w:rsidRDefault="007B1A38" w:rsidP="00302848">
      <w:pPr>
        <w:numPr>
          <w:ilvl w:val="0"/>
          <w:numId w:val="11"/>
        </w:numPr>
        <w:spacing w:after="0" w:line="240" w:lineRule="auto"/>
        <w:rPr>
          <w:rFonts w:cstheme="minorHAnsi"/>
          <w:sz w:val="20"/>
          <w:szCs w:val="20"/>
        </w:rPr>
      </w:pPr>
      <w:r w:rsidRPr="007B1A38">
        <w:rPr>
          <w:rFonts w:cstheme="minorHAnsi"/>
          <w:sz w:val="20"/>
          <w:szCs w:val="20"/>
        </w:rPr>
        <w:t>Data distribution: The number of partitions depends on the data distribution. If the data is skewed, a small number of partitions can cause some nodes to be overloaded while others remain idle. In such cases, it is recommended to increase the number of partitions to balance the workload across the cluster.</w:t>
      </w:r>
    </w:p>
    <w:p w14:paraId="684BFC19" w14:textId="77777777" w:rsidR="007B1A38" w:rsidRPr="007B1A38" w:rsidRDefault="007B1A38" w:rsidP="00302848">
      <w:pPr>
        <w:numPr>
          <w:ilvl w:val="0"/>
          <w:numId w:val="11"/>
        </w:numPr>
        <w:spacing w:after="0" w:line="240" w:lineRule="auto"/>
        <w:rPr>
          <w:rFonts w:cstheme="minorHAnsi"/>
          <w:sz w:val="20"/>
          <w:szCs w:val="20"/>
        </w:rPr>
      </w:pPr>
      <w:r w:rsidRPr="007B1A38">
        <w:rPr>
          <w:rFonts w:cstheme="minorHAnsi"/>
          <w:sz w:val="20"/>
          <w:szCs w:val="20"/>
        </w:rPr>
        <w:t xml:space="preserve">Hardware resources: The number of partitions should be proportional to the number of CPU cores and memory available on each node. You can use the </w:t>
      </w:r>
      <w:proofErr w:type="spellStart"/>
      <w:r w:rsidRPr="007B1A38">
        <w:rPr>
          <w:rFonts w:cstheme="minorHAnsi"/>
          <w:b/>
          <w:bCs/>
          <w:sz w:val="20"/>
          <w:szCs w:val="20"/>
        </w:rPr>
        <w:t>spark.default.parallelism</w:t>
      </w:r>
      <w:proofErr w:type="spellEnd"/>
      <w:r w:rsidRPr="007B1A38">
        <w:rPr>
          <w:rFonts w:cstheme="minorHAnsi"/>
          <w:sz w:val="20"/>
          <w:szCs w:val="20"/>
        </w:rPr>
        <w:t xml:space="preserve"> configuration parameter to set the default number of partitions for a job. This parameter is typically set to the number of cores in the cluster, but it may need to be adjusted based on the available memory and the nature of the workload.</w:t>
      </w:r>
    </w:p>
    <w:p w14:paraId="4613351B" w14:textId="77777777" w:rsidR="007B1A38" w:rsidRPr="007B1A38" w:rsidRDefault="007B1A38" w:rsidP="00302848">
      <w:pPr>
        <w:numPr>
          <w:ilvl w:val="0"/>
          <w:numId w:val="11"/>
        </w:numPr>
        <w:spacing w:after="0" w:line="240" w:lineRule="auto"/>
        <w:rPr>
          <w:rFonts w:cstheme="minorHAnsi"/>
          <w:sz w:val="20"/>
          <w:szCs w:val="20"/>
        </w:rPr>
      </w:pPr>
      <w:r w:rsidRPr="007B1A38">
        <w:rPr>
          <w:rFonts w:cstheme="minorHAnsi"/>
          <w:sz w:val="20"/>
          <w:szCs w:val="20"/>
        </w:rPr>
        <w:t>Job type: The optimal number of partitions may vary depending on the type of job. For example, a job that involves a lot of shuffling may benefit from a higher number of partitions, while a job that performs a simple computation on a small amount of data may benefit from fewer partitions.</w:t>
      </w:r>
    </w:p>
    <w:p w14:paraId="69E92778" w14:textId="77777777" w:rsidR="007B1A38" w:rsidRPr="007B1A38" w:rsidRDefault="007B1A38" w:rsidP="00302848">
      <w:pPr>
        <w:spacing w:after="0" w:line="240" w:lineRule="auto"/>
        <w:rPr>
          <w:rFonts w:cstheme="minorHAnsi"/>
          <w:sz w:val="20"/>
          <w:szCs w:val="20"/>
        </w:rPr>
      </w:pPr>
      <w:r w:rsidRPr="007B1A38">
        <w:rPr>
          <w:rFonts w:cstheme="minorHAnsi"/>
          <w:sz w:val="20"/>
          <w:szCs w:val="20"/>
        </w:rPr>
        <w:t xml:space="preserve">In summary, tuning the number of partitions for a given job involves finding the optimal partition size, considering the data distribution, hardware resources, and the type of job. The </w:t>
      </w:r>
      <w:r w:rsidRPr="007B1A38">
        <w:rPr>
          <w:rFonts w:cstheme="minorHAnsi"/>
          <w:b/>
          <w:bCs/>
          <w:sz w:val="20"/>
          <w:szCs w:val="20"/>
        </w:rPr>
        <w:t>repartition()</w:t>
      </w:r>
      <w:r w:rsidRPr="007B1A38">
        <w:rPr>
          <w:rFonts w:cstheme="minorHAnsi"/>
          <w:sz w:val="20"/>
          <w:szCs w:val="20"/>
        </w:rPr>
        <w:t xml:space="preserve"> and </w:t>
      </w:r>
      <w:r w:rsidRPr="007B1A38">
        <w:rPr>
          <w:rFonts w:cstheme="minorHAnsi"/>
          <w:b/>
          <w:bCs/>
          <w:sz w:val="20"/>
          <w:szCs w:val="20"/>
        </w:rPr>
        <w:t>coalesce()</w:t>
      </w:r>
      <w:r w:rsidRPr="007B1A38">
        <w:rPr>
          <w:rFonts w:cstheme="minorHAnsi"/>
          <w:sz w:val="20"/>
          <w:szCs w:val="20"/>
        </w:rPr>
        <w:t xml:space="preserve"> methods can be used to change the number of partitions, and the </w:t>
      </w:r>
      <w:proofErr w:type="spellStart"/>
      <w:r w:rsidRPr="007B1A38">
        <w:rPr>
          <w:rFonts w:cstheme="minorHAnsi"/>
          <w:b/>
          <w:bCs/>
          <w:sz w:val="20"/>
          <w:szCs w:val="20"/>
        </w:rPr>
        <w:t>spark.default.parallelism</w:t>
      </w:r>
      <w:proofErr w:type="spellEnd"/>
      <w:r w:rsidRPr="007B1A38">
        <w:rPr>
          <w:rFonts w:cstheme="minorHAnsi"/>
          <w:sz w:val="20"/>
          <w:szCs w:val="20"/>
        </w:rPr>
        <w:t xml:space="preserve"> configuration parameter can be adjusted to set the default number of partitions for a job.</w:t>
      </w:r>
    </w:p>
    <w:p w14:paraId="074E8557" w14:textId="77777777" w:rsidR="007B1A38" w:rsidRPr="00302848" w:rsidRDefault="007B1A38" w:rsidP="00302848">
      <w:pPr>
        <w:spacing w:after="0" w:line="240" w:lineRule="auto"/>
        <w:rPr>
          <w:rFonts w:cstheme="minorHAnsi"/>
          <w:sz w:val="20"/>
          <w:szCs w:val="20"/>
        </w:rPr>
      </w:pPr>
    </w:p>
    <w:sectPr w:rsidR="007B1A38" w:rsidRPr="00302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2BBC"/>
    <w:multiLevelType w:val="multilevel"/>
    <w:tmpl w:val="08B67D68"/>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B97631C"/>
    <w:multiLevelType w:val="multilevel"/>
    <w:tmpl w:val="DEEA549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7CB77FA"/>
    <w:multiLevelType w:val="multilevel"/>
    <w:tmpl w:val="FF1438C8"/>
    <w:lvl w:ilvl="0">
      <w:start w:val="7"/>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A8C2F07"/>
    <w:multiLevelType w:val="multilevel"/>
    <w:tmpl w:val="CF6E2F24"/>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F39039F"/>
    <w:multiLevelType w:val="hybridMultilevel"/>
    <w:tmpl w:val="47E0B5F8"/>
    <w:lvl w:ilvl="0" w:tplc="04090001">
      <w:start w:val="1"/>
      <w:numFmt w:val="bullet"/>
      <w:lvlText w:val=""/>
      <w:lvlJc w:val="left"/>
      <w:pPr>
        <w:ind w:left="720" w:hanging="360"/>
      </w:pPr>
      <w:rPr>
        <w:rFonts w:ascii="Symbol" w:hAnsi="Symbol" w:hint="default"/>
      </w:rPr>
    </w:lvl>
    <w:lvl w:ilvl="1" w:tplc="7388903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1B3728"/>
    <w:multiLevelType w:val="hybridMultilevel"/>
    <w:tmpl w:val="812CE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E701A2"/>
    <w:multiLevelType w:val="hybridMultilevel"/>
    <w:tmpl w:val="8A44C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956E12"/>
    <w:multiLevelType w:val="multilevel"/>
    <w:tmpl w:val="E05E3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3A1C56"/>
    <w:multiLevelType w:val="multilevel"/>
    <w:tmpl w:val="8DC40ADC"/>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5C740A3"/>
    <w:multiLevelType w:val="hybridMultilevel"/>
    <w:tmpl w:val="E062A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DF6B16"/>
    <w:multiLevelType w:val="multilevel"/>
    <w:tmpl w:val="0DD29C5E"/>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3C3457EF"/>
    <w:multiLevelType w:val="multilevel"/>
    <w:tmpl w:val="54B4D8CA"/>
    <w:lvl w:ilvl="0">
      <w:start w:val="9"/>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42A03F05"/>
    <w:multiLevelType w:val="hybridMultilevel"/>
    <w:tmpl w:val="C7D84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717E6D"/>
    <w:multiLevelType w:val="hybridMultilevel"/>
    <w:tmpl w:val="03ECD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3C366F"/>
    <w:multiLevelType w:val="multilevel"/>
    <w:tmpl w:val="0C6AB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6802CB"/>
    <w:multiLevelType w:val="multilevel"/>
    <w:tmpl w:val="BC385E20"/>
    <w:lvl w:ilvl="0">
      <w:start w:val="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667323E5"/>
    <w:multiLevelType w:val="hybridMultilevel"/>
    <w:tmpl w:val="9B020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A4190D"/>
    <w:multiLevelType w:val="hybridMultilevel"/>
    <w:tmpl w:val="6576D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8E7A92"/>
    <w:multiLevelType w:val="multilevel"/>
    <w:tmpl w:val="CF6E2F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DF5E2C"/>
    <w:multiLevelType w:val="hybridMultilevel"/>
    <w:tmpl w:val="FE9C2AC4"/>
    <w:lvl w:ilvl="0" w:tplc="04090001">
      <w:start w:val="1"/>
      <w:numFmt w:val="bullet"/>
      <w:lvlText w:val=""/>
      <w:lvlJc w:val="left"/>
      <w:pPr>
        <w:ind w:left="720" w:hanging="360"/>
      </w:pPr>
      <w:rPr>
        <w:rFonts w:ascii="Symbol" w:hAnsi="Symbol" w:hint="default"/>
      </w:rPr>
    </w:lvl>
    <w:lvl w:ilvl="1" w:tplc="7388903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6047BE"/>
    <w:multiLevelType w:val="multilevel"/>
    <w:tmpl w:val="0C928440"/>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7FC0482B"/>
    <w:multiLevelType w:val="hybridMultilevel"/>
    <w:tmpl w:val="B3068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E600AC"/>
    <w:multiLevelType w:val="hybridMultilevel"/>
    <w:tmpl w:val="FDE4A3EC"/>
    <w:lvl w:ilvl="0" w:tplc="0409000F">
      <w:start w:val="1"/>
      <w:numFmt w:val="decimal"/>
      <w:lvlText w:val="%1."/>
      <w:lvlJc w:val="left"/>
      <w:pPr>
        <w:ind w:left="360" w:hanging="360"/>
      </w:pPr>
    </w:lvl>
    <w:lvl w:ilvl="1" w:tplc="73889036">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
  </w:num>
  <w:num w:numId="3">
    <w:abstractNumId w:val="10"/>
  </w:num>
  <w:num w:numId="4">
    <w:abstractNumId w:val="3"/>
  </w:num>
  <w:num w:numId="5">
    <w:abstractNumId w:val="0"/>
  </w:num>
  <w:num w:numId="6">
    <w:abstractNumId w:val="8"/>
  </w:num>
  <w:num w:numId="7">
    <w:abstractNumId w:val="20"/>
  </w:num>
  <w:num w:numId="8">
    <w:abstractNumId w:val="2"/>
  </w:num>
  <w:num w:numId="9">
    <w:abstractNumId w:val="15"/>
  </w:num>
  <w:num w:numId="10">
    <w:abstractNumId w:val="11"/>
  </w:num>
  <w:num w:numId="11">
    <w:abstractNumId w:val="14"/>
  </w:num>
  <w:num w:numId="12">
    <w:abstractNumId w:val="22"/>
  </w:num>
  <w:num w:numId="13">
    <w:abstractNumId w:val="21"/>
  </w:num>
  <w:num w:numId="14">
    <w:abstractNumId w:val="4"/>
  </w:num>
  <w:num w:numId="15">
    <w:abstractNumId w:val="18"/>
  </w:num>
  <w:num w:numId="16">
    <w:abstractNumId w:val="19"/>
  </w:num>
  <w:num w:numId="17">
    <w:abstractNumId w:val="13"/>
  </w:num>
  <w:num w:numId="18">
    <w:abstractNumId w:val="12"/>
  </w:num>
  <w:num w:numId="19">
    <w:abstractNumId w:val="16"/>
  </w:num>
  <w:num w:numId="20">
    <w:abstractNumId w:val="17"/>
  </w:num>
  <w:num w:numId="21">
    <w:abstractNumId w:val="9"/>
  </w:num>
  <w:num w:numId="22">
    <w:abstractNumId w:val="6"/>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182"/>
    <w:rsid w:val="00050E0D"/>
    <w:rsid w:val="0009011A"/>
    <w:rsid w:val="001579C7"/>
    <w:rsid w:val="00203DCA"/>
    <w:rsid w:val="002A1BAB"/>
    <w:rsid w:val="002D5740"/>
    <w:rsid w:val="00302848"/>
    <w:rsid w:val="00367146"/>
    <w:rsid w:val="00491182"/>
    <w:rsid w:val="00494807"/>
    <w:rsid w:val="00537C84"/>
    <w:rsid w:val="0057641E"/>
    <w:rsid w:val="005A041A"/>
    <w:rsid w:val="005D4B88"/>
    <w:rsid w:val="00792366"/>
    <w:rsid w:val="007B1A38"/>
    <w:rsid w:val="00847419"/>
    <w:rsid w:val="00906EF2"/>
    <w:rsid w:val="009771F1"/>
    <w:rsid w:val="00B62459"/>
    <w:rsid w:val="00C454D9"/>
    <w:rsid w:val="00C4635D"/>
    <w:rsid w:val="00CF6A44"/>
    <w:rsid w:val="00F22DB8"/>
    <w:rsid w:val="00F86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2CA10"/>
  <w15:chartTrackingRefBased/>
  <w15:docId w15:val="{3E8EEAD5-3BB5-4C6A-A114-518960439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8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5657">
      <w:bodyDiv w:val="1"/>
      <w:marLeft w:val="0"/>
      <w:marRight w:val="0"/>
      <w:marTop w:val="0"/>
      <w:marBottom w:val="0"/>
      <w:divBdr>
        <w:top w:val="none" w:sz="0" w:space="0" w:color="auto"/>
        <w:left w:val="none" w:sz="0" w:space="0" w:color="auto"/>
        <w:bottom w:val="none" w:sz="0" w:space="0" w:color="auto"/>
        <w:right w:val="none" w:sz="0" w:space="0" w:color="auto"/>
      </w:divBdr>
    </w:div>
    <w:div w:id="780102099">
      <w:bodyDiv w:val="1"/>
      <w:marLeft w:val="0"/>
      <w:marRight w:val="0"/>
      <w:marTop w:val="0"/>
      <w:marBottom w:val="0"/>
      <w:divBdr>
        <w:top w:val="none" w:sz="0" w:space="0" w:color="auto"/>
        <w:left w:val="none" w:sz="0" w:space="0" w:color="auto"/>
        <w:bottom w:val="none" w:sz="0" w:space="0" w:color="auto"/>
        <w:right w:val="none" w:sz="0" w:space="0" w:color="auto"/>
      </w:divBdr>
    </w:div>
    <w:div w:id="801995473">
      <w:bodyDiv w:val="1"/>
      <w:marLeft w:val="0"/>
      <w:marRight w:val="0"/>
      <w:marTop w:val="0"/>
      <w:marBottom w:val="0"/>
      <w:divBdr>
        <w:top w:val="none" w:sz="0" w:space="0" w:color="auto"/>
        <w:left w:val="none" w:sz="0" w:space="0" w:color="auto"/>
        <w:bottom w:val="none" w:sz="0" w:space="0" w:color="auto"/>
        <w:right w:val="none" w:sz="0" w:space="0" w:color="auto"/>
      </w:divBdr>
    </w:div>
    <w:div w:id="824198251">
      <w:bodyDiv w:val="1"/>
      <w:marLeft w:val="0"/>
      <w:marRight w:val="0"/>
      <w:marTop w:val="0"/>
      <w:marBottom w:val="0"/>
      <w:divBdr>
        <w:top w:val="none" w:sz="0" w:space="0" w:color="auto"/>
        <w:left w:val="none" w:sz="0" w:space="0" w:color="auto"/>
        <w:bottom w:val="none" w:sz="0" w:space="0" w:color="auto"/>
        <w:right w:val="none" w:sz="0" w:space="0" w:color="auto"/>
      </w:divBdr>
    </w:div>
    <w:div w:id="1334262296">
      <w:bodyDiv w:val="1"/>
      <w:marLeft w:val="0"/>
      <w:marRight w:val="0"/>
      <w:marTop w:val="0"/>
      <w:marBottom w:val="0"/>
      <w:divBdr>
        <w:top w:val="none" w:sz="0" w:space="0" w:color="auto"/>
        <w:left w:val="none" w:sz="0" w:space="0" w:color="auto"/>
        <w:bottom w:val="none" w:sz="0" w:space="0" w:color="auto"/>
        <w:right w:val="none" w:sz="0" w:space="0" w:color="auto"/>
      </w:divBdr>
      <w:divsChild>
        <w:div w:id="1499803290">
          <w:marLeft w:val="0"/>
          <w:marRight w:val="0"/>
          <w:marTop w:val="0"/>
          <w:marBottom w:val="0"/>
          <w:divBdr>
            <w:top w:val="single" w:sz="2" w:space="0" w:color="auto"/>
            <w:left w:val="single" w:sz="2" w:space="0" w:color="auto"/>
            <w:bottom w:val="single" w:sz="6" w:space="0" w:color="auto"/>
            <w:right w:val="single" w:sz="2" w:space="0" w:color="auto"/>
          </w:divBdr>
          <w:divsChild>
            <w:div w:id="1539396139">
              <w:marLeft w:val="0"/>
              <w:marRight w:val="0"/>
              <w:marTop w:val="100"/>
              <w:marBottom w:val="100"/>
              <w:divBdr>
                <w:top w:val="single" w:sz="2" w:space="0" w:color="393E40"/>
                <w:left w:val="single" w:sz="2" w:space="0" w:color="393E40"/>
                <w:bottom w:val="single" w:sz="2" w:space="0" w:color="393E40"/>
                <w:right w:val="single" w:sz="2" w:space="0" w:color="393E40"/>
              </w:divBdr>
              <w:divsChild>
                <w:div w:id="224533595">
                  <w:marLeft w:val="0"/>
                  <w:marRight w:val="0"/>
                  <w:marTop w:val="0"/>
                  <w:marBottom w:val="0"/>
                  <w:divBdr>
                    <w:top w:val="single" w:sz="2" w:space="0" w:color="393E40"/>
                    <w:left w:val="single" w:sz="2" w:space="0" w:color="393E40"/>
                    <w:bottom w:val="single" w:sz="2" w:space="0" w:color="393E40"/>
                    <w:right w:val="single" w:sz="2" w:space="0" w:color="393E40"/>
                  </w:divBdr>
                  <w:divsChild>
                    <w:div w:id="923758530">
                      <w:marLeft w:val="0"/>
                      <w:marRight w:val="0"/>
                      <w:marTop w:val="0"/>
                      <w:marBottom w:val="0"/>
                      <w:divBdr>
                        <w:top w:val="single" w:sz="2" w:space="0" w:color="393E40"/>
                        <w:left w:val="single" w:sz="2" w:space="0" w:color="393E40"/>
                        <w:bottom w:val="single" w:sz="2" w:space="0" w:color="393E40"/>
                        <w:right w:val="single" w:sz="2" w:space="0" w:color="393E40"/>
                      </w:divBdr>
                      <w:divsChild>
                        <w:div w:id="46148536">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1871407401">
      <w:bodyDiv w:val="1"/>
      <w:marLeft w:val="0"/>
      <w:marRight w:val="0"/>
      <w:marTop w:val="0"/>
      <w:marBottom w:val="0"/>
      <w:divBdr>
        <w:top w:val="none" w:sz="0" w:space="0" w:color="auto"/>
        <w:left w:val="none" w:sz="0" w:space="0" w:color="auto"/>
        <w:bottom w:val="none" w:sz="0" w:space="0" w:color="auto"/>
        <w:right w:val="none" w:sz="0" w:space="0" w:color="auto"/>
      </w:divBdr>
      <w:divsChild>
        <w:div w:id="533228283">
          <w:marLeft w:val="0"/>
          <w:marRight w:val="0"/>
          <w:marTop w:val="0"/>
          <w:marBottom w:val="0"/>
          <w:divBdr>
            <w:top w:val="single" w:sz="2" w:space="0" w:color="auto"/>
            <w:left w:val="single" w:sz="2" w:space="0" w:color="auto"/>
            <w:bottom w:val="single" w:sz="6" w:space="0" w:color="auto"/>
            <w:right w:val="single" w:sz="2" w:space="0" w:color="auto"/>
          </w:divBdr>
          <w:divsChild>
            <w:div w:id="1612081580">
              <w:marLeft w:val="0"/>
              <w:marRight w:val="0"/>
              <w:marTop w:val="100"/>
              <w:marBottom w:val="100"/>
              <w:divBdr>
                <w:top w:val="single" w:sz="2" w:space="0" w:color="393E40"/>
                <w:left w:val="single" w:sz="2" w:space="0" w:color="393E40"/>
                <w:bottom w:val="single" w:sz="2" w:space="0" w:color="393E40"/>
                <w:right w:val="single" w:sz="2" w:space="0" w:color="393E40"/>
              </w:divBdr>
              <w:divsChild>
                <w:div w:id="1063210465">
                  <w:marLeft w:val="0"/>
                  <w:marRight w:val="0"/>
                  <w:marTop w:val="0"/>
                  <w:marBottom w:val="0"/>
                  <w:divBdr>
                    <w:top w:val="single" w:sz="2" w:space="0" w:color="393E40"/>
                    <w:left w:val="single" w:sz="2" w:space="0" w:color="393E40"/>
                    <w:bottom w:val="single" w:sz="2" w:space="0" w:color="393E40"/>
                    <w:right w:val="single" w:sz="2" w:space="0" w:color="393E40"/>
                  </w:divBdr>
                  <w:divsChild>
                    <w:div w:id="2012179535">
                      <w:marLeft w:val="0"/>
                      <w:marRight w:val="0"/>
                      <w:marTop w:val="0"/>
                      <w:marBottom w:val="0"/>
                      <w:divBdr>
                        <w:top w:val="single" w:sz="2" w:space="0" w:color="393E40"/>
                        <w:left w:val="single" w:sz="2" w:space="0" w:color="393E40"/>
                        <w:bottom w:val="single" w:sz="2" w:space="0" w:color="393E40"/>
                        <w:right w:val="single" w:sz="2" w:space="0" w:color="393E40"/>
                      </w:divBdr>
                      <w:divsChild>
                        <w:div w:id="80303757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1405</Words>
  <Characters>8013</Characters>
  <Application>Microsoft Office Word</Application>
  <DocSecurity>0</DocSecurity>
  <Lines>66</Lines>
  <Paragraphs>18</Paragraphs>
  <ScaleCrop>false</ScaleCrop>
  <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shahvinit2244@outlook.com</dc:creator>
  <cp:keywords/>
  <dc:description/>
  <cp:lastModifiedBy>shahvinit2244@outlook.com</cp:lastModifiedBy>
  <cp:revision>36</cp:revision>
  <dcterms:created xsi:type="dcterms:W3CDTF">2023-04-23T01:33:00Z</dcterms:created>
  <dcterms:modified xsi:type="dcterms:W3CDTF">2023-04-23T01:51:00Z</dcterms:modified>
</cp:coreProperties>
</file>