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E58" w:rsidRPr="005C6E58" w:rsidRDefault="005C6E58" w:rsidP="004826C8">
      <w:pPr>
        <w:rPr>
          <w:rFonts w:ascii="Times New Roman" w:hAnsi="Times New Roman" w:cs="Times New Roman"/>
          <w:sz w:val="24"/>
          <w:szCs w:val="24"/>
        </w:rPr>
      </w:pPr>
      <w:r>
        <w:rPr>
          <w:rFonts w:ascii="Times New Roman" w:hAnsi="Times New Roman" w:cs="Times New Roman"/>
          <w:sz w:val="24"/>
          <w:szCs w:val="24"/>
        </w:rPr>
        <w:t>CSE 578 Data Visualization – 2019 Spring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F1B7F">
        <w:rPr>
          <w:rFonts w:ascii="Times New Roman" w:hAnsi="Times New Roman" w:cs="Times New Roman"/>
          <w:sz w:val="24"/>
          <w:szCs w:val="24"/>
        </w:rPr>
        <w:t xml:space="preserve">       </w:t>
      </w:r>
      <w:r w:rsidRPr="005C6E58">
        <w:rPr>
          <w:rFonts w:ascii="Times New Roman" w:hAnsi="Times New Roman" w:cs="Times New Roman"/>
          <w:sz w:val="24"/>
          <w:szCs w:val="24"/>
        </w:rPr>
        <w:t xml:space="preserve">Vinit </w:t>
      </w:r>
      <w:r>
        <w:rPr>
          <w:rFonts w:ascii="Times New Roman" w:hAnsi="Times New Roman" w:cs="Times New Roman"/>
          <w:sz w:val="24"/>
          <w:szCs w:val="24"/>
        </w:rPr>
        <w:t>S</w:t>
      </w:r>
      <w:r w:rsidRPr="005C6E58">
        <w:rPr>
          <w:rFonts w:ascii="Times New Roman" w:hAnsi="Times New Roman" w:cs="Times New Roman"/>
          <w:sz w:val="24"/>
          <w:szCs w:val="24"/>
        </w:rPr>
        <w:t>heth</w:t>
      </w:r>
    </w:p>
    <w:p w:rsidR="00C611A0" w:rsidRDefault="005C6E58" w:rsidP="004826C8">
      <w:pPr>
        <w:jc w:val="center"/>
        <w:rPr>
          <w:rFonts w:ascii="Times New Roman" w:hAnsi="Times New Roman" w:cs="Times New Roman"/>
          <w:sz w:val="32"/>
          <w:szCs w:val="32"/>
        </w:rPr>
      </w:pPr>
      <w:r w:rsidRPr="005C6E58">
        <w:rPr>
          <w:rFonts w:ascii="Times New Roman" w:hAnsi="Times New Roman" w:cs="Times New Roman"/>
          <w:sz w:val="32"/>
          <w:szCs w:val="32"/>
        </w:rPr>
        <w:t>Assignment #</w:t>
      </w:r>
      <w:r w:rsidR="00AE60C9">
        <w:rPr>
          <w:rFonts w:ascii="Times New Roman" w:hAnsi="Times New Roman" w:cs="Times New Roman"/>
          <w:sz w:val="32"/>
          <w:szCs w:val="32"/>
        </w:rPr>
        <w:t>2</w:t>
      </w:r>
      <w:r w:rsidRPr="005C6E58">
        <w:rPr>
          <w:rFonts w:ascii="Times New Roman" w:hAnsi="Times New Roman" w:cs="Times New Roman"/>
          <w:sz w:val="32"/>
          <w:szCs w:val="32"/>
        </w:rPr>
        <w:t xml:space="preserve">: </w:t>
      </w:r>
      <w:r w:rsidR="00AE60C9" w:rsidRPr="00AE60C9">
        <w:rPr>
          <w:rFonts w:ascii="Times New Roman" w:hAnsi="Times New Roman" w:cs="Times New Roman"/>
          <w:sz w:val="32"/>
          <w:szCs w:val="32"/>
        </w:rPr>
        <w:t>Interactive Visualization</w:t>
      </w:r>
      <w:r w:rsidR="00AE60C9">
        <w:rPr>
          <w:rFonts w:ascii="Times New Roman" w:hAnsi="Times New Roman" w:cs="Times New Roman"/>
          <w:sz w:val="32"/>
          <w:szCs w:val="32"/>
        </w:rPr>
        <w:t xml:space="preserve"> </w:t>
      </w:r>
      <w:r w:rsidR="00AE60C9" w:rsidRPr="00AE60C9">
        <w:rPr>
          <w:rFonts w:ascii="Times New Roman" w:hAnsi="Times New Roman" w:cs="Times New Roman"/>
          <w:sz w:val="32"/>
          <w:szCs w:val="32"/>
        </w:rPr>
        <w:t>Exercise</w:t>
      </w:r>
    </w:p>
    <w:p w:rsidR="004F1B7F" w:rsidRDefault="005C6E58" w:rsidP="004F1B7F">
      <w:pPr>
        <w:jc w:val="center"/>
        <w:rPr>
          <w:rFonts w:ascii="Times New Roman" w:hAnsi="Times New Roman" w:cs="Times New Roman"/>
          <w:b/>
          <w:sz w:val="24"/>
          <w:szCs w:val="28"/>
        </w:rPr>
      </w:pPr>
      <w:r>
        <w:rPr>
          <w:rFonts w:ascii="Times New Roman" w:hAnsi="Times New Roman" w:cs="Times New Roman"/>
          <w:b/>
          <w:sz w:val="24"/>
          <w:szCs w:val="28"/>
        </w:rPr>
        <w:t>Data Analysis and Approach</w:t>
      </w:r>
    </w:p>
    <w:p w:rsidR="004F1B7F" w:rsidRDefault="005C6E58" w:rsidP="004826C8">
      <w:pPr>
        <w:jc w:val="both"/>
        <w:rPr>
          <w:rFonts w:ascii="Times New Roman" w:hAnsi="Times New Roman" w:cs="Times New Roman"/>
          <w:sz w:val="24"/>
          <w:szCs w:val="28"/>
        </w:rPr>
      </w:pPr>
      <w:r>
        <w:rPr>
          <w:rFonts w:ascii="Times New Roman" w:hAnsi="Times New Roman" w:cs="Times New Roman"/>
          <w:sz w:val="24"/>
          <w:szCs w:val="28"/>
        </w:rPr>
        <w:t xml:space="preserve">The data is provided for 10 </w:t>
      </w:r>
      <w:r w:rsidR="00AE60C9">
        <w:rPr>
          <w:rFonts w:ascii="Times New Roman" w:hAnsi="Times New Roman" w:cs="Times New Roman"/>
          <w:sz w:val="24"/>
          <w:szCs w:val="28"/>
        </w:rPr>
        <w:t>years</w:t>
      </w:r>
      <w:r>
        <w:rPr>
          <w:rFonts w:ascii="Times New Roman" w:hAnsi="Times New Roman" w:cs="Times New Roman"/>
          <w:sz w:val="24"/>
          <w:szCs w:val="28"/>
        </w:rPr>
        <w:t xml:space="preserve">. </w:t>
      </w:r>
      <w:r w:rsidR="00AE60C9">
        <w:rPr>
          <w:rFonts w:ascii="Times New Roman" w:hAnsi="Times New Roman" w:cs="Times New Roman"/>
          <w:sz w:val="24"/>
          <w:szCs w:val="28"/>
        </w:rPr>
        <w:t xml:space="preserve">There are many missing values and there are not equal number of matches for all the years. It may be because some players may have got injured and so there are less games. </w:t>
      </w:r>
      <w:proofErr w:type="gramStart"/>
      <w:r w:rsidR="00AE60C9">
        <w:rPr>
          <w:rFonts w:ascii="Times New Roman" w:hAnsi="Times New Roman" w:cs="Times New Roman"/>
          <w:sz w:val="24"/>
          <w:szCs w:val="28"/>
        </w:rPr>
        <w:t>I  prepare</w:t>
      </w:r>
      <w:r w:rsidR="000C068F">
        <w:rPr>
          <w:rFonts w:ascii="Times New Roman" w:hAnsi="Times New Roman" w:cs="Times New Roman"/>
          <w:sz w:val="24"/>
          <w:szCs w:val="28"/>
        </w:rPr>
        <w:t>d</w:t>
      </w:r>
      <w:proofErr w:type="gramEnd"/>
      <w:r w:rsidR="00AE60C9">
        <w:rPr>
          <w:rFonts w:ascii="Times New Roman" w:hAnsi="Times New Roman" w:cs="Times New Roman"/>
          <w:sz w:val="24"/>
          <w:szCs w:val="28"/>
        </w:rPr>
        <w:t xml:space="preserve"> a game tree which will give the overview of whole tournament for the given year. For that </w:t>
      </w:r>
      <w:proofErr w:type="gramStart"/>
      <w:r w:rsidR="00AE60C9">
        <w:rPr>
          <w:rFonts w:ascii="Times New Roman" w:hAnsi="Times New Roman" w:cs="Times New Roman"/>
          <w:sz w:val="24"/>
          <w:szCs w:val="28"/>
        </w:rPr>
        <w:t>I  place</w:t>
      </w:r>
      <w:r w:rsidR="000C068F">
        <w:rPr>
          <w:rFonts w:ascii="Times New Roman" w:hAnsi="Times New Roman" w:cs="Times New Roman"/>
          <w:sz w:val="24"/>
          <w:szCs w:val="28"/>
        </w:rPr>
        <w:t>d</w:t>
      </w:r>
      <w:proofErr w:type="gramEnd"/>
      <w:r w:rsidR="00AE60C9">
        <w:rPr>
          <w:rFonts w:ascii="Times New Roman" w:hAnsi="Times New Roman" w:cs="Times New Roman"/>
          <w:sz w:val="24"/>
          <w:szCs w:val="28"/>
        </w:rPr>
        <w:t xml:space="preserve"> the final winner in the middle and the previous round in the outer rings.</w:t>
      </w:r>
    </w:p>
    <w:p w:rsidR="004F1B7F" w:rsidRDefault="00F73A98" w:rsidP="004F1B7F">
      <w:pPr>
        <w:jc w:val="center"/>
        <w:rPr>
          <w:rFonts w:ascii="Times New Roman" w:hAnsi="Times New Roman" w:cs="Times New Roman"/>
          <w:b/>
          <w:sz w:val="24"/>
          <w:szCs w:val="28"/>
        </w:rPr>
      </w:pPr>
      <w:r>
        <w:rPr>
          <w:rFonts w:ascii="Times New Roman" w:hAnsi="Times New Roman" w:cs="Times New Roman"/>
          <w:b/>
          <w:sz w:val="24"/>
          <w:szCs w:val="28"/>
        </w:rPr>
        <w:t>Choice of Variables</w:t>
      </w:r>
    </w:p>
    <w:p w:rsidR="003141D9" w:rsidRPr="00AE60C9" w:rsidRDefault="00F73A98" w:rsidP="004826C8">
      <w:pPr>
        <w:jc w:val="both"/>
        <w:rPr>
          <w:rFonts w:ascii="Times New Roman" w:hAnsi="Times New Roman" w:cs="Times New Roman"/>
          <w:sz w:val="24"/>
          <w:szCs w:val="28"/>
        </w:rPr>
      </w:pPr>
      <w:r>
        <w:rPr>
          <w:rFonts w:ascii="Times New Roman" w:hAnsi="Times New Roman" w:cs="Times New Roman"/>
          <w:b/>
          <w:sz w:val="24"/>
          <w:szCs w:val="28"/>
        </w:rPr>
        <w:t xml:space="preserve"> </w:t>
      </w:r>
      <w:r w:rsidR="00AE60C9">
        <w:rPr>
          <w:rFonts w:ascii="Times New Roman" w:hAnsi="Times New Roman" w:cs="Times New Roman"/>
          <w:sz w:val="24"/>
          <w:szCs w:val="28"/>
        </w:rPr>
        <w:t xml:space="preserve">For my visual analysis for each game I </w:t>
      </w:r>
      <w:r w:rsidR="000C068F">
        <w:rPr>
          <w:rFonts w:ascii="Times New Roman" w:hAnsi="Times New Roman" w:cs="Times New Roman"/>
          <w:sz w:val="24"/>
          <w:szCs w:val="28"/>
        </w:rPr>
        <w:t>used</w:t>
      </w:r>
      <w:r w:rsidR="00AE60C9">
        <w:rPr>
          <w:rFonts w:ascii="Times New Roman" w:hAnsi="Times New Roman" w:cs="Times New Roman"/>
          <w:sz w:val="24"/>
          <w:szCs w:val="28"/>
        </w:rPr>
        <w:t xml:space="preserve"> player name, Winner, Looser, Game result and the round of the game. </w:t>
      </w:r>
      <w:proofErr w:type="gramStart"/>
      <w:r w:rsidR="00AE60C9">
        <w:rPr>
          <w:rFonts w:ascii="Times New Roman" w:hAnsi="Times New Roman" w:cs="Times New Roman"/>
          <w:sz w:val="24"/>
          <w:szCs w:val="28"/>
        </w:rPr>
        <w:t>So</w:t>
      </w:r>
      <w:proofErr w:type="gramEnd"/>
      <w:r w:rsidR="00AE60C9">
        <w:rPr>
          <w:rFonts w:ascii="Times New Roman" w:hAnsi="Times New Roman" w:cs="Times New Roman"/>
          <w:sz w:val="24"/>
          <w:szCs w:val="28"/>
        </w:rPr>
        <w:t xml:space="preserve"> from the data set I used player1, player2, result, round and year.</w:t>
      </w:r>
    </w:p>
    <w:p w:rsidR="004F1B7F" w:rsidRDefault="003141D9" w:rsidP="004F1B7F">
      <w:pPr>
        <w:jc w:val="center"/>
        <w:rPr>
          <w:rFonts w:ascii="Times New Roman" w:hAnsi="Times New Roman" w:cs="Times New Roman"/>
          <w:b/>
          <w:sz w:val="24"/>
          <w:szCs w:val="28"/>
        </w:rPr>
      </w:pPr>
      <w:r w:rsidRPr="004826C8">
        <w:rPr>
          <w:rFonts w:ascii="Times New Roman" w:hAnsi="Times New Roman" w:cs="Times New Roman"/>
          <w:b/>
          <w:sz w:val="24"/>
          <w:szCs w:val="28"/>
        </w:rPr>
        <w:t xml:space="preserve">Data </w:t>
      </w:r>
      <w:r w:rsidR="004826C8" w:rsidRPr="004826C8">
        <w:rPr>
          <w:rFonts w:ascii="Times New Roman" w:hAnsi="Times New Roman" w:cs="Times New Roman"/>
          <w:b/>
          <w:sz w:val="24"/>
          <w:szCs w:val="28"/>
        </w:rPr>
        <w:t>Pre</w:t>
      </w:r>
      <w:r w:rsidR="004826C8">
        <w:rPr>
          <w:rFonts w:ascii="Times New Roman" w:hAnsi="Times New Roman" w:cs="Times New Roman"/>
          <w:b/>
          <w:sz w:val="24"/>
          <w:szCs w:val="28"/>
        </w:rPr>
        <w:t>-</w:t>
      </w:r>
      <w:r w:rsidR="004826C8" w:rsidRPr="004826C8">
        <w:rPr>
          <w:rFonts w:ascii="Times New Roman" w:hAnsi="Times New Roman" w:cs="Times New Roman"/>
          <w:b/>
          <w:sz w:val="24"/>
          <w:szCs w:val="28"/>
        </w:rPr>
        <w:t>Processing</w:t>
      </w:r>
    </w:p>
    <w:p w:rsidR="00F73A98" w:rsidRDefault="00AE60C9" w:rsidP="004826C8">
      <w:pPr>
        <w:jc w:val="both"/>
        <w:rPr>
          <w:rFonts w:ascii="Times New Roman" w:hAnsi="Times New Roman" w:cs="Times New Roman"/>
          <w:sz w:val="24"/>
          <w:szCs w:val="28"/>
        </w:rPr>
      </w:pPr>
      <w:r>
        <w:rPr>
          <w:rFonts w:ascii="Times New Roman" w:hAnsi="Times New Roman" w:cs="Times New Roman"/>
          <w:sz w:val="24"/>
          <w:szCs w:val="28"/>
        </w:rPr>
        <w:t>For my approach I created separate json files for each year which can be found in data folder. In each json file I have parent node as the final winner and its children will contain the names of the player in that match, Winner and looser.</w:t>
      </w:r>
      <w:r w:rsidR="000C068F">
        <w:rPr>
          <w:rFonts w:ascii="Times New Roman" w:hAnsi="Times New Roman" w:cs="Times New Roman"/>
          <w:sz w:val="24"/>
          <w:szCs w:val="28"/>
        </w:rPr>
        <w:t xml:space="preserve"> And then their children’s will contain the match data for next rounds.</w:t>
      </w:r>
      <w:r>
        <w:rPr>
          <w:rFonts w:ascii="Times New Roman" w:hAnsi="Times New Roman" w:cs="Times New Roman"/>
          <w:sz w:val="24"/>
          <w:szCs w:val="28"/>
        </w:rPr>
        <w:t xml:space="preserve"> I have parsed the result string accordingly and stored in my match variable. The whole json is created recursively</w:t>
      </w:r>
      <w:r w:rsidR="00C82C05">
        <w:rPr>
          <w:rFonts w:ascii="Times New Roman" w:hAnsi="Times New Roman" w:cs="Times New Roman"/>
          <w:sz w:val="24"/>
          <w:szCs w:val="28"/>
        </w:rPr>
        <w:t xml:space="preserve"> using python script</w:t>
      </w:r>
      <w:r>
        <w:rPr>
          <w:rFonts w:ascii="Times New Roman" w:hAnsi="Times New Roman" w:cs="Times New Roman"/>
          <w:sz w:val="24"/>
          <w:szCs w:val="28"/>
        </w:rPr>
        <w:t xml:space="preserve"> </w:t>
      </w:r>
      <w:r w:rsidR="00C82C05">
        <w:rPr>
          <w:rFonts w:ascii="Times New Roman" w:hAnsi="Times New Roman" w:cs="Times New Roman"/>
          <w:sz w:val="24"/>
          <w:szCs w:val="28"/>
        </w:rPr>
        <w:t xml:space="preserve">by matching the row with its winner node and according children. The python script for data preprocessing can be found as </w:t>
      </w:r>
      <w:proofErr w:type="spellStart"/>
      <w:proofErr w:type="gramStart"/>
      <w:r w:rsidR="00C82C05">
        <w:rPr>
          <w:rFonts w:ascii="Times New Roman" w:hAnsi="Times New Roman" w:cs="Times New Roman"/>
          <w:sz w:val="24"/>
          <w:szCs w:val="28"/>
        </w:rPr>
        <w:t>preprocessing.ipynb</w:t>
      </w:r>
      <w:proofErr w:type="spellEnd"/>
      <w:proofErr w:type="gramEnd"/>
      <w:r w:rsidR="00C82C05">
        <w:rPr>
          <w:rFonts w:ascii="Times New Roman" w:hAnsi="Times New Roman" w:cs="Times New Roman"/>
          <w:sz w:val="24"/>
          <w:szCs w:val="28"/>
        </w:rPr>
        <w:t>.</w:t>
      </w:r>
    </w:p>
    <w:p w:rsidR="004F1B7F" w:rsidRDefault="004826C8" w:rsidP="004F1B7F">
      <w:pPr>
        <w:jc w:val="center"/>
        <w:rPr>
          <w:rFonts w:ascii="Times New Roman" w:hAnsi="Times New Roman" w:cs="Times New Roman"/>
          <w:b/>
          <w:sz w:val="24"/>
          <w:szCs w:val="28"/>
        </w:rPr>
      </w:pPr>
      <w:r w:rsidRPr="004826C8">
        <w:rPr>
          <w:rFonts w:ascii="Times New Roman" w:hAnsi="Times New Roman" w:cs="Times New Roman"/>
          <w:b/>
          <w:sz w:val="24"/>
          <w:szCs w:val="28"/>
        </w:rPr>
        <w:t>Visual Elements</w:t>
      </w:r>
    </w:p>
    <w:p w:rsidR="004F1B7F" w:rsidRDefault="00C82C05" w:rsidP="004826C8">
      <w:pPr>
        <w:jc w:val="both"/>
        <w:rPr>
          <w:rFonts w:ascii="Times New Roman" w:hAnsi="Times New Roman" w:cs="Times New Roman"/>
          <w:sz w:val="24"/>
          <w:szCs w:val="28"/>
        </w:rPr>
      </w:pPr>
      <w:r>
        <w:rPr>
          <w:rFonts w:ascii="Times New Roman" w:hAnsi="Times New Roman" w:cs="Times New Roman"/>
          <w:sz w:val="24"/>
          <w:szCs w:val="28"/>
        </w:rPr>
        <w:t xml:space="preserve">My visual game tree contains winner of the tournament as the center ring. Then previous matches as outer rings. If you hover over the specific match it will display the match results on right. It will also highlight the tournament journey of both the players in that game. I have chosen green theme for the visualization because of generally green court. The highlighted players are shown in yellow which contrasts green </w:t>
      </w:r>
      <w:proofErr w:type="gramStart"/>
      <w:r>
        <w:rPr>
          <w:rFonts w:ascii="Times New Roman" w:hAnsi="Times New Roman" w:cs="Times New Roman"/>
          <w:sz w:val="24"/>
          <w:szCs w:val="28"/>
        </w:rPr>
        <w:t>and also</w:t>
      </w:r>
      <w:proofErr w:type="gramEnd"/>
      <w:r>
        <w:rPr>
          <w:rFonts w:ascii="Times New Roman" w:hAnsi="Times New Roman" w:cs="Times New Roman"/>
          <w:sz w:val="24"/>
          <w:szCs w:val="28"/>
        </w:rPr>
        <w:t xml:space="preserve"> same as the tennis ball.</w:t>
      </w:r>
    </w:p>
    <w:p w:rsidR="005D7AB9" w:rsidRPr="005D7AB9" w:rsidRDefault="00C82C05" w:rsidP="005D7AB9">
      <w:pPr>
        <w:jc w:val="center"/>
        <w:rPr>
          <w:rFonts w:ascii="Times New Roman" w:hAnsi="Times New Roman" w:cs="Times New Roman"/>
          <w:b/>
          <w:sz w:val="24"/>
          <w:szCs w:val="28"/>
        </w:rPr>
      </w:pPr>
      <w:r>
        <w:rPr>
          <w:rFonts w:ascii="Times New Roman" w:hAnsi="Times New Roman" w:cs="Times New Roman"/>
          <w:b/>
          <w:sz w:val="24"/>
          <w:szCs w:val="28"/>
        </w:rPr>
        <w:t>Opening Visualization</w:t>
      </w:r>
    </w:p>
    <w:p w:rsidR="005D7AB9" w:rsidRPr="005D7AB9" w:rsidRDefault="005D7AB9" w:rsidP="005D7AB9">
      <w:pPr>
        <w:spacing w:after="0"/>
        <w:jc w:val="both"/>
        <w:rPr>
          <w:rFonts w:ascii="Times New Roman" w:hAnsi="Times New Roman" w:cs="Times New Roman"/>
          <w:sz w:val="24"/>
          <w:szCs w:val="28"/>
        </w:rPr>
      </w:pPr>
      <w:r w:rsidRPr="005D7AB9">
        <w:rPr>
          <w:rFonts w:ascii="Times New Roman" w:hAnsi="Times New Roman" w:cs="Times New Roman"/>
          <w:sz w:val="24"/>
          <w:szCs w:val="28"/>
        </w:rPr>
        <w:t xml:space="preserve">The visualization is viewed best in Firefox </w:t>
      </w:r>
    </w:p>
    <w:p w:rsidR="005D7AB9" w:rsidRPr="005D7AB9" w:rsidRDefault="005D7AB9" w:rsidP="005D7AB9">
      <w:pPr>
        <w:spacing w:after="0"/>
        <w:jc w:val="both"/>
        <w:rPr>
          <w:rFonts w:ascii="Times New Roman" w:hAnsi="Times New Roman" w:cs="Times New Roman"/>
          <w:sz w:val="24"/>
          <w:szCs w:val="28"/>
        </w:rPr>
      </w:pPr>
      <w:r w:rsidRPr="005D7AB9">
        <w:rPr>
          <w:rFonts w:ascii="Times New Roman" w:hAnsi="Times New Roman" w:cs="Times New Roman"/>
          <w:sz w:val="24"/>
          <w:szCs w:val="28"/>
        </w:rPr>
        <w:t xml:space="preserve"> If you want to view in any other browser run it using http server. </w:t>
      </w:r>
    </w:p>
    <w:p w:rsidR="005D7AB9" w:rsidRPr="005D7AB9" w:rsidRDefault="005D7AB9" w:rsidP="005D7AB9">
      <w:pPr>
        <w:spacing w:after="0"/>
        <w:jc w:val="both"/>
        <w:rPr>
          <w:rFonts w:ascii="Times New Roman" w:hAnsi="Times New Roman" w:cs="Times New Roman"/>
          <w:sz w:val="24"/>
          <w:szCs w:val="28"/>
        </w:rPr>
      </w:pPr>
      <w:r w:rsidRPr="005D7AB9">
        <w:rPr>
          <w:rFonts w:ascii="Times New Roman" w:hAnsi="Times New Roman" w:cs="Times New Roman"/>
          <w:sz w:val="24"/>
          <w:szCs w:val="28"/>
        </w:rPr>
        <w:t xml:space="preserve"> To run http server using python go to the directory where the index.html file is located.</w:t>
      </w:r>
    </w:p>
    <w:p w:rsidR="005D7AB9" w:rsidRPr="005D7AB9" w:rsidRDefault="005D7AB9" w:rsidP="005D7AB9">
      <w:pPr>
        <w:spacing w:after="0"/>
        <w:jc w:val="both"/>
        <w:rPr>
          <w:rFonts w:ascii="Times New Roman" w:hAnsi="Times New Roman" w:cs="Times New Roman"/>
          <w:sz w:val="24"/>
          <w:szCs w:val="28"/>
        </w:rPr>
      </w:pPr>
      <w:r w:rsidRPr="005D7AB9">
        <w:rPr>
          <w:rFonts w:ascii="Times New Roman" w:hAnsi="Times New Roman" w:cs="Times New Roman"/>
          <w:sz w:val="24"/>
          <w:szCs w:val="28"/>
        </w:rPr>
        <w:t xml:space="preserve"> for python 2x run </w:t>
      </w:r>
    </w:p>
    <w:p w:rsidR="005D7AB9" w:rsidRPr="005D7AB9" w:rsidRDefault="005D7AB9" w:rsidP="005D7AB9">
      <w:pPr>
        <w:spacing w:after="0"/>
        <w:jc w:val="both"/>
        <w:rPr>
          <w:rFonts w:ascii="Times New Roman" w:hAnsi="Times New Roman" w:cs="Times New Roman"/>
          <w:b/>
          <w:sz w:val="24"/>
          <w:szCs w:val="28"/>
        </w:rPr>
      </w:pPr>
      <w:r w:rsidRPr="005D7AB9">
        <w:rPr>
          <w:rFonts w:ascii="Times New Roman" w:hAnsi="Times New Roman" w:cs="Times New Roman"/>
          <w:sz w:val="24"/>
          <w:szCs w:val="28"/>
        </w:rPr>
        <w:t xml:space="preserve"> </w:t>
      </w:r>
      <w:r w:rsidRPr="005D7AB9">
        <w:rPr>
          <w:rFonts w:ascii="Times New Roman" w:hAnsi="Times New Roman" w:cs="Times New Roman"/>
          <w:b/>
          <w:sz w:val="24"/>
          <w:szCs w:val="28"/>
        </w:rPr>
        <w:t xml:space="preserve">python -m </w:t>
      </w:r>
      <w:proofErr w:type="spellStart"/>
      <w:r w:rsidRPr="005D7AB9">
        <w:rPr>
          <w:rFonts w:ascii="Times New Roman" w:hAnsi="Times New Roman" w:cs="Times New Roman"/>
          <w:b/>
          <w:sz w:val="24"/>
          <w:szCs w:val="28"/>
        </w:rPr>
        <w:t>SimpleHTTPServer</w:t>
      </w:r>
      <w:proofErr w:type="spellEnd"/>
      <w:r w:rsidRPr="005D7AB9">
        <w:rPr>
          <w:rFonts w:ascii="Times New Roman" w:hAnsi="Times New Roman" w:cs="Times New Roman"/>
          <w:b/>
          <w:sz w:val="24"/>
          <w:szCs w:val="28"/>
        </w:rPr>
        <w:t xml:space="preserve"> </w:t>
      </w:r>
    </w:p>
    <w:p w:rsidR="005D7AB9" w:rsidRPr="005D7AB9" w:rsidRDefault="005D7AB9" w:rsidP="005D7AB9">
      <w:pPr>
        <w:spacing w:after="0"/>
        <w:jc w:val="both"/>
        <w:rPr>
          <w:rFonts w:ascii="Times New Roman" w:hAnsi="Times New Roman" w:cs="Times New Roman"/>
          <w:sz w:val="24"/>
          <w:szCs w:val="28"/>
        </w:rPr>
      </w:pPr>
      <w:r w:rsidRPr="005D7AB9">
        <w:rPr>
          <w:rFonts w:ascii="Times New Roman" w:hAnsi="Times New Roman" w:cs="Times New Roman"/>
          <w:sz w:val="24"/>
          <w:szCs w:val="28"/>
        </w:rPr>
        <w:t xml:space="preserve"> for python 3x run </w:t>
      </w:r>
    </w:p>
    <w:p w:rsidR="00C82C05" w:rsidRDefault="005D7AB9" w:rsidP="005D7AB9">
      <w:pPr>
        <w:spacing w:after="0"/>
        <w:jc w:val="both"/>
        <w:rPr>
          <w:rFonts w:ascii="Times New Roman" w:hAnsi="Times New Roman" w:cs="Times New Roman"/>
          <w:b/>
          <w:sz w:val="24"/>
          <w:szCs w:val="28"/>
        </w:rPr>
      </w:pPr>
      <w:r w:rsidRPr="005D7AB9">
        <w:rPr>
          <w:rFonts w:ascii="Times New Roman" w:hAnsi="Times New Roman" w:cs="Times New Roman"/>
          <w:sz w:val="24"/>
          <w:szCs w:val="28"/>
        </w:rPr>
        <w:t xml:space="preserve"> </w:t>
      </w:r>
      <w:r w:rsidRPr="005D7AB9">
        <w:rPr>
          <w:rFonts w:ascii="Times New Roman" w:hAnsi="Times New Roman" w:cs="Times New Roman"/>
          <w:b/>
          <w:sz w:val="24"/>
          <w:szCs w:val="28"/>
        </w:rPr>
        <w:t xml:space="preserve">python3 -m </w:t>
      </w:r>
      <w:proofErr w:type="spellStart"/>
      <w:proofErr w:type="gramStart"/>
      <w:r w:rsidRPr="005D7AB9">
        <w:rPr>
          <w:rFonts w:ascii="Times New Roman" w:hAnsi="Times New Roman" w:cs="Times New Roman"/>
          <w:b/>
          <w:sz w:val="24"/>
          <w:szCs w:val="28"/>
        </w:rPr>
        <w:t>http.server</w:t>
      </w:r>
      <w:proofErr w:type="spellEnd"/>
      <w:proofErr w:type="gramEnd"/>
    </w:p>
    <w:p w:rsidR="005D7AB9" w:rsidRDefault="005D7AB9" w:rsidP="005D7AB9">
      <w:pPr>
        <w:spacing w:after="0"/>
        <w:jc w:val="both"/>
        <w:rPr>
          <w:rFonts w:ascii="Times New Roman" w:hAnsi="Times New Roman" w:cs="Times New Roman"/>
          <w:b/>
          <w:sz w:val="24"/>
          <w:szCs w:val="28"/>
        </w:rPr>
      </w:pPr>
    </w:p>
    <w:p w:rsidR="005D7AB9" w:rsidRPr="005D7AB9" w:rsidRDefault="005D7AB9" w:rsidP="005D7AB9">
      <w:pPr>
        <w:spacing w:after="0"/>
        <w:jc w:val="both"/>
        <w:rPr>
          <w:rFonts w:ascii="Times New Roman" w:hAnsi="Times New Roman" w:cs="Times New Roman"/>
          <w:sz w:val="24"/>
          <w:szCs w:val="28"/>
        </w:rPr>
      </w:pPr>
      <w:r>
        <w:rPr>
          <w:rFonts w:ascii="Times New Roman" w:hAnsi="Times New Roman" w:cs="Times New Roman"/>
          <w:sz w:val="24"/>
          <w:szCs w:val="28"/>
        </w:rPr>
        <w:t>Open index.html for main visualization.</w:t>
      </w:r>
      <w:bookmarkStart w:id="0" w:name="_GoBack"/>
      <w:bookmarkEnd w:id="0"/>
    </w:p>
    <w:p w:rsidR="00823250" w:rsidRDefault="00823250" w:rsidP="00823250">
      <w:pPr>
        <w:jc w:val="center"/>
        <w:rPr>
          <w:rFonts w:ascii="Times New Roman" w:hAnsi="Times New Roman" w:cs="Times New Roman"/>
          <w:b/>
          <w:sz w:val="24"/>
          <w:szCs w:val="28"/>
        </w:rPr>
      </w:pPr>
      <w:proofErr w:type="spellStart"/>
      <w:r>
        <w:rPr>
          <w:rFonts w:ascii="Times New Roman" w:hAnsi="Times New Roman" w:cs="Times New Roman"/>
          <w:b/>
          <w:sz w:val="24"/>
          <w:szCs w:val="28"/>
        </w:rPr>
        <w:t>Bouns</w:t>
      </w:r>
      <w:proofErr w:type="spellEnd"/>
      <w:r>
        <w:rPr>
          <w:rFonts w:ascii="Times New Roman" w:hAnsi="Times New Roman" w:cs="Times New Roman"/>
          <w:b/>
          <w:sz w:val="24"/>
          <w:szCs w:val="28"/>
        </w:rPr>
        <w:t xml:space="preserve"> Questions</w:t>
      </w:r>
    </w:p>
    <w:p w:rsidR="00823250" w:rsidRPr="00823250" w:rsidRDefault="00823250" w:rsidP="00823250">
      <w:pPr>
        <w:rPr>
          <w:rFonts w:ascii="Times New Roman" w:hAnsi="Times New Roman" w:cs="Times New Roman"/>
          <w:sz w:val="24"/>
          <w:szCs w:val="28"/>
        </w:rPr>
      </w:pPr>
      <w:r>
        <w:rPr>
          <w:rFonts w:ascii="Times New Roman" w:hAnsi="Times New Roman" w:cs="Times New Roman"/>
          <w:sz w:val="24"/>
          <w:szCs w:val="28"/>
        </w:rPr>
        <w:t>Bonus questions are in Bonus Folder.</w:t>
      </w:r>
    </w:p>
    <w:p w:rsidR="005C6E58" w:rsidRPr="005C6E58" w:rsidRDefault="005C6E58" w:rsidP="004826C8">
      <w:pPr>
        <w:jc w:val="both"/>
        <w:rPr>
          <w:sz w:val="32"/>
          <w:szCs w:val="32"/>
        </w:rPr>
      </w:pPr>
    </w:p>
    <w:sectPr w:rsidR="005C6E58" w:rsidRPr="005C6E58" w:rsidSect="004F1B7F">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1C1" w:rsidRDefault="008961C1" w:rsidP="005C6E58">
      <w:pPr>
        <w:spacing w:after="0" w:line="240" w:lineRule="auto"/>
      </w:pPr>
      <w:r>
        <w:separator/>
      </w:r>
    </w:p>
  </w:endnote>
  <w:endnote w:type="continuationSeparator" w:id="0">
    <w:p w:rsidR="008961C1" w:rsidRDefault="008961C1" w:rsidP="005C6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1C1" w:rsidRDefault="008961C1" w:rsidP="005C6E58">
      <w:pPr>
        <w:spacing w:after="0" w:line="240" w:lineRule="auto"/>
      </w:pPr>
      <w:r>
        <w:separator/>
      </w:r>
    </w:p>
  </w:footnote>
  <w:footnote w:type="continuationSeparator" w:id="0">
    <w:p w:rsidR="008961C1" w:rsidRDefault="008961C1" w:rsidP="005C6E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58"/>
    <w:rsid w:val="000C068F"/>
    <w:rsid w:val="002A0A80"/>
    <w:rsid w:val="003141D9"/>
    <w:rsid w:val="004826C8"/>
    <w:rsid w:val="004F1B7F"/>
    <w:rsid w:val="0052518A"/>
    <w:rsid w:val="005C6E58"/>
    <w:rsid w:val="005D7AB9"/>
    <w:rsid w:val="006128B5"/>
    <w:rsid w:val="00742058"/>
    <w:rsid w:val="00823250"/>
    <w:rsid w:val="008779C6"/>
    <w:rsid w:val="00881C57"/>
    <w:rsid w:val="008961C1"/>
    <w:rsid w:val="00981E78"/>
    <w:rsid w:val="00A25720"/>
    <w:rsid w:val="00AE60C9"/>
    <w:rsid w:val="00B328B8"/>
    <w:rsid w:val="00C611A0"/>
    <w:rsid w:val="00C72741"/>
    <w:rsid w:val="00C82C05"/>
    <w:rsid w:val="00D45BF9"/>
    <w:rsid w:val="00E8190F"/>
    <w:rsid w:val="00E86C11"/>
    <w:rsid w:val="00EE7426"/>
    <w:rsid w:val="00F73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3893"/>
  <w15:chartTrackingRefBased/>
  <w15:docId w15:val="{647D5B11-B758-4470-A06A-2B1B6BB9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E58"/>
  </w:style>
  <w:style w:type="paragraph" w:styleId="Footer">
    <w:name w:val="footer"/>
    <w:basedOn w:val="Normal"/>
    <w:link w:val="FooterChar"/>
    <w:uiPriority w:val="99"/>
    <w:unhideWhenUsed/>
    <w:rsid w:val="005C6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701984">
      <w:bodyDiv w:val="1"/>
      <w:marLeft w:val="0"/>
      <w:marRight w:val="0"/>
      <w:marTop w:val="0"/>
      <w:marBottom w:val="0"/>
      <w:divBdr>
        <w:top w:val="none" w:sz="0" w:space="0" w:color="auto"/>
        <w:left w:val="none" w:sz="0" w:space="0" w:color="auto"/>
        <w:bottom w:val="none" w:sz="0" w:space="0" w:color="auto"/>
        <w:right w:val="none" w:sz="0" w:space="0" w:color="auto"/>
      </w:divBdr>
      <w:divsChild>
        <w:div w:id="300548511">
          <w:marLeft w:val="0"/>
          <w:marRight w:val="-11490"/>
          <w:marTop w:val="0"/>
          <w:marBottom w:val="0"/>
          <w:divBdr>
            <w:top w:val="none" w:sz="0" w:space="0" w:color="auto"/>
            <w:left w:val="none" w:sz="0" w:space="0" w:color="auto"/>
            <w:bottom w:val="none" w:sz="0" w:space="0" w:color="auto"/>
            <w:right w:val="none" w:sz="0" w:space="0" w:color="auto"/>
          </w:divBdr>
        </w:div>
        <w:div w:id="1262377493">
          <w:marLeft w:val="0"/>
          <w:marRight w:val="-11490"/>
          <w:marTop w:val="0"/>
          <w:marBottom w:val="0"/>
          <w:divBdr>
            <w:top w:val="none" w:sz="0" w:space="0" w:color="auto"/>
            <w:left w:val="none" w:sz="0" w:space="0" w:color="auto"/>
            <w:bottom w:val="none" w:sz="0" w:space="0" w:color="auto"/>
            <w:right w:val="none" w:sz="0" w:space="0" w:color="auto"/>
          </w:divBdr>
        </w:div>
        <w:div w:id="1847860430">
          <w:marLeft w:val="0"/>
          <w:marRight w:val="-1149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6991-2F10-4195-A69A-75BE4BF8E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sheth</dc:creator>
  <cp:keywords/>
  <dc:description/>
  <cp:lastModifiedBy>Vinit sheth</cp:lastModifiedBy>
  <cp:revision>6</cp:revision>
  <dcterms:created xsi:type="dcterms:W3CDTF">2019-01-29T01:38:00Z</dcterms:created>
  <dcterms:modified xsi:type="dcterms:W3CDTF">2019-02-26T03:20:00Z</dcterms:modified>
</cp:coreProperties>
</file>