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Java Variables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Java Variables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Variables are containers for storing data values.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In Java, there are different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types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of variables, for example: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- stores text, such as "Hello". String values are surrounded by double quotes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- stores integers (whole numbers), without decimals, such as 123 or -123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float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- stores floating point numbers, with decimals, such as 19.99 or -19.99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char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- stores single characters, such as 'a' or 'B'. Char values are surrounded by single quotes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boolean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- stores values with two states: true or false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Declaring (Creating) Variables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To create a variable, you must specify the type and assign it a value: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Syntax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/>
          <w:color w:val="000000"/>
          <w:sz w:val="28"/>
          <w:szCs w:val="28"/>
        </w:rPr>
      </w:pPr>
      <w:r>
        <w:rPr>
          <w:rStyle w:val="9"/>
          <w:rFonts w:hint="default" w:ascii="Arial" w:hAnsi="Arial" w:eastAsia="Consolas" w:cs="Arial"/>
          <w:i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type variable </w:t>
      </w:r>
      <w:r>
        <w:rPr>
          <w:rFonts w:hint="default" w:ascii="Arial" w:hAnsi="Arial" w:eastAsia="Consolas" w:cs="Arial"/>
          <w:i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value</w:t>
      </w:r>
      <w:r>
        <w:rPr>
          <w:rFonts w:hint="default" w:ascii="Arial" w:hAnsi="Arial" w:eastAsia="Consolas" w:cs="Arial"/>
          <w:i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Where </w:t>
      </w: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type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is one of Java's types (such as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or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), and </w:t>
      </w: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variable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is the name of the variable (such as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x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or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name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). The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equal sign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is used to assign values to the variable.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To create a variable that should store text, look at the following example: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6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Create a variable called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name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 of type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 and assign it the value "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John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":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name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"John"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name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To create a variable that should store a number, look at the following example: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6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Create a variable called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 of type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 and assign it the value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15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You can also declare a variable without assigning the value, and assign the value later: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Note that if you assign a new value to an existing variable, it will overwrite the previous value: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6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Change the value of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 from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15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 to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20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20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myNum is now 20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Final Variables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However, you can add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final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keyword if you don't want others (or yourself) to overwrite existing values (this will declare the variable as "final" or "constant", which means unchangeable and read-only):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F44336" w:sz="0" w:space="0"/>
          <w:left w:val="single" w:color="4CAF50" w:sz="18" w:space="10"/>
          <w:bottom w:val="none" w:color="F44336" w:sz="0" w:space="0"/>
          <w:right w:val="none" w:color="F44336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final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F44336" w:sz="0" w:space="0"/>
          <w:left w:val="single" w:color="4CAF50" w:sz="18" w:space="10"/>
          <w:bottom w:val="none" w:color="F44336" w:sz="0" w:space="0"/>
          <w:right w:val="none" w:color="F44336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20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will generate an error: cannot assign a value to a final variable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Other Types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 demonstration of how to declare variables of other types: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float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myFloatNum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5.99f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char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myLetter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'D'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boolean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myBool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true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myText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"Hello"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Integer Types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Byte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byte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whole numbers from -128 to 127. This can be used instead of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or other integer types to save memory when you are certain that the value will be within -128 and 127: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byte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100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Short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short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whole numbers from -32768 to 32767: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short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5000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Int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whole numbers from -2147483648 to 2147483647. In general, and in our tutorial,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is the preferred data type when we create variables with a numeric value.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100000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Long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long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whole numbers from -9223372036854775808 to 9223372036854775807. This is used when int is not large enough to store the value. Note that you should end the value with an "L":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long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15000000000L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3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Floating Point Types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You should use a floating point type whenever you need a number with a decimal, such as 9.99 or 3.14515.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Float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float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fractional numbers from 3.4e−038 to 3.4e+038. Note that you should end the value with an "f":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float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5.75f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Double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double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data type can store fractional numbers from 1.7e−308 to 1.7e+308. Note that you should end the value with a "d":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double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19.99d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myNum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CC"/>
        <w:spacing w:before="288" w:beforeAutospacing="0" w:after="288" w:afterAutospacing="0"/>
        <w:ind w:left="-384" w:right="-384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J</w:t>
      </w: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ava Data Types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As explained in the previous chapter, a variable in Java must be a specified data type: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        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Integer (whole number)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float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myFloatNum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5.99f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Floating point number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char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myLetter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'D'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  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Character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boolean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myBool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true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Boolean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myText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"Hello"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String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Data types are divided into two groups: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Primitive data types - includes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byte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short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long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float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double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boolean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char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Non-primitive data types - such as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"https://www.w3schools.com/java/java_strings.asp"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String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"https://www.w3schools.com/java/java_arrays.asp"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Arrays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"https://www.w3schools.com/java/java_classes.asp"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Classes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(you will learn more about these in a later chapter)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2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Primitive Data Types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 primitive data type specifies the size and type of variable values, and it has no additional methods.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There are eight primitive data types in Java:</w:t>
      </w:r>
    </w:p>
    <w:tbl>
      <w:tblPr>
        <w:tblW w:w="12211" w:type="dxa"/>
        <w:tblInd w:w="0" w:type="dxa"/>
        <w:tblBorders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7"/>
        <w:gridCol w:w="1657"/>
        <w:gridCol w:w="8507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8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Data Type</w:t>
            </w:r>
          </w:p>
        </w:tc>
        <w:tc>
          <w:tcPr>
            <w:tcW w:w="207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768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b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byte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 byte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whole numbers from -128 to 127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 bytes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whole numbers from -32,768 to 32,767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 bytes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whole numbers from -2,147,483,648 to 2,147,483,647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whole numbers from -9,223,372,036,854,775,808 to 9,223,372,036,854,775,807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 bytes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fractional numbers. Sufficient for storing 6 to 7 decimal digits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fractional numbers. Sufficient for storing 15 decimal digits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1F1F1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 bit</w:t>
            </w:r>
          </w:p>
        </w:tc>
        <w:tc>
          <w:tcPr>
            <w:tcW w:w="0" w:type="auto"/>
            <w:shd w:val="clear" w:color="auto" w:fill="F1F1F1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true or false values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 bytes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Stores a single character/letter or ASCII values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2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Numbers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Primitive number types are divided into two groups: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Integer types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stores whole numbers, positive or negative (such as 123 or -456), without decimals. Valid types are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byte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short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long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. Which type you should use, depends on the numeric value.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Floating point types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represents numbers with a fractional part, containing one or more decimals. There are two types: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float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double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right="-24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252" w:lineRule="atLeast"/>
        <w:ind w:left="0" w:right="0" w:firstLine="0"/>
        <w:rPr>
          <w:rFonts w:ascii="Arial" w:hAnsi="Arial" w:cs="Arial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Types of Non-primitive Data types in 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4" w:beforeAutospacing="0" w:after="264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ascii="Arial" w:hAnsi="Arial" w:cs="Arial"/>
          <w:b/>
          <w:i w:val="0"/>
          <w:caps w:val="0"/>
          <w:color w:val="000000"/>
          <w:spacing w:val="0"/>
          <w:sz w:val="28"/>
          <w:szCs w:val="28"/>
        </w:rPr>
        <w:pict>
          <v:rect id="_x0000_i1032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There are five types of non-primitive data types in Java. They are as follows: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1. Class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2. Object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3. String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4. Array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5. Interface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1. Class and objects: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Every class is data type and it is also considered as user-defined data types. This is because a user creates a class. For more details: </w:t>
      </w:r>
      <w:r>
        <w:rPr>
          <w:rFonts w:hint="default" w:ascii="Arial" w:hAnsi="Arial" w:cs="Arial"/>
          <w:i w:val="0"/>
          <w:caps w:val="0"/>
          <w:color w:val="FF2828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FF2828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"https://www.scientecheasy.com/2018/07/class-obejcts-java-real-time-examples.html/" </w:instrText>
      </w:r>
      <w:r>
        <w:rPr>
          <w:rFonts w:hint="default" w:ascii="Arial" w:hAnsi="Arial" w:cs="Arial"/>
          <w:i w:val="0"/>
          <w:caps w:val="0"/>
          <w:color w:val="FF2828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color w:val="FF2828"/>
          <w:spacing w:val="0"/>
          <w:sz w:val="28"/>
          <w:szCs w:val="28"/>
          <w:u w:val="none"/>
          <w:bdr w:val="none" w:color="auto" w:sz="0" w:space="0"/>
          <w:shd w:val="clear" w:fill="FFFFFF"/>
        </w:rPr>
        <w:t>Class and objects in java</w:t>
      </w:r>
      <w:r>
        <w:rPr>
          <w:rFonts w:hint="default" w:ascii="Arial" w:hAnsi="Arial" w:cs="Arial"/>
          <w:i w:val="0"/>
          <w:caps w:val="0"/>
          <w:color w:val="FF2828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2. String: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A string represents a sequence of characters like India, ABC123, etc. The simplest way to create a string object is by storing sequence of characters into string type variable like this: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String str = “Universe”;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Here, string type variable str contains “Universe”. A string is also a class. For more details: </w:t>
      </w:r>
      <w:r>
        <w:rPr>
          <w:rFonts w:hint="default" w:ascii="Arial" w:hAnsi="Arial" w:cs="Arial"/>
          <w:i w:val="0"/>
          <w:caps w:val="0"/>
          <w:color w:val="FF2828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FF2828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"https://www.scientecheasy.com/2020/06/java-string-tutorial.html/" </w:instrText>
      </w:r>
      <w:r>
        <w:rPr>
          <w:rFonts w:hint="default" w:ascii="Arial" w:hAnsi="Arial" w:cs="Arial"/>
          <w:i w:val="0"/>
          <w:caps w:val="0"/>
          <w:color w:val="FF2828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color w:val="FF2828"/>
          <w:spacing w:val="0"/>
          <w:sz w:val="28"/>
          <w:szCs w:val="28"/>
          <w:u w:val="none"/>
          <w:bdr w:val="none" w:color="auto" w:sz="0" w:space="0"/>
          <w:shd w:val="clear" w:fill="FFFFFF"/>
        </w:rPr>
        <w:t>String in Java</w:t>
      </w:r>
      <w:r>
        <w:rPr>
          <w:rFonts w:hint="default" w:ascii="Arial" w:hAnsi="Arial" w:cs="Arial"/>
          <w:i w:val="0"/>
          <w:caps w:val="0"/>
          <w:color w:val="FF2828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3. Array: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An array in java is an object which is used to store multiple variables of the same type. These variables can be primitive or non-primitive data type.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The example of declaring an array variable of primitive data type int is as follows: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int [ ] scores;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The example of declaring an array variable of non-primitive data type is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Student [ ] students; // Student is a name of class.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You will learn more details in further tutorials.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4. Interface: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An interface is declared like a class but the only difference is that it contains only final variables and method declarations. It is a fully abstract class.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Here, we have given just basic knowledge of non-primitive data types in java. You will get more knowledge in further tutorials.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5CEA8"/>
    <w:multiLevelType w:val="multilevel"/>
    <w:tmpl w:val="5075CE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86CF162"/>
    <w:multiLevelType w:val="multilevel"/>
    <w:tmpl w:val="686CF1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66D09"/>
    <w:rsid w:val="2F4651FF"/>
    <w:rsid w:val="333B7BEA"/>
    <w:rsid w:val="4927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  <w:iCs/>
    </w:rPr>
  </w:style>
  <w:style w:type="character" w:styleId="9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2020-10-03T05:56:54Z</dcterms:created>
  <dc:creator>Ravi</dc:creator>
  <cp:lastModifiedBy>google1587384190</cp:lastModifiedBy>
  <dcterms:modified xsi:type="dcterms:W3CDTF">2020-10-03T06:10:06Z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