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Variables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Variables are containers for storing data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Java, there are different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of variables, for example: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text, such as "Hello". String values are surrounded by double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integers (whole numbers), without decimals, such as 123 or -123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floating point numbers, with decimals, such as 19.99 or -19.99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single characters, such as 'a' or 'B'. Char values are surrounded by single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values with two states: true or false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Declaring (Creating)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variable, you must specify the type and assign it a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Syntax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shd w:val="clear" w:fill="F1F1F1"/>
        </w:rPr>
        <w:t xml:space="preserve">type variable </w:t>
      </w:r>
      <w:r>
        <w:rPr>
          <w:rFonts w:hint="default" w:ascii="Arial" w:hAnsi="Arial" w:eastAsia="Consolas" w:cs="Arial"/>
          <w:i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shd w:val="clear" w:fill="F1F1F1"/>
        </w:rPr>
        <w:t xml:space="preserve"> value</w:t>
      </w:r>
      <w:r>
        <w:rPr>
          <w:rFonts w:hint="default" w:ascii="Arial" w:hAnsi="Arial" w:eastAsia="Consolas" w:cs="Arial"/>
          <w:i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Where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one of Java's types (such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), and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name of the variable (such as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equal sign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used to assign values to the variable.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text,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1F1F1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and assign it the value "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1F1F1"/>
        </w:rPr>
        <w:t>John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":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a number,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and assign it the value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declare a variable without assigning the value, and assign the value later: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Note that if you assign a new value to an existing variable, it will overwrite the previous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Change the value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from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 to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20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myNum is now 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Final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However, you can add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final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if you don't want others (or yourself) to overwrite existing values (this will declare the variable as "final" or "constant", which means unchangeable and read-only):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final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will generate an error: cannot assign a value to a final 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Other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demonstration of how to declare variables of other types: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Display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println()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is often used to display variables.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combine both text and a variable,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"Hello "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 to add a variable to another variable: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firstName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"John 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lastName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"Doe"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fullName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firstName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lastName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fullName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For numeric values,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 works as a mathematical operator (notice that we use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(integer) variables here):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Print the value of x + 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From the example above, you can expect: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x stores the value 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 stores the value 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Then we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println()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to display the value of x + y, which is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11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Declare Many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declare more than one variable of the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same 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use a comma-separated list: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z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z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Identifiers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All Java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variables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must be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identified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with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unique names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These unique names are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identifiers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Identifiers can be short names (like x and y) or more descriptive names (age, sum, totalVolume).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Note: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It is recommended to use descriptive names in order to create understandable and maintainable code: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  <w:lang w:val="en-IN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Good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  <w:lang w:val="en-I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minutesPerHour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 xml:space="preserve">// OK, but not so easy to understand what </w:t>
      </w:r>
      <w:r>
        <w:rPr>
          <w:rStyle w:val="11"/>
          <w:rFonts w:hint="default" w:ascii="Arial" w:hAnsi="Arial" w:eastAsia="Consolas" w:cs="Arial"/>
          <w:b/>
          <w:i w:val="0"/>
          <w:caps w:val="0"/>
          <w:color w:val="708090"/>
          <w:spacing w:val="0"/>
          <w:sz w:val="28"/>
          <w:szCs w:val="28"/>
          <w:shd w:val="clear" w:fill="F1F1F1"/>
        </w:rPr>
        <w:t>m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 xml:space="preserve"> actually is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general rules for constructing names for variables (unique identifiers)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can contain letters, digits, underscores, and dollar signs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must begin with a letter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should start with a lowercase letter and it cannot contain whitespace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can also begin with $ and _ (but we will not use it in this tutorial)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are case sensitive ("myVar" and "myvar" are different variables)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Reserved words (like Java keywords, 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 cannot be used as names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窗体顶端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Exercise:</w:t>
      </w:r>
    </w:p>
    <w:p>
      <w:pPr>
        <w:pStyle w:val="6"/>
        <w:keepNext w:val="0"/>
        <w:keepLines w:val="0"/>
        <w:widowControl/>
        <w:suppressLineNumbers w:val="0"/>
        <w:spacing w:before="252" w:beforeAutospacing="0" w:after="252" w:afterAutospacing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Create a variable named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carName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 assign the value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Volvo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to it.</w:t>
      </w:r>
    </w:p>
    <w:p>
      <w:pPr>
        <w:pStyle w:val="14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窗体底端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Data Types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As explained in the previous chapter, a variable in Java must be a specified data type: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  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Integer (whole number)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Floating point number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Character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Boolean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 types are divided into two groups: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 - includes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char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- such as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(you will learn more about these in a later chapter)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data type specifies the size and type of variable values, and it has no additional methods.</w:t>
      </w:r>
    </w:p>
    <w:tbl>
      <w:tblPr>
        <w:tblStyle w:val="12"/>
        <w:tblpPr w:leftFromText="180" w:rightFromText="180" w:vertAnchor="text" w:horzAnchor="page" w:tblpX="188" w:tblpY="1228"/>
        <w:tblOverlap w:val="never"/>
        <w:tblW w:w="12115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1635"/>
        <w:gridCol w:w="845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lang w:val="en-US" w:eastAsia="zh-CN" w:bidi="ar"/>
              </w:rPr>
              <w:t>Data Type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lang w:val="en-US" w:eastAsia="zh-CN" w:bidi="ar"/>
              </w:rPr>
              <w:t>Size</w:t>
            </w:r>
          </w:p>
        </w:tc>
        <w:tc>
          <w:tcPr>
            <w:tcW w:w="84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byte</w:t>
            </w:r>
          </w:p>
        </w:tc>
        <w:tc>
          <w:tcPr>
            <w:tcW w:w="163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 byte</w:t>
            </w:r>
          </w:p>
        </w:tc>
        <w:tc>
          <w:tcPr>
            <w:tcW w:w="8454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whole numbers from -128 to 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short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2 bytes</w:t>
            </w:r>
          </w:p>
        </w:tc>
        <w:tc>
          <w:tcPr>
            <w:tcW w:w="84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whole numbers from -32,768 to 32,767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int</w:t>
            </w:r>
          </w:p>
        </w:tc>
        <w:tc>
          <w:tcPr>
            <w:tcW w:w="163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4 bytes</w:t>
            </w:r>
          </w:p>
        </w:tc>
        <w:tc>
          <w:tcPr>
            <w:tcW w:w="8454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whole numbers from -2,147,483,648 to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long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8 bytes</w:t>
            </w:r>
          </w:p>
        </w:tc>
        <w:tc>
          <w:tcPr>
            <w:tcW w:w="84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whole numbers from -9,223,372,036,854,775,808 to 9,223,372,036,854,775,807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float</w:t>
            </w:r>
          </w:p>
        </w:tc>
        <w:tc>
          <w:tcPr>
            <w:tcW w:w="163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4 bytes</w:t>
            </w:r>
          </w:p>
        </w:tc>
        <w:tc>
          <w:tcPr>
            <w:tcW w:w="8454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fractional numbers. Sufficient for storing 6 to 7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double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8 bytes</w:t>
            </w:r>
          </w:p>
        </w:tc>
        <w:tc>
          <w:tcPr>
            <w:tcW w:w="84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fractional numbers. Sufficient for storing 15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boolean</w:t>
            </w:r>
          </w:p>
        </w:tc>
        <w:tc>
          <w:tcPr>
            <w:tcW w:w="163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 bit</w:t>
            </w:r>
          </w:p>
        </w:tc>
        <w:tc>
          <w:tcPr>
            <w:tcW w:w="8454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true or false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char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2 bytes</w:t>
            </w:r>
          </w:p>
        </w:tc>
        <w:tc>
          <w:tcPr>
            <w:tcW w:w="84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Stores a single character/letter or ASCII values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There are eight primitive data types in Java: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number types are divided into two groups: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stores whole numbers, positive or negative (such as 123 or -456), without decimals. Valid types are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 Which type you should use, depends on the numeric value.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represents numbers with a fractional part, containing one or more decimals. There are two types: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Byte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-128 to 127. This can be used instead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 other integer types to save memory when you are certain that the value will be within -128 and 127: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byte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Short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-32768 to 32767: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short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-2147483648 to 2147483647. In general, and in our tutorial,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the preferred data type when we create variables with a numeric value.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100000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Long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-9223372036854775808 to 9223372036854775807. This is used when int is not large enough to store the value. Note that you should end the value with an "L":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long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15000000000L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should use a floating point type whenever you need a number with a decimal, such as 9.99 or 3.14515.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3.4e−038 to 3.4e+038. Note that you should end the value with an "f":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5.75f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Double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1.7e−308 to 1.7e+308. Note that you should end the value with a "d":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19.99d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  <w:lang w:val="en-IN"/>
        </w:rPr>
        <w:t>\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Scientific 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floating point number can also be a scientific number with an "e" to indicate the power of 10: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f1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35e3f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d1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12E4d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f1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d1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Booleans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boolean data type is declared with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and can only take the values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isJavaFun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isFishTasty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false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isJavaFun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Outputs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isFishTasty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shd w:val="clear" w:fill="F1F1F1"/>
        </w:rPr>
        <w:t>// Outputs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Boolean values are mostly used for conditional testing, which you will learn more about in a later chapter.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4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Characters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used to store 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single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character. The character must be surrounded by single quotes, like 'A' or 'c':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myGrade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'B'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myGrade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Alternatively, you can use ASCII values to display certain characters: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a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b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c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shd w:val="clear" w:fill="F1F1F1"/>
        </w:rPr>
        <w:t>67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a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b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c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4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Strings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used to store a sequence of characters (text). String values must be surrounded by double quotes: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greeting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shd w:val="clear" w:fill="F1F1F1"/>
        </w:rPr>
        <w:t>"Hello World"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greeting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are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reference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because they refer to objects.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main difference between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primitive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types are: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types are predefined (already defined) in Java. Non-primitive types are created by the programmer and is not defined by Java (except for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types can be used to call methods to perform certain operations, while primitive types cannot.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type has always a value, while non-primitive types can be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shd w:val="clear" w:fill="F1F1F1"/>
        </w:rPr>
        <w:t>null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type starts with a lowercase letter, while non-primitive types starts with an uppercase letter.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size of a primitive type depends on the data type, while non-primitive types have all the same size.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Examples of non-primitive types are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Classes, 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"https://www.w3schools.com/java/java_interface.asp"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Interface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e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tc.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9E54E"/>
    <w:multiLevelType w:val="multilevel"/>
    <w:tmpl w:val="A039E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1A57AE"/>
    <w:multiLevelType w:val="multilevel"/>
    <w:tmpl w:val="AF1A5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97FB60"/>
    <w:multiLevelType w:val="multilevel"/>
    <w:tmpl w:val="2197F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20756D2"/>
    <w:multiLevelType w:val="multilevel"/>
    <w:tmpl w:val="62075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D153DB"/>
    <w:multiLevelType w:val="multilevel"/>
    <w:tmpl w:val="66D15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F7982"/>
    <w:rsid w:val="1F0050DC"/>
    <w:rsid w:val="214F709D"/>
    <w:rsid w:val="333C18C8"/>
    <w:rsid w:val="5F191C59"/>
    <w:rsid w:val="68EF4CA3"/>
    <w:rsid w:val="6EF74897"/>
    <w:rsid w:val="6F511B69"/>
    <w:rsid w:val="719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  <w:style w:type="paragraph" w:customStyle="1" w:styleId="13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4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2020-07-12T14:28:00Z</dcterms:created>
  <dc:creator>Ravi</dc:creator>
  <cp:lastModifiedBy>google1587384190</cp:lastModifiedBy>
  <dcterms:modified xsi:type="dcterms:W3CDTF">2020-07-13T14:21:08Z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