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7D697" w14:textId="0FBEC64C" w:rsidR="00C64887" w:rsidRDefault="006E5C21" w:rsidP="00C64887">
      <w:pPr>
        <w:spacing w:line="360" w:lineRule="auto"/>
        <w:jc w:val="center"/>
        <w:rPr>
          <w:rFonts w:cs="Times New Roman"/>
          <w:b/>
          <w:sz w:val="26"/>
          <w:szCs w:val="2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381DA8">
        <w:rPr>
          <w:rFonts w:cs="Times New Roman"/>
          <w:noProof/>
          <w:sz w:val="26"/>
          <w:szCs w:val="26"/>
        </w:rPr>
        <w:drawing>
          <wp:inline distT="0" distB="0" distL="0" distR="0" wp14:anchorId="32ACDB44" wp14:editId="5713054A">
            <wp:extent cx="2070100" cy="609006"/>
            <wp:effectExtent l="0" t="0" r="0" b="635"/>
            <wp:docPr id="20" name="Picture 20" descr="logo DUY TÂN_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DUY TÂN_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5" cy="63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E7775" w14:textId="77777777" w:rsidR="00C64887" w:rsidRPr="00381DA8" w:rsidRDefault="00C64887" w:rsidP="00C64887">
      <w:pPr>
        <w:spacing w:line="360" w:lineRule="auto"/>
        <w:jc w:val="center"/>
        <w:rPr>
          <w:rFonts w:cs="Times New Roman"/>
          <w:b/>
          <w:sz w:val="26"/>
          <w:szCs w:val="2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14:paraId="0CF9AF65" w14:textId="77777777" w:rsidR="008950B7" w:rsidRPr="007B5DE3" w:rsidRDefault="008950B7" w:rsidP="008950B7">
      <w:pPr>
        <w:pStyle w:val="Title"/>
        <w:spacing w:before="320"/>
        <w:rPr>
          <w:rFonts w:ascii="Times New Roman" w:hAnsi="Times New Roman"/>
          <w:b w:val="0"/>
          <w:sz w:val="40"/>
          <w:szCs w:val="40"/>
        </w:rPr>
      </w:pPr>
      <w:r w:rsidRPr="007B5DE3">
        <w:rPr>
          <w:rFonts w:ascii="Times New Roman" w:hAnsi="Times New Roman"/>
          <w:sz w:val="40"/>
          <w:szCs w:val="40"/>
        </w:rPr>
        <w:t>PRODUCT BACKLOG</w:t>
      </w:r>
      <w:r w:rsidRPr="007B5DE3">
        <w:rPr>
          <w:rFonts w:ascii="Times New Roman" w:hAnsi="Times New Roman"/>
          <w:sz w:val="42"/>
          <w:szCs w:val="60"/>
        </w:rPr>
        <w:t xml:space="preserve"> </w:t>
      </w:r>
      <w:r w:rsidRPr="007B5DE3">
        <w:rPr>
          <w:rFonts w:ascii="Times New Roman" w:hAnsi="Times New Roman"/>
          <w:sz w:val="40"/>
          <w:szCs w:val="40"/>
        </w:rPr>
        <w:t>DOCUMENT</w:t>
      </w:r>
    </w:p>
    <w:p w14:paraId="1C29BB49" w14:textId="3F0DBC32" w:rsidR="00C64887" w:rsidRDefault="00C64887" w:rsidP="00C64887">
      <w:pPr>
        <w:jc w:val="center"/>
        <w:rPr>
          <w:rFonts w:cs="Times New Roman"/>
          <w:b/>
          <w:bCs/>
          <w:color w:val="18181B"/>
          <w:sz w:val="40"/>
          <w:szCs w:val="40"/>
          <w:shd w:val="clear" w:color="auto" w:fill="FFFFFF"/>
        </w:rPr>
      </w:pPr>
      <w:r w:rsidRPr="005D00AF">
        <w:rPr>
          <w:rFonts w:cs="Times New Roman"/>
          <w:b/>
          <w:bCs/>
          <w:color w:val="18181B"/>
          <w:sz w:val="40"/>
          <w:szCs w:val="40"/>
          <w:shd w:val="clear" w:color="auto" w:fill="FFFFFF"/>
        </w:rPr>
        <w:t xml:space="preserve">for </w:t>
      </w:r>
      <w:proofErr w:type="spellStart"/>
      <w:r w:rsidRPr="005D00AF">
        <w:rPr>
          <w:rFonts w:cs="Times New Roman"/>
          <w:b/>
          <w:bCs/>
          <w:color w:val="18181B"/>
          <w:sz w:val="40"/>
          <w:szCs w:val="40"/>
          <w:shd w:val="clear" w:color="auto" w:fill="FFFFFF"/>
        </w:rPr>
        <w:t>Vinkay</w:t>
      </w:r>
      <w:proofErr w:type="spellEnd"/>
      <w:r w:rsidRPr="005D00AF">
        <w:rPr>
          <w:rFonts w:cs="Times New Roman"/>
          <w:b/>
          <w:bCs/>
          <w:color w:val="18181B"/>
          <w:sz w:val="40"/>
          <w:szCs w:val="40"/>
          <w:shd w:val="clear" w:color="auto" w:fill="FFFFFF"/>
        </w:rPr>
        <w:t xml:space="preserve"> Market </w:t>
      </w:r>
    </w:p>
    <w:p w14:paraId="69603D46" w14:textId="77777777" w:rsidR="005D00AF" w:rsidRPr="005D00AF" w:rsidRDefault="005D00AF" w:rsidP="00D77276">
      <w:pPr>
        <w:rPr>
          <w:rFonts w:cs="Times New Roman"/>
          <w:b/>
          <w:bCs/>
          <w:color w:val="18181B"/>
          <w:sz w:val="40"/>
          <w:szCs w:val="40"/>
          <w:shd w:val="clear" w:color="auto" w:fill="FFFFFF"/>
        </w:rPr>
      </w:pPr>
    </w:p>
    <w:p w14:paraId="3A743259" w14:textId="708DD021" w:rsidR="00C64887" w:rsidRPr="00F1205E" w:rsidRDefault="00F1205E" w:rsidP="00C64887">
      <w:pPr>
        <w:spacing w:line="360" w:lineRule="auto"/>
        <w:jc w:val="center"/>
        <w:rPr>
          <w:rFonts w:cs="Times New Roman"/>
          <w:b/>
          <w:szCs w:val="24"/>
        </w:rPr>
      </w:pPr>
      <w:r w:rsidRPr="00F1205E">
        <w:rPr>
          <w:rFonts w:cs="Times New Roman"/>
          <w:b/>
          <w:szCs w:val="24"/>
        </w:rPr>
        <w:t>CMU-</w:t>
      </w:r>
      <w:r w:rsidR="00EE3EB6">
        <w:rPr>
          <w:rFonts w:cs="Times New Roman"/>
          <w:b/>
          <w:szCs w:val="24"/>
        </w:rPr>
        <w:t>SE 214 ACIS</w:t>
      </w:r>
    </w:p>
    <w:p w14:paraId="3AF53751" w14:textId="77777777" w:rsidR="00C64887" w:rsidRPr="00D41C5F" w:rsidRDefault="00C64887" w:rsidP="00C64887">
      <w:pPr>
        <w:jc w:val="center"/>
        <w:rPr>
          <w:b/>
          <w:bCs/>
        </w:rPr>
      </w:pPr>
      <w:r w:rsidRPr="00D41C5F">
        <w:rPr>
          <w:b/>
          <w:bCs/>
        </w:rPr>
        <w:t>Version 1.0</w:t>
      </w:r>
    </w:p>
    <w:p w14:paraId="1D614CB3" w14:textId="56810BF1" w:rsidR="00C64887" w:rsidRDefault="00C64887" w:rsidP="00C64887">
      <w:pPr>
        <w:jc w:val="center"/>
        <w:rPr>
          <w:b/>
          <w:bCs/>
        </w:rPr>
      </w:pPr>
      <w:r w:rsidRPr="00D41C5F">
        <w:t>Prepared by:</w:t>
      </w:r>
      <w:r w:rsidRPr="00D41C5F">
        <w:br/>
      </w:r>
      <w:r w:rsidRPr="00D41C5F">
        <w:rPr>
          <w:b/>
          <w:bCs/>
        </w:rPr>
        <w:t>Group Name:</w:t>
      </w:r>
      <w:r>
        <w:rPr>
          <w:b/>
          <w:bCs/>
        </w:rPr>
        <w:t xml:space="preserve"> </w:t>
      </w:r>
      <w:proofErr w:type="spellStart"/>
      <w:r w:rsidR="00F67C3C" w:rsidRPr="00F67C3C">
        <w:rPr>
          <w:rFonts w:cs="Times New Roman"/>
          <w:color w:val="1F2328"/>
          <w:sz w:val="30"/>
          <w:szCs w:val="30"/>
          <w:shd w:val="clear" w:color="auto" w:fill="FFFFFF"/>
        </w:rPr>
        <w:t>Vinkay</w:t>
      </w:r>
      <w:proofErr w:type="spellEnd"/>
      <w:r w:rsidR="00F67C3C" w:rsidRPr="00F67C3C">
        <w:rPr>
          <w:rFonts w:cs="Times New Roman"/>
          <w:color w:val="1F2328"/>
          <w:sz w:val="30"/>
          <w:szCs w:val="30"/>
          <w:shd w:val="clear" w:color="auto" w:fill="FFFFFF"/>
        </w:rPr>
        <w:t xml:space="preserve"> Development Team</w:t>
      </w:r>
    </w:p>
    <w:p w14:paraId="081EB30C" w14:textId="58F12C2C" w:rsidR="006E5C21" w:rsidRPr="00C64887" w:rsidRDefault="009555F4" w:rsidP="00C64887">
      <w:pPr>
        <w:jc w:val="center"/>
        <w:rPr>
          <w:b/>
          <w:bCs/>
        </w:rPr>
      </w:pPr>
      <w:r w:rsidRPr="00381DA8">
        <w:rPr>
          <w:rFonts w:cs="Times New Roman"/>
          <w:i/>
          <w:sz w:val="26"/>
          <w:szCs w:val="26"/>
        </w:rPr>
        <w:t xml:space="preserve">Date: </w:t>
      </w:r>
      <w:r w:rsidR="00C64887">
        <w:rPr>
          <w:rFonts w:cs="Times New Roman"/>
          <w:i/>
          <w:sz w:val="26"/>
          <w:szCs w:val="26"/>
        </w:rPr>
        <w:t>08</w:t>
      </w:r>
      <w:r w:rsidR="00EE3EB6">
        <w:rPr>
          <w:rFonts w:cs="Times New Roman"/>
          <w:i/>
          <w:sz w:val="26"/>
          <w:szCs w:val="26"/>
        </w:rPr>
        <w:t>/09/2024</w:t>
      </w:r>
    </w:p>
    <w:p w14:paraId="1CC79214" w14:textId="77777777" w:rsidR="006E5C21" w:rsidRPr="00381DA8" w:rsidRDefault="006E5C21" w:rsidP="006E5C21">
      <w:pPr>
        <w:spacing w:line="360" w:lineRule="auto"/>
        <w:jc w:val="both"/>
        <w:rPr>
          <w:rFonts w:cs="Times New Roman"/>
          <w:b/>
          <w:i/>
          <w:sz w:val="26"/>
          <w:szCs w:val="26"/>
        </w:rPr>
      </w:pPr>
    </w:p>
    <w:p w14:paraId="7E0BD00E" w14:textId="77777777" w:rsidR="001D45B8" w:rsidRPr="00F1205E" w:rsidRDefault="00C64887" w:rsidP="001D45B8">
      <w:pPr>
        <w:spacing w:line="360" w:lineRule="auto"/>
        <w:jc w:val="center"/>
        <w:rPr>
          <w:rFonts w:cs="Times New Roman"/>
          <w:b/>
          <w:szCs w:val="24"/>
        </w:rPr>
      </w:pPr>
      <w:r w:rsidRPr="00D41C5F">
        <w:rPr>
          <w:b/>
          <w:bCs/>
        </w:rPr>
        <w:t>Instructor:</w:t>
      </w:r>
      <w:r w:rsidRPr="00D41C5F">
        <w:t xml:space="preserve"> </w:t>
      </w:r>
      <w:r>
        <w:t>MSc</w:t>
      </w:r>
      <w:r w:rsidRPr="00D41C5F">
        <w:t xml:space="preserve">. </w:t>
      </w:r>
      <w:r>
        <w:t xml:space="preserve">Nguyen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Thuan</w:t>
      </w:r>
      <w:proofErr w:type="spellEnd"/>
      <w:r w:rsidRPr="00D41C5F">
        <w:br/>
      </w:r>
      <w:r w:rsidRPr="00D41C5F">
        <w:rPr>
          <w:b/>
          <w:bCs/>
        </w:rPr>
        <w:t>Course:</w:t>
      </w:r>
      <w:r w:rsidRPr="00D41C5F">
        <w:t xml:space="preserve"> </w:t>
      </w:r>
      <w:r>
        <w:t>Requirements</w:t>
      </w:r>
      <w:r w:rsidRPr="00D41C5F">
        <w:t xml:space="preserve"> Engineering</w:t>
      </w:r>
      <w:r w:rsidRPr="00D41C5F">
        <w:br/>
      </w:r>
      <w:r w:rsidRPr="00D41C5F">
        <w:rPr>
          <w:b/>
          <w:bCs/>
        </w:rPr>
        <w:t>Lab Section:</w:t>
      </w:r>
      <w:r w:rsidRPr="00D41C5F">
        <w:t xml:space="preserve"> </w:t>
      </w:r>
      <w:r w:rsidR="001D45B8" w:rsidRPr="001D45B8">
        <w:rPr>
          <w:rFonts w:cs="Times New Roman"/>
          <w:bCs/>
          <w:szCs w:val="24"/>
        </w:rPr>
        <w:t>CMU-SE 214 ACIS</w:t>
      </w:r>
    </w:p>
    <w:p w14:paraId="0B8DDA4D" w14:textId="2639950F" w:rsidR="005D00AF" w:rsidRDefault="005D00AF" w:rsidP="005D00AF">
      <w:pPr>
        <w:jc w:val="center"/>
      </w:pPr>
    </w:p>
    <w:p w14:paraId="7C35B880" w14:textId="77777777" w:rsidR="005D00AF" w:rsidRPr="00D41C5F" w:rsidRDefault="005D00AF" w:rsidP="005D00AF">
      <w:pPr>
        <w:jc w:val="center"/>
      </w:pPr>
    </w:p>
    <w:p w14:paraId="4B0A2FB2" w14:textId="77777777" w:rsidR="009E2ABF" w:rsidRDefault="009E2ABF" w:rsidP="009E2ABF">
      <w:pPr>
        <w:spacing w:line="360" w:lineRule="auto"/>
        <w:jc w:val="center"/>
        <w:rPr>
          <w:rFonts w:cs="Times New Roman"/>
          <w:sz w:val="26"/>
          <w:szCs w:val="26"/>
        </w:rPr>
      </w:pPr>
      <w:r w:rsidRPr="005D00AF">
        <w:rPr>
          <w:rFonts w:cs="Times New Roman"/>
          <w:b/>
          <w:sz w:val="26"/>
          <w:szCs w:val="26"/>
        </w:rPr>
        <w:t>Team Member</w:t>
      </w:r>
      <w:r>
        <w:rPr>
          <w:rFonts w:cs="Times New Roman"/>
          <w:sz w:val="26"/>
          <w:szCs w:val="26"/>
        </w:rPr>
        <w:t xml:space="preserve">: </w:t>
      </w:r>
    </w:p>
    <w:p w14:paraId="60D4941B" w14:textId="77777777" w:rsidR="009E2ABF" w:rsidRPr="005D00AF" w:rsidRDefault="009E2ABF" w:rsidP="009E2ABF">
      <w:pPr>
        <w:pStyle w:val="ListParagraph"/>
        <w:numPr>
          <w:ilvl w:val="0"/>
          <w:numId w:val="108"/>
        </w:numPr>
        <w:spacing w:line="276" w:lineRule="auto"/>
        <w:ind w:left="-142"/>
        <w:jc w:val="center"/>
        <w:rPr>
          <w:rFonts w:cs="Times New Roman"/>
          <w:sz w:val="26"/>
          <w:szCs w:val="26"/>
        </w:rPr>
      </w:pPr>
      <w:r w:rsidRPr="005D00AF">
        <w:rPr>
          <w:rFonts w:cs="Times New Roman"/>
          <w:sz w:val="26"/>
          <w:szCs w:val="26"/>
        </w:rPr>
        <w:t>Nguyen Quoc Vinh</w:t>
      </w:r>
      <w:r>
        <w:rPr>
          <w:rFonts w:cs="Times New Roman"/>
          <w:sz w:val="26"/>
          <w:szCs w:val="26"/>
        </w:rPr>
        <w:t xml:space="preserve"> –</w:t>
      </w:r>
      <w:r w:rsidRPr="00CC2AF4">
        <w:rPr>
          <w:rFonts w:ascii="Arial" w:hAnsi="Arial" w:cs="Arial"/>
          <w:color w:val="464646"/>
          <w:sz w:val="18"/>
          <w:szCs w:val="18"/>
          <w:shd w:val="clear" w:color="auto" w:fill="FFFFFF"/>
        </w:rPr>
        <w:t xml:space="preserve"> </w:t>
      </w:r>
      <w:r w:rsidRPr="00CC2AF4">
        <w:rPr>
          <w:rFonts w:cs="Times New Roman"/>
          <w:color w:val="464646"/>
          <w:sz w:val="26"/>
          <w:szCs w:val="26"/>
          <w:shd w:val="clear" w:color="auto" w:fill="FFFFFF"/>
        </w:rPr>
        <w:t>29219051305</w:t>
      </w:r>
    </w:p>
    <w:p w14:paraId="5642C4D8" w14:textId="77777777" w:rsidR="009E2ABF" w:rsidRPr="005D00AF" w:rsidRDefault="009E2ABF" w:rsidP="009E2ABF">
      <w:pPr>
        <w:pStyle w:val="ListParagraph"/>
        <w:numPr>
          <w:ilvl w:val="0"/>
          <w:numId w:val="108"/>
        </w:numPr>
        <w:spacing w:line="276" w:lineRule="auto"/>
        <w:ind w:left="-142"/>
        <w:jc w:val="center"/>
        <w:rPr>
          <w:rFonts w:cs="Times New Roman"/>
          <w:sz w:val="26"/>
          <w:szCs w:val="26"/>
        </w:rPr>
      </w:pPr>
      <w:r w:rsidRPr="005D00AF">
        <w:rPr>
          <w:rFonts w:cs="Times New Roman"/>
          <w:sz w:val="26"/>
          <w:szCs w:val="26"/>
        </w:rPr>
        <w:t>Truong Ho Cong</w:t>
      </w:r>
    </w:p>
    <w:p w14:paraId="5A868808" w14:textId="77777777" w:rsidR="009E2ABF" w:rsidRPr="005D00AF" w:rsidRDefault="009E2ABF" w:rsidP="009E2ABF">
      <w:pPr>
        <w:pStyle w:val="ListParagraph"/>
        <w:numPr>
          <w:ilvl w:val="0"/>
          <w:numId w:val="108"/>
        </w:numPr>
        <w:spacing w:line="276" w:lineRule="auto"/>
        <w:ind w:left="-142"/>
        <w:jc w:val="center"/>
        <w:rPr>
          <w:rFonts w:cs="Times New Roman"/>
          <w:sz w:val="26"/>
          <w:szCs w:val="26"/>
        </w:rPr>
      </w:pPr>
      <w:r w:rsidRPr="005D00AF">
        <w:rPr>
          <w:rFonts w:cs="Times New Roman"/>
          <w:sz w:val="26"/>
          <w:szCs w:val="26"/>
        </w:rPr>
        <w:t xml:space="preserve">Bui Van </w:t>
      </w:r>
      <w:proofErr w:type="spellStart"/>
      <w:r w:rsidRPr="005D00AF">
        <w:rPr>
          <w:rFonts w:cs="Times New Roman"/>
          <w:sz w:val="26"/>
          <w:szCs w:val="26"/>
        </w:rPr>
        <w:t>Duy</w:t>
      </w:r>
      <w:proofErr w:type="spellEnd"/>
    </w:p>
    <w:p w14:paraId="761D7484" w14:textId="77777777" w:rsidR="009E2ABF" w:rsidRPr="005D00AF" w:rsidRDefault="009E2ABF" w:rsidP="009E2ABF">
      <w:pPr>
        <w:pStyle w:val="ListParagraph"/>
        <w:numPr>
          <w:ilvl w:val="0"/>
          <w:numId w:val="108"/>
        </w:numPr>
        <w:spacing w:line="276" w:lineRule="auto"/>
        <w:ind w:left="-142"/>
        <w:jc w:val="center"/>
        <w:rPr>
          <w:rFonts w:cs="Times New Roman"/>
          <w:sz w:val="26"/>
          <w:szCs w:val="26"/>
        </w:rPr>
      </w:pPr>
      <w:r w:rsidRPr="005D00AF">
        <w:rPr>
          <w:rFonts w:cs="Times New Roman"/>
          <w:sz w:val="26"/>
          <w:szCs w:val="26"/>
        </w:rPr>
        <w:t>Chau Y Kazan</w:t>
      </w:r>
    </w:p>
    <w:p w14:paraId="630BF572" w14:textId="77777777" w:rsidR="009E2ABF" w:rsidRPr="005D00AF" w:rsidRDefault="009E2ABF" w:rsidP="009E2ABF">
      <w:pPr>
        <w:pStyle w:val="ListParagraph"/>
        <w:numPr>
          <w:ilvl w:val="0"/>
          <w:numId w:val="108"/>
        </w:numPr>
        <w:spacing w:line="276" w:lineRule="auto"/>
        <w:ind w:left="-142"/>
        <w:jc w:val="center"/>
        <w:rPr>
          <w:rFonts w:cs="Times New Roman"/>
          <w:sz w:val="26"/>
          <w:szCs w:val="26"/>
        </w:rPr>
      </w:pPr>
      <w:r w:rsidRPr="005D00AF">
        <w:rPr>
          <w:rFonts w:cs="Times New Roman"/>
          <w:sz w:val="26"/>
          <w:szCs w:val="26"/>
        </w:rPr>
        <w:t>Tam Truong</w:t>
      </w:r>
    </w:p>
    <w:p w14:paraId="5CD3FC3D" w14:textId="77777777" w:rsidR="009E2ABF" w:rsidRDefault="009E2ABF" w:rsidP="009E2ABF">
      <w:pPr>
        <w:spacing w:line="240" w:lineRule="auto"/>
        <w:jc w:val="center"/>
        <w:rPr>
          <w:rFonts w:cs="Times New Roman"/>
          <w:sz w:val="26"/>
          <w:szCs w:val="26"/>
        </w:rPr>
      </w:pPr>
    </w:p>
    <w:p w14:paraId="4F79660B" w14:textId="77777777" w:rsidR="005D00AF" w:rsidRDefault="005D00AF" w:rsidP="005D00AF">
      <w:pPr>
        <w:spacing w:line="240" w:lineRule="auto"/>
        <w:jc w:val="center"/>
        <w:rPr>
          <w:rFonts w:cs="Times New Roman"/>
          <w:sz w:val="26"/>
          <w:szCs w:val="26"/>
        </w:rPr>
      </w:pPr>
    </w:p>
    <w:p w14:paraId="4906560F" w14:textId="44A4985B" w:rsidR="00C64887" w:rsidRDefault="005D00AF" w:rsidP="00D77276">
      <w:pPr>
        <w:spacing w:line="360" w:lineRule="auto"/>
        <w:jc w:val="center"/>
        <w:rPr>
          <w:rFonts w:cs="Times New Roman"/>
          <w:sz w:val="26"/>
          <w:szCs w:val="26"/>
        </w:rPr>
      </w:pPr>
      <w:r w:rsidRPr="00381DA8">
        <w:rPr>
          <w:rFonts w:cs="Times New Roman"/>
          <w:b/>
          <w:sz w:val="26"/>
          <w:szCs w:val="26"/>
        </w:rPr>
        <w:t>Document Create by:</w:t>
      </w:r>
      <w:r w:rsidRPr="00381DA8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NGUYEN QUOC VIN</w:t>
      </w:r>
      <w:r w:rsidR="00D77276">
        <w:rPr>
          <w:rFonts w:cs="Times New Roman"/>
          <w:sz w:val="26"/>
          <w:szCs w:val="26"/>
        </w:rPr>
        <w:t>H</w:t>
      </w:r>
    </w:p>
    <w:p w14:paraId="42006A5D" w14:textId="77777777" w:rsidR="00D77276" w:rsidRPr="00D77276" w:rsidRDefault="00D77276" w:rsidP="00D77276">
      <w:pPr>
        <w:spacing w:line="360" w:lineRule="auto"/>
        <w:jc w:val="center"/>
        <w:rPr>
          <w:rFonts w:cs="Times New Roman"/>
          <w:sz w:val="26"/>
          <w:szCs w:val="26"/>
        </w:rPr>
      </w:pPr>
    </w:p>
    <w:p w14:paraId="4FD28726" w14:textId="15F09164" w:rsidR="009E6932" w:rsidRPr="00381DA8" w:rsidRDefault="006E5C21" w:rsidP="00C64887">
      <w:pPr>
        <w:spacing w:line="360" w:lineRule="auto"/>
        <w:ind w:firstLine="720"/>
        <w:jc w:val="center"/>
        <w:rPr>
          <w:rFonts w:cs="Times New Roman"/>
          <w:b/>
          <w:sz w:val="32"/>
          <w:szCs w:val="32"/>
        </w:rPr>
      </w:pPr>
      <w:r w:rsidRPr="00381DA8">
        <w:rPr>
          <w:rFonts w:cs="Times New Roman"/>
          <w:b/>
          <w:sz w:val="32"/>
          <w:szCs w:val="32"/>
        </w:rPr>
        <w:lastRenderedPageBreak/>
        <w:t xml:space="preserve">International School, </w:t>
      </w:r>
      <w:proofErr w:type="spellStart"/>
      <w:r w:rsidRPr="00381DA8">
        <w:rPr>
          <w:rFonts w:cs="Times New Roman"/>
          <w:b/>
          <w:sz w:val="32"/>
          <w:szCs w:val="32"/>
        </w:rPr>
        <w:t>Duy</w:t>
      </w:r>
      <w:proofErr w:type="spellEnd"/>
      <w:r w:rsidRPr="00381DA8">
        <w:rPr>
          <w:rFonts w:cs="Times New Roman"/>
          <w:b/>
          <w:sz w:val="32"/>
          <w:szCs w:val="32"/>
        </w:rPr>
        <w:t xml:space="preserve"> Tan University</w:t>
      </w:r>
    </w:p>
    <w:tbl>
      <w:tblPr>
        <w:tblW w:w="1049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0"/>
        <w:gridCol w:w="2563"/>
        <w:gridCol w:w="4196"/>
        <w:gridCol w:w="2041"/>
      </w:tblGrid>
      <w:tr w:rsidR="00381DA8" w:rsidRPr="00381DA8" w14:paraId="0788E671" w14:textId="77777777" w:rsidTr="000F7E17">
        <w:trPr>
          <w:trHeight w:val="307"/>
        </w:trPr>
        <w:tc>
          <w:tcPr>
            <w:tcW w:w="10490" w:type="dxa"/>
            <w:gridSpan w:val="4"/>
            <w:shd w:val="clear" w:color="auto" w:fill="auto"/>
            <w:noWrap/>
            <w:vAlign w:val="center"/>
            <w:hideMark/>
          </w:tcPr>
          <w:p w14:paraId="5A97AB06" w14:textId="77777777" w:rsidR="006E5C21" w:rsidRPr="00381DA8" w:rsidRDefault="006E5C21" w:rsidP="00D77276">
            <w:pPr>
              <w:spacing w:line="240" w:lineRule="auto"/>
              <w:ind w:left="72"/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381DA8">
              <w:rPr>
                <w:rFonts w:cs="Times New Roman"/>
                <w:b/>
                <w:sz w:val="32"/>
                <w:szCs w:val="32"/>
              </w:rPr>
              <w:t>PROJECT INFORMATION</w:t>
            </w:r>
          </w:p>
        </w:tc>
      </w:tr>
      <w:tr w:rsidR="00381DA8" w:rsidRPr="00381DA8" w14:paraId="3DB782C6" w14:textId="77777777" w:rsidTr="000F7E17">
        <w:trPr>
          <w:trHeight w:val="490"/>
        </w:trPr>
        <w:tc>
          <w:tcPr>
            <w:tcW w:w="1690" w:type="dxa"/>
            <w:shd w:val="clear" w:color="auto" w:fill="auto"/>
            <w:noWrap/>
            <w:vAlign w:val="center"/>
            <w:hideMark/>
          </w:tcPr>
          <w:p w14:paraId="29FD27B0" w14:textId="77777777" w:rsidR="006E5C21" w:rsidRPr="00D77276" w:rsidRDefault="006E5C21" w:rsidP="00D77276">
            <w:pPr>
              <w:rPr>
                <w:b/>
                <w:bCs/>
              </w:rPr>
            </w:pPr>
            <w:r w:rsidRPr="00D77276">
              <w:rPr>
                <w:b/>
                <w:bCs/>
              </w:rPr>
              <w:t>Project Title</w:t>
            </w:r>
          </w:p>
        </w:tc>
        <w:tc>
          <w:tcPr>
            <w:tcW w:w="8800" w:type="dxa"/>
            <w:gridSpan w:val="3"/>
            <w:shd w:val="clear" w:color="auto" w:fill="auto"/>
            <w:noWrap/>
            <w:vAlign w:val="center"/>
            <w:hideMark/>
          </w:tcPr>
          <w:p w14:paraId="2B2504EB" w14:textId="77777777" w:rsidR="00D77276" w:rsidRPr="00D77276" w:rsidRDefault="00D77276" w:rsidP="00D77276">
            <w:pPr>
              <w:rPr>
                <w:szCs w:val="24"/>
              </w:rPr>
            </w:pPr>
            <w:r w:rsidRPr="00D77276">
              <w:rPr>
                <w:rFonts w:eastAsia="Times New Roman"/>
                <w:szCs w:val="24"/>
              </w:rPr>
              <w:t xml:space="preserve">PRODUCT BACKLOG </w:t>
            </w:r>
            <w:r w:rsidRPr="00D77276">
              <w:rPr>
                <w:szCs w:val="24"/>
              </w:rPr>
              <w:t>DOCUMENT</w:t>
            </w:r>
          </w:p>
          <w:p w14:paraId="6FE84BF9" w14:textId="5251E758" w:rsidR="006E5C21" w:rsidRPr="00D77276" w:rsidRDefault="006E5C21" w:rsidP="00D77276">
            <w:pPr>
              <w:rPr>
                <w:b/>
                <w:bCs/>
              </w:rPr>
            </w:pPr>
          </w:p>
        </w:tc>
      </w:tr>
      <w:tr w:rsidR="00381DA8" w:rsidRPr="00381DA8" w14:paraId="3D95F3EC" w14:textId="77777777" w:rsidTr="000F7E17">
        <w:trPr>
          <w:trHeight w:val="490"/>
        </w:trPr>
        <w:tc>
          <w:tcPr>
            <w:tcW w:w="1690" w:type="dxa"/>
            <w:shd w:val="clear" w:color="auto" w:fill="auto"/>
            <w:noWrap/>
            <w:vAlign w:val="center"/>
            <w:hideMark/>
          </w:tcPr>
          <w:p w14:paraId="4420AE63" w14:textId="77777777" w:rsidR="006E5C21" w:rsidRPr="00381DA8" w:rsidRDefault="006E5C21" w:rsidP="00D77276">
            <w:pPr>
              <w:spacing w:line="240" w:lineRule="auto"/>
              <w:rPr>
                <w:rFonts w:cs="Times New Roman"/>
                <w:b/>
                <w:sz w:val="26"/>
                <w:szCs w:val="26"/>
              </w:rPr>
            </w:pPr>
            <w:r w:rsidRPr="00381DA8">
              <w:rPr>
                <w:rFonts w:cs="Times New Roman"/>
                <w:b/>
                <w:sz w:val="26"/>
                <w:szCs w:val="26"/>
              </w:rPr>
              <w:t>Start Date</w:t>
            </w:r>
          </w:p>
        </w:tc>
        <w:tc>
          <w:tcPr>
            <w:tcW w:w="2563" w:type="dxa"/>
            <w:shd w:val="clear" w:color="auto" w:fill="auto"/>
            <w:noWrap/>
            <w:vAlign w:val="center"/>
            <w:hideMark/>
          </w:tcPr>
          <w:p w14:paraId="34CED83E" w14:textId="462EEE29" w:rsidR="006E5C21" w:rsidRPr="00381DA8" w:rsidRDefault="00E24673" w:rsidP="00D77276">
            <w:pPr>
              <w:spacing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</w:t>
            </w:r>
            <w:r w:rsidR="00536DB9">
              <w:rPr>
                <w:rFonts w:cs="Times New Roman"/>
                <w:sz w:val="26"/>
                <w:szCs w:val="26"/>
              </w:rPr>
              <w:t>8</w:t>
            </w:r>
            <w:r w:rsidR="0053418D" w:rsidRPr="00381DA8">
              <w:rPr>
                <w:rFonts w:cs="Times New Roman"/>
                <w:sz w:val="26"/>
                <w:szCs w:val="26"/>
              </w:rPr>
              <w:t>/</w:t>
            </w:r>
            <w:r w:rsidR="00536DB9">
              <w:rPr>
                <w:rFonts w:cs="Times New Roman"/>
                <w:sz w:val="26"/>
                <w:szCs w:val="26"/>
              </w:rPr>
              <w:t>09</w:t>
            </w:r>
            <w:r w:rsidR="0053418D" w:rsidRPr="00381DA8">
              <w:rPr>
                <w:rFonts w:cs="Times New Roman"/>
                <w:sz w:val="26"/>
                <w:szCs w:val="26"/>
              </w:rPr>
              <w:t>/</w:t>
            </w:r>
            <w:r w:rsidR="00BD559C">
              <w:rPr>
                <w:rFonts w:cs="Times New Roman"/>
                <w:sz w:val="26"/>
                <w:szCs w:val="26"/>
              </w:rPr>
              <w:t>20</w:t>
            </w:r>
            <w:r>
              <w:rPr>
                <w:rFonts w:cs="Times New Roman"/>
                <w:sz w:val="26"/>
                <w:szCs w:val="26"/>
              </w:rPr>
              <w:t>2</w:t>
            </w:r>
            <w:r w:rsidR="00536DB9">
              <w:rPr>
                <w:rFonts w:cs="Times New Roman"/>
                <w:sz w:val="26"/>
                <w:szCs w:val="26"/>
              </w:rPr>
              <w:t>4</w:t>
            </w:r>
          </w:p>
        </w:tc>
        <w:tc>
          <w:tcPr>
            <w:tcW w:w="4196" w:type="dxa"/>
            <w:shd w:val="clear" w:color="auto" w:fill="auto"/>
            <w:noWrap/>
            <w:vAlign w:val="center"/>
            <w:hideMark/>
          </w:tcPr>
          <w:p w14:paraId="7E4A98EA" w14:textId="77777777" w:rsidR="006E5C21" w:rsidRPr="00C64887" w:rsidRDefault="006E5C21" w:rsidP="00D77276">
            <w:pPr>
              <w:spacing w:line="240" w:lineRule="auto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C64887">
              <w:rPr>
                <w:rFonts w:cs="Times New Roman"/>
                <w:b/>
                <w:bCs/>
                <w:sz w:val="26"/>
                <w:szCs w:val="26"/>
              </w:rPr>
              <w:t>End Date</w:t>
            </w:r>
          </w:p>
        </w:tc>
        <w:tc>
          <w:tcPr>
            <w:tcW w:w="2041" w:type="dxa"/>
            <w:shd w:val="clear" w:color="auto" w:fill="auto"/>
            <w:noWrap/>
            <w:vAlign w:val="center"/>
            <w:hideMark/>
          </w:tcPr>
          <w:p w14:paraId="0ED93369" w14:textId="5AB8BAD6" w:rsidR="006E5C21" w:rsidRPr="00381DA8" w:rsidRDefault="00C64887" w:rsidP="00D77276">
            <w:pPr>
              <w:spacing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12</w:t>
            </w:r>
            <w:r w:rsidR="009A6DF8">
              <w:rPr>
                <w:rFonts w:cs="Times New Roman"/>
                <w:sz w:val="26"/>
                <w:szCs w:val="26"/>
              </w:rPr>
              <w:t>/</w:t>
            </w:r>
            <w:r>
              <w:rPr>
                <w:rFonts w:cs="Times New Roman"/>
                <w:sz w:val="26"/>
                <w:szCs w:val="26"/>
              </w:rPr>
              <w:t>12</w:t>
            </w:r>
            <w:r w:rsidR="009A6DF8">
              <w:rPr>
                <w:rFonts w:cs="Times New Roman"/>
                <w:sz w:val="26"/>
                <w:szCs w:val="26"/>
              </w:rPr>
              <w:t>/</w:t>
            </w:r>
            <w:r w:rsidR="00BD559C">
              <w:rPr>
                <w:rFonts w:cs="Times New Roman"/>
                <w:sz w:val="26"/>
                <w:szCs w:val="26"/>
              </w:rPr>
              <w:t>20</w:t>
            </w:r>
            <w:r w:rsidR="00C75E8E">
              <w:rPr>
                <w:rFonts w:cs="Times New Roman"/>
                <w:sz w:val="26"/>
                <w:szCs w:val="26"/>
              </w:rPr>
              <w:t>2</w:t>
            </w:r>
            <w:r w:rsidR="00536DB9">
              <w:rPr>
                <w:rFonts w:cs="Times New Roman"/>
                <w:sz w:val="26"/>
                <w:szCs w:val="26"/>
              </w:rPr>
              <w:t>4</w:t>
            </w:r>
          </w:p>
        </w:tc>
      </w:tr>
      <w:tr w:rsidR="00381DA8" w:rsidRPr="00381DA8" w14:paraId="7518FD67" w14:textId="77777777" w:rsidTr="000F7E17">
        <w:trPr>
          <w:trHeight w:val="490"/>
        </w:trPr>
        <w:tc>
          <w:tcPr>
            <w:tcW w:w="1690" w:type="dxa"/>
            <w:shd w:val="clear" w:color="auto" w:fill="auto"/>
            <w:noWrap/>
            <w:vAlign w:val="center"/>
            <w:hideMark/>
          </w:tcPr>
          <w:p w14:paraId="3CBB8817" w14:textId="77777777" w:rsidR="006E5C21" w:rsidRPr="00381DA8" w:rsidRDefault="006E5C21" w:rsidP="006E5C21">
            <w:pPr>
              <w:spacing w:line="240" w:lineRule="auto"/>
              <w:rPr>
                <w:rFonts w:cs="Times New Roman"/>
                <w:b/>
                <w:sz w:val="26"/>
                <w:szCs w:val="26"/>
              </w:rPr>
            </w:pPr>
            <w:r w:rsidRPr="00381DA8">
              <w:rPr>
                <w:rFonts w:cs="Times New Roman"/>
                <w:b/>
                <w:sz w:val="26"/>
                <w:szCs w:val="26"/>
              </w:rPr>
              <w:t>Lead Institution</w:t>
            </w:r>
          </w:p>
        </w:tc>
        <w:tc>
          <w:tcPr>
            <w:tcW w:w="8800" w:type="dxa"/>
            <w:gridSpan w:val="3"/>
            <w:shd w:val="clear" w:color="auto" w:fill="auto"/>
            <w:noWrap/>
            <w:vAlign w:val="center"/>
            <w:hideMark/>
          </w:tcPr>
          <w:p w14:paraId="0160AEA7" w14:textId="77777777" w:rsidR="006E5C21" w:rsidRPr="00381DA8" w:rsidRDefault="006E5C21" w:rsidP="006E5C21">
            <w:pPr>
              <w:spacing w:line="240" w:lineRule="auto"/>
              <w:rPr>
                <w:rFonts w:cs="Times New Roman"/>
                <w:sz w:val="26"/>
                <w:szCs w:val="26"/>
              </w:rPr>
            </w:pPr>
            <w:r w:rsidRPr="00381DA8">
              <w:rPr>
                <w:rFonts w:cs="Times New Roman"/>
                <w:sz w:val="26"/>
                <w:szCs w:val="26"/>
              </w:rPr>
              <w:t xml:space="preserve">International School, </w:t>
            </w:r>
            <w:proofErr w:type="spellStart"/>
            <w:r w:rsidRPr="00381DA8">
              <w:rPr>
                <w:rFonts w:cs="Times New Roman"/>
                <w:sz w:val="26"/>
                <w:szCs w:val="26"/>
              </w:rPr>
              <w:t>Duy</w:t>
            </w:r>
            <w:proofErr w:type="spellEnd"/>
            <w:r w:rsidRPr="00381DA8">
              <w:rPr>
                <w:rFonts w:cs="Times New Roman"/>
                <w:sz w:val="26"/>
                <w:szCs w:val="26"/>
              </w:rPr>
              <w:t xml:space="preserve"> Tan University</w:t>
            </w:r>
          </w:p>
        </w:tc>
      </w:tr>
      <w:tr w:rsidR="00381DA8" w:rsidRPr="00381DA8" w14:paraId="0F46D42C" w14:textId="77777777" w:rsidTr="000F7E17">
        <w:trPr>
          <w:trHeight w:val="490"/>
        </w:trPr>
        <w:tc>
          <w:tcPr>
            <w:tcW w:w="1690" w:type="dxa"/>
            <w:shd w:val="clear" w:color="auto" w:fill="auto"/>
            <w:noWrap/>
            <w:vAlign w:val="center"/>
            <w:hideMark/>
          </w:tcPr>
          <w:p w14:paraId="5ABE5639" w14:textId="77777777" w:rsidR="006E5C21" w:rsidRPr="00381DA8" w:rsidRDefault="006E5C21" w:rsidP="006E5C21">
            <w:pPr>
              <w:spacing w:line="240" w:lineRule="auto"/>
              <w:rPr>
                <w:rFonts w:cs="Times New Roman"/>
                <w:b/>
                <w:sz w:val="26"/>
                <w:szCs w:val="26"/>
              </w:rPr>
            </w:pPr>
            <w:r w:rsidRPr="00381DA8">
              <w:rPr>
                <w:rFonts w:cs="Times New Roman"/>
                <w:b/>
                <w:sz w:val="26"/>
                <w:szCs w:val="26"/>
              </w:rPr>
              <w:t>Project Mentor</w:t>
            </w:r>
          </w:p>
        </w:tc>
        <w:tc>
          <w:tcPr>
            <w:tcW w:w="8800" w:type="dxa"/>
            <w:gridSpan w:val="3"/>
            <w:shd w:val="clear" w:color="auto" w:fill="auto"/>
            <w:vAlign w:val="center"/>
            <w:hideMark/>
          </w:tcPr>
          <w:p w14:paraId="52FEAD2F" w14:textId="677781F5" w:rsidR="006E5C21" w:rsidRPr="00381DA8" w:rsidRDefault="009A6DF8" w:rsidP="006E5C21">
            <w:pPr>
              <w:spacing w:line="240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Nguyen </w:t>
            </w:r>
            <w:proofErr w:type="spellStart"/>
            <w:r>
              <w:rPr>
                <w:rFonts w:cs="Times New Roman"/>
                <w:sz w:val="26"/>
                <w:szCs w:val="26"/>
              </w:rPr>
              <w:t>Trung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Thuan</w:t>
            </w:r>
            <w:proofErr w:type="spellEnd"/>
            <w:r w:rsidR="006E5C21" w:rsidRPr="00381DA8"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 w:rsidR="006E5C21" w:rsidRPr="00381DA8">
              <w:rPr>
                <w:rFonts w:cs="Times New Roman"/>
                <w:sz w:val="26"/>
                <w:szCs w:val="26"/>
              </w:rPr>
              <w:t>Msc</w:t>
            </w:r>
            <w:proofErr w:type="spellEnd"/>
            <w:r w:rsidR="006E5C21" w:rsidRPr="00381DA8">
              <w:rPr>
                <w:rFonts w:cs="Times New Roman"/>
                <w:sz w:val="26"/>
                <w:szCs w:val="26"/>
              </w:rPr>
              <w:t>.</w:t>
            </w:r>
          </w:p>
        </w:tc>
      </w:tr>
      <w:tr w:rsidR="00381DA8" w:rsidRPr="00381DA8" w14:paraId="3A54CD65" w14:textId="77777777" w:rsidTr="000F7E17">
        <w:trPr>
          <w:trHeight w:val="490"/>
        </w:trPr>
        <w:tc>
          <w:tcPr>
            <w:tcW w:w="1690" w:type="dxa"/>
            <w:shd w:val="clear" w:color="auto" w:fill="auto"/>
            <w:noWrap/>
            <w:vAlign w:val="center"/>
            <w:hideMark/>
          </w:tcPr>
          <w:p w14:paraId="2B464545" w14:textId="77777777" w:rsidR="006E5C21" w:rsidRPr="00381DA8" w:rsidRDefault="006E5C21" w:rsidP="006E5C21">
            <w:pPr>
              <w:spacing w:line="240" w:lineRule="auto"/>
              <w:rPr>
                <w:rFonts w:cs="Times New Roman"/>
                <w:b/>
                <w:sz w:val="26"/>
                <w:szCs w:val="26"/>
              </w:rPr>
            </w:pPr>
            <w:r w:rsidRPr="00381DA8">
              <w:rPr>
                <w:rFonts w:cs="Times New Roman"/>
                <w:b/>
                <w:sz w:val="26"/>
                <w:szCs w:val="26"/>
              </w:rPr>
              <w:t>Partner Organization</w:t>
            </w:r>
          </w:p>
        </w:tc>
        <w:tc>
          <w:tcPr>
            <w:tcW w:w="8800" w:type="dxa"/>
            <w:gridSpan w:val="3"/>
            <w:shd w:val="clear" w:color="auto" w:fill="auto"/>
            <w:noWrap/>
            <w:vAlign w:val="center"/>
            <w:hideMark/>
          </w:tcPr>
          <w:p w14:paraId="41DC4521" w14:textId="77777777" w:rsidR="006E5C21" w:rsidRPr="00381DA8" w:rsidRDefault="006E5C21" w:rsidP="006E5C21">
            <w:pPr>
              <w:spacing w:line="240" w:lineRule="auto"/>
              <w:rPr>
                <w:rFonts w:cs="Times New Roman"/>
                <w:sz w:val="26"/>
                <w:szCs w:val="26"/>
              </w:rPr>
            </w:pPr>
            <w:proofErr w:type="spellStart"/>
            <w:r w:rsidRPr="00381DA8">
              <w:rPr>
                <w:rFonts w:cs="Times New Roman"/>
                <w:sz w:val="26"/>
                <w:szCs w:val="26"/>
              </w:rPr>
              <w:t>Duy</w:t>
            </w:r>
            <w:proofErr w:type="spellEnd"/>
            <w:r w:rsidRPr="00381DA8">
              <w:rPr>
                <w:rFonts w:cs="Times New Roman"/>
                <w:sz w:val="26"/>
                <w:szCs w:val="26"/>
              </w:rPr>
              <w:t xml:space="preserve"> Tan University</w:t>
            </w:r>
          </w:p>
        </w:tc>
      </w:tr>
      <w:tr w:rsidR="00BB247F" w:rsidRPr="00381DA8" w14:paraId="2E6CF453" w14:textId="77777777" w:rsidTr="000F7E17">
        <w:trPr>
          <w:trHeight w:val="490"/>
        </w:trPr>
        <w:tc>
          <w:tcPr>
            <w:tcW w:w="1690" w:type="dxa"/>
            <w:shd w:val="clear" w:color="auto" w:fill="auto"/>
            <w:noWrap/>
            <w:vAlign w:val="center"/>
          </w:tcPr>
          <w:p w14:paraId="4031475D" w14:textId="44AA1A43" w:rsidR="00BB247F" w:rsidRPr="00381DA8" w:rsidRDefault="00BB247F" w:rsidP="006E5C21">
            <w:pPr>
              <w:spacing w:line="240" w:lineRule="auto"/>
              <w:rPr>
                <w:rFonts w:cs="Times New Roman"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Project Web URL</w:t>
            </w:r>
          </w:p>
        </w:tc>
        <w:tc>
          <w:tcPr>
            <w:tcW w:w="8800" w:type="dxa"/>
            <w:gridSpan w:val="3"/>
            <w:shd w:val="clear" w:color="auto" w:fill="auto"/>
            <w:noWrap/>
            <w:vAlign w:val="center"/>
          </w:tcPr>
          <w:p w14:paraId="3D8B9201" w14:textId="764FE7D8" w:rsidR="00BB247F" w:rsidRPr="00381DA8" w:rsidRDefault="00BB247F" w:rsidP="006E5C21">
            <w:pPr>
              <w:spacing w:line="240" w:lineRule="auto"/>
              <w:rPr>
                <w:rFonts w:cs="Times New Roman"/>
                <w:sz w:val="26"/>
                <w:szCs w:val="26"/>
              </w:rPr>
            </w:pPr>
            <w:r w:rsidRPr="00BB247F">
              <w:rPr>
                <w:rFonts w:cs="Times New Roman"/>
                <w:sz w:val="26"/>
                <w:szCs w:val="26"/>
              </w:rPr>
              <w:t>https://bit.ly/trello_cmu_vinkay</w:t>
            </w:r>
          </w:p>
        </w:tc>
      </w:tr>
      <w:tr w:rsidR="00D77276" w:rsidRPr="00381DA8" w14:paraId="06071D4D" w14:textId="77777777" w:rsidTr="000F7E17">
        <w:trPr>
          <w:trHeight w:val="490"/>
        </w:trPr>
        <w:tc>
          <w:tcPr>
            <w:tcW w:w="1690" w:type="dxa"/>
            <w:shd w:val="clear" w:color="auto" w:fill="auto"/>
            <w:noWrap/>
            <w:vAlign w:val="center"/>
          </w:tcPr>
          <w:p w14:paraId="13B087B5" w14:textId="5C6C7078" w:rsidR="00D77276" w:rsidRPr="00381DA8" w:rsidRDefault="00D77276" w:rsidP="00D77276">
            <w:pPr>
              <w:spacing w:line="24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381DA8">
              <w:rPr>
                <w:rFonts w:cs="Times New Roman"/>
                <w:b/>
                <w:sz w:val="26"/>
                <w:szCs w:val="26"/>
              </w:rPr>
              <w:t>Team Members</w:t>
            </w:r>
          </w:p>
        </w:tc>
        <w:tc>
          <w:tcPr>
            <w:tcW w:w="2563" w:type="dxa"/>
            <w:shd w:val="clear" w:color="auto" w:fill="auto"/>
            <w:noWrap/>
            <w:vAlign w:val="center"/>
          </w:tcPr>
          <w:p w14:paraId="7652EB0A" w14:textId="79D6C43B" w:rsidR="00D77276" w:rsidRPr="00D77276" w:rsidRDefault="00D77276" w:rsidP="00D77276">
            <w:pPr>
              <w:spacing w:line="240" w:lineRule="auto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D77276">
              <w:rPr>
                <w:rFonts w:cs="Times New Roman"/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4196" w:type="dxa"/>
            <w:shd w:val="clear" w:color="auto" w:fill="auto"/>
            <w:noWrap/>
            <w:vAlign w:val="center"/>
          </w:tcPr>
          <w:p w14:paraId="660FD8FD" w14:textId="163F9EFE" w:rsidR="00D77276" w:rsidRPr="00D77276" w:rsidRDefault="00D77276" w:rsidP="00D77276">
            <w:pPr>
              <w:spacing w:line="240" w:lineRule="auto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D77276">
              <w:rPr>
                <w:rFonts w:cs="Times New Roman"/>
                <w:b/>
                <w:bCs/>
                <w:sz w:val="26"/>
                <w:szCs w:val="26"/>
              </w:rPr>
              <w:t>Email</w:t>
            </w:r>
          </w:p>
        </w:tc>
        <w:tc>
          <w:tcPr>
            <w:tcW w:w="2041" w:type="dxa"/>
            <w:shd w:val="clear" w:color="auto" w:fill="auto"/>
            <w:noWrap/>
            <w:vAlign w:val="center"/>
          </w:tcPr>
          <w:p w14:paraId="09045394" w14:textId="2D210FBC" w:rsidR="00D77276" w:rsidRPr="00D77276" w:rsidRDefault="00D77276" w:rsidP="00D77276">
            <w:pPr>
              <w:spacing w:line="240" w:lineRule="auto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D77276">
              <w:rPr>
                <w:rFonts w:cs="Times New Roman"/>
                <w:b/>
                <w:bCs/>
                <w:sz w:val="26"/>
                <w:szCs w:val="26"/>
              </w:rPr>
              <w:t>Tel</w:t>
            </w:r>
          </w:p>
        </w:tc>
      </w:tr>
      <w:tr w:rsidR="00D77276" w:rsidRPr="00381DA8" w14:paraId="47911372" w14:textId="77777777" w:rsidTr="000F7E17">
        <w:trPr>
          <w:trHeight w:val="490"/>
        </w:trPr>
        <w:tc>
          <w:tcPr>
            <w:tcW w:w="1690" w:type="dxa"/>
            <w:shd w:val="clear" w:color="auto" w:fill="auto"/>
            <w:noWrap/>
            <w:vAlign w:val="center"/>
          </w:tcPr>
          <w:p w14:paraId="132E9841" w14:textId="016C0DB5" w:rsidR="00D77276" w:rsidRPr="00D77276" w:rsidRDefault="00D77276" w:rsidP="00D77276">
            <w:pPr>
              <w:spacing w:line="240" w:lineRule="auto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D77276">
              <w:rPr>
                <w:rFonts w:cs="Times New Roman"/>
                <w:b/>
                <w:bCs/>
                <w:sz w:val="26"/>
                <w:szCs w:val="26"/>
              </w:rPr>
              <w:t>Leader</w:t>
            </w:r>
          </w:p>
        </w:tc>
        <w:tc>
          <w:tcPr>
            <w:tcW w:w="2563" w:type="dxa"/>
            <w:shd w:val="clear" w:color="auto" w:fill="auto"/>
            <w:noWrap/>
            <w:vAlign w:val="center"/>
          </w:tcPr>
          <w:p w14:paraId="7D93AFFB" w14:textId="57D45B75" w:rsidR="00D77276" w:rsidRPr="00AD1CE0" w:rsidRDefault="00D77276" w:rsidP="00D77276">
            <w:pPr>
              <w:spacing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AD1CE0">
              <w:rPr>
                <w:rFonts w:cs="Times New Roman"/>
                <w:sz w:val="26"/>
                <w:szCs w:val="26"/>
              </w:rPr>
              <w:t xml:space="preserve">Nguyen </w:t>
            </w:r>
            <w:r>
              <w:rPr>
                <w:rFonts w:cs="Times New Roman"/>
                <w:sz w:val="26"/>
                <w:szCs w:val="26"/>
              </w:rPr>
              <w:t>Quoc Vinh</w:t>
            </w:r>
          </w:p>
        </w:tc>
        <w:tc>
          <w:tcPr>
            <w:tcW w:w="4196" w:type="dxa"/>
            <w:shd w:val="clear" w:color="auto" w:fill="auto"/>
            <w:noWrap/>
            <w:vAlign w:val="center"/>
          </w:tcPr>
          <w:p w14:paraId="25D31D22" w14:textId="08C579F7" w:rsidR="00D77276" w:rsidRDefault="00D77276" w:rsidP="00D77276">
            <w:pPr>
              <w:spacing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nguyenquocvinh.bocking@gmail.com</w:t>
            </w:r>
          </w:p>
        </w:tc>
        <w:tc>
          <w:tcPr>
            <w:tcW w:w="2041" w:type="dxa"/>
            <w:shd w:val="clear" w:color="auto" w:fill="auto"/>
            <w:noWrap/>
            <w:vAlign w:val="center"/>
          </w:tcPr>
          <w:p w14:paraId="2F115906" w14:textId="1AE49FC5" w:rsidR="00D77276" w:rsidRPr="00381DA8" w:rsidRDefault="00D77276" w:rsidP="00D77276">
            <w:pPr>
              <w:spacing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381DA8">
              <w:rPr>
                <w:rFonts w:cs="Times New Roman"/>
                <w:sz w:val="26"/>
                <w:szCs w:val="26"/>
              </w:rPr>
              <w:t>+84</w:t>
            </w:r>
            <w:r>
              <w:rPr>
                <w:rFonts w:cs="Times New Roman"/>
                <w:sz w:val="26"/>
                <w:szCs w:val="26"/>
              </w:rPr>
              <w:t xml:space="preserve"> 888 6956 79</w:t>
            </w:r>
          </w:p>
        </w:tc>
      </w:tr>
      <w:tr w:rsidR="00D77276" w:rsidRPr="00381DA8" w14:paraId="7118C16A" w14:textId="77777777" w:rsidTr="000F7E17">
        <w:trPr>
          <w:trHeight w:val="490"/>
        </w:trPr>
        <w:tc>
          <w:tcPr>
            <w:tcW w:w="1690" w:type="dxa"/>
            <w:vMerge w:val="restart"/>
            <w:shd w:val="clear" w:color="auto" w:fill="auto"/>
            <w:noWrap/>
            <w:vAlign w:val="center"/>
          </w:tcPr>
          <w:p w14:paraId="0666F48A" w14:textId="6410258A" w:rsidR="00D77276" w:rsidRPr="00D77276" w:rsidRDefault="00D77276" w:rsidP="00D77276">
            <w:pPr>
              <w:spacing w:line="240" w:lineRule="auto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D77276">
              <w:rPr>
                <w:rFonts w:cs="Times New Roman"/>
                <w:b/>
                <w:bCs/>
                <w:sz w:val="26"/>
                <w:szCs w:val="26"/>
              </w:rPr>
              <w:t>Member</w:t>
            </w:r>
          </w:p>
        </w:tc>
        <w:tc>
          <w:tcPr>
            <w:tcW w:w="2563" w:type="dxa"/>
            <w:shd w:val="clear" w:color="auto" w:fill="auto"/>
            <w:noWrap/>
            <w:vAlign w:val="center"/>
          </w:tcPr>
          <w:p w14:paraId="36BFFD5E" w14:textId="079D5857" w:rsidR="00D77276" w:rsidRPr="00AD1CE0" w:rsidRDefault="00D77276" w:rsidP="00D77276">
            <w:pPr>
              <w:spacing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Truong Ho Cong</w:t>
            </w:r>
          </w:p>
        </w:tc>
        <w:tc>
          <w:tcPr>
            <w:tcW w:w="4196" w:type="dxa"/>
            <w:shd w:val="clear" w:color="auto" w:fill="auto"/>
            <w:noWrap/>
            <w:vAlign w:val="center"/>
          </w:tcPr>
          <w:p w14:paraId="7E67D191" w14:textId="3A52BBC0" w:rsidR="00D77276" w:rsidRDefault="00D77276" w:rsidP="00D77276">
            <w:pPr>
              <w:spacing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536DB9">
              <w:rPr>
                <w:rFonts w:cs="Times New Roman"/>
                <w:sz w:val="26"/>
                <w:szCs w:val="26"/>
              </w:rPr>
              <w:t>thcong2k5@gmail.com</w:t>
            </w:r>
          </w:p>
        </w:tc>
        <w:tc>
          <w:tcPr>
            <w:tcW w:w="2041" w:type="dxa"/>
            <w:shd w:val="clear" w:color="auto" w:fill="auto"/>
            <w:noWrap/>
            <w:vAlign w:val="center"/>
          </w:tcPr>
          <w:p w14:paraId="6FDFA062" w14:textId="77777777" w:rsidR="00D77276" w:rsidRPr="00381DA8" w:rsidRDefault="00D77276" w:rsidP="00D77276">
            <w:pPr>
              <w:spacing w:line="240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D77276" w:rsidRPr="00381DA8" w14:paraId="085A8BCD" w14:textId="77777777" w:rsidTr="000F7E17">
        <w:trPr>
          <w:trHeight w:val="490"/>
        </w:trPr>
        <w:tc>
          <w:tcPr>
            <w:tcW w:w="1690" w:type="dxa"/>
            <w:vMerge/>
            <w:shd w:val="clear" w:color="auto" w:fill="auto"/>
            <w:noWrap/>
            <w:vAlign w:val="center"/>
          </w:tcPr>
          <w:p w14:paraId="4CC8A08D" w14:textId="77777777" w:rsidR="00D77276" w:rsidRPr="00D77276" w:rsidRDefault="00D77276" w:rsidP="00D77276">
            <w:pPr>
              <w:spacing w:line="240" w:lineRule="auto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563" w:type="dxa"/>
            <w:shd w:val="clear" w:color="auto" w:fill="auto"/>
            <w:noWrap/>
            <w:vAlign w:val="center"/>
          </w:tcPr>
          <w:p w14:paraId="47C41285" w14:textId="7965485D" w:rsidR="00D77276" w:rsidRPr="00AD1CE0" w:rsidRDefault="00D77276" w:rsidP="00D77276">
            <w:pPr>
              <w:spacing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Bui Van </w:t>
            </w:r>
            <w:proofErr w:type="spellStart"/>
            <w:r>
              <w:rPr>
                <w:rFonts w:cs="Times New Roman"/>
                <w:sz w:val="26"/>
                <w:szCs w:val="26"/>
              </w:rPr>
              <w:t>Duy</w:t>
            </w:r>
            <w:proofErr w:type="spellEnd"/>
          </w:p>
        </w:tc>
        <w:tc>
          <w:tcPr>
            <w:tcW w:w="4196" w:type="dxa"/>
            <w:shd w:val="clear" w:color="auto" w:fill="auto"/>
            <w:noWrap/>
            <w:vAlign w:val="center"/>
          </w:tcPr>
          <w:p w14:paraId="4807553A" w14:textId="3D960688" w:rsidR="00D77276" w:rsidRDefault="00D77276" w:rsidP="00D77276">
            <w:pPr>
              <w:spacing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536DB9">
              <w:rPr>
                <w:rFonts w:cs="Times New Roman"/>
                <w:sz w:val="26"/>
                <w:szCs w:val="26"/>
              </w:rPr>
              <w:t>vanduy.24082005@g</w:t>
            </w:r>
            <w:r>
              <w:rPr>
                <w:rFonts w:cs="Times New Roman"/>
                <w:sz w:val="26"/>
                <w:szCs w:val="26"/>
              </w:rPr>
              <w:t>mail</w:t>
            </w:r>
            <w:r w:rsidRPr="00536DB9">
              <w:rPr>
                <w:rFonts w:cs="Times New Roman"/>
                <w:sz w:val="26"/>
                <w:szCs w:val="26"/>
              </w:rPr>
              <w:t>.com</w:t>
            </w:r>
          </w:p>
        </w:tc>
        <w:tc>
          <w:tcPr>
            <w:tcW w:w="2041" w:type="dxa"/>
            <w:shd w:val="clear" w:color="auto" w:fill="auto"/>
            <w:noWrap/>
            <w:vAlign w:val="center"/>
          </w:tcPr>
          <w:p w14:paraId="5C5D74E6" w14:textId="77777777" w:rsidR="00D77276" w:rsidRPr="00381DA8" w:rsidRDefault="00D77276" w:rsidP="00D77276">
            <w:pPr>
              <w:spacing w:line="240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0F7E17" w:rsidRPr="00381DA8" w14:paraId="05C1BF70" w14:textId="77777777" w:rsidTr="000F7E17">
        <w:trPr>
          <w:trHeight w:val="490"/>
        </w:trPr>
        <w:tc>
          <w:tcPr>
            <w:tcW w:w="1690" w:type="dxa"/>
            <w:vMerge/>
            <w:shd w:val="clear" w:color="auto" w:fill="auto"/>
            <w:noWrap/>
            <w:vAlign w:val="center"/>
          </w:tcPr>
          <w:p w14:paraId="5200CC31" w14:textId="77777777" w:rsidR="000F7E17" w:rsidRPr="00D77276" w:rsidRDefault="000F7E17" w:rsidP="000F7E17">
            <w:pPr>
              <w:spacing w:line="240" w:lineRule="auto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563" w:type="dxa"/>
            <w:shd w:val="clear" w:color="auto" w:fill="auto"/>
            <w:noWrap/>
            <w:vAlign w:val="center"/>
          </w:tcPr>
          <w:p w14:paraId="03A65955" w14:textId="5ADDA97E" w:rsidR="000F7E17" w:rsidRDefault="000F7E17" w:rsidP="000F7E17">
            <w:pPr>
              <w:spacing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Chau Y Kazan</w:t>
            </w:r>
          </w:p>
        </w:tc>
        <w:tc>
          <w:tcPr>
            <w:tcW w:w="4196" w:type="dxa"/>
            <w:shd w:val="clear" w:color="auto" w:fill="auto"/>
            <w:noWrap/>
            <w:vAlign w:val="center"/>
          </w:tcPr>
          <w:p w14:paraId="1FBDCA14" w14:textId="04BC2483" w:rsidR="000F7E17" w:rsidRDefault="000F7E17" w:rsidP="000F7E17">
            <w:pPr>
              <w:spacing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536DB9">
              <w:rPr>
                <w:rFonts w:cs="Times New Roman"/>
                <w:sz w:val="26"/>
                <w:szCs w:val="26"/>
              </w:rPr>
              <w:t>tinzbinh748aacroll7@gmail.com</w:t>
            </w:r>
          </w:p>
        </w:tc>
        <w:tc>
          <w:tcPr>
            <w:tcW w:w="2041" w:type="dxa"/>
            <w:shd w:val="clear" w:color="auto" w:fill="auto"/>
            <w:noWrap/>
            <w:vAlign w:val="center"/>
          </w:tcPr>
          <w:p w14:paraId="4EFE1D95" w14:textId="77777777" w:rsidR="000F7E17" w:rsidRPr="00381DA8" w:rsidRDefault="000F7E17" w:rsidP="000F7E17">
            <w:pPr>
              <w:spacing w:line="240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0F7E17" w:rsidRPr="00381DA8" w14:paraId="59D0C6F6" w14:textId="77777777" w:rsidTr="000F7E17">
        <w:trPr>
          <w:trHeight w:val="490"/>
        </w:trPr>
        <w:tc>
          <w:tcPr>
            <w:tcW w:w="1690" w:type="dxa"/>
            <w:vMerge/>
            <w:shd w:val="clear" w:color="auto" w:fill="auto"/>
            <w:noWrap/>
            <w:vAlign w:val="center"/>
          </w:tcPr>
          <w:p w14:paraId="709DEE92" w14:textId="77777777" w:rsidR="000F7E17" w:rsidRPr="00D77276" w:rsidRDefault="000F7E17" w:rsidP="000F7E17">
            <w:pPr>
              <w:spacing w:line="240" w:lineRule="auto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563" w:type="dxa"/>
            <w:shd w:val="clear" w:color="auto" w:fill="auto"/>
            <w:noWrap/>
            <w:vAlign w:val="center"/>
          </w:tcPr>
          <w:p w14:paraId="75D65404" w14:textId="068DC2AF" w:rsidR="000F7E17" w:rsidRDefault="000F7E17" w:rsidP="000F7E17">
            <w:pPr>
              <w:spacing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Tam Truong</w:t>
            </w:r>
          </w:p>
        </w:tc>
        <w:tc>
          <w:tcPr>
            <w:tcW w:w="4196" w:type="dxa"/>
            <w:shd w:val="clear" w:color="auto" w:fill="auto"/>
            <w:noWrap/>
            <w:vAlign w:val="center"/>
          </w:tcPr>
          <w:p w14:paraId="3A621CC2" w14:textId="07726003" w:rsidR="000F7E17" w:rsidRPr="00536DB9" w:rsidRDefault="000F7E17" w:rsidP="000F7E17">
            <w:pPr>
              <w:spacing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Null</w:t>
            </w:r>
          </w:p>
        </w:tc>
        <w:tc>
          <w:tcPr>
            <w:tcW w:w="2041" w:type="dxa"/>
            <w:shd w:val="clear" w:color="auto" w:fill="auto"/>
            <w:noWrap/>
            <w:vAlign w:val="center"/>
          </w:tcPr>
          <w:p w14:paraId="60F60954" w14:textId="77777777" w:rsidR="000F7E17" w:rsidRPr="00381DA8" w:rsidRDefault="000F7E17" w:rsidP="000F7E17">
            <w:pPr>
              <w:spacing w:line="240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19A59480" w14:textId="29689920" w:rsidR="00093C71" w:rsidRDefault="00093C71" w:rsidP="00734C1F">
      <w:pPr>
        <w:spacing w:line="276" w:lineRule="auto"/>
        <w:rPr>
          <w:rFonts w:cs="Times New Roman"/>
        </w:rPr>
      </w:pPr>
    </w:p>
    <w:p w14:paraId="719CDA1E" w14:textId="449FE28E" w:rsidR="00DD7E34" w:rsidRDefault="00DD7E34" w:rsidP="00093C71">
      <w:pPr>
        <w:rPr>
          <w:rFonts w:cs="Times New Roman"/>
        </w:rPr>
      </w:pPr>
    </w:p>
    <w:p w14:paraId="4F5B7360" w14:textId="37F1FB69" w:rsidR="002B4A0F" w:rsidRDefault="002B4A0F" w:rsidP="00BF08A5">
      <w:pPr>
        <w:rPr>
          <w:rFonts w:cs="Times New Roman"/>
        </w:rPr>
      </w:pPr>
    </w:p>
    <w:p w14:paraId="07D24DD2" w14:textId="77777777" w:rsidR="00F67C3C" w:rsidRDefault="00F67C3C" w:rsidP="00BF08A5">
      <w:pPr>
        <w:rPr>
          <w:rFonts w:cs="Times New Roman"/>
        </w:rPr>
      </w:pPr>
    </w:p>
    <w:p w14:paraId="64CB4B23" w14:textId="77777777" w:rsidR="00F67C3C" w:rsidRDefault="00F67C3C" w:rsidP="00BF08A5">
      <w:pPr>
        <w:rPr>
          <w:rFonts w:cs="Times New Roman"/>
        </w:rPr>
      </w:pPr>
    </w:p>
    <w:p w14:paraId="52C56BC7" w14:textId="77777777" w:rsidR="00F67C3C" w:rsidRDefault="00F67C3C" w:rsidP="00BF08A5">
      <w:pPr>
        <w:rPr>
          <w:rFonts w:cs="Times New Roman"/>
        </w:rPr>
      </w:pPr>
    </w:p>
    <w:p w14:paraId="04E72845" w14:textId="77777777" w:rsidR="005D00AF" w:rsidRDefault="005D00AF" w:rsidP="00BF08A5">
      <w:pPr>
        <w:rPr>
          <w:rFonts w:cs="Times New Roman"/>
        </w:rPr>
      </w:pPr>
    </w:p>
    <w:p w14:paraId="126BB004" w14:textId="77777777" w:rsidR="005D00AF" w:rsidRDefault="005D00AF" w:rsidP="00BF08A5">
      <w:pPr>
        <w:rPr>
          <w:rFonts w:cs="Times New Roman"/>
        </w:rPr>
      </w:pPr>
    </w:p>
    <w:p w14:paraId="3395DC6C" w14:textId="77777777" w:rsidR="005D00AF" w:rsidRDefault="005D00AF" w:rsidP="00BF08A5">
      <w:pPr>
        <w:rPr>
          <w:rFonts w:cs="Times New Roman"/>
        </w:rPr>
      </w:pPr>
    </w:p>
    <w:p w14:paraId="0A3040CA" w14:textId="77777777" w:rsidR="005D00AF" w:rsidRDefault="005D00AF" w:rsidP="00BF08A5">
      <w:pPr>
        <w:rPr>
          <w:rFonts w:cs="Times New Roman"/>
        </w:rPr>
      </w:pPr>
    </w:p>
    <w:p w14:paraId="505B8533" w14:textId="77777777" w:rsidR="00D77276" w:rsidRDefault="00D77276" w:rsidP="005D00AF">
      <w:pPr>
        <w:rPr>
          <w:rFonts w:cs="Times New Roman"/>
        </w:rPr>
      </w:pPr>
    </w:p>
    <w:p w14:paraId="5DC1C7AE" w14:textId="77777777" w:rsidR="00D77276" w:rsidRPr="007B5DE3" w:rsidRDefault="00D77276" w:rsidP="00D77276">
      <w:pPr>
        <w:jc w:val="center"/>
        <w:rPr>
          <w:rFonts w:eastAsia="Times New Roman" w:cs="Times New Roman"/>
          <w:b/>
          <w:sz w:val="36"/>
          <w:szCs w:val="36"/>
        </w:rPr>
      </w:pPr>
      <w:r w:rsidRPr="00E17C88">
        <w:rPr>
          <w:rFonts w:eastAsia="Calibri" w:cs="Times New Roman"/>
          <w:b/>
          <w:sz w:val="26"/>
          <w:szCs w:val="26"/>
        </w:rPr>
        <w:lastRenderedPageBreak/>
        <w:t>DOCUMENT INFORMATION</w:t>
      </w:r>
    </w:p>
    <w:tbl>
      <w:tblPr>
        <w:tblW w:w="10206" w:type="dxa"/>
        <w:tblInd w:w="-5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7"/>
        <w:gridCol w:w="2218"/>
        <w:gridCol w:w="1472"/>
        <w:gridCol w:w="3409"/>
      </w:tblGrid>
      <w:tr w:rsidR="00D77276" w:rsidRPr="007B5DE3" w14:paraId="140E318C" w14:textId="77777777" w:rsidTr="002E3D5C">
        <w:trPr>
          <w:trHeight w:val="481"/>
        </w:trPr>
        <w:tc>
          <w:tcPr>
            <w:tcW w:w="3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63726" w14:textId="77777777" w:rsidR="00D77276" w:rsidRPr="00302BEF" w:rsidRDefault="00D77276" w:rsidP="00E1731D">
            <w:pPr>
              <w:spacing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302BEF">
              <w:rPr>
                <w:rFonts w:eastAsia="Times New Roman" w:cs="Times New Roman"/>
                <w:b/>
                <w:bCs/>
                <w:sz w:val="26"/>
                <w:szCs w:val="26"/>
              </w:rPr>
              <w:t>Document Title</w:t>
            </w:r>
          </w:p>
        </w:tc>
        <w:tc>
          <w:tcPr>
            <w:tcW w:w="70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E9DF2" w14:textId="77777777" w:rsidR="00D77276" w:rsidRPr="00302BEF" w:rsidRDefault="00D77276" w:rsidP="00E1731D">
            <w:pPr>
              <w:spacing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302BEF">
              <w:rPr>
                <w:rFonts w:eastAsia="Times New Roman" w:cs="Times New Roman"/>
                <w:sz w:val="26"/>
                <w:szCs w:val="26"/>
              </w:rPr>
              <w:t>Product Backlog Document</w:t>
            </w:r>
          </w:p>
        </w:tc>
      </w:tr>
      <w:tr w:rsidR="00D77276" w:rsidRPr="007B5DE3" w14:paraId="20BAE2A5" w14:textId="77777777" w:rsidTr="002E3D5C">
        <w:trPr>
          <w:trHeight w:val="481"/>
        </w:trPr>
        <w:tc>
          <w:tcPr>
            <w:tcW w:w="3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F7929" w14:textId="77777777" w:rsidR="00D77276" w:rsidRPr="00302BEF" w:rsidRDefault="00D77276" w:rsidP="00E1731D">
            <w:pPr>
              <w:spacing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302BEF">
              <w:rPr>
                <w:rFonts w:eastAsia="Times New Roman" w:cs="Times New Roman"/>
                <w:b/>
                <w:bCs/>
                <w:sz w:val="26"/>
                <w:szCs w:val="26"/>
              </w:rPr>
              <w:t>Author(s)</w:t>
            </w:r>
          </w:p>
        </w:tc>
        <w:tc>
          <w:tcPr>
            <w:tcW w:w="70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807AA" w14:textId="77777777" w:rsidR="00D77276" w:rsidRPr="00302BEF" w:rsidRDefault="00D77276" w:rsidP="00E1731D">
            <w:pPr>
              <w:spacing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302BEF">
              <w:rPr>
                <w:rFonts w:eastAsia="Times New Roman" w:cs="Times New Roman"/>
                <w:sz w:val="26"/>
                <w:szCs w:val="26"/>
              </w:rPr>
              <w:t>Team C2SE.01</w:t>
            </w:r>
          </w:p>
        </w:tc>
      </w:tr>
      <w:tr w:rsidR="00D77276" w:rsidRPr="007B5DE3" w14:paraId="4DEF078A" w14:textId="77777777" w:rsidTr="002E3D5C">
        <w:trPr>
          <w:trHeight w:val="481"/>
        </w:trPr>
        <w:tc>
          <w:tcPr>
            <w:tcW w:w="3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59E45" w14:textId="77777777" w:rsidR="00D77276" w:rsidRPr="00302BEF" w:rsidRDefault="00D77276" w:rsidP="00E1731D">
            <w:pPr>
              <w:spacing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302BEF">
              <w:rPr>
                <w:rFonts w:eastAsia="Times New Roman" w:cs="Times New Roman"/>
                <w:b/>
                <w:bCs/>
                <w:sz w:val="26"/>
                <w:szCs w:val="26"/>
              </w:rPr>
              <w:t>Role</w:t>
            </w:r>
          </w:p>
        </w:tc>
        <w:tc>
          <w:tcPr>
            <w:tcW w:w="70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59E19" w14:textId="66516799" w:rsidR="00D77276" w:rsidRPr="00781DBB" w:rsidRDefault="00D77276" w:rsidP="00E1731D">
            <w:pPr>
              <w:spacing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302BEF">
              <w:rPr>
                <w:rFonts w:eastAsia="Times New Roman" w:cs="Times New Roman"/>
                <w:sz w:val="26"/>
                <w:szCs w:val="26"/>
              </w:rPr>
              <w:t>Product_Backlog</w:t>
            </w:r>
            <w:proofErr w:type="spellEnd"/>
            <w:r w:rsidRPr="00302BEF">
              <w:rPr>
                <w:rFonts w:eastAsia="Times New Roman" w:cs="Times New Roman"/>
                <w:sz w:val="26"/>
                <w:szCs w:val="26"/>
              </w:rPr>
              <w:t xml:space="preserve"> _</w:t>
            </w:r>
            <w:r>
              <w:rPr>
                <w:rFonts w:eastAsia="Times New Roman" w:cs="Times New Roman"/>
                <w:sz w:val="26"/>
                <w:szCs w:val="26"/>
              </w:rPr>
              <w:t>v1.</w:t>
            </w:r>
            <w:r w:rsidR="00052A50"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</w:tr>
      <w:tr w:rsidR="00D77276" w:rsidRPr="007B5DE3" w14:paraId="3D2B53BB" w14:textId="77777777" w:rsidTr="002E3D5C">
        <w:trPr>
          <w:trHeight w:val="481"/>
        </w:trPr>
        <w:tc>
          <w:tcPr>
            <w:tcW w:w="3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10688" w14:textId="77777777" w:rsidR="00D77276" w:rsidRPr="00302BEF" w:rsidRDefault="00D77276" w:rsidP="00D77276">
            <w:pPr>
              <w:spacing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302BEF">
              <w:rPr>
                <w:rFonts w:eastAsia="Times New Roman" w:cs="Times New Roman"/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648199" w14:textId="24F84ACF" w:rsidR="00D77276" w:rsidRPr="00302BEF" w:rsidRDefault="00D77276" w:rsidP="00D77276">
            <w:pPr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09</w:t>
            </w:r>
            <w:r w:rsidRPr="00381DA8">
              <w:rPr>
                <w:rFonts w:cs="Times New Roman"/>
                <w:sz w:val="26"/>
                <w:szCs w:val="26"/>
              </w:rPr>
              <w:t>/</w:t>
            </w:r>
            <w:r>
              <w:rPr>
                <w:rFonts w:cs="Times New Roman"/>
                <w:sz w:val="26"/>
                <w:szCs w:val="26"/>
              </w:rPr>
              <w:t>12</w:t>
            </w:r>
            <w:r w:rsidRPr="00381DA8">
              <w:rPr>
                <w:rFonts w:cs="Times New Roman"/>
                <w:sz w:val="26"/>
                <w:szCs w:val="26"/>
              </w:rPr>
              <w:t>/</w:t>
            </w:r>
            <w:r>
              <w:rPr>
                <w:rFonts w:cs="Times New Roman"/>
                <w:sz w:val="26"/>
                <w:szCs w:val="26"/>
              </w:rPr>
              <w:t>2024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C9D87" w14:textId="77777777" w:rsidR="00D77276" w:rsidRPr="00302BEF" w:rsidRDefault="00D77276" w:rsidP="00D77276">
            <w:pPr>
              <w:spacing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302BEF">
              <w:rPr>
                <w:rFonts w:eastAsia="Times New Roman" w:cs="Times New Roman"/>
                <w:sz w:val="26"/>
                <w:szCs w:val="26"/>
              </w:rPr>
              <w:t xml:space="preserve"> File name</w:t>
            </w:r>
          </w:p>
        </w:tc>
        <w:tc>
          <w:tcPr>
            <w:tcW w:w="3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420CE" w14:textId="118F14A9" w:rsidR="00D77276" w:rsidRPr="00781DBB" w:rsidRDefault="00D77276" w:rsidP="00D77276">
            <w:pPr>
              <w:spacing w:line="240" w:lineRule="auto"/>
              <w:jc w:val="both"/>
              <w:rPr>
                <w:rFonts w:eastAsia="Times New Roman" w:cs="Times New Roman"/>
                <w:szCs w:val="24"/>
              </w:rPr>
            </w:pPr>
            <w:proofErr w:type="spellStart"/>
            <w:r w:rsidRPr="00302BEF">
              <w:rPr>
                <w:rFonts w:eastAsia="Times New Roman" w:cs="Times New Roman"/>
              </w:rPr>
              <w:t>Product_Backlog</w:t>
            </w:r>
            <w:proofErr w:type="spellEnd"/>
            <w:r w:rsidRPr="00302BEF">
              <w:rPr>
                <w:rFonts w:eastAsia="Times New Roman" w:cs="Times New Roman"/>
              </w:rPr>
              <w:t xml:space="preserve"> _</w:t>
            </w:r>
            <w:r>
              <w:rPr>
                <w:rFonts w:eastAsia="Times New Roman" w:cs="Times New Roman"/>
              </w:rPr>
              <w:t>v1.0</w:t>
            </w:r>
          </w:p>
        </w:tc>
      </w:tr>
      <w:tr w:rsidR="00D77276" w:rsidRPr="007B5DE3" w14:paraId="6C2F8AE0" w14:textId="77777777" w:rsidTr="002E3D5C">
        <w:trPr>
          <w:trHeight w:val="313"/>
        </w:trPr>
        <w:tc>
          <w:tcPr>
            <w:tcW w:w="3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DC8BB" w14:textId="77777777" w:rsidR="00D77276" w:rsidRPr="00302BEF" w:rsidRDefault="00D77276" w:rsidP="00D77276">
            <w:pPr>
              <w:spacing w:line="0" w:lineRule="atLeast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302BEF">
              <w:rPr>
                <w:rFonts w:eastAsia="Times New Roman" w:cs="Times New Roman"/>
                <w:b/>
                <w:bCs/>
                <w:sz w:val="26"/>
                <w:szCs w:val="26"/>
              </w:rPr>
              <w:t>Access</w:t>
            </w:r>
          </w:p>
        </w:tc>
        <w:tc>
          <w:tcPr>
            <w:tcW w:w="70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A9914" w14:textId="77777777" w:rsidR="00D77276" w:rsidRPr="00302BEF" w:rsidRDefault="00D77276" w:rsidP="00D77276">
            <w:pPr>
              <w:spacing w:line="0" w:lineRule="atLeast"/>
              <w:jc w:val="both"/>
              <w:rPr>
                <w:rFonts w:eastAsia="Times New Roman" w:cs="Times New Roman"/>
                <w:sz w:val="26"/>
                <w:szCs w:val="26"/>
              </w:rPr>
            </w:pPr>
            <w:r w:rsidRPr="00302BEF">
              <w:rPr>
                <w:rFonts w:eastAsia="Times New Roman" w:cs="Times New Roman"/>
                <w:sz w:val="26"/>
                <w:szCs w:val="26"/>
              </w:rPr>
              <w:t>Project and CMU Program</w:t>
            </w:r>
          </w:p>
        </w:tc>
      </w:tr>
    </w:tbl>
    <w:p w14:paraId="2186D8A6" w14:textId="77777777" w:rsidR="00AC40E6" w:rsidRDefault="00AC40E6" w:rsidP="00D77276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7872077" w14:textId="77777777" w:rsidR="00AC40E6" w:rsidRDefault="00AC40E6" w:rsidP="00D77276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2A5471B" w14:textId="4D322375" w:rsidR="00D77276" w:rsidRPr="007B5DE3" w:rsidRDefault="00D77276" w:rsidP="00D77276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7B5DE3">
        <w:rPr>
          <w:rFonts w:ascii="Times New Roman" w:eastAsia="Times New Roman" w:hAnsi="Times New Roman" w:cs="Times New Roman"/>
          <w:b/>
          <w:sz w:val="36"/>
          <w:szCs w:val="36"/>
        </w:rPr>
        <w:t>REVISION HISTORY</w:t>
      </w:r>
    </w:p>
    <w:tbl>
      <w:tblPr>
        <w:tblW w:w="10206" w:type="dxa"/>
        <w:tblInd w:w="-5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1307"/>
        <w:gridCol w:w="1966"/>
        <w:gridCol w:w="3436"/>
        <w:gridCol w:w="1795"/>
      </w:tblGrid>
      <w:tr w:rsidR="00D77276" w:rsidRPr="007B5DE3" w14:paraId="57D5FECA" w14:textId="77777777" w:rsidTr="002E3D5C">
        <w:trPr>
          <w:trHeight w:val="505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5C7F2" w14:textId="77777777" w:rsidR="00D77276" w:rsidRPr="00E17C88" w:rsidRDefault="00D77276" w:rsidP="00D77276">
            <w:pPr>
              <w:spacing w:before="120" w:line="0" w:lineRule="atLeast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17C88">
              <w:rPr>
                <w:rFonts w:eastAsia="Times New Roman" w:cs="Times New Roman"/>
                <w:b/>
                <w:bCs/>
                <w:sz w:val="26"/>
                <w:szCs w:val="26"/>
              </w:rPr>
              <w:t>Version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499C1" w14:textId="77777777" w:rsidR="00D77276" w:rsidRPr="00E17C88" w:rsidRDefault="00D77276" w:rsidP="00D77276">
            <w:pPr>
              <w:spacing w:before="120" w:line="0" w:lineRule="atLeast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17C88">
              <w:rPr>
                <w:rFonts w:eastAsia="Times New Roman" w:cs="Times New Roman"/>
                <w:b/>
                <w:bCs/>
                <w:sz w:val="26"/>
                <w:szCs w:val="26"/>
              </w:rPr>
              <w:t>Person(s)</w:t>
            </w:r>
          </w:p>
        </w:tc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B7148" w14:textId="77777777" w:rsidR="00D77276" w:rsidRPr="00E17C88" w:rsidRDefault="00D77276" w:rsidP="00D77276">
            <w:pPr>
              <w:spacing w:before="120" w:line="0" w:lineRule="atLeast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17C88">
              <w:rPr>
                <w:rFonts w:eastAsia="Times New Roman" w:cs="Times New Roman"/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3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5ADC7" w14:textId="77777777" w:rsidR="00D77276" w:rsidRPr="00E17C88" w:rsidRDefault="00D77276" w:rsidP="00D77276">
            <w:pPr>
              <w:spacing w:before="120" w:line="0" w:lineRule="atLeast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17C88">
              <w:rPr>
                <w:rFonts w:eastAsia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85DDF" w14:textId="77777777" w:rsidR="00D77276" w:rsidRPr="00E17C88" w:rsidRDefault="00D77276" w:rsidP="00D77276">
            <w:pPr>
              <w:spacing w:before="120" w:line="0" w:lineRule="atLeast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17C88">
              <w:rPr>
                <w:rFonts w:eastAsia="Times New Roman" w:cs="Times New Roman"/>
                <w:b/>
                <w:bCs/>
                <w:sz w:val="26"/>
                <w:szCs w:val="26"/>
              </w:rPr>
              <w:t>Approval</w:t>
            </w:r>
          </w:p>
        </w:tc>
      </w:tr>
      <w:tr w:rsidR="00D77276" w:rsidRPr="007B5DE3" w14:paraId="71F2A37C" w14:textId="77777777" w:rsidTr="002E3D5C">
        <w:trPr>
          <w:trHeight w:val="40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9C6FDD" w14:textId="77777777" w:rsidR="00D77276" w:rsidRPr="00E17C88" w:rsidRDefault="00D77276" w:rsidP="00D77276">
            <w:pPr>
              <w:spacing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E17C88">
              <w:rPr>
                <w:rFonts w:cs="Times New Roman"/>
                <w:sz w:val="26"/>
                <w:szCs w:val="26"/>
              </w:rPr>
              <w:t>Final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7C3B03" w14:textId="77777777" w:rsidR="00D77276" w:rsidRPr="00E17C88" w:rsidRDefault="00D77276" w:rsidP="00D77276">
            <w:pPr>
              <w:spacing w:line="240" w:lineRule="auto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 w:rsidRPr="00E17C88">
              <w:rPr>
                <w:rFonts w:cs="Times New Roman"/>
                <w:sz w:val="26"/>
                <w:szCs w:val="26"/>
              </w:rPr>
              <w:t>Hieu</w:t>
            </w:r>
            <w:proofErr w:type="spellEnd"/>
          </w:p>
        </w:tc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F0D81A" w14:textId="6A94EE8D" w:rsidR="00D77276" w:rsidRPr="00E17C88" w:rsidRDefault="00D77276" w:rsidP="00D77276">
            <w:pPr>
              <w:spacing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12 </w:t>
            </w:r>
            <w:r w:rsidRPr="00E17C88">
              <w:rPr>
                <w:rFonts w:cs="Times New Roman"/>
                <w:sz w:val="26"/>
                <w:szCs w:val="26"/>
              </w:rPr>
              <w:t xml:space="preserve">- </w:t>
            </w:r>
            <w:r>
              <w:rPr>
                <w:rFonts w:cs="Times New Roman"/>
                <w:sz w:val="26"/>
                <w:szCs w:val="26"/>
              </w:rPr>
              <w:t>Dec</w:t>
            </w:r>
            <w:r w:rsidRPr="00E17C88">
              <w:rPr>
                <w:rFonts w:cs="Times New Roman"/>
                <w:sz w:val="26"/>
                <w:szCs w:val="26"/>
              </w:rPr>
              <w:t xml:space="preserve"> - 202</w:t>
            </w:r>
            <w:r>
              <w:rPr>
                <w:rFonts w:cs="Times New Roman"/>
                <w:sz w:val="26"/>
                <w:szCs w:val="26"/>
              </w:rPr>
              <w:t>4</w:t>
            </w:r>
          </w:p>
        </w:tc>
        <w:tc>
          <w:tcPr>
            <w:tcW w:w="3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9F3A81" w14:textId="77777777" w:rsidR="00D77276" w:rsidRPr="00E17C88" w:rsidRDefault="00D77276" w:rsidP="00D77276">
            <w:pPr>
              <w:spacing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E17C88">
              <w:rPr>
                <w:rFonts w:cs="Times New Roman"/>
                <w:sz w:val="26"/>
                <w:szCs w:val="26"/>
              </w:rPr>
              <w:t>Initiate document</w:t>
            </w:r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9457A1" w14:textId="5D476327" w:rsidR="00D77276" w:rsidRPr="00E17C88" w:rsidRDefault="00D77276" w:rsidP="00D77276">
            <w:pPr>
              <w:spacing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Vinh</w:t>
            </w:r>
          </w:p>
        </w:tc>
      </w:tr>
    </w:tbl>
    <w:p w14:paraId="3DC223A9" w14:textId="77777777" w:rsidR="005D40A4" w:rsidRDefault="005D40A4" w:rsidP="00BF08A5">
      <w:pPr>
        <w:rPr>
          <w:rFonts w:cs="Times New Roman"/>
        </w:rPr>
      </w:pPr>
    </w:p>
    <w:p w14:paraId="11B2BA4A" w14:textId="37D170C6" w:rsidR="005D40A4" w:rsidRDefault="005D40A4" w:rsidP="00BF08A5">
      <w:pPr>
        <w:rPr>
          <w:rFonts w:cs="Times New Roman"/>
        </w:rPr>
      </w:pPr>
    </w:p>
    <w:p w14:paraId="1B74CF2C" w14:textId="77777777" w:rsidR="005D40A4" w:rsidRDefault="005D40A4" w:rsidP="00BF08A5">
      <w:pPr>
        <w:rPr>
          <w:rFonts w:cs="Times New Roman"/>
        </w:rPr>
      </w:pPr>
    </w:p>
    <w:p w14:paraId="0B75DEEA" w14:textId="77777777" w:rsidR="005D40A4" w:rsidRDefault="005D40A4" w:rsidP="00BF08A5">
      <w:pPr>
        <w:rPr>
          <w:rFonts w:cs="Times New Roman"/>
        </w:rPr>
      </w:pPr>
    </w:p>
    <w:p w14:paraId="37033FBD" w14:textId="77777777" w:rsidR="005D40A4" w:rsidRDefault="005D40A4" w:rsidP="00BF08A5">
      <w:pPr>
        <w:rPr>
          <w:rFonts w:cs="Times New Roman"/>
        </w:rPr>
      </w:pPr>
    </w:p>
    <w:p w14:paraId="2E4D6BEE" w14:textId="77777777" w:rsidR="005D40A4" w:rsidRDefault="005D40A4" w:rsidP="00BF08A5">
      <w:pPr>
        <w:rPr>
          <w:rFonts w:cs="Times New Roman"/>
        </w:rPr>
      </w:pPr>
    </w:p>
    <w:p w14:paraId="06F01475" w14:textId="77777777" w:rsidR="005D40A4" w:rsidRDefault="005D40A4" w:rsidP="00BF08A5">
      <w:pPr>
        <w:rPr>
          <w:rFonts w:cs="Times New Roman"/>
        </w:rPr>
      </w:pPr>
    </w:p>
    <w:p w14:paraId="1207F145" w14:textId="77777777" w:rsidR="005D40A4" w:rsidRDefault="005D40A4" w:rsidP="00BF08A5">
      <w:pPr>
        <w:rPr>
          <w:rFonts w:cs="Times New Roman"/>
        </w:rPr>
      </w:pPr>
    </w:p>
    <w:p w14:paraId="31ACC69A" w14:textId="77777777" w:rsidR="005D40A4" w:rsidRDefault="005D40A4" w:rsidP="00BF08A5">
      <w:pPr>
        <w:rPr>
          <w:rFonts w:cs="Times New Roman"/>
        </w:rPr>
      </w:pPr>
    </w:p>
    <w:p w14:paraId="125BA0CD" w14:textId="77777777" w:rsidR="005D40A4" w:rsidRDefault="005D40A4" w:rsidP="002E3D5C"/>
    <w:p w14:paraId="5DB85A9E" w14:textId="77777777" w:rsidR="005D40A4" w:rsidRDefault="005D40A4" w:rsidP="002E3D5C"/>
    <w:p w14:paraId="3BE9BDAE" w14:textId="77777777" w:rsidR="00B4340C" w:rsidRDefault="00B4340C" w:rsidP="002E3D5C"/>
    <w:p w14:paraId="5E079B8A" w14:textId="77777777" w:rsidR="00B4340C" w:rsidRDefault="00B4340C" w:rsidP="002E3D5C"/>
    <w:sdt>
      <w:sdtPr>
        <w:id w:val="195440794"/>
        <w:docPartObj>
          <w:docPartGallery w:val="Table of Contents"/>
          <w:docPartUnique/>
        </w:docPartObj>
      </w:sdtPr>
      <w:sdtEndPr>
        <w:rPr>
          <w:rFonts w:eastAsiaTheme="minorHAnsi" w:cstheme="minorBidi"/>
          <w:noProof/>
          <w:sz w:val="24"/>
          <w:szCs w:val="22"/>
          <w:lang w:eastAsia="en-US"/>
        </w:rPr>
      </w:sdtEndPr>
      <w:sdtContent>
        <w:p w14:paraId="6CC20C77" w14:textId="77777777" w:rsidR="00284560" w:rsidRDefault="00284560" w:rsidP="00284560">
          <w:pPr>
            <w:pStyle w:val="TOCHeading"/>
          </w:pPr>
          <w:r>
            <w:t>Table of Contents</w:t>
          </w:r>
        </w:p>
        <w:p w14:paraId="6B6520A6" w14:textId="77777777" w:rsidR="00284560" w:rsidRDefault="00284560" w:rsidP="00284560">
          <w:pPr>
            <w:pStyle w:val="TOC1"/>
            <w:tabs>
              <w:tab w:val="right" w:leader="dot" w:pos="901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VN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4939771" w:history="1">
            <w:r w:rsidRPr="00AD1607">
              <w:rPr>
                <w:rStyle w:val="Hyperlink"/>
                <w:rFonts w:cs="Times New Roman"/>
                <w:noProof/>
                <w:spacing w:val="-6"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_Toc184939771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25E0B" w14:textId="77777777" w:rsidR="00284560" w:rsidRDefault="00284560" w:rsidP="00284560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184939772" w:history="1">
            <w:r w:rsidRPr="00AD1607">
              <w:rPr>
                <w:rStyle w:val="Hyperlink"/>
                <w:rFonts w:ascii="GeistSans Fallback" w:hAnsi="GeistSans Fallbac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_Toc184939772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E8876" w14:textId="77777777" w:rsidR="00284560" w:rsidRDefault="00284560" w:rsidP="00284560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184939773" w:history="1">
            <w:r w:rsidRPr="00AD1607">
              <w:rPr>
                <w:rStyle w:val="Hyperlink"/>
                <w:rFonts w:ascii="GeistSans Fallback" w:hAnsi="GeistSans Fallback"/>
                <w:noProof/>
              </w:rPr>
              <w:t>1.2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_Toc184939773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6071B" w14:textId="77777777" w:rsidR="00284560" w:rsidRDefault="00284560" w:rsidP="00284560">
          <w:pPr>
            <w:pStyle w:val="TOC1"/>
            <w:tabs>
              <w:tab w:val="right" w:leader="dot" w:pos="901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VN"/>
              <w14:ligatures w14:val="standardContextual"/>
            </w:rPr>
          </w:pPr>
          <w:hyperlink w:anchor="_Toc184939774" w:history="1">
            <w:r w:rsidRPr="00AD1607">
              <w:rPr>
                <w:rStyle w:val="Hyperlink"/>
                <w:noProof/>
              </w:rPr>
              <w:t>2. 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_Toc184939774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B9AE7" w14:textId="77777777" w:rsidR="00284560" w:rsidRDefault="00284560" w:rsidP="00284560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184939775" w:history="1">
            <w:r w:rsidRPr="00AD1607">
              <w:rPr>
                <w:rStyle w:val="Hyperlink"/>
                <w:noProof/>
              </w:rPr>
              <w:t>2.1 Product Backlog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_Toc184939775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2991D" w14:textId="77777777" w:rsidR="00284560" w:rsidRDefault="00284560" w:rsidP="00284560">
          <w:pPr>
            <w:pStyle w:val="TOC2"/>
            <w:tabs>
              <w:tab w:val="right" w:leader="dot" w:pos="9017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VN"/>
              <w14:ligatures w14:val="standardContextual"/>
            </w:rPr>
          </w:pPr>
          <w:hyperlink w:anchor="_Toc184939776" w:history="1">
            <w:r w:rsidRPr="00AD1607">
              <w:rPr>
                <w:rStyle w:val="Hyperlink"/>
                <w:noProof/>
              </w:rPr>
              <w:t>2.2 Break down into 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_Toc184939776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8B77C" w14:textId="77777777" w:rsidR="00284560" w:rsidRDefault="00284560" w:rsidP="00284560">
          <w:pPr>
            <w:pStyle w:val="TOC1"/>
            <w:tabs>
              <w:tab w:val="right" w:leader="dot" w:pos="901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VN"/>
              <w14:ligatures w14:val="standardContextual"/>
            </w:rPr>
          </w:pPr>
          <w:hyperlink w:anchor="_Toc184939777" w:history="1">
            <w:r w:rsidRPr="00AD1607">
              <w:rPr>
                <w:rStyle w:val="Hyperlink"/>
                <w:noProof/>
              </w:rPr>
              <w:t>3. 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_Toc184939777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41AF6" w14:textId="77777777" w:rsidR="00284560" w:rsidRDefault="00284560" w:rsidP="00284560">
          <w:pPr>
            <w:pStyle w:val="TOC1"/>
            <w:tabs>
              <w:tab w:val="right" w:leader="dot" w:pos="901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VN"/>
              <w14:ligatures w14:val="standardContextual"/>
            </w:rPr>
          </w:pPr>
          <w:hyperlink w:anchor="_Toc184939778" w:history="1">
            <w:r w:rsidRPr="00AD1607">
              <w:rPr>
                <w:rStyle w:val="Hyperlink"/>
                <w:noProof/>
              </w:rPr>
              <w:t>4. Stakeholders and User Descriptions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_Toc184939778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B4693" w14:textId="77777777" w:rsidR="00284560" w:rsidRDefault="00284560" w:rsidP="00284560">
          <w:r>
            <w:rPr>
              <w:b/>
              <w:bCs/>
              <w:noProof/>
            </w:rPr>
            <w:fldChar w:fldCharType="end"/>
          </w:r>
        </w:p>
      </w:sdtContent>
    </w:sdt>
    <w:p w14:paraId="3BBF754E" w14:textId="77777777" w:rsidR="00284560" w:rsidRDefault="00284560" w:rsidP="00284560"/>
    <w:p w14:paraId="73E04514" w14:textId="77777777" w:rsidR="00B4340C" w:rsidRDefault="00B4340C" w:rsidP="002E3D5C"/>
    <w:p w14:paraId="25898AE2" w14:textId="77777777" w:rsidR="00284560" w:rsidRDefault="00284560" w:rsidP="002E3D5C"/>
    <w:p w14:paraId="577F4C8C" w14:textId="77777777" w:rsidR="00B4340C" w:rsidRDefault="00B4340C" w:rsidP="002E3D5C"/>
    <w:p w14:paraId="5D8559DF" w14:textId="77777777" w:rsidR="00B4340C" w:rsidRDefault="00B4340C" w:rsidP="002E3D5C"/>
    <w:p w14:paraId="221FBEFD" w14:textId="77777777" w:rsidR="00B4340C" w:rsidRDefault="00B4340C" w:rsidP="002E3D5C"/>
    <w:p w14:paraId="7DBF4A75" w14:textId="77777777" w:rsidR="00B4340C" w:rsidRDefault="00B4340C" w:rsidP="002E3D5C"/>
    <w:p w14:paraId="2995A43E" w14:textId="77777777" w:rsidR="00B4340C" w:rsidRDefault="00B4340C" w:rsidP="002E3D5C"/>
    <w:p w14:paraId="35271AF4" w14:textId="77777777" w:rsidR="00B4340C" w:rsidRDefault="00B4340C" w:rsidP="002E3D5C"/>
    <w:p w14:paraId="50A038C5" w14:textId="77777777" w:rsidR="00B4340C" w:rsidRDefault="00B4340C" w:rsidP="002E3D5C"/>
    <w:p w14:paraId="24798E8A" w14:textId="77777777" w:rsidR="00B4340C" w:rsidRDefault="00B4340C" w:rsidP="002E3D5C"/>
    <w:p w14:paraId="40804FDC" w14:textId="77777777" w:rsidR="00B4340C" w:rsidRDefault="00B4340C" w:rsidP="002E3D5C"/>
    <w:p w14:paraId="15005FE1" w14:textId="77777777" w:rsidR="00B4340C" w:rsidRDefault="00B4340C" w:rsidP="002E3D5C"/>
    <w:p w14:paraId="074C5719" w14:textId="77777777" w:rsidR="00B4340C" w:rsidRDefault="00B4340C" w:rsidP="002E3D5C"/>
    <w:p w14:paraId="6304A3AB" w14:textId="77777777" w:rsidR="00B4340C" w:rsidRDefault="00B4340C" w:rsidP="002E3D5C"/>
    <w:p w14:paraId="797AF83D" w14:textId="77777777" w:rsidR="00B4340C" w:rsidRDefault="00B4340C" w:rsidP="002E3D5C"/>
    <w:p w14:paraId="21621536" w14:textId="77777777" w:rsidR="00B4340C" w:rsidRDefault="00B4340C" w:rsidP="002E3D5C"/>
    <w:p w14:paraId="5773AAA4" w14:textId="77777777" w:rsidR="00B4340C" w:rsidRDefault="00B4340C" w:rsidP="002E3D5C"/>
    <w:p w14:paraId="3A59220A" w14:textId="77777777" w:rsidR="005D40A4" w:rsidRDefault="005D40A4" w:rsidP="002E3D5C"/>
    <w:p w14:paraId="730EE6C6" w14:textId="77777777" w:rsidR="00B4340C" w:rsidRDefault="00B4340C" w:rsidP="002E3D5C"/>
    <w:p w14:paraId="41D096A3" w14:textId="77777777" w:rsidR="002E3D5C" w:rsidRPr="00052A50" w:rsidRDefault="002E3D5C" w:rsidP="00284560">
      <w:pPr>
        <w:pStyle w:val="Heading1"/>
        <w:ind w:left="0"/>
        <w:rPr>
          <w:rFonts w:cs="Times New Roman"/>
          <w:b w:val="0"/>
          <w:bCs w:val="0"/>
          <w:color w:val="09090B"/>
          <w:spacing w:val="-6"/>
          <w:sz w:val="28"/>
        </w:rPr>
      </w:pPr>
      <w:bookmarkStart w:id="0" w:name="_Toc184939771"/>
      <w:r w:rsidRPr="00052A50">
        <w:rPr>
          <w:rFonts w:cs="Times New Roman"/>
          <w:color w:val="09090B"/>
          <w:spacing w:val="-6"/>
          <w:sz w:val="28"/>
        </w:rPr>
        <w:lastRenderedPageBreak/>
        <w:t>1. Introduction</w:t>
      </w:r>
      <w:bookmarkEnd w:id="0"/>
    </w:p>
    <w:p w14:paraId="7A2FD336" w14:textId="40F7B884" w:rsidR="002E3D5C" w:rsidRPr="00284560" w:rsidRDefault="00284560" w:rsidP="00284560">
      <w:pPr>
        <w:pStyle w:val="Heading2"/>
        <w:numPr>
          <w:ilvl w:val="0"/>
          <w:numId w:val="0"/>
        </w:numPr>
        <w:rPr>
          <w:rFonts w:ascii="GeistSans Fallback" w:hAnsi="GeistSans Fallback"/>
          <w:b w:val="0"/>
          <w:bCs/>
          <w:color w:val="09090B"/>
          <w:sz w:val="24"/>
          <w:szCs w:val="24"/>
        </w:rPr>
      </w:pPr>
      <w:r w:rsidRPr="00284560">
        <w:rPr>
          <w:rFonts w:ascii="GeistSans Fallback" w:hAnsi="GeistSans Fallback"/>
          <w:bCs/>
          <w:color w:val="09090B"/>
          <w:sz w:val="24"/>
          <w:szCs w:val="24"/>
        </w:rPr>
        <w:t xml:space="preserve">       </w:t>
      </w:r>
      <w:bookmarkStart w:id="1" w:name="_Toc184939772"/>
      <w:r w:rsidR="002E3D5C" w:rsidRPr="00284560">
        <w:rPr>
          <w:rFonts w:ascii="GeistSans Fallback" w:hAnsi="GeistSans Fallback"/>
          <w:bCs/>
          <w:color w:val="09090B"/>
          <w:sz w:val="24"/>
          <w:szCs w:val="24"/>
        </w:rPr>
        <w:t>1.1 Purpose</w:t>
      </w:r>
      <w:bookmarkEnd w:id="1"/>
    </w:p>
    <w:p w14:paraId="17C6C351" w14:textId="77777777" w:rsidR="002E3D5C" w:rsidRDefault="002E3D5C" w:rsidP="002E3D5C">
      <w:pPr>
        <w:rPr>
          <w:rFonts w:ascii="GeistSans Fallback" w:hAnsi="GeistSans Fallback"/>
          <w:color w:val="09090B"/>
        </w:rPr>
      </w:pPr>
      <w:r>
        <w:rPr>
          <w:rFonts w:ascii="GeistSans Fallback" w:hAnsi="GeistSans Fallback"/>
          <w:color w:val="09090B"/>
        </w:rPr>
        <w:t xml:space="preserve">The purpose of this document is to outline the project plan and requirements for the development of the </w:t>
      </w:r>
      <w:proofErr w:type="spellStart"/>
      <w:r>
        <w:rPr>
          <w:rFonts w:ascii="GeistSans Fallback" w:hAnsi="GeistSans Fallback"/>
          <w:color w:val="09090B"/>
        </w:rPr>
        <w:t>Vinkay</w:t>
      </w:r>
      <w:proofErr w:type="spellEnd"/>
      <w:r>
        <w:rPr>
          <w:rFonts w:ascii="GeistSans Fallback" w:hAnsi="GeistSans Fallback"/>
          <w:color w:val="09090B"/>
        </w:rPr>
        <w:t xml:space="preserve"> Mart mobile application. This app aims to revolutionize the grocery shopping experience for </w:t>
      </w:r>
      <w:proofErr w:type="spellStart"/>
      <w:r>
        <w:rPr>
          <w:rFonts w:ascii="GeistSans Fallback" w:hAnsi="GeistSans Fallback"/>
          <w:color w:val="09090B"/>
        </w:rPr>
        <w:t>Vinkay</w:t>
      </w:r>
      <w:proofErr w:type="spellEnd"/>
      <w:r>
        <w:rPr>
          <w:rFonts w:ascii="GeistSans Fallback" w:hAnsi="GeistSans Fallback"/>
          <w:color w:val="09090B"/>
        </w:rPr>
        <w:t xml:space="preserve"> Mart customers by providing a convenient, user-friendly platform for online shopping, order management, and personalized services.</w:t>
      </w:r>
    </w:p>
    <w:p w14:paraId="3F3FC847" w14:textId="77777777" w:rsidR="002E3D5C" w:rsidRDefault="002E3D5C" w:rsidP="002E3D5C">
      <w:pPr>
        <w:rPr>
          <w:rFonts w:ascii="GeistSans Fallback" w:hAnsi="GeistSans Fallback"/>
          <w:color w:val="09090B"/>
        </w:rPr>
      </w:pPr>
      <w:r>
        <w:rPr>
          <w:rFonts w:ascii="GeistSans Fallback" w:hAnsi="GeistSans Fallback"/>
          <w:color w:val="09090B"/>
        </w:rPr>
        <w:t>This document serves as a comprehensive guide for the development team, stakeholders, and project managers. It defines the project's objectives, scope, and deliverables, ensuring all parties have a clear understanding of the project's goals and expectations.</w:t>
      </w:r>
    </w:p>
    <w:p w14:paraId="0CF31B12" w14:textId="77777777" w:rsidR="002E3D5C" w:rsidRPr="002E3D5C" w:rsidRDefault="002E3D5C" w:rsidP="00284560">
      <w:pPr>
        <w:pStyle w:val="Heading2"/>
        <w:numPr>
          <w:ilvl w:val="0"/>
          <w:numId w:val="0"/>
        </w:numPr>
        <w:ind w:left="360"/>
        <w:rPr>
          <w:rFonts w:ascii="GeistSans Fallback" w:hAnsi="GeistSans Fallback"/>
          <w:b w:val="0"/>
          <w:bCs/>
          <w:color w:val="09090B"/>
        </w:rPr>
      </w:pPr>
      <w:bookmarkStart w:id="2" w:name="_Toc184939773"/>
      <w:r w:rsidRPr="002E3D5C">
        <w:rPr>
          <w:rFonts w:ascii="GeistSans Fallback" w:hAnsi="GeistSans Fallback"/>
          <w:bCs/>
          <w:color w:val="09090B"/>
        </w:rPr>
        <w:t>1.2 Scope</w:t>
      </w:r>
      <w:bookmarkEnd w:id="2"/>
    </w:p>
    <w:p w14:paraId="65623BC2" w14:textId="77777777" w:rsidR="002E3D5C" w:rsidRDefault="002E3D5C" w:rsidP="002E3D5C">
      <w:pPr>
        <w:rPr>
          <w:rFonts w:ascii="GeistSans Fallback" w:hAnsi="GeistSans Fallback"/>
          <w:color w:val="09090B"/>
        </w:rPr>
      </w:pPr>
      <w:r>
        <w:rPr>
          <w:rFonts w:ascii="GeistSans Fallback" w:hAnsi="GeistSans Fallback"/>
          <w:color w:val="09090B"/>
        </w:rPr>
        <w:t xml:space="preserve">The </w:t>
      </w:r>
      <w:proofErr w:type="spellStart"/>
      <w:r>
        <w:rPr>
          <w:rFonts w:ascii="GeistSans Fallback" w:hAnsi="GeistSans Fallback"/>
          <w:color w:val="09090B"/>
        </w:rPr>
        <w:t>Vinkay</w:t>
      </w:r>
      <w:proofErr w:type="spellEnd"/>
      <w:r>
        <w:rPr>
          <w:rFonts w:ascii="GeistSans Fallback" w:hAnsi="GeistSans Fallback"/>
          <w:color w:val="09090B"/>
        </w:rPr>
        <w:t xml:space="preserve"> Mart app project encompasses the design, development, testing, and deployment of a mobile application for both iOS and Android platforms. The app will provide the following key features:</w:t>
      </w:r>
    </w:p>
    <w:p w14:paraId="049B607D" w14:textId="77777777" w:rsidR="002E3D5C" w:rsidRDefault="002E3D5C" w:rsidP="002E3D5C">
      <w:pPr>
        <w:rPr>
          <w:rFonts w:ascii="GeistSans Fallback" w:hAnsi="GeistSans Fallback"/>
          <w:color w:val="09090B"/>
        </w:rPr>
      </w:pPr>
      <w:r>
        <w:rPr>
          <w:rFonts w:ascii="GeistSans Fallback" w:hAnsi="GeistSans Fallback"/>
          <w:color w:val="09090B"/>
        </w:rPr>
        <w:t>User registration and authentication</w:t>
      </w:r>
    </w:p>
    <w:p w14:paraId="57D15B2C" w14:textId="77777777" w:rsidR="002E3D5C" w:rsidRDefault="002E3D5C" w:rsidP="002E3D5C">
      <w:pPr>
        <w:rPr>
          <w:rFonts w:ascii="GeistSans Fallback" w:hAnsi="GeistSans Fallback"/>
          <w:color w:val="09090B"/>
        </w:rPr>
      </w:pPr>
      <w:r>
        <w:rPr>
          <w:rFonts w:ascii="GeistSans Fallback" w:hAnsi="GeistSans Fallback"/>
          <w:color w:val="09090B"/>
        </w:rPr>
        <w:t>Product browsing and search functionality</w:t>
      </w:r>
    </w:p>
    <w:p w14:paraId="15A396EE" w14:textId="77777777" w:rsidR="002E3D5C" w:rsidRDefault="002E3D5C" w:rsidP="002E3D5C">
      <w:pPr>
        <w:rPr>
          <w:rFonts w:ascii="GeistSans Fallback" w:hAnsi="GeistSans Fallback"/>
          <w:color w:val="09090B"/>
        </w:rPr>
      </w:pPr>
      <w:r>
        <w:rPr>
          <w:rFonts w:ascii="GeistSans Fallback" w:hAnsi="GeistSans Fallback"/>
          <w:color w:val="09090B"/>
        </w:rPr>
        <w:t>Shopping cart and checkout process</w:t>
      </w:r>
    </w:p>
    <w:p w14:paraId="3FE1EA2C" w14:textId="77777777" w:rsidR="002E3D5C" w:rsidRDefault="002E3D5C" w:rsidP="002E3D5C">
      <w:pPr>
        <w:rPr>
          <w:rFonts w:ascii="GeistSans Fallback" w:hAnsi="GeistSans Fallback"/>
          <w:color w:val="09090B"/>
        </w:rPr>
      </w:pPr>
      <w:r>
        <w:rPr>
          <w:rFonts w:ascii="GeistSans Fallback" w:hAnsi="GeistSans Fallback"/>
          <w:color w:val="09090B"/>
        </w:rPr>
        <w:t>Order placement for delivery or pickup</w:t>
      </w:r>
    </w:p>
    <w:p w14:paraId="58E17F49" w14:textId="77777777" w:rsidR="002E3D5C" w:rsidRDefault="002E3D5C" w:rsidP="002E3D5C">
      <w:pPr>
        <w:rPr>
          <w:rFonts w:ascii="GeistSans Fallback" w:hAnsi="GeistSans Fallback"/>
          <w:color w:val="09090B"/>
        </w:rPr>
      </w:pPr>
      <w:r>
        <w:rPr>
          <w:rFonts w:ascii="GeistSans Fallback" w:hAnsi="GeistSans Fallback"/>
          <w:color w:val="09090B"/>
        </w:rPr>
        <w:t>Order history and tracking</w:t>
      </w:r>
    </w:p>
    <w:p w14:paraId="5DDD0389" w14:textId="77777777" w:rsidR="002E3D5C" w:rsidRDefault="002E3D5C" w:rsidP="002E3D5C">
      <w:pPr>
        <w:rPr>
          <w:rFonts w:ascii="GeistSans Fallback" w:hAnsi="GeistSans Fallback"/>
          <w:color w:val="09090B"/>
        </w:rPr>
      </w:pPr>
      <w:r>
        <w:rPr>
          <w:rFonts w:ascii="GeistSans Fallback" w:hAnsi="GeistSans Fallback"/>
          <w:color w:val="09090B"/>
        </w:rPr>
        <w:t>User profile management</w:t>
      </w:r>
    </w:p>
    <w:p w14:paraId="02DD8DD1" w14:textId="77777777" w:rsidR="002E3D5C" w:rsidRDefault="002E3D5C" w:rsidP="002E3D5C">
      <w:pPr>
        <w:rPr>
          <w:rFonts w:ascii="GeistSans Fallback" w:hAnsi="GeistSans Fallback"/>
          <w:color w:val="09090B"/>
        </w:rPr>
      </w:pPr>
      <w:r>
        <w:rPr>
          <w:rFonts w:ascii="GeistSans Fallback" w:hAnsi="GeistSans Fallback"/>
          <w:color w:val="09090B"/>
        </w:rPr>
        <w:t>Loyalty program integration</w:t>
      </w:r>
    </w:p>
    <w:p w14:paraId="089645C0" w14:textId="77777777" w:rsidR="002E3D5C" w:rsidRDefault="002E3D5C" w:rsidP="002E3D5C">
      <w:pPr>
        <w:rPr>
          <w:rFonts w:ascii="GeistSans Fallback" w:hAnsi="GeistSans Fallback"/>
          <w:color w:val="09090B"/>
        </w:rPr>
      </w:pPr>
      <w:r>
        <w:rPr>
          <w:rFonts w:ascii="GeistSans Fallback" w:hAnsi="GeistSans Fallback"/>
          <w:color w:val="09090B"/>
        </w:rPr>
        <w:t>Personalized product recommendations</w:t>
      </w:r>
    </w:p>
    <w:p w14:paraId="07FE7A6C" w14:textId="77777777" w:rsidR="002E3D5C" w:rsidRDefault="002E3D5C" w:rsidP="002E3D5C">
      <w:pPr>
        <w:rPr>
          <w:rFonts w:ascii="GeistSans Fallback" w:hAnsi="GeistSans Fallback"/>
          <w:color w:val="09090B"/>
        </w:rPr>
      </w:pPr>
      <w:r>
        <w:rPr>
          <w:rFonts w:ascii="GeistSans Fallback" w:hAnsi="GeistSans Fallback"/>
          <w:color w:val="09090B"/>
        </w:rPr>
        <w:t>The project will be completed over a period of four months, from September 8, 2024, to December 12, 2024. It will be developed by a team of five members, led by Vinh as the Project Manager and Lead Developer.</w:t>
      </w:r>
    </w:p>
    <w:p w14:paraId="48AB3706" w14:textId="77777777" w:rsidR="002E3D5C" w:rsidRDefault="002E3D5C" w:rsidP="002E3D5C">
      <w:pPr>
        <w:rPr>
          <w:rFonts w:ascii="GeistSans Fallback" w:hAnsi="GeistSans Fallback"/>
          <w:color w:val="09090B"/>
        </w:rPr>
      </w:pPr>
      <w:r>
        <w:rPr>
          <w:rFonts w:ascii="GeistSans Fallback" w:hAnsi="GeistSans Fallback"/>
          <w:color w:val="09090B"/>
        </w:rPr>
        <w:t>The scope includes the development of both frontend and backend components, integration with existing Vinkay Mart systems, and comprehensive testing to ensure a high-quality, reliable application. The project will conclude with the successful deployment of the app to both the Apple App Store and Google Play Store.</w:t>
      </w:r>
    </w:p>
    <w:p w14:paraId="16AA8D5A" w14:textId="77777777" w:rsidR="00052A50" w:rsidRDefault="00052A50" w:rsidP="002E3D5C">
      <w:pPr>
        <w:rPr>
          <w:rFonts w:ascii="GeistSans Fallback" w:hAnsi="GeistSans Fallback"/>
          <w:color w:val="09090B"/>
        </w:rPr>
      </w:pPr>
    </w:p>
    <w:p w14:paraId="4230F234" w14:textId="77777777" w:rsidR="00052A50" w:rsidRDefault="00052A50" w:rsidP="002E3D5C">
      <w:pPr>
        <w:rPr>
          <w:rFonts w:ascii="GeistSans Fallback" w:hAnsi="GeistSans Fallback"/>
          <w:color w:val="09090B"/>
        </w:rPr>
      </w:pPr>
    </w:p>
    <w:p w14:paraId="2D239612" w14:textId="77777777" w:rsidR="00052A50" w:rsidRDefault="00052A50" w:rsidP="002E3D5C">
      <w:pPr>
        <w:rPr>
          <w:rFonts w:ascii="GeistSans Fallback" w:hAnsi="GeistSans Fallback"/>
          <w:color w:val="09090B"/>
        </w:rPr>
      </w:pPr>
    </w:p>
    <w:p w14:paraId="5BFC2228" w14:textId="77777777" w:rsidR="00052A50" w:rsidRDefault="00052A50" w:rsidP="002E3D5C">
      <w:pPr>
        <w:rPr>
          <w:rFonts w:ascii="GeistSans Fallback" w:hAnsi="GeistSans Fallback"/>
          <w:color w:val="09090B"/>
        </w:rPr>
      </w:pPr>
    </w:p>
    <w:p w14:paraId="7D4EB1AB" w14:textId="77777777" w:rsidR="00052A50" w:rsidRPr="00052A50" w:rsidRDefault="00052A50" w:rsidP="00052A50">
      <w:pPr>
        <w:pStyle w:val="Heading1"/>
        <w:ind w:hanging="644"/>
        <w:rPr>
          <w:sz w:val="28"/>
        </w:rPr>
      </w:pPr>
      <w:bookmarkStart w:id="3" w:name="_Toc184939774"/>
      <w:r w:rsidRPr="00052A50">
        <w:rPr>
          <w:sz w:val="28"/>
        </w:rPr>
        <w:lastRenderedPageBreak/>
        <w:t>2. Product Backlog</w:t>
      </w:r>
      <w:bookmarkEnd w:id="3"/>
    </w:p>
    <w:p w14:paraId="4F02E23C" w14:textId="77777777" w:rsidR="00052A50" w:rsidRPr="00052A50" w:rsidRDefault="00052A50" w:rsidP="00052A50">
      <w:pPr>
        <w:pStyle w:val="Heading2"/>
        <w:numPr>
          <w:ilvl w:val="0"/>
          <w:numId w:val="0"/>
        </w:numPr>
        <w:ind w:left="-284"/>
        <w:rPr>
          <w:sz w:val="24"/>
          <w:szCs w:val="24"/>
        </w:rPr>
      </w:pPr>
      <w:bookmarkStart w:id="4" w:name="_Toc184939775"/>
      <w:r w:rsidRPr="00052A50">
        <w:rPr>
          <w:sz w:val="24"/>
          <w:szCs w:val="24"/>
        </w:rPr>
        <w:t>2.1 Product Backlog Specification</w:t>
      </w:r>
      <w:bookmarkEnd w:id="4"/>
    </w:p>
    <w:tbl>
      <w:tblPr>
        <w:tblW w:w="10400" w:type="dxa"/>
        <w:tblInd w:w="-7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1854"/>
        <w:gridCol w:w="1289"/>
        <w:gridCol w:w="3038"/>
        <w:gridCol w:w="3237"/>
      </w:tblGrid>
      <w:tr w:rsidR="00052A50" w14:paraId="42BC3B4A" w14:textId="77777777" w:rsidTr="00052A50">
        <w:trPr>
          <w:trHeight w:val="451"/>
          <w:tblHeader/>
        </w:trPr>
        <w:tc>
          <w:tcPr>
            <w:tcW w:w="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CADEE0A" w14:textId="77777777" w:rsidR="00052A50" w:rsidRPr="00052A50" w:rsidRDefault="00052A50" w:rsidP="00052A50">
            <w:pPr>
              <w:spacing w:before="160"/>
              <w:jc w:val="center"/>
              <w:rPr>
                <w:b/>
                <w:bCs/>
                <w:sz w:val="28"/>
                <w:szCs w:val="28"/>
              </w:rPr>
            </w:pPr>
            <w:r w:rsidRPr="00052A50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791D217" w14:textId="77777777" w:rsidR="00052A50" w:rsidRPr="00052A50" w:rsidRDefault="00052A50" w:rsidP="00052A50">
            <w:pPr>
              <w:spacing w:before="160"/>
              <w:jc w:val="center"/>
              <w:rPr>
                <w:b/>
                <w:bCs/>
                <w:sz w:val="28"/>
                <w:szCs w:val="28"/>
              </w:rPr>
            </w:pPr>
            <w:r w:rsidRPr="00052A50">
              <w:rPr>
                <w:b/>
                <w:bCs/>
                <w:sz w:val="28"/>
                <w:szCs w:val="28"/>
              </w:rPr>
              <w:t>Theme</w:t>
            </w:r>
          </w:p>
        </w:tc>
        <w:tc>
          <w:tcPr>
            <w:tcW w:w="1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035C21B" w14:textId="77777777" w:rsidR="00052A50" w:rsidRPr="00052A50" w:rsidRDefault="00052A50" w:rsidP="00052A50">
            <w:pPr>
              <w:spacing w:before="160"/>
              <w:jc w:val="center"/>
              <w:rPr>
                <w:b/>
                <w:bCs/>
                <w:sz w:val="28"/>
                <w:szCs w:val="28"/>
              </w:rPr>
            </w:pPr>
            <w:r w:rsidRPr="00052A50">
              <w:rPr>
                <w:b/>
                <w:bCs/>
                <w:sz w:val="28"/>
                <w:szCs w:val="28"/>
              </w:rPr>
              <w:t>As a/an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9644221" w14:textId="77777777" w:rsidR="00052A50" w:rsidRPr="00052A50" w:rsidRDefault="00052A50" w:rsidP="00052A50">
            <w:pPr>
              <w:spacing w:before="160"/>
              <w:jc w:val="center"/>
              <w:rPr>
                <w:b/>
                <w:bCs/>
                <w:sz w:val="28"/>
                <w:szCs w:val="28"/>
              </w:rPr>
            </w:pPr>
            <w:r w:rsidRPr="00052A50">
              <w:rPr>
                <w:b/>
                <w:bCs/>
                <w:sz w:val="28"/>
                <w:szCs w:val="28"/>
              </w:rPr>
              <w:t>I want 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649A7EF" w14:textId="77777777" w:rsidR="00052A50" w:rsidRPr="00052A50" w:rsidRDefault="00052A50" w:rsidP="00052A50">
            <w:pPr>
              <w:spacing w:before="160"/>
              <w:jc w:val="center"/>
              <w:rPr>
                <w:b/>
                <w:bCs/>
                <w:sz w:val="28"/>
                <w:szCs w:val="28"/>
              </w:rPr>
            </w:pPr>
            <w:r w:rsidRPr="00052A50">
              <w:rPr>
                <w:b/>
                <w:bCs/>
                <w:sz w:val="28"/>
                <w:szCs w:val="28"/>
              </w:rPr>
              <w:t>So that</w:t>
            </w:r>
          </w:p>
        </w:tc>
      </w:tr>
      <w:tr w:rsidR="00052A50" w14:paraId="729B4F7A" w14:textId="77777777" w:rsidTr="00052A50">
        <w:trPr>
          <w:trHeight w:val="758"/>
        </w:trPr>
        <w:tc>
          <w:tcPr>
            <w:tcW w:w="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A3B59F4" w14:textId="77777777" w:rsidR="00052A50" w:rsidRPr="00052A50" w:rsidRDefault="00052A50" w:rsidP="00052A50">
            <w:pPr>
              <w:jc w:val="center"/>
              <w:rPr>
                <w:b/>
                <w:bCs/>
              </w:rPr>
            </w:pPr>
            <w:r w:rsidRPr="00052A50">
              <w:rPr>
                <w:b/>
                <w:bCs/>
              </w:rPr>
              <w:t>PB01</w:t>
            </w:r>
          </w:p>
        </w:tc>
        <w:tc>
          <w:tcPr>
            <w:tcW w:w="1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1F6B7D6" w14:textId="77777777" w:rsidR="00052A50" w:rsidRDefault="00052A50" w:rsidP="00052A50">
            <w:pPr>
              <w:jc w:val="center"/>
            </w:pPr>
            <w:r>
              <w:t>Register</w:t>
            </w:r>
          </w:p>
        </w:tc>
        <w:tc>
          <w:tcPr>
            <w:tcW w:w="1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0F7708C" w14:textId="77777777" w:rsidR="00052A50" w:rsidRDefault="00052A50" w:rsidP="00052A50">
            <w:pPr>
              <w:jc w:val="center"/>
            </w:pPr>
            <w:r>
              <w:t>Customer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FA5829A" w14:textId="77777777" w:rsidR="00052A50" w:rsidRDefault="00052A50" w:rsidP="00052A50">
            <w:pPr>
              <w:jc w:val="center"/>
            </w:pPr>
            <w:r>
              <w:t>Register an account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B901C52" w14:textId="77777777" w:rsidR="00052A50" w:rsidRDefault="00052A50" w:rsidP="00052A50">
            <w:pPr>
              <w:jc w:val="center"/>
            </w:pPr>
            <w:r>
              <w:t xml:space="preserve">I can access personalized features of the </w:t>
            </w:r>
            <w:proofErr w:type="spellStart"/>
            <w:r>
              <w:t>Vinkay</w:t>
            </w:r>
            <w:proofErr w:type="spellEnd"/>
            <w:r>
              <w:t xml:space="preserve"> Mart app</w:t>
            </w:r>
          </w:p>
        </w:tc>
      </w:tr>
      <w:tr w:rsidR="00052A50" w14:paraId="422C1EA9" w14:textId="77777777" w:rsidTr="00052A50">
        <w:trPr>
          <w:trHeight w:val="758"/>
        </w:trPr>
        <w:tc>
          <w:tcPr>
            <w:tcW w:w="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B44E56B" w14:textId="77777777" w:rsidR="00052A50" w:rsidRPr="00052A50" w:rsidRDefault="00052A50" w:rsidP="00052A50">
            <w:pPr>
              <w:jc w:val="center"/>
              <w:rPr>
                <w:b/>
                <w:bCs/>
              </w:rPr>
            </w:pPr>
            <w:r w:rsidRPr="00052A50">
              <w:rPr>
                <w:b/>
                <w:bCs/>
              </w:rPr>
              <w:t>PB02</w:t>
            </w:r>
          </w:p>
        </w:tc>
        <w:tc>
          <w:tcPr>
            <w:tcW w:w="1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D221B81" w14:textId="77777777" w:rsidR="00052A50" w:rsidRDefault="00052A50" w:rsidP="00052A50">
            <w:pPr>
              <w:jc w:val="center"/>
            </w:pPr>
            <w:r>
              <w:t>Login</w:t>
            </w:r>
          </w:p>
        </w:tc>
        <w:tc>
          <w:tcPr>
            <w:tcW w:w="1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085F158" w14:textId="77777777" w:rsidR="00052A50" w:rsidRDefault="00052A50" w:rsidP="00052A50">
            <w:pPr>
              <w:jc w:val="center"/>
            </w:pPr>
            <w:r>
              <w:t>Customer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D886966" w14:textId="77777777" w:rsidR="00052A50" w:rsidRDefault="00052A50" w:rsidP="00052A50">
            <w:pPr>
              <w:jc w:val="center"/>
            </w:pPr>
            <w:r>
              <w:t>Log in to my account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540633D" w14:textId="77777777" w:rsidR="00052A50" w:rsidRDefault="00052A50" w:rsidP="00052A50">
            <w:pPr>
              <w:jc w:val="center"/>
            </w:pPr>
            <w:r>
              <w:t>I can access my personal information and shopping history</w:t>
            </w:r>
          </w:p>
        </w:tc>
      </w:tr>
      <w:tr w:rsidR="00052A50" w14:paraId="3BA58E08" w14:textId="77777777" w:rsidTr="00052A50">
        <w:trPr>
          <w:trHeight w:val="467"/>
        </w:trPr>
        <w:tc>
          <w:tcPr>
            <w:tcW w:w="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1A10AD8" w14:textId="77777777" w:rsidR="00052A50" w:rsidRPr="00052A50" w:rsidRDefault="00052A50" w:rsidP="00052A50">
            <w:pPr>
              <w:jc w:val="center"/>
              <w:rPr>
                <w:b/>
                <w:bCs/>
              </w:rPr>
            </w:pPr>
            <w:r w:rsidRPr="00052A50">
              <w:rPr>
                <w:b/>
                <w:bCs/>
              </w:rPr>
              <w:t>PB03</w:t>
            </w:r>
          </w:p>
        </w:tc>
        <w:tc>
          <w:tcPr>
            <w:tcW w:w="1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A29C4F5" w14:textId="77777777" w:rsidR="00052A50" w:rsidRDefault="00052A50" w:rsidP="00052A50">
            <w:pPr>
              <w:jc w:val="center"/>
            </w:pPr>
            <w:r>
              <w:t>Product Browsing</w:t>
            </w:r>
          </w:p>
        </w:tc>
        <w:tc>
          <w:tcPr>
            <w:tcW w:w="1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F759F3A" w14:textId="77777777" w:rsidR="00052A50" w:rsidRDefault="00052A50" w:rsidP="00052A50">
            <w:pPr>
              <w:jc w:val="center"/>
            </w:pPr>
            <w:r>
              <w:t>Customer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E6A6510" w14:textId="77777777" w:rsidR="00052A50" w:rsidRDefault="00052A50" w:rsidP="00052A50">
            <w:pPr>
              <w:jc w:val="center"/>
            </w:pPr>
            <w:r>
              <w:t>Browse products by category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2B3ED5B" w14:textId="77777777" w:rsidR="00052A50" w:rsidRDefault="00052A50" w:rsidP="00052A50">
            <w:pPr>
              <w:jc w:val="center"/>
            </w:pPr>
            <w:r>
              <w:t>I can easily find items I want to purchase</w:t>
            </w:r>
          </w:p>
        </w:tc>
      </w:tr>
      <w:tr w:rsidR="00052A50" w14:paraId="35C4BB90" w14:textId="77777777" w:rsidTr="00052A50">
        <w:trPr>
          <w:trHeight w:val="451"/>
        </w:trPr>
        <w:tc>
          <w:tcPr>
            <w:tcW w:w="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94697CE" w14:textId="77777777" w:rsidR="00052A50" w:rsidRPr="00052A50" w:rsidRDefault="00052A50" w:rsidP="00052A50">
            <w:pPr>
              <w:jc w:val="center"/>
              <w:rPr>
                <w:b/>
                <w:bCs/>
              </w:rPr>
            </w:pPr>
            <w:r w:rsidRPr="00052A50">
              <w:rPr>
                <w:b/>
                <w:bCs/>
              </w:rPr>
              <w:t>PB04</w:t>
            </w:r>
          </w:p>
        </w:tc>
        <w:tc>
          <w:tcPr>
            <w:tcW w:w="1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43A9DF2" w14:textId="77777777" w:rsidR="00052A50" w:rsidRDefault="00052A50" w:rsidP="00052A50">
            <w:pPr>
              <w:jc w:val="center"/>
            </w:pPr>
            <w:r>
              <w:t>Shopping Cart</w:t>
            </w:r>
          </w:p>
        </w:tc>
        <w:tc>
          <w:tcPr>
            <w:tcW w:w="1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7C9F3CD" w14:textId="77777777" w:rsidR="00052A50" w:rsidRDefault="00052A50" w:rsidP="00052A50">
            <w:pPr>
              <w:jc w:val="center"/>
            </w:pPr>
            <w:r>
              <w:t>Customer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99AE3B9" w14:textId="77777777" w:rsidR="00052A50" w:rsidRDefault="00052A50" w:rsidP="00052A50">
            <w:pPr>
              <w:jc w:val="center"/>
            </w:pPr>
            <w:r>
              <w:t>Add items to my cart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61F31C2" w14:textId="77777777" w:rsidR="00052A50" w:rsidRDefault="00052A50" w:rsidP="00052A50">
            <w:pPr>
              <w:jc w:val="center"/>
            </w:pPr>
            <w:r>
              <w:t>I can prepare my order for checkout</w:t>
            </w:r>
          </w:p>
        </w:tc>
      </w:tr>
      <w:tr w:rsidR="00052A50" w14:paraId="021E8142" w14:textId="77777777" w:rsidTr="00052A50">
        <w:trPr>
          <w:trHeight w:val="758"/>
        </w:trPr>
        <w:tc>
          <w:tcPr>
            <w:tcW w:w="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75C6637" w14:textId="77777777" w:rsidR="00052A50" w:rsidRPr="00052A50" w:rsidRDefault="00052A50" w:rsidP="00052A50">
            <w:pPr>
              <w:jc w:val="center"/>
              <w:rPr>
                <w:b/>
                <w:bCs/>
              </w:rPr>
            </w:pPr>
            <w:r w:rsidRPr="00052A50">
              <w:rPr>
                <w:b/>
                <w:bCs/>
              </w:rPr>
              <w:t>PB05</w:t>
            </w:r>
          </w:p>
        </w:tc>
        <w:tc>
          <w:tcPr>
            <w:tcW w:w="1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ECA4332" w14:textId="77777777" w:rsidR="00052A50" w:rsidRDefault="00052A50" w:rsidP="00052A50">
            <w:pPr>
              <w:jc w:val="center"/>
            </w:pPr>
            <w:r>
              <w:t>Order Placement</w:t>
            </w:r>
          </w:p>
        </w:tc>
        <w:tc>
          <w:tcPr>
            <w:tcW w:w="1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0808845" w14:textId="77777777" w:rsidR="00052A50" w:rsidRDefault="00052A50" w:rsidP="00052A50">
            <w:pPr>
              <w:jc w:val="center"/>
            </w:pPr>
            <w:r>
              <w:t>Customer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DF86DE5" w14:textId="77777777" w:rsidR="00052A50" w:rsidRDefault="00052A50" w:rsidP="00052A50">
            <w:pPr>
              <w:jc w:val="center"/>
            </w:pPr>
            <w:r>
              <w:t>Place an order for delivery or pickup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E9CD831" w14:textId="77777777" w:rsidR="00052A50" w:rsidRDefault="00052A50" w:rsidP="00052A50">
            <w:pPr>
              <w:jc w:val="center"/>
            </w:pPr>
            <w:r>
              <w:t>I can receive my groceries in the most convenient way</w:t>
            </w:r>
          </w:p>
        </w:tc>
      </w:tr>
      <w:tr w:rsidR="00052A50" w14:paraId="6CAE7441" w14:textId="77777777" w:rsidTr="00052A50">
        <w:trPr>
          <w:trHeight w:val="451"/>
        </w:trPr>
        <w:tc>
          <w:tcPr>
            <w:tcW w:w="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7516FF4" w14:textId="77777777" w:rsidR="00052A50" w:rsidRPr="00052A50" w:rsidRDefault="00052A50" w:rsidP="00052A50">
            <w:pPr>
              <w:jc w:val="center"/>
              <w:rPr>
                <w:b/>
                <w:bCs/>
              </w:rPr>
            </w:pPr>
            <w:r w:rsidRPr="00052A50">
              <w:rPr>
                <w:b/>
                <w:bCs/>
              </w:rPr>
              <w:t>PB06</w:t>
            </w:r>
          </w:p>
        </w:tc>
        <w:tc>
          <w:tcPr>
            <w:tcW w:w="1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A40DF93" w14:textId="77777777" w:rsidR="00052A50" w:rsidRDefault="00052A50" w:rsidP="00052A50">
            <w:pPr>
              <w:jc w:val="center"/>
            </w:pPr>
            <w:r>
              <w:t>Order History</w:t>
            </w:r>
          </w:p>
        </w:tc>
        <w:tc>
          <w:tcPr>
            <w:tcW w:w="1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5CDE583" w14:textId="77777777" w:rsidR="00052A50" w:rsidRDefault="00052A50" w:rsidP="00052A50">
            <w:pPr>
              <w:jc w:val="center"/>
            </w:pPr>
            <w:r>
              <w:t>Customer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6EACE00" w14:textId="77777777" w:rsidR="00052A50" w:rsidRDefault="00052A50" w:rsidP="00052A50">
            <w:pPr>
              <w:jc w:val="center"/>
            </w:pPr>
            <w:r>
              <w:t>View my order history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8ED8FB3" w14:textId="77777777" w:rsidR="00052A50" w:rsidRDefault="00052A50" w:rsidP="00052A50">
            <w:pPr>
              <w:jc w:val="center"/>
            </w:pPr>
            <w:r>
              <w:t>I can easily reorder items or track past purchases</w:t>
            </w:r>
          </w:p>
        </w:tc>
      </w:tr>
      <w:tr w:rsidR="00052A50" w14:paraId="4180E520" w14:textId="77777777" w:rsidTr="00052A50">
        <w:trPr>
          <w:trHeight w:val="467"/>
        </w:trPr>
        <w:tc>
          <w:tcPr>
            <w:tcW w:w="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BAEE496" w14:textId="77777777" w:rsidR="00052A50" w:rsidRPr="00052A50" w:rsidRDefault="00052A50" w:rsidP="00052A50">
            <w:pPr>
              <w:jc w:val="center"/>
              <w:rPr>
                <w:b/>
                <w:bCs/>
              </w:rPr>
            </w:pPr>
            <w:r w:rsidRPr="00052A50">
              <w:rPr>
                <w:b/>
                <w:bCs/>
              </w:rPr>
              <w:t>PB07</w:t>
            </w:r>
          </w:p>
        </w:tc>
        <w:tc>
          <w:tcPr>
            <w:tcW w:w="1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F843BCF" w14:textId="77777777" w:rsidR="00052A50" w:rsidRDefault="00052A50" w:rsidP="00052A50">
            <w:pPr>
              <w:jc w:val="center"/>
            </w:pPr>
            <w:r>
              <w:t>Shopping Lists</w:t>
            </w:r>
          </w:p>
        </w:tc>
        <w:tc>
          <w:tcPr>
            <w:tcW w:w="1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EF77501" w14:textId="77777777" w:rsidR="00052A50" w:rsidRDefault="00052A50" w:rsidP="00052A50">
            <w:pPr>
              <w:jc w:val="center"/>
            </w:pPr>
            <w:r>
              <w:t>Customer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6506421" w14:textId="77777777" w:rsidR="00052A50" w:rsidRDefault="00052A50" w:rsidP="00052A50">
            <w:pPr>
              <w:jc w:val="center"/>
            </w:pPr>
            <w:r>
              <w:t>Create and save shopping lists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51E2BBE" w14:textId="77777777" w:rsidR="00052A50" w:rsidRDefault="00052A50" w:rsidP="00052A50">
            <w:pPr>
              <w:jc w:val="center"/>
            </w:pPr>
            <w:r>
              <w:t>I can plan my purchases in advance</w:t>
            </w:r>
          </w:p>
        </w:tc>
      </w:tr>
      <w:tr w:rsidR="00052A50" w14:paraId="5FAF68DB" w14:textId="77777777" w:rsidTr="00052A50">
        <w:trPr>
          <w:trHeight w:val="451"/>
        </w:trPr>
        <w:tc>
          <w:tcPr>
            <w:tcW w:w="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8E2D2F2" w14:textId="77777777" w:rsidR="00052A50" w:rsidRPr="00052A50" w:rsidRDefault="00052A50" w:rsidP="00052A50">
            <w:pPr>
              <w:jc w:val="center"/>
              <w:rPr>
                <w:b/>
                <w:bCs/>
              </w:rPr>
            </w:pPr>
            <w:r w:rsidRPr="00052A50">
              <w:rPr>
                <w:b/>
                <w:bCs/>
              </w:rPr>
              <w:t>PB08</w:t>
            </w:r>
          </w:p>
        </w:tc>
        <w:tc>
          <w:tcPr>
            <w:tcW w:w="1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0C34AFC" w14:textId="77777777" w:rsidR="00052A50" w:rsidRDefault="00052A50" w:rsidP="00052A50">
            <w:pPr>
              <w:jc w:val="center"/>
            </w:pPr>
            <w:r>
              <w:t>Loyalty Program</w:t>
            </w:r>
          </w:p>
        </w:tc>
        <w:tc>
          <w:tcPr>
            <w:tcW w:w="1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F205A72" w14:textId="77777777" w:rsidR="00052A50" w:rsidRDefault="00052A50" w:rsidP="00052A50">
            <w:pPr>
              <w:jc w:val="center"/>
            </w:pPr>
            <w:r>
              <w:t>Customer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73AAA64" w14:textId="77777777" w:rsidR="00052A50" w:rsidRDefault="00052A50" w:rsidP="00052A50">
            <w:pPr>
              <w:jc w:val="center"/>
            </w:pPr>
            <w:r>
              <w:t>View and redeem loyalty points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0A7C7F9" w14:textId="77777777" w:rsidR="00052A50" w:rsidRDefault="00052A50" w:rsidP="00052A50">
            <w:pPr>
              <w:jc w:val="center"/>
            </w:pPr>
            <w:r>
              <w:t>I can benefit from my frequent purchases</w:t>
            </w:r>
          </w:p>
        </w:tc>
      </w:tr>
      <w:tr w:rsidR="00052A50" w14:paraId="20D776F6" w14:textId="77777777" w:rsidTr="00052A50">
        <w:trPr>
          <w:trHeight w:val="758"/>
        </w:trPr>
        <w:tc>
          <w:tcPr>
            <w:tcW w:w="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7568BBF" w14:textId="77777777" w:rsidR="00052A50" w:rsidRPr="00052A50" w:rsidRDefault="00052A50" w:rsidP="00052A50">
            <w:pPr>
              <w:jc w:val="center"/>
              <w:rPr>
                <w:b/>
                <w:bCs/>
              </w:rPr>
            </w:pPr>
            <w:r w:rsidRPr="00052A50">
              <w:rPr>
                <w:b/>
                <w:bCs/>
              </w:rPr>
              <w:t>PB09</w:t>
            </w:r>
          </w:p>
        </w:tc>
        <w:tc>
          <w:tcPr>
            <w:tcW w:w="1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E3C17B1" w14:textId="77777777" w:rsidR="00052A50" w:rsidRDefault="00052A50" w:rsidP="00052A50">
            <w:pPr>
              <w:jc w:val="center"/>
            </w:pPr>
            <w:r>
              <w:t>Product Recommendations</w:t>
            </w:r>
          </w:p>
        </w:tc>
        <w:tc>
          <w:tcPr>
            <w:tcW w:w="1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265E46C" w14:textId="77777777" w:rsidR="00052A50" w:rsidRDefault="00052A50" w:rsidP="00052A50">
            <w:pPr>
              <w:jc w:val="center"/>
            </w:pPr>
            <w:r>
              <w:t>Customer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9F8FEA3" w14:textId="77777777" w:rsidR="00052A50" w:rsidRDefault="00052A50" w:rsidP="00052A50">
            <w:pPr>
              <w:jc w:val="center"/>
            </w:pPr>
            <w:r>
              <w:t>Receive personalized product recommendations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04DB9A2" w14:textId="77777777" w:rsidR="00052A50" w:rsidRDefault="00052A50" w:rsidP="00052A50">
            <w:pPr>
              <w:jc w:val="center"/>
            </w:pPr>
            <w:r>
              <w:t>I can discover new products based on my preferences</w:t>
            </w:r>
          </w:p>
        </w:tc>
      </w:tr>
      <w:tr w:rsidR="00052A50" w14:paraId="5F6C7B1C" w14:textId="77777777" w:rsidTr="00052A50">
        <w:trPr>
          <w:trHeight w:val="758"/>
        </w:trPr>
        <w:tc>
          <w:tcPr>
            <w:tcW w:w="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4FB7F8E" w14:textId="77777777" w:rsidR="00052A50" w:rsidRPr="00052A50" w:rsidRDefault="00052A50" w:rsidP="00052A50">
            <w:pPr>
              <w:jc w:val="center"/>
              <w:rPr>
                <w:b/>
                <w:bCs/>
              </w:rPr>
            </w:pPr>
            <w:r w:rsidRPr="00052A50">
              <w:rPr>
                <w:b/>
                <w:bCs/>
              </w:rPr>
              <w:t>PB10</w:t>
            </w:r>
          </w:p>
        </w:tc>
        <w:tc>
          <w:tcPr>
            <w:tcW w:w="1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F59294D" w14:textId="77777777" w:rsidR="00052A50" w:rsidRDefault="00052A50" w:rsidP="00052A50">
            <w:pPr>
              <w:jc w:val="center"/>
            </w:pPr>
            <w:r>
              <w:t>User Profile</w:t>
            </w:r>
          </w:p>
        </w:tc>
        <w:tc>
          <w:tcPr>
            <w:tcW w:w="1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A924A16" w14:textId="77777777" w:rsidR="00052A50" w:rsidRDefault="00052A50" w:rsidP="00052A50">
            <w:pPr>
              <w:jc w:val="center"/>
            </w:pPr>
            <w:r>
              <w:t>Customer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9310309" w14:textId="77777777" w:rsidR="00052A50" w:rsidRDefault="00052A50" w:rsidP="00052A50">
            <w:pPr>
              <w:jc w:val="center"/>
            </w:pPr>
            <w:r>
              <w:t>Manage my user profile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84E5054" w14:textId="77777777" w:rsidR="00052A50" w:rsidRDefault="00052A50" w:rsidP="00052A50">
            <w:pPr>
              <w:jc w:val="center"/>
            </w:pPr>
            <w:r>
              <w:t>I can update my personal information and preferences</w:t>
            </w:r>
          </w:p>
        </w:tc>
      </w:tr>
    </w:tbl>
    <w:p w14:paraId="5182E6A3" w14:textId="77777777" w:rsidR="00052A50" w:rsidRDefault="00052A50" w:rsidP="00052A50">
      <w:pPr>
        <w:pStyle w:val="Heading2"/>
        <w:numPr>
          <w:ilvl w:val="0"/>
          <w:numId w:val="0"/>
        </w:numPr>
      </w:pPr>
    </w:p>
    <w:p w14:paraId="2D6D08EB" w14:textId="3444E145" w:rsidR="002E3D5C" w:rsidRPr="00052A50" w:rsidRDefault="002E3D5C" w:rsidP="00052A50">
      <w:pPr>
        <w:pStyle w:val="Heading2"/>
        <w:numPr>
          <w:ilvl w:val="0"/>
          <w:numId w:val="0"/>
        </w:numPr>
        <w:ind w:left="-284"/>
        <w:rPr>
          <w:sz w:val="24"/>
          <w:szCs w:val="24"/>
        </w:rPr>
      </w:pPr>
      <w:bookmarkStart w:id="5" w:name="_Toc184939776"/>
      <w:r w:rsidRPr="00052A50">
        <w:rPr>
          <w:sz w:val="24"/>
          <w:szCs w:val="24"/>
        </w:rPr>
        <w:t>2.2 Break down into Sprint Backlog</w:t>
      </w:r>
      <w:bookmarkEnd w:id="5"/>
    </w:p>
    <w:tbl>
      <w:tblPr>
        <w:tblW w:w="10348" w:type="dxa"/>
        <w:tblInd w:w="-7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8"/>
        <w:gridCol w:w="6184"/>
        <w:gridCol w:w="1559"/>
        <w:gridCol w:w="1417"/>
      </w:tblGrid>
      <w:tr w:rsidR="002E3D5C" w:rsidRPr="002E3D5C" w14:paraId="3A330327" w14:textId="77777777" w:rsidTr="002E3D5C">
        <w:trPr>
          <w:trHeight w:val="242"/>
          <w:tblHeader/>
        </w:trPr>
        <w:tc>
          <w:tcPr>
            <w:tcW w:w="11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AFBEB46" w14:textId="77777777" w:rsidR="002E3D5C" w:rsidRPr="002E3D5C" w:rsidRDefault="002E3D5C" w:rsidP="002E3D5C">
            <w:pPr>
              <w:spacing w:before="80" w:after="80"/>
              <w:jc w:val="center"/>
              <w:rPr>
                <w:b/>
                <w:bCs/>
              </w:rPr>
            </w:pPr>
            <w:r w:rsidRPr="002E3D5C">
              <w:rPr>
                <w:b/>
                <w:bCs/>
              </w:rPr>
              <w:t>Sprint</w:t>
            </w:r>
          </w:p>
        </w:tc>
        <w:tc>
          <w:tcPr>
            <w:tcW w:w="6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D7DB658" w14:textId="77777777" w:rsidR="002E3D5C" w:rsidRPr="002E3D5C" w:rsidRDefault="002E3D5C" w:rsidP="002E3D5C">
            <w:pPr>
              <w:spacing w:before="80" w:after="80"/>
              <w:jc w:val="center"/>
              <w:rPr>
                <w:b/>
                <w:bCs/>
              </w:rPr>
            </w:pPr>
            <w:r w:rsidRPr="002E3D5C">
              <w:rPr>
                <w:b/>
                <w:bCs/>
              </w:rPr>
              <w:t>Function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AC9269D" w14:textId="77777777" w:rsidR="002E3D5C" w:rsidRPr="002E3D5C" w:rsidRDefault="002E3D5C" w:rsidP="002E3D5C">
            <w:pPr>
              <w:spacing w:before="80" w:after="80"/>
              <w:jc w:val="center"/>
              <w:rPr>
                <w:b/>
                <w:bCs/>
              </w:rPr>
            </w:pPr>
            <w:r w:rsidRPr="002E3D5C">
              <w:rPr>
                <w:b/>
                <w:bCs/>
              </w:rPr>
              <w:t>Started day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1DB03F1" w14:textId="77777777" w:rsidR="002E3D5C" w:rsidRPr="002E3D5C" w:rsidRDefault="002E3D5C" w:rsidP="002E3D5C">
            <w:pPr>
              <w:spacing w:before="80" w:after="80"/>
              <w:jc w:val="center"/>
              <w:rPr>
                <w:b/>
                <w:bCs/>
              </w:rPr>
            </w:pPr>
            <w:r w:rsidRPr="002E3D5C">
              <w:rPr>
                <w:b/>
                <w:bCs/>
              </w:rPr>
              <w:t>Due day</w:t>
            </w:r>
          </w:p>
        </w:tc>
      </w:tr>
      <w:tr w:rsidR="002E3D5C" w14:paraId="7D3E83B0" w14:textId="77777777" w:rsidTr="002E3D5C">
        <w:trPr>
          <w:trHeight w:val="775"/>
        </w:trPr>
        <w:tc>
          <w:tcPr>
            <w:tcW w:w="1188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20CB766" w14:textId="77777777" w:rsidR="002E3D5C" w:rsidRPr="002E3D5C" w:rsidRDefault="002E3D5C" w:rsidP="002E3D5C">
            <w:pPr>
              <w:jc w:val="center"/>
              <w:rPr>
                <w:b/>
                <w:bCs/>
              </w:rPr>
            </w:pPr>
            <w:r w:rsidRPr="002E3D5C">
              <w:rPr>
                <w:b/>
                <w:bCs/>
              </w:rPr>
              <w:t>SPRINT 1</w:t>
            </w:r>
          </w:p>
        </w:tc>
        <w:tc>
          <w:tcPr>
            <w:tcW w:w="6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CE4A1CA" w14:textId="77777777" w:rsidR="002E3D5C" w:rsidRDefault="002E3D5C" w:rsidP="002E3D5C">
            <w:pPr>
              <w:jc w:val="center"/>
            </w:pPr>
            <w:r>
              <w:t>[Server/Backend] Register for customers</w:t>
            </w:r>
          </w:p>
        </w:tc>
        <w:tc>
          <w:tcPr>
            <w:tcW w:w="1559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A1FA523" w14:textId="77777777" w:rsidR="002E3D5C" w:rsidRDefault="002E3D5C" w:rsidP="002E3D5C">
            <w:pPr>
              <w:jc w:val="center"/>
            </w:pPr>
            <w:r>
              <w:t>08/09/2024</w:t>
            </w:r>
          </w:p>
        </w:tc>
        <w:tc>
          <w:tcPr>
            <w:tcW w:w="1417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B0F18FE" w14:textId="77777777" w:rsidR="002E3D5C" w:rsidRDefault="002E3D5C" w:rsidP="002E3D5C">
            <w:pPr>
              <w:jc w:val="center"/>
            </w:pPr>
            <w:r>
              <w:t>28/09/2024</w:t>
            </w:r>
          </w:p>
        </w:tc>
      </w:tr>
      <w:tr w:rsidR="002E3D5C" w14:paraId="09ED39EA" w14:textId="77777777" w:rsidTr="002E3D5C">
        <w:trPr>
          <w:trHeight w:val="143"/>
        </w:trPr>
        <w:tc>
          <w:tcPr>
            <w:tcW w:w="1188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24EF8B6" w14:textId="77777777" w:rsidR="002E3D5C" w:rsidRPr="002E3D5C" w:rsidRDefault="002E3D5C" w:rsidP="002E3D5C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6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AA84F0A" w14:textId="77777777" w:rsidR="002E3D5C" w:rsidRDefault="002E3D5C" w:rsidP="002E3D5C">
            <w:pPr>
              <w:jc w:val="center"/>
            </w:pPr>
            <w:r>
              <w:t>[Server/Backend] Forgot password functionality</w:t>
            </w:r>
          </w:p>
        </w:tc>
        <w:tc>
          <w:tcPr>
            <w:tcW w:w="1559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5ECDBD7" w14:textId="77777777" w:rsidR="002E3D5C" w:rsidRDefault="002E3D5C" w:rsidP="002E3D5C">
            <w:pPr>
              <w:jc w:val="center"/>
              <w:rPr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ABAC390" w14:textId="77777777" w:rsidR="002E3D5C" w:rsidRDefault="002E3D5C" w:rsidP="002E3D5C">
            <w:pPr>
              <w:jc w:val="center"/>
              <w:rPr>
                <w:szCs w:val="24"/>
              </w:rPr>
            </w:pPr>
          </w:p>
        </w:tc>
      </w:tr>
      <w:tr w:rsidR="002E3D5C" w14:paraId="36AAD409" w14:textId="77777777" w:rsidTr="002E3D5C">
        <w:trPr>
          <w:trHeight w:val="143"/>
        </w:trPr>
        <w:tc>
          <w:tcPr>
            <w:tcW w:w="1188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CD38E3C" w14:textId="77777777" w:rsidR="002E3D5C" w:rsidRPr="002E3D5C" w:rsidRDefault="002E3D5C" w:rsidP="002E3D5C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6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B0497E6" w14:textId="77777777" w:rsidR="002E3D5C" w:rsidRDefault="002E3D5C" w:rsidP="002E3D5C">
            <w:pPr>
              <w:jc w:val="center"/>
            </w:pPr>
            <w:r>
              <w:t>[Server/Backend] Login for customers</w:t>
            </w:r>
          </w:p>
        </w:tc>
        <w:tc>
          <w:tcPr>
            <w:tcW w:w="1559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A440F06" w14:textId="77777777" w:rsidR="002E3D5C" w:rsidRDefault="002E3D5C" w:rsidP="002E3D5C">
            <w:pPr>
              <w:jc w:val="center"/>
              <w:rPr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001230F" w14:textId="77777777" w:rsidR="002E3D5C" w:rsidRDefault="002E3D5C" w:rsidP="002E3D5C">
            <w:pPr>
              <w:jc w:val="center"/>
              <w:rPr>
                <w:szCs w:val="24"/>
              </w:rPr>
            </w:pPr>
          </w:p>
        </w:tc>
      </w:tr>
      <w:tr w:rsidR="002E3D5C" w14:paraId="6ABA32D5" w14:textId="77777777" w:rsidTr="002E3D5C">
        <w:trPr>
          <w:trHeight w:val="143"/>
        </w:trPr>
        <w:tc>
          <w:tcPr>
            <w:tcW w:w="1188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2953216" w14:textId="77777777" w:rsidR="002E3D5C" w:rsidRPr="002E3D5C" w:rsidRDefault="002E3D5C" w:rsidP="002E3D5C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6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0AF6782" w14:textId="77777777" w:rsidR="002E3D5C" w:rsidRDefault="002E3D5C" w:rsidP="002E3D5C">
            <w:pPr>
              <w:jc w:val="center"/>
            </w:pPr>
            <w:r>
              <w:t>[Server/Backend] Customer profile management</w:t>
            </w:r>
          </w:p>
        </w:tc>
        <w:tc>
          <w:tcPr>
            <w:tcW w:w="1559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422C730" w14:textId="77777777" w:rsidR="002E3D5C" w:rsidRDefault="002E3D5C" w:rsidP="002E3D5C">
            <w:pPr>
              <w:jc w:val="center"/>
              <w:rPr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540318F" w14:textId="77777777" w:rsidR="002E3D5C" w:rsidRDefault="002E3D5C" w:rsidP="002E3D5C">
            <w:pPr>
              <w:jc w:val="center"/>
              <w:rPr>
                <w:szCs w:val="24"/>
              </w:rPr>
            </w:pPr>
          </w:p>
        </w:tc>
      </w:tr>
      <w:tr w:rsidR="002E3D5C" w14:paraId="2660597F" w14:textId="77777777" w:rsidTr="002E3D5C">
        <w:trPr>
          <w:trHeight w:val="143"/>
        </w:trPr>
        <w:tc>
          <w:tcPr>
            <w:tcW w:w="1188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43D0733" w14:textId="77777777" w:rsidR="002E3D5C" w:rsidRPr="002E3D5C" w:rsidRDefault="002E3D5C" w:rsidP="002E3D5C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6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449DFA2" w14:textId="77777777" w:rsidR="002E3D5C" w:rsidRDefault="002E3D5C" w:rsidP="002E3D5C">
            <w:pPr>
              <w:jc w:val="center"/>
            </w:pPr>
            <w:r>
              <w:t>[Frontend] UI dashboard for customers</w:t>
            </w:r>
          </w:p>
        </w:tc>
        <w:tc>
          <w:tcPr>
            <w:tcW w:w="1559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11514DC" w14:textId="77777777" w:rsidR="002E3D5C" w:rsidRDefault="002E3D5C" w:rsidP="002E3D5C">
            <w:pPr>
              <w:jc w:val="center"/>
              <w:rPr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0CDE894" w14:textId="77777777" w:rsidR="002E3D5C" w:rsidRDefault="002E3D5C" w:rsidP="002E3D5C">
            <w:pPr>
              <w:jc w:val="center"/>
              <w:rPr>
                <w:szCs w:val="24"/>
              </w:rPr>
            </w:pPr>
          </w:p>
        </w:tc>
      </w:tr>
      <w:tr w:rsidR="002E3D5C" w14:paraId="70B0D284" w14:textId="77777777" w:rsidTr="002E3D5C">
        <w:trPr>
          <w:trHeight w:val="143"/>
        </w:trPr>
        <w:tc>
          <w:tcPr>
            <w:tcW w:w="1188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9562DFC" w14:textId="77777777" w:rsidR="002E3D5C" w:rsidRPr="002E3D5C" w:rsidRDefault="002E3D5C" w:rsidP="002E3D5C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6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A2EF603" w14:textId="77777777" w:rsidR="002E3D5C" w:rsidRDefault="002E3D5C" w:rsidP="002E3D5C">
            <w:pPr>
              <w:jc w:val="center"/>
            </w:pPr>
            <w:r>
              <w:t>[Frontend] Show users page for admin</w:t>
            </w:r>
          </w:p>
        </w:tc>
        <w:tc>
          <w:tcPr>
            <w:tcW w:w="1559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6A0A648" w14:textId="77777777" w:rsidR="002E3D5C" w:rsidRDefault="002E3D5C" w:rsidP="002E3D5C">
            <w:pPr>
              <w:jc w:val="center"/>
              <w:rPr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C180626" w14:textId="77777777" w:rsidR="002E3D5C" w:rsidRDefault="002E3D5C" w:rsidP="002E3D5C">
            <w:pPr>
              <w:jc w:val="center"/>
              <w:rPr>
                <w:szCs w:val="24"/>
              </w:rPr>
            </w:pPr>
          </w:p>
        </w:tc>
      </w:tr>
      <w:tr w:rsidR="002E3D5C" w14:paraId="7AFEEB44" w14:textId="77777777" w:rsidTr="002E3D5C">
        <w:trPr>
          <w:trHeight w:val="143"/>
        </w:trPr>
        <w:tc>
          <w:tcPr>
            <w:tcW w:w="1188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A8915C0" w14:textId="77777777" w:rsidR="002E3D5C" w:rsidRPr="002E3D5C" w:rsidRDefault="002E3D5C" w:rsidP="002E3D5C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6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8145413" w14:textId="77777777" w:rsidR="002E3D5C" w:rsidRDefault="002E3D5C" w:rsidP="002E3D5C">
            <w:pPr>
              <w:jc w:val="center"/>
            </w:pPr>
            <w:r>
              <w:t>[Frontend] Show the profile page</w:t>
            </w:r>
          </w:p>
        </w:tc>
        <w:tc>
          <w:tcPr>
            <w:tcW w:w="1559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EEA10E8" w14:textId="77777777" w:rsidR="002E3D5C" w:rsidRDefault="002E3D5C" w:rsidP="002E3D5C">
            <w:pPr>
              <w:jc w:val="center"/>
              <w:rPr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4974A01" w14:textId="77777777" w:rsidR="002E3D5C" w:rsidRDefault="002E3D5C" w:rsidP="002E3D5C">
            <w:pPr>
              <w:jc w:val="center"/>
              <w:rPr>
                <w:szCs w:val="24"/>
              </w:rPr>
            </w:pPr>
          </w:p>
        </w:tc>
      </w:tr>
      <w:tr w:rsidR="002E3D5C" w14:paraId="18713EC5" w14:textId="77777777" w:rsidTr="002E3D5C">
        <w:trPr>
          <w:trHeight w:val="758"/>
        </w:trPr>
        <w:tc>
          <w:tcPr>
            <w:tcW w:w="1188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09486EB" w14:textId="77777777" w:rsidR="002E3D5C" w:rsidRPr="002E3D5C" w:rsidRDefault="002E3D5C" w:rsidP="002E3D5C">
            <w:pPr>
              <w:jc w:val="center"/>
              <w:rPr>
                <w:b/>
                <w:bCs/>
              </w:rPr>
            </w:pPr>
            <w:r w:rsidRPr="002E3D5C">
              <w:rPr>
                <w:b/>
                <w:bCs/>
              </w:rPr>
              <w:t>SPRINT 2</w:t>
            </w:r>
          </w:p>
        </w:tc>
        <w:tc>
          <w:tcPr>
            <w:tcW w:w="6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D08988B" w14:textId="77777777" w:rsidR="002E3D5C" w:rsidRDefault="002E3D5C" w:rsidP="002E3D5C">
            <w:pPr>
              <w:jc w:val="center"/>
            </w:pPr>
            <w:r>
              <w:t>[Server/Backend] Product catalog and search functionality</w:t>
            </w:r>
          </w:p>
        </w:tc>
        <w:tc>
          <w:tcPr>
            <w:tcW w:w="1559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DD10F05" w14:textId="77777777" w:rsidR="002E3D5C" w:rsidRDefault="002E3D5C" w:rsidP="002E3D5C">
            <w:pPr>
              <w:jc w:val="center"/>
            </w:pPr>
            <w:r>
              <w:t>29/09/2024</w:t>
            </w:r>
          </w:p>
        </w:tc>
        <w:tc>
          <w:tcPr>
            <w:tcW w:w="1417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83A1CD6" w14:textId="77777777" w:rsidR="002E3D5C" w:rsidRDefault="002E3D5C" w:rsidP="002E3D5C">
            <w:pPr>
              <w:jc w:val="center"/>
            </w:pPr>
            <w:r>
              <w:t>19/10/2024</w:t>
            </w:r>
          </w:p>
        </w:tc>
      </w:tr>
      <w:tr w:rsidR="002E3D5C" w14:paraId="5090E604" w14:textId="77777777" w:rsidTr="002E3D5C">
        <w:trPr>
          <w:trHeight w:val="143"/>
        </w:trPr>
        <w:tc>
          <w:tcPr>
            <w:tcW w:w="1188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B81DD2A" w14:textId="77777777" w:rsidR="002E3D5C" w:rsidRPr="002E3D5C" w:rsidRDefault="002E3D5C" w:rsidP="002E3D5C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6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00E66AE" w14:textId="77777777" w:rsidR="002E3D5C" w:rsidRDefault="002E3D5C" w:rsidP="002E3D5C">
            <w:pPr>
              <w:jc w:val="center"/>
            </w:pPr>
            <w:r>
              <w:t>[Server/Backend] Shopping cart functionality</w:t>
            </w:r>
          </w:p>
        </w:tc>
        <w:tc>
          <w:tcPr>
            <w:tcW w:w="1559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385F38E" w14:textId="77777777" w:rsidR="002E3D5C" w:rsidRDefault="002E3D5C" w:rsidP="002E3D5C">
            <w:pPr>
              <w:jc w:val="center"/>
              <w:rPr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4DD8053" w14:textId="77777777" w:rsidR="002E3D5C" w:rsidRDefault="002E3D5C" w:rsidP="002E3D5C">
            <w:pPr>
              <w:jc w:val="center"/>
              <w:rPr>
                <w:szCs w:val="24"/>
              </w:rPr>
            </w:pPr>
          </w:p>
        </w:tc>
      </w:tr>
      <w:tr w:rsidR="002E3D5C" w14:paraId="55C73C29" w14:textId="77777777" w:rsidTr="002E3D5C">
        <w:trPr>
          <w:trHeight w:val="143"/>
        </w:trPr>
        <w:tc>
          <w:tcPr>
            <w:tcW w:w="1188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1D4F693" w14:textId="77777777" w:rsidR="002E3D5C" w:rsidRPr="002E3D5C" w:rsidRDefault="002E3D5C" w:rsidP="002E3D5C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6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2045E69" w14:textId="77777777" w:rsidR="002E3D5C" w:rsidRDefault="002E3D5C" w:rsidP="002E3D5C">
            <w:pPr>
              <w:jc w:val="center"/>
            </w:pPr>
            <w:r>
              <w:t>[Frontend] Product browsing and search UI</w:t>
            </w:r>
          </w:p>
        </w:tc>
        <w:tc>
          <w:tcPr>
            <w:tcW w:w="1559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CA6C965" w14:textId="77777777" w:rsidR="002E3D5C" w:rsidRDefault="002E3D5C" w:rsidP="002E3D5C">
            <w:pPr>
              <w:jc w:val="center"/>
              <w:rPr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5890D11" w14:textId="77777777" w:rsidR="002E3D5C" w:rsidRDefault="002E3D5C" w:rsidP="002E3D5C">
            <w:pPr>
              <w:jc w:val="center"/>
              <w:rPr>
                <w:szCs w:val="24"/>
              </w:rPr>
            </w:pPr>
          </w:p>
        </w:tc>
      </w:tr>
      <w:tr w:rsidR="002E3D5C" w14:paraId="1D992630" w14:textId="77777777" w:rsidTr="002E3D5C">
        <w:trPr>
          <w:trHeight w:val="143"/>
        </w:trPr>
        <w:tc>
          <w:tcPr>
            <w:tcW w:w="1188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75BDBD1" w14:textId="77777777" w:rsidR="002E3D5C" w:rsidRPr="002E3D5C" w:rsidRDefault="002E3D5C" w:rsidP="002E3D5C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6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A0CC27B" w14:textId="77777777" w:rsidR="002E3D5C" w:rsidRDefault="002E3D5C" w:rsidP="002E3D5C">
            <w:pPr>
              <w:jc w:val="center"/>
            </w:pPr>
            <w:r>
              <w:t>[Frontend] Shopping cart UI</w:t>
            </w:r>
          </w:p>
        </w:tc>
        <w:tc>
          <w:tcPr>
            <w:tcW w:w="1559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68DD58E" w14:textId="77777777" w:rsidR="002E3D5C" w:rsidRDefault="002E3D5C" w:rsidP="002E3D5C">
            <w:pPr>
              <w:jc w:val="center"/>
              <w:rPr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A467F95" w14:textId="77777777" w:rsidR="002E3D5C" w:rsidRDefault="002E3D5C" w:rsidP="002E3D5C">
            <w:pPr>
              <w:jc w:val="center"/>
              <w:rPr>
                <w:szCs w:val="24"/>
              </w:rPr>
            </w:pPr>
          </w:p>
        </w:tc>
      </w:tr>
      <w:tr w:rsidR="002E3D5C" w14:paraId="603ACF05" w14:textId="77777777" w:rsidTr="002E3D5C">
        <w:trPr>
          <w:trHeight w:val="143"/>
        </w:trPr>
        <w:tc>
          <w:tcPr>
            <w:tcW w:w="1188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75AB59D" w14:textId="77777777" w:rsidR="002E3D5C" w:rsidRPr="002E3D5C" w:rsidRDefault="002E3D5C" w:rsidP="002E3D5C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6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DF60807" w14:textId="77777777" w:rsidR="002E3D5C" w:rsidRDefault="002E3D5C" w:rsidP="002E3D5C">
            <w:pPr>
              <w:jc w:val="center"/>
            </w:pPr>
            <w:r>
              <w:t>[Frontend] Product details page</w:t>
            </w:r>
          </w:p>
        </w:tc>
        <w:tc>
          <w:tcPr>
            <w:tcW w:w="1559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29EACAA" w14:textId="77777777" w:rsidR="002E3D5C" w:rsidRDefault="002E3D5C" w:rsidP="002E3D5C">
            <w:pPr>
              <w:jc w:val="center"/>
              <w:rPr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C52D179" w14:textId="77777777" w:rsidR="002E3D5C" w:rsidRDefault="002E3D5C" w:rsidP="002E3D5C">
            <w:pPr>
              <w:jc w:val="center"/>
              <w:rPr>
                <w:szCs w:val="24"/>
              </w:rPr>
            </w:pPr>
          </w:p>
        </w:tc>
      </w:tr>
      <w:tr w:rsidR="002E3D5C" w14:paraId="7419620C" w14:textId="77777777" w:rsidTr="002E3D5C">
        <w:trPr>
          <w:trHeight w:val="775"/>
        </w:trPr>
        <w:tc>
          <w:tcPr>
            <w:tcW w:w="1188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B24D845" w14:textId="77777777" w:rsidR="002E3D5C" w:rsidRPr="002E3D5C" w:rsidRDefault="002E3D5C" w:rsidP="002E3D5C">
            <w:pPr>
              <w:jc w:val="center"/>
              <w:rPr>
                <w:b/>
                <w:bCs/>
              </w:rPr>
            </w:pPr>
            <w:r w:rsidRPr="002E3D5C">
              <w:rPr>
                <w:b/>
                <w:bCs/>
              </w:rPr>
              <w:t>SPRINT 3</w:t>
            </w:r>
          </w:p>
        </w:tc>
        <w:tc>
          <w:tcPr>
            <w:tcW w:w="6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F89A6A8" w14:textId="77777777" w:rsidR="002E3D5C" w:rsidRDefault="002E3D5C" w:rsidP="002E3D5C">
            <w:pPr>
              <w:jc w:val="center"/>
            </w:pPr>
            <w:r>
              <w:t>[Server/Backend] Order placement and processing</w:t>
            </w:r>
          </w:p>
        </w:tc>
        <w:tc>
          <w:tcPr>
            <w:tcW w:w="1559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ECB61D5" w14:textId="77777777" w:rsidR="002E3D5C" w:rsidRDefault="002E3D5C" w:rsidP="002E3D5C">
            <w:pPr>
              <w:jc w:val="center"/>
            </w:pPr>
            <w:r>
              <w:t>20/10/2024</w:t>
            </w:r>
          </w:p>
        </w:tc>
        <w:tc>
          <w:tcPr>
            <w:tcW w:w="1417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B750A50" w14:textId="77777777" w:rsidR="002E3D5C" w:rsidRDefault="002E3D5C" w:rsidP="002E3D5C">
            <w:pPr>
              <w:jc w:val="center"/>
            </w:pPr>
            <w:r>
              <w:t>09/11/2024</w:t>
            </w:r>
          </w:p>
        </w:tc>
      </w:tr>
      <w:tr w:rsidR="002E3D5C" w14:paraId="2333209A" w14:textId="77777777" w:rsidTr="002E3D5C">
        <w:trPr>
          <w:trHeight w:val="143"/>
        </w:trPr>
        <w:tc>
          <w:tcPr>
            <w:tcW w:w="1188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CD34F0A" w14:textId="77777777" w:rsidR="002E3D5C" w:rsidRPr="002E3D5C" w:rsidRDefault="002E3D5C" w:rsidP="002E3D5C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6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18BDCAB" w14:textId="77777777" w:rsidR="002E3D5C" w:rsidRDefault="002E3D5C" w:rsidP="002E3D5C">
            <w:pPr>
              <w:jc w:val="center"/>
            </w:pPr>
            <w:r>
              <w:t>[Server/Backend] Order history tracking</w:t>
            </w:r>
          </w:p>
        </w:tc>
        <w:tc>
          <w:tcPr>
            <w:tcW w:w="1559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D9D6224" w14:textId="77777777" w:rsidR="002E3D5C" w:rsidRDefault="002E3D5C" w:rsidP="002E3D5C">
            <w:pPr>
              <w:jc w:val="center"/>
              <w:rPr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9CAC6A2" w14:textId="77777777" w:rsidR="002E3D5C" w:rsidRDefault="002E3D5C" w:rsidP="002E3D5C">
            <w:pPr>
              <w:jc w:val="center"/>
              <w:rPr>
                <w:szCs w:val="24"/>
              </w:rPr>
            </w:pPr>
          </w:p>
        </w:tc>
      </w:tr>
      <w:tr w:rsidR="002E3D5C" w14:paraId="77310181" w14:textId="77777777" w:rsidTr="002E3D5C">
        <w:trPr>
          <w:trHeight w:val="143"/>
        </w:trPr>
        <w:tc>
          <w:tcPr>
            <w:tcW w:w="1188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B766F0F" w14:textId="77777777" w:rsidR="002E3D5C" w:rsidRPr="002E3D5C" w:rsidRDefault="002E3D5C" w:rsidP="002E3D5C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6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98F9EB8" w14:textId="77777777" w:rsidR="002E3D5C" w:rsidRDefault="002E3D5C" w:rsidP="002E3D5C">
            <w:pPr>
              <w:jc w:val="center"/>
            </w:pPr>
            <w:r>
              <w:t>[Frontend] Checkout process UI</w:t>
            </w:r>
          </w:p>
        </w:tc>
        <w:tc>
          <w:tcPr>
            <w:tcW w:w="1559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5C8AD84" w14:textId="77777777" w:rsidR="002E3D5C" w:rsidRDefault="002E3D5C" w:rsidP="002E3D5C">
            <w:pPr>
              <w:jc w:val="center"/>
              <w:rPr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EB59564" w14:textId="77777777" w:rsidR="002E3D5C" w:rsidRDefault="002E3D5C" w:rsidP="002E3D5C">
            <w:pPr>
              <w:jc w:val="center"/>
              <w:rPr>
                <w:szCs w:val="24"/>
              </w:rPr>
            </w:pPr>
          </w:p>
        </w:tc>
      </w:tr>
      <w:tr w:rsidR="002E3D5C" w14:paraId="1C8E6CFB" w14:textId="77777777" w:rsidTr="002E3D5C">
        <w:trPr>
          <w:trHeight w:val="143"/>
        </w:trPr>
        <w:tc>
          <w:tcPr>
            <w:tcW w:w="1188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E13AC73" w14:textId="77777777" w:rsidR="002E3D5C" w:rsidRPr="002E3D5C" w:rsidRDefault="002E3D5C" w:rsidP="002E3D5C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6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3CB718C" w14:textId="77777777" w:rsidR="002E3D5C" w:rsidRDefault="002E3D5C" w:rsidP="002E3D5C">
            <w:pPr>
              <w:jc w:val="center"/>
            </w:pPr>
            <w:r>
              <w:t>[Frontend] Order confirmation page</w:t>
            </w:r>
          </w:p>
        </w:tc>
        <w:tc>
          <w:tcPr>
            <w:tcW w:w="1559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ECFE36B" w14:textId="77777777" w:rsidR="002E3D5C" w:rsidRDefault="002E3D5C" w:rsidP="002E3D5C">
            <w:pPr>
              <w:jc w:val="center"/>
              <w:rPr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8547EBA" w14:textId="77777777" w:rsidR="002E3D5C" w:rsidRDefault="002E3D5C" w:rsidP="002E3D5C">
            <w:pPr>
              <w:jc w:val="center"/>
              <w:rPr>
                <w:szCs w:val="24"/>
              </w:rPr>
            </w:pPr>
          </w:p>
        </w:tc>
      </w:tr>
      <w:tr w:rsidR="002E3D5C" w14:paraId="22F2BA4E" w14:textId="77777777" w:rsidTr="002E3D5C">
        <w:trPr>
          <w:trHeight w:val="143"/>
        </w:trPr>
        <w:tc>
          <w:tcPr>
            <w:tcW w:w="1188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EF790A2" w14:textId="77777777" w:rsidR="002E3D5C" w:rsidRPr="002E3D5C" w:rsidRDefault="002E3D5C" w:rsidP="002E3D5C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6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A745A37" w14:textId="77777777" w:rsidR="002E3D5C" w:rsidRDefault="002E3D5C" w:rsidP="002E3D5C">
            <w:pPr>
              <w:jc w:val="center"/>
            </w:pPr>
            <w:r>
              <w:t>[Frontend] Order history and tracking UI</w:t>
            </w:r>
          </w:p>
        </w:tc>
        <w:tc>
          <w:tcPr>
            <w:tcW w:w="1559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CB5AEC4" w14:textId="77777777" w:rsidR="002E3D5C" w:rsidRDefault="002E3D5C" w:rsidP="002E3D5C">
            <w:pPr>
              <w:jc w:val="center"/>
              <w:rPr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0FE9DA5" w14:textId="77777777" w:rsidR="002E3D5C" w:rsidRDefault="002E3D5C" w:rsidP="002E3D5C">
            <w:pPr>
              <w:jc w:val="center"/>
              <w:rPr>
                <w:szCs w:val="24"/>
              </w:rPr>
            </w:pPr>
          </w:p>
        </w:tc>
      </w:tr>
      <w:tr w:rsidR="002E3D5C" w14:paraId="2872B30B" w14:textId="77777777" w:rsidTr="002E3D5C">
        <w:trPr>
          <w:trHeight w:val="775"/>
        </w:trPr>
        <w:tc>
          <w:tcPr>
            <w:tcW w:w="1188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4E2035F" w14:textId="77777777" w:rsidR="002E3D5C" w:rsidRPr="002E3D5C" w:rsidRDefault="002E3D5C" w:rsidP="002E3D5C">
            <w:pPr>
              <w:jc w:val="center"/>
              <w:rPr>
                <w:b/>
                <w:bCs/>
              </w:rPr>
            </w:pPr>
            <w:r w:rsidRPr="002E3D5C">
              <w:rPr>
                <w:b/>
                <w:bCs/>
              </w:rPr>
              <w:t>SPRINT 4</w:t>
            </w:r>
          </w:p>
        </w:tc>
        <w:tc>
          <w:tcPr>
            <w:tcW w:w="6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DA846D3" w14:textId="77777777" w:rsidR="002E3D5C" w:rsidRDefault="002E3D5C" w:rsidP="002E3D5C">
            <w:pPr>
              <w:jc w:val="center"/>
            </w:pPr>
            <w:r>
              <w:t>[Server/Backend] Loyalty program implementation</w:t>
            </w:r>
          </w:p>
        </w:tc>
        <w:tc>
          <w:tcPr>
            <w:tcW w:w="1559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BB1FB66" w14:textId="77777777" w:rsidR="002E3D5C" w:rsidRDefault="002E3D5C" w:rsidP="002E3D5C">
            <w:pPr>
              <w:jc w:val="center"/>
            </w:pPr>
            <w:r>
              <w:t>10/11/2024</w:t>
            </w:r>
          </w:p>
        </w:tc>
        <w:tc>
          <w:tcPr>
            <w:tcW w:w="1417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6063D84" w14:textId="77777777" w:rsidR="002E3D5C" w:rsidRDefault="002E3D5C" w:rsidP="002E3D5C">
            <w:pPr>
              <w:jc w:val="center"/>
            </w:pPr>
            <w:r>
              <w:t>30/11/2024</w:t>
            </w:r>
          </w:p>
        </w:tc>
      </w:tr>
      <w:tr w:rsidR="002E3D5C" w14:paraId="56E7ED98" w14:textId="77777777" w:rsidTr="002E3D5C">
        <w:trPr>
          <w:trHeight w:val="143"/>
        </w:trPr>
        <w:tc>
          <w:tcPr>
            <w:tcW w:w="1188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34B686A" w14:textId="77777777" w:rsidR="002E3D5C" w:rsidRDefault="002E3D5C" w:rsidP="002E3D5C">
            <w:pPr>
              <w:jc w:val="center"/>
              <w:rPr>
                <w:szCs w:val="24"/>
              </w:rPr>
            </w:pPr>
          </w:p>
        </w:tc>
        <w:tc>
          <w:tcPr>
            <w:tcW w:w="6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EF185EC" w14:textId="77777777" w:rsidR="002E3D5C" w:rsidRDefault="002E3D5C" w:rsidP="002E3D5C">
            <w:pPr>
              <w:jc w:val="center"/>
            </w:pPr>
            <w:r>
              <w:t>[Server/Backend] Personalized recommendations engine</w:t>
            </w:r>
          </w:p>
        </w:tc>
        <w:tc>
          <w:tcPr>
            <w:tcW w:w="1559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2AB7949" w14:textId="77777777" w:rsidR="002E3D5C" w:rsidRDefault="002E3D5C" w:rsidP="002E3D5C">
            <w:pPr>
              <w:jc w:val="center"/>
              <w:rPr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758DB74" w14:textId="77777777" w:rsidR="002E3D5C" w:rsidRDefault="002E3D5C" w:rsidP="002E3D5C">
            <w:pPr>
              <w:jc w:val="center"/>
              <w:rPr>
                <w:szCs w:val="24"/>
              </w:rPr>
            </w:pPr>
          </w:p>
        </w:tc>
      </w:tr>
      <w:tr w:rsidR="002E3D5C" w14:paraId="6529F226" w14:textId="77777777" w:rsidTr="002E3D5C">
        <w:trPr>
          <w:trHeight w:val="143"/>
        </w:trPr>
        <w:tc>
          <w:tcPr>
            <w:tcW w:w="1188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A92D51C" w14:textId="77777777" w:rsidR="002E3D5C" w:rsidRDefault="002E3D5C" w:rsidP="002E3D5C">
            <w:pPr>
              <w:jc w:val="center"/>
              <w:rPr>
                <w:szCs w:val="24"/>
              </w:rPr>
            </w:pPr>
          </w:p>
        </w:tc>
        <w:tc>
          <w:tcPr>
            <w:tcW w:w="6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E065470" w14:textId="77777777" w:rsidR="002E3D5C" w:rsidRDefault="002E3D5C" w:rsidP="002E3D5C">
            <w:pPr>
              <w:jc w:val="center"/>
            </w:pPr>
            <w:r>
              <w:t>[Frontend] Loyalty program UI</w:t>
            </w:r>
          </w:p>
        </w:tc>
        <w:tc>
          <w:tcPr>
            <w:tcW w:w="1559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3E2082F" w14:textId="77777777" w:rsidR="002E3D5C" w:rsidRDefault="002E3D5C" w:rsidP="002E3D5C">
            <w:pPr>
              <w:jc w:val="center"/>
              <w:rPr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160AF18" w14:textId="77777777" w:rsidR="002E3D5C" w:rsidRDefault="002E3D5C" w:rsidP="002E3D5C">
            <w:pPr>
              <w:jc w:val="center"/>
              <w:rPr>
                <w:szCs w:val="24"/>
              </w:rPr>
            </w:pPr>
          </w:p>
        </w:tc>
      </w:tr>
      <w:tr w:rsidR="002E3D5C" w14:paraId="38146DA0" w14:textId="77777777" w:rsidTr="002E3D5C">
        <w:trPr>
          <w:trHeight w:val="143"/>
        </w:trPr>
        <w:tc>
          <w:tcPr>
            <w:tcW w:w="1188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53B921F" w14:textId="77777777" w:rsidR="002E3D5C" w:rsidRDefault="002E3D5C" w:rsidP="002E3D5C">
            <w:pPr>
              <w:jc w:val="center"/>
              <w:rPr>
                <w:szCs w:val="24"/>
              </w:rPr>
            </w:pPr>
          </w:p>
        </w:tc>
        <w:tc>
          <w:tcPr>
            <w:tcW w:w="6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9615B79" w14:textId="77777777" w:rsidR="002E3D5C" w:rsidRDefault="002E3D5C" w:rsidP="002E3D5C">
            <w:pPr>
              <w:jc w:val="center"/>
            </w:pPr>
            <w:r>
              <w:t>[Frontend] Personalized recommendations display</w:t>
            </w:r>
          </w:p>
        </w:tc>
        <w:tc>
          <w:tcPr>
            <w:tcW w:w="1559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6FEEAE1" w14:textId="77777777" w:rsidR="002E3D5C" w:rsidRDefault="002E3D5C" w:rsidP="002E3D5C">
            <w:pPr>
              <w:jc w:val="center"/>
              <w:rPr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C857CE0" w14:textId="77777777" w:rsidR="002E3D5C" w:rsidRDefault="002E3D5C" w:rsidP="002E3D5C">
            <w:pPr>
              <w:jc w:val="center"/>
              <w:rPr>
                <w:szCs w:val="24"/>
              </w:rPr>
            </w:pPr>
          </w:p>
        </w:tc>
      </w:tr>
      <w:tr w:rsidR="002E3D5C" w14:paraId="1E8DBB33" w14:textId="77777777" w:rsidTr="002E3D5C">
        <w:trPr>
          <w:trHeight w:val="143"/>
        </w:trPr>
        <w:tc>
          <w:tcPr>
            <w:tcW w:w="1188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2BE5B36" w14:textId="77777777" w:rsidR="002E3D5C" w:rsidRDefault="002E3D5C" w:rsidP="002E3D5C">
            <w:pPr>
              <w:jc w:val="center"/>
              <w:rPr>
                <w:szCs w:val="24"/>
              </w:rPr>
            </w:pPr>
          </w:p>
        </w:tc>
        <w:tc>
          <w:tcPr>
            <w:tcW w:w="6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BBDD00D" w14:textId="77777777" w:rsidR="002E3D5C" w:rsidRDefault="002E3D5C" w:rsidP="002E3D5C">
            <w:pPr>
              <w:jc w:val="center"/>
            </w:pPr>
            <w:r>
              <w:t>[Frontend] User profile management UI</w:t>
            </w:r>
          </w:p>
        </w:tc>
        <w:tc>
          <w:tcPr>
            <w:tcW w:w="1559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BE36DBA" w14:textId="77777777" w:rsidR="002E3D5C" w:rsidRDefault="002E3D5C" w:rsidP="002E3D5C">
            <w:pPr>
              <w:jc w:val="center"/>
              <w:rPr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EF52B5E" w14:textId="77777777" w:rsidR="002E3D5C" w:rsidRDefault="002E3D5C" w:rsidP="002E3D5C">
            <w:pPr>
              <w:jc w:val="center"/>
              <w:rPr>
                <w:szCs w:val="24"/>
              </w:rPr>
            </w:pPr>
          </w:p>
        </w:tc>
      </w:tr>
    </w:tbl>
    <w:p w14:paraId="30BCF02F" w14:textId="77777777" w:rsidR="00052A50" w:rsidRDefault="00052A50" w:rsidP="00052A50">
      <w:pPr>
        <w:pStyle w:val="Heading1"/>
        <w:ind w:left="-709"/>
      </w:pPr>
    </w:p>
    <w:p w14:paraId="3E53455B" w14:textId="2F8587F1" w:rsidR="002E3D5C" w:rsidRPr="00052A50" w:rsidRDefault="002E3D5C" w:rsidP="00052A50">
      <w:pPr>
        <w:pStyle w:val="Heading1"/>
        <w:ind w:left="-709"/>
        <w:rPr>
          <w:sz w:val="28"/>
        </w:rPr>
      </w:pPr>
      <w:bookmarkStart w:id="6" w:name="_Toc184939777"/>
      <w:r w:rsidRPr="00052A50">
        <w:rPr>
          <w:sz w:val="28"/>
        </w:rPr>
        <w:t>3. Constraint</w:t>
      </w:r>
      <w:bookmarkEnd w:id="6"/>
    </w:p>
    <w:tbl>
      <w:tblPr>
        <w:tblW w:w="10348" w:type="dxa"/>
        <w:tblInd w:w="-7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4"/>
        <w:gridCol w:w="7504"/>
      </w:tblGrid>
      <w:tr w:rsidR="002E3D5C" w14:paraId="668A8228" w14:textId="77777777" w:rsidTr="002E3D5C">
        <w:trPr>
          <w:trHeight w:val="405"/>
          <w:tblHeader/>
        </w:trPr>
        <w:tc>
          <w:tcPr>
            <w:tcW w:w="2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B9885E2" w14:textId="77777777" w:rsidR="002E3D5C" w:rsidRPr="002E3D5C" w:rsidRDefault="002E3D5C" w:rsidP="002E3D5C">
            <w:pPr>
              <w:spacing w:before="40" w:after="40"/>
              <w:jc w:val="center"/>
              <w:rPr>
                <w:b/>
                <w:bCs/>
              </w:rPr>
            </w:pPr>
            <w:r w:rsidRPr="002E3D5C">
              <w:rPr>
                <w:b/>
                <w:bCs/>
              </w:rPr>
              <w:t>Constraint</w:t>
            </w:r>
          </w:p>
        </w:tc>
        <w:tc>
          <w:tcPr>
            <w:tcW w:w="7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554F010" w14:textId="77777777" w:rsidR="002E3D5C" w:rsidRPr="002E3D5C" w:rsidRDefault="002E3D5C" w:rsidP="002E3D5C">
            <w:pPr>
              <w:spacing w:before="40" w:after="40"/>
              <w:jc w:val="center"/>
              <w:rPr>
                <w:b/>
                <w:bCs/>
              </w:rPr>
            </w:pPr>
            <w:r w:rsidRPr="002E3D5C">
              <w:rPr>
                <w:b/>
                <w:bCs/>
              </w:rPr>
              <w:t>Condition</w:t>
            </w:r>
          </w:p>
        </w:tc>
      </w:tr>
      <w:tr w:rsidR="002E3D5C" w14:paraId="076243F3" w14:textId="77777777" w:rsidTr="002E3D5C">
        <w:trPr>
          <w:trHeight w:val="419"/>
        </w:trPr>
        <w:tc>
          <w:tcPr>
            <w:tcW w:w="2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AB02B65" w14:textId="77777777" w:rsidR="002E3D5C" w:rsidRPr="002E3D5C" w:rsidRDefault="002E3D5C" w:rsidP="002E3D5C">
            <w:pPr>
              <w:spacing w:before="40" w:after="40"/>
              <w:jc w:val="center"/>
              <w:rPr>
                <w:b/>
                <w:bCs/>
              </w:rPr>
            </w:pPr>
            <w:r w:rsidRPr="002E3D5C">
              <w:rPr>
                <w:b/>
                <w:bCs/>
              </w:rPr>
              <w:t>Time</w:t>
            </w:r>
          </w:p>
        </w:tc>
        <w:tc>
          <w:tcPr>
            <w:tcW w:w="7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37DACFE" w14:textId="77777777" w:rsidR="002E3D5C" w:rsidRDefault="002E3D5C" w:rsidP="002E3D5C">
            <w:pPr>
              <w:spacing w:before="40" w:after="40"/>
              <w:jc w:val="center"/>
            </w:pPr>
            <w:r>
              <w:t>Project completion time limit of 4 months (September 8, 2024 - December 12, 2024)</w:t>
            </w:r>
          </w:p>
        </w:tc>
      </w:tr>
      <w:tr w:rsidR="002E3D5C" w14:paraId="00D805B6" w14:textId="77777777" w:rsidTr="002E3D5C">
        <w:trPr>
          <w:trHeight w:val="405"/>
        </w:trPr>
        <w:tc>
          <w:tcPr>
            <w:tcW w:w="2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FD5732E" w14:textId="77777777" w:rsidR="002E3D5C" w:rsidRPr="002E3D5C" w:rsidRDefault="002E3D5C" w:rsidP="002E3D5C">
            <w:pPr>
              <w:spacing w:before="40" w:after="40"/>
              <w:jc w:val="center"/>
              <w:rPr>
                <w:b/>
                <w:bCs/>
              </w:rPr>
            </w:pPr>
            <w:r w:rsidRPr="002E3D5C">
              <w:rPr>
                <w:b/>
                <w:bCs/>
              </w:rPr>
              <w:t>People constraint</w:t>
            </w:r>
          </w:p>
        </w:tc>
        <w:tc>
          <w:tcPr>
            <w:tcW w:w="7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AB08481" w14:textId="0E024992" w:rsidR="002E3D5C" w:rsidRDefault="00052A50" w:rsidP="002E3D5C">
            <w:pPr>
              <w:spacing w:before="40" w:after="40"/>
              <w:jc w:val="center"/>
            </w:pPr>
            <w:r>
              <w:t>1</w:t>
            </w:r>
            <w:r w:rsidR="002E3D5C">
              <w:t xml:space="preserve"> people (Vinh) working together to finish the project</w:t>
            </w:r>
          </w:p>
        </w:tc>
      </w:tr>
      <w:tr w:rsidR="002E3D5C" w14:paraId="4381562F" w14:textId="77777777" w:rsidTr="002E3D5C">
        <w:trPr>
          <w:trHeight w:val="419"/>
        </w:trPr>
        <w:tc>
          <w:tcPr>
            <w:tcW w:w="2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A5FB71C" w14:textId="77777777" w:rsidR="002E3D5C" w:rsidRPr="002E3D5C" w:rsidRDefault="002E3D5C" w:rsidP="002E3D5C">
            <w:pPr>
              <w:spacing w:before="40" w:after="40"/>
              <w:jc w:val="center"/>
              <w:rPr>
                <w:b/>
                <w:bCs/>
              </w:rPr>
            </w:pPr>
            <w:r w:rsidRPr="002E3D5C">
              <w:rPr>
                <w:b/>
                <w:bCs/>
              </w:rPr>
              <w:t>The integrated system</w:t>
            </w:r>
          </w:p>
        </w:tc>
        <w:tc>
          <w:tcPr>
            <w:tcW w:w="7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5009C84" w14:textId="77777777" w:rsidR="002E3D5C" w:rsidRDefault="002E3D5C" w:rsidP="002E3D5C">
            <w:pPr>
              <w:spacing w:before="40" w:after="40"/>
              <w:jc w:val="center"/>
            </w:pPr>
            <w:r>
              <w:t>Must be connected to Internet network to operate</w:t>
            </w:r>
          </w:p>
        </w:tc>
      </w:tr>
      <w:tr w:rsidR="002E3D5C" w14:paraId="402E6F46" w14:textId="77777777" w:rsidTr="002E3D5C">
        <w:trPr>
          <w:trHeight w:val="405"/>
        </w:trPr>
        <w:tc>
          <w:tcPr>
            <w:tcW w:w="2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3D427EF" w14:textId="77777777" w:rsidR="002E3D5C" w:rsidRPr="002E3D5C" w:rsidRDefault="002E3D5C" w:rsidP="002E3D5C">
            <w:pPr>
              <w:spacing w:before="40" w:after="40"/>
              <w:jc w:val="center"/>
              <w:rPr>
                <w:b/>
                <w:bCs/>
              </w:rPr>
            </w:pPr>
            <w:r w:rsidRPr="002E3D5C">
              <w:rPr>
                <w:b/>
                <w:bCs/>
              </w:rPr>
              <w:t>Requirements</w:t>
            </w:r>
          </w:p>
        </w:tc>
        <w:tc>
          <w:tcPr>
            <w:tcW w:w="7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D0CD405" w14:textId="77777777" w:rsidR="002E3D5C" w:rsidRDefault="002E3D5C" w:rsidP="002E3D5C">
            <w:pPr>
              <w:spacing w:before="40" w:after="40"/>
              <w:jc w:val="center"/>
            </w:pPr>
            <w:r>
              <w:t>According to Product Owner's Requirements</w:t>
            </w:r>
          </w:p>
        </w:tc>
      </w:tr>
      <w:tr w:rsidR="002E3D5C" w14:paraId="5A33A25E" w14:textId="77777777" w:rsidTr="002E3D5C">
        <w:trPr>
          <w:trHeight w:val="419"/>
        </w:trPr>
        <w:tc>
          <w:tcPr>
            <w:tcW w:w="2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06FB7C1" w14:textId="77777777" w:rsidR="002E3D5C" w:rsidRPr="002E3D5C" w:rsidRDefault="002E3D5C" w:rsidP="002E3D5C">
            <w:pPr>
              <w:spacing w:before="40" w:after="40"/>
              <w:jc w:val="center"/>
              <w:rPr>
                <w:b/>
                <w:bCs/>
              </w:rPr>
            </w:pPr>
            <w:r w:rsidRPr="002E3D5C">
              <w:rPr>
                <w:b/>
                <w:bCs/>
              </w:rPr>
              <w:lastRenderedPageBreak/>
              <w:t>Technology</w:t>
            </w:r>
          </w:p>
        </w:tc>
        <w:tc>
          <w:tcPr>
            <w:tcW w:w="75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8E95375" w14:textId="77777777" w:rsidR="002E3D5C" w:rsidRDefault="002E3D5C" w:rsidP="002E3D5C">
            <w:pPr>
              <w:spacing w:before="40" w:after="40"/>
              <w:jc w:val="center"/>
            </w:pPr>
            <w:r>
              <w:t>Must be developed for both iOS and Android platforms</w:t>
            </w:r>
          </w:p>
        </w:tc>
      </w:tr>
    </w:tbl>
    <w:p w14:paraId="3003B151" w14:textId="77777777" w:rsidR="00052A50" w:rsidRDefault="00052A50" w:rsidP="00052A50">
      <w:pPr>
        <w:pStyle w:val="Heading1"/>
      </w:pPr>
    </w:p>
    <w:p w14:paraId="09E8DB73" w14:textId="5A775BA5" w:rsidR="002E3D5C" w:rsidRPr="00052A50" w:rsidRDefault="002E3D5C" w:rsidP="00052A50">
      <w:pPr>
        <w:pStyle w:val="Heading1"/>
        <w:ind w:left="-709"/>
        <w:rPr>
          <w:sz w:val="28"/>
        </w:rPr>
      </w:pPr>
      <w:bookmarkStart w:id="7" w:name="_Toc184939778"/>
      <w:r w:rsidRPr="00052A50">
        <w:rPr>
          <w:sz w:val="28"/>
        </w:rPr>
        <w:t>4. Stakeholders and User Descriptions Summary</w:t>
      </w:r>
      <w:bookmarkEnd w:id="7"/>
    </w:p>
    <w:tbl>
      <w:tblPr>
        <w:tblW w:w="10367" w:type="dxa"/>
        <w:tblInd w:w="-7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2633"/>
        <w:gridCol w:w="5906"/>
      </w:tblGrid>
      <w:tr w:rsidR="002E3D5C" w14:paraId="5F2A064C" w14:textId="77777777" w:rsidTr="002E3D5C">
        <w:trPr>
          <w:trHeight w:val="443"/>
          <w:tblHeader/>
        </w:trPr>
        <w:tc>
          <w:tcPr>
            <w:tcW w:w="1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5378273" w14:textId="77777777" w:rsidR="002E3D5C" w:rsidRPr="002E3D5C" w:rsidRDefault="002E3D5C" w:rsidP="002E3D5C">
            <w:pPr>
              <w:spacing w:before="140" w:after="140"/>
              <w:jc w:val="center"/>
              <w:rPr>
                <w:b/>
                <w:bCs/>
              </w:rPr>
            </w:pPr>
            <w:r w:rsidRPr="002E3D5C"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D944E0A" w14:textId="77777777" w:rsidR="002E3D5C" w:rsidRPr="002E3D5C" w:rsidRDefault="002E3D5C" w:rsidP="002E3D5C">
            <w:pPr>
              <w:spacing w:before="140" w:after="140"/>
              <w:jc w:val="center"/>
              <w:rPr>
                <w:b/>
                <w:bCs/>
              </w:rPr>
            </w:pPr>
            <w:r w:rsidRPr="002E3D5C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D82D4C9" w14:textId="77777777" w:rsidR="002E3D5C" w:rsidRPr="002E3D5C" w:rsidRDefault="002E3D5C" w:rsidP="002E3D5C">
            <w:pPr>
              <w:spacing w:before="140" w:after="140"/>
              <w:jc w:val="center"/>
              <w:rPr>
                <w:b/>
                <w:bCs/>
              </w:rPr>
            </w:pPr>
            <w:r w:rsidRPr="002E3D5C">
              <w:rPr>
                <w:b/>
                <w:bCs/>
              </w:rPr>
              <w:t>Role</w:t>
            </w:r>
          </w:p>
        </w:tc>
      </w:tr>
      <w:tr w:rsidR="002E3D5C" w14:paraId="230242CE" w14:textId="77777777" w:rsidTr="002E3D5C">
        <w:trPr>
          <w:trHeight w:val="743"/>
        </w:trPr>
        <w:tc>
          <w:tcPr>
            <w:tcW w:w="1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A40854C" w14:textId="77777777" w:rsidR="002E3D5C" w:rsidRPr="002E3D5C" w:rsidRDefault="002E3D5C" w:rsidP="002E3D5C">
            <w:pPr>
              <w:jc w:val="center"/>
              <w:rPr>
                <w:b/>
                <w:bCs/>
              </w:rPr>
            </w:pPr>
            <w:r w:rsidRPr="002E3D5C">
              <w:rPr>
                <w:b/>
                <w:bCs/>
              </w:rPr>
              <w:t>Product Owner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8469FD5" w14:textId="77777777" w:rsidR="002E3D5C" w:rsidRDefault="002E3D5C" w:rsidP="002E3D5C">
            <w:r>
              <w:t>The person who provides the requirements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86E8572" w14:textId="77777777" w:rsidR="002E3D5C" w:rsidRDefault="002E3D5C" w:rsidP="002E3D5C">
            <w:r>
              <w:t>Provide information to develop the system. Make decisions to accept and implement the project, perform unit tests</w:t>
            </w:r>
          </w:p>
        </w:tc>
      </w:tr>
      <w:tr w:rsidR="002E3D5C" w14:paraId="3F01854F" w14:textId="77777777" w:rsidTr="002E3D5C">
        <w:trPr>
          <w:trHeight w:val="743"/>
        </w:trPr>
        <w:tc>
          <w:tcPr>
            <w:tcW w:w="1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8C98AE4" w14:textId="77777777" w:rsidR="002E3D5C" w:rsidRPr="002E3D5C" w:rsidRDefault="002E3D5C" w:rsidP="002E3D5C">
            <w:pPr>
              <w:jc w:val="center"/>
              <w:rPr>
                <w:b/>
                <w:bCs/>
              </w:rPr>
            </w:pPr>
            <w:r w:rsidRPr="002E3D5C">
              <w:rPr>
                <w:b/>
                <w:bCs/>
              </w:rPr>
              <w:t>Vinh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6E20D31" w14:textId="77777777" w:rsidR="002E3D5C" w:rsidRDefault="002E3D5C" w:rsidP="002E3D5C">
            <w:r>
              <w:t>Project Manager &amp; Lead Developer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920EBC4" w14:textId="77777777" w:rsidR="002E3D5C" w:rsidRDefault="002E3D5C" w:rsidP="002E3D5C">
            <w:r>
              <w:t>Oversee project progress, make key decisions, lead development efforts</w:t>
            </w:r>
          </w:p>
        </w:tc>
      </w:tr>
      <w:tr w:rsidR="002E3D5C" w14:paraId="4A9B8A94" w14:textId="77777777" w:rsidTr="002E3D5C">
        <w:trPr>
          <w:trHeight w:val="458"/>
        </w:trPr>
        <w:tc>
          <w:tcPr>
            <w:tcW w:w="1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8641000" w14:textId="6920C022" w:rsidR="002E3D5C" w:rsidRPr="002E3D5C" w:rsidRDefault="00052A50" w:rsidP="002E3D5C">
            <w:pPr>
              <w:jc w:val="center"/>
              <w:rPr>
                <w:b/>
                <w:bCs/>
              </w:rPr>
            </w:pPr>
            <w:r w:rsidRPr="002E3D5C">
              <w:rPr>
                <w:b/>
                <w:bCs/>
              </w:rPr>
              <w:t>Vinh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1C6A3D8" w14:textId="77777777" w:rsidR="002E3D5C" w:rsidRDefault="002E3D5C" w:rsidP="002E3D5C">
            <w:r>
              <w:t>UI/UX Designer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C88791F" w14:textId="77777777" w:rsidR="002E3D5C" w:rsidRDefault="002E3D5C" w:rsidP="002E3D5C">
            <w:r>
              <w:t>Design user interface and user experience for the app</w:t>
            </w:r>
          </w:p>
        </w:tc>
      </w:tr>
      <w:tr w:rsidR="002E3D5C" w14:paraId="5CFD40D3" w14:textId="77777777" w:rsidTr="002E3D5C">
        <w:trPr>
          <w:trHeight w:val="443"/>
        </w:trPr>
        <w:tc>
          <w:tcPr>
            <w:tcW w:w="1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C203465" w14:textId="15DBB25E" w:rsidR="002E3D5C" w:rsidRPr="002E3D5C" w:rsidRDefault="00052A50" w:rsidP="002E3D5C">
            <w:pPr>
              <w:jc w:val="center"/>
              <w:rPr>
                <w:b/>
                <w:bCs/>
              </w:rPr>
            </w:pPr>
            <w:r w:rsidRPr="002E3D5C">
              <w:rPr>
                <w:b/>
                <w:bCs/>
              </w:rPr>
              <w:t>Vinh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A86DE5C" w14:textId="77777777" w:rsidR="002E3D5C" w:rsidRDefault="002E3D5C" w:rsidP="002E3D5C">
            <w:r>
              <w:t>Backend Developer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30D36D3" w14:textId="77777777" w:rsidR="002E3D5C" w:rsidRDefault="002E3D5C" w:rsidP="002E3D5C">
            <w:r>
              <w:t>Develop server-side logic and API endpoints</w:t>
            </w:r>
          </w:p>
        </w:tc>
      </w:tr>
      <w:tr w:rsidR="002E3D5C" w14:paraId="5EC170CA" w14:textId="77777777" w:rsidTr="002E3D5C">
        <w:trPr>
          <w:trHeight w:val="458"/>
        </w:trPr>
        <w:tc>
          <w:tcPr>
            <w:tcW w:w="1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AACC85F" w14:textId="1CEBD6BE" w:rsidR="002E3D5C" w:rsidRPr="002E3D5C" w:rsidRDefault="00052A50" w:rsidP="002E3D5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Duy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18FF007" w14:textId="77777777" w:rsidR="002E3D5C" w:rsidRDefault="002E3D5C" w:rsidP="002E3D5C">
            <w:r>
              <w:t>QA Tester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9F81EC7" w14:textId="77777777" w:rsidR="002E3D5C" w:rsidRDefault="002E3D5C" w:rsidP="002E3D5C">
            <w:r>
              <w:t>Ensure quality and perform thorough testing of the app</w:t>
            </w:r>
          </w:p>
        </w:tc>
      </w:tr>
      <w:tr w:rsidR="002E3D5C" w14:paraId="5DD1EB40" w14:textId="77777777" w:rsidTr="002E3D5C">
        <w:trPr>
          <w:trHeight w:val="443"/>
        </w:trPr>
        <w:tc>
          <w:tcPr>
            <w:tcW w:w="1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E10CD93" w14:textId="1A6D3278" w:rsidR="002E3D5C" w:rsidRPr="002E3D5C" w:rsidRDefault="00052A50" w:rsidP="002E3D5C">
            <w:pPr>
              <w:jc w:val="center"/>
              <w:rPr>
                <w:b/>
                <w:bCs/>
              </w:rPr>
            </w:pPr>
            <w:r w:rsidRPr="002E3D5C">
              <w:rPr>
                <w:b/>
                <w:bCs/>
              </w:rPr>
              <w:t>Vinh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5AB523A" w14:textId="77777777" w:rsidR="002E3D5C" w:rsidRDefault="002E3D5C" w:rsidP="002E3D5C">
            <w:r>
              <w:t>Frontend Developer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87E3C09" w14:textId="77777777" w:rsidR="002E3D5C" w:rsidRDefault="002E3D5C" w:rsidP="002E3D5C">
            <w:r>
              <w:t>Implement user interface and client-side functionality</w:t>
            </w:r>
          </w:p>
        </w:tc>
      </w:tr>
      <w:tr w:rsidR="002E3D5C" w14:paraId="6B6AE7C5" w14:textId="77777777" w:rsidTr="002E3D5C">
        <w:trPr>
          <w:trHeight w:val="458"/>
        </w:trPr>
        <w:tc>
          <w:tcPr>
            <w:tcW w:w="1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93AE91D" w14:textId="77777777" w:rsidR="002E3D5C" w:rsidRPr="002E3D5C" w:rsidRDefault="002E3D5C" w:rsidP="002E3D5C">
            <w:pPr>
              <w:jc w:val="center"/>
              <w:rPr>
                <w:b/>
                <w:bCs/>
              </w:rPr>
            </w:pPr>
            <w:r w:rsidRPr="002E3D5C">
              <w:rPr>
                <w:b/>
                <w:bCs/>
              </w:rPr>
              <w:t>End Users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40DE8D5" w14:textId="77777777" w:rsidR="002E3D5C" w:rsidRDefault="002E3D5C" w:rsidP="002E3D5C">
            <w:r>
              <w:t xml:space="preserve">Customers of </w:t>
            </w:r>
            <w:proofErr w:type="spellStart"/>
            <w:r>
              <w:t>Vinkay</w:t>
            </w:r>
            <w:proofErr w:type="spellEnd"/>
            <w:r>
              <w:t xml:space="preserve"> Mart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4AA1169" w14:textId="77777777" w:rsidR="002E3D5C" w:rsidRDefault="002E3D5C" w:rsidP="002E3D5C">
            <w:r>
              <w:t>Use the app for online grocery shopping and related services</w:t>
            </w:r>
          </w:p>
        </w:tc>
      </w:tr>
    </w:tbl>
    <w:p w14:paraId="0CD59E7D" w14:textId="77777777" w:rsidR="00D77276" w:rsidRDefault="00D77276" w:rsidP="002E3D5C">
      <w:pPr>
        <w:rPr>
          <w:rFonts w:cs="Times New Roman"/>
        </w:rPr>
      </w:pPr>
    </w:p>
    <w:p w14:paraId="04678E12" w14:textId="77777777" w:rsidR="00D77276" w:rsidRDefault="00D77276" w:rsidP="002E3D5C">
      <w:pPr>
        <w:rPr>
          <w:rFonts w:cs="Times New Roman"/>
        </w:rPr>
      </w:pPr>
    </w:p>
    <w:p w14:paraId="12AC059D" w14:textId="77777777" w:rsidR="00D77276" w:rsidRDefault="00D77276" w:rsidP="00BF08A5">
      <w:pPr>
        <w:rPr>
          <w:rFonts w:cs="Times New Roman"/>
        </w:rPr>
      </w:pPr>
    </w:p>
    <w:sectPr w:rsidR="00D77276" w:rsidSect="0086726A">
      <w:headerReference w:type="default" r:id="rId9"/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81A1D" w14:textId="77777777" w:rsidR="00F578AA" w:rsidRDefault="00F578AA" w:rsidP="00FE6FC0">
      <w:pPr>
        <w:spacing w:after="0" w:line="240" w:lineRule="auto"/>
      </w:pPr>
      <w:r>
        <w:separator/>
      </w:r>
    </w:p>
  </w:endnote>
  <w:endnote w:type="continuationSeparator" w:id="0">
    <w:p w14:paraId="7B342B0F" w14:textId="77777777" w:rsidR="00F578AA" w:rsidRDefault="00F578AA" w:rsidP="00FE6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GeistSans Fallback">
    <w:altName w:val="Cambria"/>
    <w:panose1 w:val="020B0604020202020204"/>
    <w:charset w:val="00"/>
    <w:family w:val="roman"/>
    <w:notTrueType/>
    <w:pitch w:val="default"/>
  </w:font>
  <w:font w:name="Agency FB">
    <w:panose1 w:val="020B0503020202020204"/>
    <w:charset w:val="4D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C303" w14:textId="0D30FCE9" w:rsidR="00C64887" w:rsidRPr="00D77276" w:rsidRDefault="00300ACB" w:rsidP="00D77276">
    <w:pPr>
      <w:rPr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4C7048A" wp14:editId="3205D95B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4659D5C" w14:textId="0F813A06" w:rsidR="00300ACB" w:rsidRDefault="00300ACB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125E28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14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C7048A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8" type="#_x0000_t202" style="position:absolute;margin-left:67.6pt;margin-top:0;width:118.8pt;height:31.1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" filled="f" stroked="f" strokeweight=".5pt">
              <v:textbox style="mso-fit-shape-to-text:t">
                <w:txbxContent>
                  <w:p w14:paraId="34659D5C" w14:textId="0F813A06" w:rsidR="00300ACB" w:rsidRDefault="00300ACB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125E28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14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5B9BD5" w:themeColor="accent1"/>
      </w:rPr>
      <mc:AlternateContent>
        <mc:Choice Requires="wps">
          <w:drawing>
            <wp:anchor distT="91440" distB="91440" distL="114300" distR="114300" simplePos="0" relativeHeight="251663360" behindDoc="1" locked="0" layoutInCell="1" allowOverlap="1" wp14:anchorId="25704CE1" wp14:editId="60421EE4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ADE502" id="Rectangle 58" o:spid="_x0000_s1026" style="position:absolute;margin-left:0;margin-top:0;width:468pt;height:2.85pt;z-index:-251653120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" fillcolor="#5b9bd5 [3204]" stroked="f" strokeweight="1pt">
              <w10:wrap type="square" anchorx="margin" anchory="margin"/>
            </v:rect>
          </w:pict>
        </mc:Fallback>
      </mc:AlternateContent>
    </w:r>
    <w:r w:rsidR="004426F1" w:rsidRPr="004426F1">
      <w:t xml:space="preserve"> </w:t>
    </w:r>
    <w:r w:rsidR="00D77276" w:rsidRPr="00D77276">
      <w:rPr>
        <w:rFonts w:eastAsia="Times New Roman"/>
        <w:szCs w:val="24"/>
      </w:rPr>
      <w:t xml:space="preserve">PRODUCT BACKLOG </w:t>
    </w:r>
    <w:r w:rsidR="00D77276" w:rsidRPr="00D77276">
      <w:rPr>
        <w:szCs w:val="24"/>
      </w:rPr>
      <w:t>DOCUMENT</w:t>
    </w:r>
    <w:r w:rsidR="00D77276">
      <w:rPr>
        <w:szCs w:val="24"/>
      </w:rPr>
      <w:t xml:space="preserve"> </w:t>
    </w:r>
    <w:proofErr w:type="gramStart"/>
    <w:r>
      <w:rPr>
        <w:rFonts w:ascii="Calibri" w:hAnsi="Calibri" w:cs="Calibri"/>
        <w:i/>
        <w:iCs/>
        <w:color w:val="000000"/>
        <w:szCs w:val="24"/>
      </w:rPr>
      <w:t>–</w:t>
    </w:r>
    <w:r w:rsidR="004426F1">
      <w:rPr>
        <w:rFonts w:ascii="Calibri" w:hAnsi="Calibri" w:cs="Calibri"/>
        <w:i/>
        <w:iCs/>
        <w:color w:val="000000"/>
        <w:szCs w:val="24"/>
      </w:rPr>
      <w:t xml:space="preserve"> </w:t>
    </w:r>
    <w:r>
      <w:rPr>
        <w:rFonts w:ascii="Calibri" w:hAnsi="Calibri" w:cs="Calibri"/>
        <w:i/>
        <w:iCs/>
        <w:color w:val="000000"/>
        <w:szCs w:val="24"/>
      </w:rPr>
      <w:t xml:space="preserve"> </w:t>
    </w:r>
    <w:proofErr w:type="spellStart"/>
    <w:r w:rsidR="00EE3EB6" w:rsidRPr="00D77276">
      <w:rPr>
        <w:rFonts w:ascii="Calibri" w:hAnsi="Calibri" w:cs="Calibri"/>
        <w:b/>
        <w:bCs/>
        <w:i/>
        <w:iCs/>
        <w:color w:val="000000"/>
        <w:szCs w:val="24"/>
      </w:rPr>
      <w:t>Vinkay</w:t>
    </w:r>
    <w:proofErr w:type="spellEnd"/>
    <w:proofErr w:type="gramEnd"/>
    <w:r w:rsidR="00EE3EB6" w:rsidRPr="00D77276">
      <w:rPr>
        <w:rFonts w:ascii="Calibri" w:hAnsi="Calibri" w:cs="Calibri"/>
        <w:b/>
        <w:bCs/>
        <w:i/>
        <w:iCs/>
        <w:color w:val="000000"/>
        <w:szCs w:val="24"/>
      </w:rPr>
      <w:t xml:space="preserve"> </w:t>
    </w:r>
    <w:r w:rsidR="00C64887" w:rsidRPr="00D77276">
      <w:rPr>
        <w:rFonts w:ascii="Calibri" w:hAnsi="Calibri" w:cs="Calibri"/>
        <w:b/>
        <w:bCs/>
        <w:i/>
        <w:iCs/>
        <w:color w:val="000000"/>
        <w:szCs w:val="24"/>
      </w:rPr>
      <w:t>Mart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5A647" w14:textId="77777777" w:rsidR="00F578AA" w:rsidRDefault="00F578AA" w:rsidP="00FE6FC0">
      <w:pPr>
        <w:spacing w:after="0" w:line="240" w:lineRule="auto"/>
      </w:pPr>
      <w:r>
        <w:separator/>
      </w:r>
    </w:p>
  </w:footnote>
  <w:footnote w:type="continuationSeparator" w:id="0">
    <w:p w14:paraId="3B04A1B9" w14:textId="77777777" w:rsidR="00F578AA" w:rsidRDefault="00F578AA" w:rsidP="00FE6F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18120" w14:textId="77777777" w:rsidR="00300ACB" w:rsidRPr="00FE6FC0" w:rsidRDefault="00300ACB">
    <w:pPr>
      <w:pStyle w:val="Header"/>
      <w:rPr>
        <w:rFonts w:ascii="Agency FB" w:hAnsi="Agency FB"/>
        <w:sz w:val="28"/>
        <w:szCs w:val="28"/>
      </w:rPr>
    </w:pPr>
    <w:r w:rsidRPr="00F0201E">
      <w:rPr>
        <w:rFonts w:ascii="Agency FB" w:hAnsi="Agency FB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6F689BA" wp14:editId="5B0E75DE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3" name="Text Box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Agency FB" w:hAnsi="Agency FB"/>
                              <w:sz w:val="28"/>
                              <w:szCs w:val="28"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3A7F1C9" w14:textId="77777777" w:rsidR="00300ACB" w:rsidRPr="00F0201E" w:rsidRDefault="00300ACB">
                              <w:pPr>
                                <w:spacing w:after="0" w:line="240" w:lineRule="auto"/>
                                <w:rPr>
                                  <w:rFonts w:ascii="Agency FB" w:hAnsi="Agency FB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/>
                                  <w:sz w:val="28"/>
                                  <w:szCs w:val="28"/>
                                </w:rPr>
                                <w:t>GROUP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F689BA" id="_x0000_t202" coordsize="21600,21600" o:spt="202" path="m,l,21600r21600,l21600,xe">
              <v:stroke joinstyle="miter"/>
              <v:path gradientshapeok="t" o:connecttype="rect"/>
            </v:shapetype>
            <v:shape id="Text Box 473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&#13;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Agency FB" w:hAnsi="Agency FB"/>
                        <w:sz w:val="28"/>
                        <w:szCs w:val="28"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63A7F1C9" w14:textId="77777777" w:rsidR="00300ACB" w:rsidRPr="00F0201E" w:rsidRDefault="00300ACB">
                        <w:pPr>
                          <w:spacing w:after="0" w:line="240" w:lineRule="auto"/>
                          <w:rPr>
                            <w:rFonts w:ascii="Agency FB" w:hAnsi="Agency FB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/>
                            <w:sz w:val="28"/>
                            <w:szCs w:val="28"/>
                          </w:rPr>
                          <w:t>GROUP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F0201E">
      <w:rPr>
        <w:rFonts w:ascii="Agency FB" w:hAnsi="Agency FB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4CCA28F" wp14:editId="49852AC8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4" name="Text Box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65A257BF" w14:textId="4F573052" w:rsidR="00300ACB" w:rsidRDefault="00300ACB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 PAGE   \* MERGEFORMAT 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125E28" w:rsidRPr="00125E28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14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CCA28F" id="Text Box 474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" o:allowincell="f" fillcolor="#5b9bd5 [3204]" stroked="f">
              <v:textbox style="mso-fit-shape-to-text:t" inset=",0,,0">
                <w:txbxContent>
                  <w:p w14:paraId="65A257BF" w14:textId="4F573052" w:rsidR="00300ACB" w:rsidRDefault="00300ACB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 PAGE   \* MERGEFORMAT 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125E28" w:rsidRPr="00125E28">
                      <w:rPr>
                        <w:noProof/>
                        <w:color w:val="FFFFFF" w:themeColor="background1"/>
                        <w14:numForm w14:val="lining"/>
                      </w:rPr>
                      <w:t>14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3CA"/>
    <w:multiLevelType w:val="hybridMultilevel"/>
    <w:tmpl w:val="A276086C"/>
    <w:lvl w:ilvl="0" w:tplc="490EF4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021C3"/>
    <w:multiLevelType w:val="hybridMultilevel"/>
    <w:tmpl w:val="DC58964C"/>
    <w:lvl w:ilvl="0" w:tplc="BE2AD79C">
      <w:start w:val="2"/>
      <w:numFmt w:val="bullet"/>
      <w:lvlText w:val="-"/>
      <w:lvlJc w:val="left"/>
      <w:pPr>
        <w:ind w:left="180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0D925E7"/>
    <w:multiLevelType w:val="hybridMultilevel"/>
    <w:tmpl w:val="AB686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F18CA"/>
    <w:multiLevelType w:val="multilevel"/>
    <w:tmpl w:val="6582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E8114A"/>
    <w:multiLevelType w:val="multilevel"/>
    <w:tmpl w:val="FB3E1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9E1AF1"/>
    <w:multiLevelType w:val="multilevel"/>
    <w:tmpl w:val="9356C3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A65D06"/>
    <w:multiLevelType w:val="multilevel"/>
    <w:tmpl w:val="0C543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4E696B"/>
    <w:multiLevelType w:val="multilevel"/>
    <w:tmpl w:val="B43E2A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CD7A79"/>
    <w:multiLevelType w:val="multilevel"/>
    <w:tmpl w:val="73B43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950DDC"/>
    <w:multiLevelType w:val="hybridMultilevel"/>
    <w:tmpl w:val="A4E42790"/>
    <w:lvl w:ilvl="0" w:tplc="BE2AD79C">
      <w:start w:val="2"/>
      <w:numFmt w:val="bullet"/>
      <w:lvlText w:val="-"/>
      <w:lvlJc w:val="left"/>
      <w:pPr>
        <w:ind w:left="108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FA97816"/>
    <w:multiLevelType w:val="multilevel"/>
    <w:tmpl w:val="8CCAC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AB3876"/>
    <w:multiLevelType w:val="multilevel"/>
    <w:tmpl w:val="84B6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DB72E5"/>
    <w:multiLevelType w:val="multilevel"/>
    <w:tmpl w:val="1844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EC00A4"/>
    <w:multiLevelType w:val="multilevel"/>
    <w:tmpl w:val="A05C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7B4796"/>
    <w:multiLevelType w:val="multilevel"/>
    <w:tmpl w:val="01B6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C269E0"/>
    <w:multiLevelType w:val="hybridMultilevel"/>
    <w:tmpl w:val="FD624C90"/>
    <w:lvl w:ilvl="0" w:tplc="BE2AD79C">
      <w:start w:val="2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192BAC"/>
    <w:multiLevelType w:val="multilevel"/>
    <w:tmpl w:val="30441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4F60D4"/>
    <w:multiLevelType w:val="multilevel"/>
    <w:tmpl w:val="C6EE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D4367D"/>
    <w:multiLevelType w:val="multilevel"/>
    <w:tmpl w:val="3376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54792B"/>
    <w:multiLevelType w:val="multilevel"/>
    <w:tmpl w:val="639600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5976A0B"/>
    <w:multiLevelType w:val="hybridMultilevel"/>
    <w:tmpl w:val="F7D2D558"/>
    <w:lvl w:ilvl="0" w:tplc="BE2AD79C">
      <w:start w:val="2"/>
      <w:numFmt w:val="bullet"/>
      <w:lvlText w:val="-"/>
      <w:lvlJc w:val="left"/>
      <w:pPr>
        <w:ind w:left="180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165B60F8"/>
    <w:multiLevelType w:val="multilevel"/>
    <w:tmpl w:val="8BBC5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6003BB"/>
    <w:multiLevelType w:val="multilevel"/>
    <w:tmpl w:val="738A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6C4F9E"/>
    <w:multiLevelType w:val="multilevel"/>
    <w:tmpl w:val="ABE87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82E4283"/>
    <w:multiLevelType w:val="multilevel"/>
    <w:tmpl w:val="B0AE7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9033EC8"/>
    <w:multiLevelType w:val="multilevel"/>
    <w:tmpl w:val="76F8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ABC443E"/>
    <w:multiLevelType w:val="multilevel"/>
    <w:tmpl w:val="A38C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AFD162D"/>
    <w:multiLevelType w:val="multilevel"/>
    <w:tmpl w:val="0290B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B2D372B"/>
    <w:multiLevelType w:val="multilevel"/>
    <w:tmpl w:val="69F2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BBE7B2E"/>
    <w:multiLevelType w:val="multilevel"/>
    <w:tmpl w:val="03785E6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C5D4E70"/>
    <w:multiLevelType w:val="multilevel"/>
    <w:tmpl w:val="E02A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C7C6C96"/>
    <w:multiLevelType w:val="hybridMultilevel"/>
    <w:tmpl w:val="2EC00B98"/>
    <w:lvl w:ilvl="0" w:tplc="BE2AD79C">
      <w:start w:val="2"/>
      <w:numFmt w:val="bullet"/>
      <w:lvlText w:val="-"/>
      <w:lvlJc w:val="left"/>
      <w:pPr>
        <w:ind w:left="108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1CB9147D"/>
    <w:multiLevelType w:val="hybridMultilevel"/>
    <w:tmpl w:val="77BCE4BE"/>
    <w:lvl w:ilvl="0" w:tplc="BE2AD79C">
      <w:start w:val="2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D976772"/>
    <w:multiLevelType w:val="multilevel"/>
    <w:tmpl w:val="BDA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0E94C7B"/>
    <w:multiLevelType w:val="multilevel"/>
    <w:tmpl w:val="A1F00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1917D91"/>
    <w:multiLevelType w:val="multilevel"/>
    <w:tmpl w:val="B43E2A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1DF1A2A"/>
    <w:multiLevelType w:val="hybridMultilevel"/>
    <w:tmpl w:val="E4F05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37A417F"/>
    <w:multiLevelType w:val="multilevel"/>
    <w:tmpl w:val="EEDE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44C25AF"/>
    <w:multiLevelType w:val="multilevel"/>
    <w:tmpl w:val="B5FAB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4B27AF1"/>
    <w:multiLevelType w:val="multilevel"/>
    <w:tmpl w:val="60C0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5340565"/>
    <w:multiLevelType w:val="hybridMultilevel"/>
    <w:tmpl w:val="4914D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5E861CF"/>
    <w:multiLevelType w:val="multilevel"/>
    <w:tmpl w:val="3C783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8754A74"/>
    <w:multiLevelType w:val="multilevel"/>
    <w:tmpl w:val="54BAE08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3" w15:restartNumberingAfterBreak="0">
    <w:nsid w:val="29351EAF"/>
    <w:multiLevelType w:val="multilevel"/>
    <w:tmpl w:val="A9662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9997C40"/>
    <w:multiLevelType w:val="multilevel"/>
    <w:tmpl w:val="E15C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9D3486E"/>
    <w:multiLevelType w:val="multilevel"/>
    <w:tmpl w:val="C25E2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B797FA3"/>
    <w:multiLevelType w:val="multilevel"/>
    <w:tmpl w:val="AC0A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C225144"/>
    <w:multiLevelType w:val="hybridMultilevel"/>
    <w:tmpl w:val="BCA0C0DA"/>
    <w:lvl w:ilvl="0" w:tplc="BE2AD79C">
      <w:start w:val="2"/>
      <w:numFmt w:val="bullet"/>
      <w:lvlText w:val="-"/>
      <w:lvlJc w:val="left"/>
      <w:pPr>
        <w:ind w:left="144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2FBB4901"/>
    <w:multiLevelType w:val="multilevel"/>
    <w:tmpl w:val="BFF0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01128B1"/>
    <w:multiLevelType w:val="hybridMultilevel"/>
    <w:tmpl w:val="D41E3110"/>
    <w:lvl w:ilvl="0" w:tplc="5F8CFA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1F716B0"/>
    <w:multiLevelType w:val="hybridMultilevel"/>
    <w:tmpl w:val="220468D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21C2B22"/>
    <w:multiLevelType w:val="multilevel"/>
    <w:tmpl w:val="D4320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2CF5C28"/>
    <w:multiLevelType w:val="multilevel"/>
    <w:tmpl w:val="5ABC7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2F937C7"/>
    <w:multiLevelType w:val="multilevel"/>
    <w:tmpl w:val="39980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30E6E72"/>
    <w:multiLevelType w:val="hybridMultilevel"/>
    <w:tmpl w:val="341C8C82"/>
    <w:lvl w:ilvl="0" w:tplc="A692A7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4224AC1"/>
    <w:multiLevelType w:val="hybridMultilevel"/>
    <w:tmpl w:val="35E2A6D0"/>
    <w:lvl w:ilvl="0" w:tplc="BE2AD79C">
      <w:start w:val="2"/>
      <w:numFmt w:val="bullet"/>
      <w:lvlText w:val="-"/>
      <w:lvlJc w:val="left"/>
      <w:pPr>
        <w:ind w:left="144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35F23D54"/>
    <w:multiLevelType w:val="multilevel"/>
    <w:tmpl w:val="03981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6035C32"/>
    <w:multiLevelType w:val="hybridMultilevel"/>
    <w:tmpl w:val="6BDEA4AA"/>
    <w:lvl w:ilvl="0" w:tplc="BE2AD79C">
      <w:start w:val="2"/>
      <w:numFmt w:val="bullet"/>
      <w:lvlText w:val="-"/>
      <w:lvlJc w:val="left"/>
      <w:pPr>
        <w:ind w:left="180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8" w15:restartNumberingAfterBreak="0">
    <w:nsid w:val="382069C9"/>
    <w:multiLevelType w:val="multilevel"/>
    <w:tmpl w:val="3346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B09180A"/>
    <w:multiLevelType w:val="hybridMultilevel"/>
    <w:tmpl w:val="F0C68F5C"/>
    <w:lvl w:ilvl="0" w:tplc="BE2AD79C">
      <w:start w:val="2"/>
      <w:numFmt w:val="bullet"/>
      <w:lvlText w:val="-"/>
      <w:lvlJc w:val="left"/>
      <w:pPr>
        <w:ind w:left="144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3BFA2750"/>
    <w:multiLevelType w:val="hybridMultilevel"/>
    <w:tmpl w:val="DC2C2FCE"/>
    <w:lvl w:ilvl="0" w:tplc="BE2AD79C">
      <w:start w:val="2"/>
      <w:numFmt w:val="bullet"/>
      <w:lvlText w:val="-"/>
      <w:lvlJc w:val="left"/>
      <w:pPr>
        <w:ind w:left="144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3CB53C92"/>
    <w:multiLevelType w:val="multilevel"/>
    <w:tmpl w:val="C9602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CDB5CFC"/>
    <w:multiLevelType w:val="multilevel"/>
    <w:tmpl w:val="0222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D900700"/>
    <w:multiLevelType w:val="multilevel"/>
    <w:tmpl w:val="51D4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3FC81C80"/>
    <w:multiLevelType w:val="multilevel"/>
    <w:tmpl w:val="201C1DE4"/>
    <w:lvl w:ilvl="0">
      <w:start w:val="1"/>
      <w:numFmt w:val="decimal"/>
      <w:pStyle w:val="Header1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65" w15:restartNumberingAfterBreak="0">
    <w:nsid w:val="3FE57A9E"/>
    <w:multiLevelType w:val="hybridMultilevel"/>
    <w:tmpl w:val="C28E68C8"/>
    <w:lvl w:ilvl="0" w:tplc="BE2AD79C">
      <w:start w:val="2"/>
      <w:numFmt w:val="bullet"/>
      <w:lvlText w:val="-"/>
      <w:lvlJc w:val="left"/>
      <w:pPr>
        <w:ind w:left="108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40F37859"/>
    <w:multiLevelType w:val="multilevel"/>
    <w:tmpl w:val="798E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26B3FCE"/>
    <w:multiLevelType w:val="hybridMultilevel"/>
    <w:tmpl w:val="26166E3C"/>
    <w:lvl w:ilvl="0" w:tplc="BE2AD79C">
      <w:start w:val="2"/>
      <w:numFmt w:val="bullet"/>
      <w:lvlText w:val="-"/>
      <w:lvlJc w:val="left"/>
      <w:pPr>
        <w:ind w:left="180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8" w15:restartNumberingAfterBreak="0">
    <w:nsid w:val="450C2285"/>
    <w:multiLevelType w:val="hybridMultilevel"/>
    <w:tmpl w:val="24FA0EA8"/>
    <w:lvl w:ilvl="0" w:tplc="BE2AD79C">
      <w:start w:val="2"/>
      <w:numFmt w:val="bullet"/>
      <w:lvlText w:val="-"/>
      <w:lvlJc w:val="left"/>
      <w:pPr>
        <w:ind w:left="144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461E3808"/>
    <w:multiLevelType w:val="multilevel"/>
    <w:tmpl w:val="8AECF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69D48D4"/>
    <w:multiLevelType w:val="hybridMultilevel"/>
    <w:tmpl w:val="BD8C1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82F6B07"/>
    <w:multiLevelType w:val="multilevel"/>
    <w:tmpl w:val="54D6F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C9E062F"/>
    <w:multiLevelType w:val="hybridMultilevel"/>
    <w:tmpl w:val="CE04F774"/>
    <w:lvl w:ilvl="0" w:tplc="BE2AD79C">
      <w:start w:val="2"/>
      <w:numFmt w:val="bullet"/>
      <w:lvlText w:val="-"/>
      <w:lvlJc w:val="left"/>
      <w:pPr>
        <w:ind w:left="144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4CF05482"/>
    <w:multiLevelType w:val="multilevel"/>
    <w:tmpl w:val="8398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D2539AA"/>
    <w:multiLevelType w:val="multilevel"/>
    <w:tmpl w:val="D084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D6A15F3"/>
    <w:multiLevelType w:val="hybridMultilevel"/>
    <w:tmpl w:val="CB9E1C78"/>
    <w:lvl w:ilvl="0" w:tplc="F0B87372">
      <w:start w:val="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6" w15:restartNumberingAfterBreak="0">
    <w:nsid w:val="4E8331CE"/>
    <w:multiLevelType w:val="multilevel"/>
    <w:tmpl w:val="E5F46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02E46C3"/>
    <w:multiLevelType w:val="multilevel"/>
    <w:tmpl w:val="ECB09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0953130"/>
    <w:multiLevelType w:val="hybridMultilevel"/>
    <w:tmpl w:val="5D644596"/>
    <w:lvl w:ilvl="0" w:tplc="BE2AD79C">
      <w:start w:val="2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0CE2F62"/>
    <w:multiLevelType w:val="multilevel"/>
    <w:tmpl w:val="08A4D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12C3B4D"/>
    <w:multiLevelType w:val="multilevel"/>
    <w:tmpl w:val="1ABC0090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decimal"/>
      <w:pStyle w:val="Header2"/>
      <w:isLgl/>
      <w:lvlText w:val="%1.%2."/>
      <w:lvlJc w:val="left"/>
      <w:pPr>
        <w:ind w:left="390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26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26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8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8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45" w:hanging="1800"/>
      </w:pPr>
      <w:rPr>
        <w:rFonts w:hint="default"/>
      </w:rPr>
    </w:lvl>
  </w:abstractNum>
  <w:abstractNum w:abstractNumId="81" w15:restartNumberingAfterBreak="0">
    <w:nsid w:val="51515CA4"/>
    <w:multiLevelType w:val="multilevel"/>
    <w:tmpl w:val="7608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20601B3"/>
    <w:multiLevelType w:val="multilevel"/>
    <w:tmpl w:val="99EEC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25253E8"/>
    <w:multiLevelType w:val="hybridMultilevel"/>
    <w:tmpl w:val="3FE80304"/>
    <w:lvl w:ilvl="0" w:tplc="BE2AD79C">
      <w:start w:val="2"/>
      <w:numFmt w:val="bullet"/>
      <w:lvlText w:val="-"/>
      <w:lvlJc w:val="left"/>
      <w:pPr>
        <w:ind w:left="108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4" w15:restartNumberingAfterBreak="0">
    <w:nsid w:val="52C931CB"/>
    <w:multiLevelType w:val="multilevel"/>
    <w:tmpl w:val="E90A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86" w15:restartNumberingAfterBreak="0">
    <w:nsid w:val="53C044A9"/>
    <w:multiLevelType w:val="multilevel"/>
    <w:tmpl w:val="7DCC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3C85D12"/>
    <w:multiLevelType w:val="multilevel"/>
    <w:tmpl w:val="8C88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4B201AF"/>
    <w:multiLevelType w:val="multilevel"/>
    <w:tmpl w:val="8630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5277409"/>
    <w:multiLevelType w:val="multilevel"/>
    <w:tmpl w:val="8AEE43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7CC6A68"/>
    <w:multiLevelType w:val="multilevel"/>
    <w:tmpl w:val="C07AB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9FB2A26"/>
    <w:multiLevelType w:val="hybridMultilevel"/>
    <w:tmpl w:val="64323EBA"/>
    <w:lvl w:ilvl="0" w:tplc="1884F716">
      <w:start w:val="1"/>
      <w:numFmt w:val="decimal"/>
      <w:pStyle w:val="Heading3"/>
      <w:lvlText w:val="%1."/>
      <w:lvlJc w:val="left"/>
      <w:pPr>
        <w:ind w:left="7023" w:hanging="360"/>
      </w:pPr>
    </w:lvl>
    <w:lvl w:ilvl="1" w:tplc="04090019" w:tentative="1">
      <w:start w:val="1"/>
      <w:numFmt w:val="lowerLetter"/>
      <w:lvlText w:val="%2."/>
      <w:lvlJc w:val="left"/>
      <w:pPr>
        <w:ind w:left="7743" w:hanging="360"/>
      </w:pPr>
    </w:lvl>
    <w:lvl w:ilvl="2" w:tplc="0409001B" w:tentative="1">
      <w:start w:val="1"/>
      <w:numFmt w:val="lowerRoman"/>
      <w:lvlText w:val="%3."/>
      <w:lvlJc w:val="right"/>
      <w:pPr>
        <w:ind w:left="8463" w:hanging="180"/>
      </w:pPr>
    </w:lvl>
    <w:lvl w:ilvl="3" w:tplc="0409000F" w:tentative="1">
      <w:start w:val="1"/>
      <w:numFmt w:val="decimal"/>
      <w:lvlText w:val="%4."/>
      <w:lvlJc w:val="left"/>
      <w:pPr>
        <w:ind w:left="9183" w:hanging="360"/>
      </w:pPr>
    </w:lvl>
    <w:lvl w:ilvl="4" w:tplc="04090019" w:tentative="1">
      <w:start w:val="1"/>
      <w:numFmt w:val="lowerLetter"/>
      <w:lvlText w:val="%5."/>
      <w:lvlJc w:val="left"/>
      <w:pPr>
        <w:ind w:left="9903" w:hanging="360"/>
      </w:pPr>
    </w:lvl>
    <w:lvl w:ilvl="5" w:tplc="0409001B" w:tentative="1">
      <w:start w:val="1"/>
      <w:numFmt w:val="lowerRoman"/>
      <w:lvlText w:val="%6."/>
      <w:lvlJc w:val="right"/>
      <w:pPr>
        <w:ind w:left="10623" w:hanging="180"/>
      </w:pPr>
    </w:lvl>
    <w:lvl w:ilvl="6" w:tplc="0409000F" w:tentative="1">
      <w:start w:val="1"/>
      <w:numFmt w:val="decimal"/>
      <w:lvlText w:val="%7."/>
      <w:lvlJc w:val="left"/>
      <w:pPr>
        <w:ind w:left="11343" w:hanging="360"/>
      </w:pPr>
    </w:lvl>
    <w:lvl w:ilvl="7" w:tplc="04090019" w:tentative="1">
      <w:start w:val="1"/>
      <w:numFmt w:val="lowerLetter"/>
      <w:lvlText w:val="%8."/>
      <w:lvlJc w:val="left"/>
      <w:pPr>
        <w:ind w:left="12063" w:hanging="360"/>
      </w:pPr>
    </w:lvl>
    <w:lvl w:ilvl="8" w:tplc="0409001B" w:tentative="1">
      <w:start w:val="1"/>
      <w:numFmt w:val="lowerRoman"/>
      <w:lvlText w:val="%9."/>
      <w:lvlJc w:val="right"/>
      <w:pPr>
        <w:ind w:left="12783" w:hanging="180"/>
      </w:pPr>
    </w:lvl>
  </w:abstractNum>
  <w:abstractNum w:abstractNumId="92" w15:restartNumberingAfterBreak="0">
    <w:nsid w:val="5B325C22"/>
    <w:multiLevelType w:val="multilevel"/>
    <w:tmpl w:val="A64A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C5D2677"/>
    <w:multiLevelType w:val="multilevel"/>
    <w:tmpl w:val="ABE87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C920ADF"/>
    <w:multiLevelType w:val="multilevel"/>
    <w:tmpl w:val="95B61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DCE009A"/>
    <w:multiLevelType w:val="hybridMultilevel"/>
    <w:tmpl w:val="637CF144"/>
    <w:lvl w:ilvl="0" w:tplc="BE2AD79C">
      <w:start w:val="2"/>
      <w:numFmt w:val="bullet"/>
      <w:lvlText w:val="-"/>
      <w:lvlJc w:val="left"/>
      <w:pPr>
        <w:ind w:left="144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6" w15:restartNumberingAfterBreak="0">
    <w:nsid w:val="5E8A285E"/>
    <w:multiLevelType w:val="multilevel"/>
    <w:tmpl w:val="8D24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04E5596"/>
    <w:multiLevelType w:val="hybridMultilevel"/>
    <w:tmpl w:val="36EC63A8"/>
    <w:lvl w:ilvl="0" w:tplc="BE2AD79C">
      <w:start w:val="2"/>
      <w:numFmt w:val="bullet"/>
      <w:lvlText w:val="-"/>
      <w:lvlJc w:val="left"/>
      <w:pPr>
        <w:ind w:left="144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 w15:restartNumberingAfterBreak="0">
    <w:nsid w:val="62DA7FD4"/>
    <w:multiLevelType w:val="multilevel"/>
    <w:tmpl w:val="6D4A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6398083B"/>
    <w:multiLevelType w:val="multilevel"/>
    <w:tmpl w:val="D3CC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75D3828"/>
    <w:multiLevelType w:val="hybridMultilevel"/>
    <w:tmpl w:val="449A18B4"/>
    <w:lvl w:ilvl="0" w:tplc="BE2AD79C">
      <w:start w:val="2"/>
      <w:numFmt w:val="bullet"/>
      <w:lvlText w:val="-"/>
      <w:lvlJc w:val="left"/>
      <w:pPr>
        <w:ind w:left="144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1" w15:restartNumberingAfterBreak="0">
    <w:nsid w:val="681E2638"/>
    <w:multiLevelType w:val="multilevel"/>
    <w:tmpl w:val="B1BE3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90406AC"/>
    <w:multiLevelType w:val="multilevel"/>
    <w:tmpl w:val="57D4F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96F08F4"/>
    <w:multiLevelType w:val="multilevel"/>
    <w:tmpl w:val="5F0A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B83421B"/>
    <w:multiLevelType w:val="hybridMultilevel"/>
    <w:tmpl w:val="6CE6246A"/>
    <w:lvl w:ilvl="0" w:tplc="BE2AD79C">
      <w:start w:val="2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6C9E36C5"/>
    <w:multiLevelType w:val="multilevel"/>
    <w:tmpl w:val="CC52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CDE47E0"/>
    <w:multiLevelType w:val="multilevel"/>
    <w:tmpl w:val="58A06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CE553E2"/>
    <w:multiLevelType w:val="hybridMultilevel"/>
    <w:tmpl w:val="A12CBA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8" w15:restartNumberingAfterBreak="0">
    <w:nsid w:val="6D397919"/>
    <w:multiLevelType w:val="multilevel"/>
    <w:tmpl w:val="2E7E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D3C5810"/>
    <w:multiLevelType w:val="multilevel"/>
    <w:tmpl w:val="6712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EF44E7C"/>
    <w:multiLevelType w:val="multilevel"/>
    <w:tmpl w:val="5DB8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FC0781E"/>
    <w:multiLevelType w:val="multilevel"/>
    <w:tmpl w:val="F798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0A77A8E"/>
    <w:multiLevelType w:val="multilevel"/>
    <w:tmpl w:val="CADA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1EA7053"/>
    <w:multiLevelType w:val="multilevel"/>
    <w:tmpl w:val="D8B0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3183E16"/>
    <w:multiLevelType w:val="hybridMultilevel"/>
    <w:tmpl w:val="3912D900"/>
    <w:lvl w:ilvl="0" w:tplc="BE2AD79C">
      <w:start w:val="2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737A6D09"/>
    <w:multiLevelType w:val="hybridMultilevel"/>
    <w:tmpl w:val="15466BD8"/>
    <w:lvl w:ilvl="0" w:tplc="6DD887F4">
      <w:start w:val="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6" w15:restartNumberingAfterBreak="0">
    <w:nsid w:val="75742390"/>
    <w:multiLevelType w:val="multilevel"/>
    <w:tmpl w:val="E39457B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97A063F"/>
    <w:multiLevelType w:val="multilevel"/>
    <w:tmpl w:val="B16C2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98819BE"/>
    <w:multiLevelType w:val="multilevel"/>
    <w:tmpl w:val="7A988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AAF6CB2"/>
    <w:multiLevelType w:val="multilevel"/>
    <w:tmpl w:val="8DAA1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B2A5A3A"/>
    <w:multiLevelType w:val="multilevel"/>
    <w:tmpl w:val="3934D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B454F65"/>
    <w:multiLevelType w:val="multilevel"/>
    <w:tmpl w:val="1CC6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C5A5318"/>
    <w:multiLevelType w:val="multilevel"/>
    <w:tmpl w:val="28BC2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CD41264"/>
    <w:multiLevelType w:val="multilevel"/>
    <w:tmpl w:val="91CA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D5B4D64"/>
    <w:multiLevelType w:val="multilevel"/>
    <w:tmpl w:val="96E69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DA0303E"/>
    <w:multiLevelType w:val="multilevel"/>
    <w:tmpl w:val="D6E82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EC81E24"/>
    <w:multiLevelType w:val="multilevel"/>
    <w:tmpl w:val="1270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F065903"/>
    <w:multiLevelType w:val="multilevel"/>
    <w:tmpl w:val="0C90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7728505">
    <w:abstractNumId w:val="50"/>
  </w:num>
  <w:num w:numId="2" w16cid:durableId="1086072626">
    <w:abstractNumId w:val="85"/>
  </w:num>
  <w:num w:numId="3" w16cid:durableId="1361783894">
    <w:abstractNumId w:val="80"/>
  </w:num>
  <w:num w:numId="4" w16cid:durableId="23678177">
    <w:abstractNumId w:val="64"/>
  </w:num>
  <w:num w:numId="5" w16cid:durableId="736516038">
    <w:abstractNumId w:val="91"/>
  </w:num>
  <w:num w:numId="6" w16cid:durableId="2065178094">
    <w:abstractNumId w:val="54"/>
  </w:num>
  <w:num w:numId="7" w16cid:durableId="1355155710">
    <w:abstractNumId w:val="0"/>
  </w:num>
  <w:num w:numId="8" w16cid:durableId="200481876">
    <w:abstractNumId w:val="32"/>
  </w:num>
  <w:num w:numId="9" w16cid:durableId="457528463">
    <w:abstractNumId w:val="78"/>
  </w:num>
  <w:num w:numId="10" w16cid:durableId="673067203">
    <w:abstractNumId w:val="15"/>
  </w:num>
  <w:num w:numId="11" w16cid:durableId="1390614079">
    <w:abstractNumId w:val="68"/>
  </w:num>
  <w:num w:numId="12" w16cid:durableId="1611158120">
    <w:abstractNumId w:val="114"/>
  </w:num>
  <w:num w:numId="13" w16cid:durableId="530653739">
    <w:abstractNumId w:val="104"/>
  </w:num>
  <w:num w:numId="14" w16cid:durableId="1406105196">
    <w:abstractNumId w:val="75"/>
  </w:num>
  <w:num w:numId="15" w16cid:durableId="1007902079">
    <w:abstractNumId w:val="115"/>
  </w:num>
  <w:num w:numId="16" w16cid:durableId="126121849">
    <w:abstractNumId w:val="67"/>
  </w:num>
  <w:num w:numId="17" w16cid:durableId="286007750">
    <w:abstractNumId w:val="1"/>
  </w:num>
  <w:num w:numId="18" w16cid:durableId="1596210093">
    <w:abstractNumId w:val="57"/>
  </w:num>
  <w:num w:numId="19" w16cid:durableId="627778568">
    <w:abstractNumId w:val="20"/>
  </w:num>
  <w:num w:numId="20" w16cid:durableId="1227910085">
    <w:abstractNumId w:val="60"/>
  </w:num>
  <w:num w:numId="21" w16cid:durableId="1278634844">
    <w:abstractNumId w:val="95"/>
  </w:num>
  <w:num w:numId="22" w16cid:durableId="1030182959">
    <w:abstractNumId w:val="31"/>
  </w:num>
  <w:num w:numId="23" w16cid:durableId="868492145">
    <w:abstractNumId w:val="9"/>
  </w:num>
  <w:num w:numId="24" w16cid:durableId="159739898">
    <w:abstractNumId w:val="83"/>
  </w:num>
  <w:num w:numId="25" w16cid:durableId="699667783">
    <w:abstractNumId w:val="65"/>
  </w:num>
  <w:num w:numId="26" w16cid:durableId="688799994">
    <w:abstractNumId w:val="59"/>
  </w:num>
  <w:num w:numId="27" w16cid:durableId="309601110">
    <w:abstractNumId w:val="55"/>
  </w:num>
  <w:num w:numId="28" w16cid:durableId="396167909">
    <w:abstractNumId w:val="47"/>
  </w:num>
  <w:num w:numId="29" w16cid:durableId="617486620">
    <w:abstractNumId w:val="97"/>
  </w:num>
  <w:num w:numId="30" w16cid:durableId="1239680195">
    <w:abstractNumId w:val="100"/>
  </w:num>
  <w:num w:numId="31" w16cid:durableId="520703880">
    <w:abstractNumId w:val="72"/>
  </w:num>
  <w:num w:numId="32" w16cid:durableId="570503407">
    <w:abstractNumId w:val="12"/>
  </w:num>
  <w:num w:numId="33" w16cid:durableId="133644625">
    <w:abstractNumId w:val="126"/>
  </w:num>
  <w:num w:numId="34" w16cid:durableId="1861510488">
    <w:abstractNumId w:val="25"/>
  </w:num>
  <w:num w:numId="35" w16cid:durableId="1457529550">
    <w:abstractNumId w:val="29"/>
  </w:num>
  <w:num w:numId="36" w16cid:durableId="1675451213">
    <w:abstractNumId w:val="119"/>
  </w:num>
  <w:num w:numId="37" w16cid:durableId="1099300939">
    <w:abstractNumId w:val="70"/>
  </w:num>
  <w:num w:numId="38" w16cid:durableId="148833324">
    <w:abstractNumId w:val="98"/>
  </w:num>
  <w:num w:numId="39" w16cid:durableId="1881697464">
    <w:abstractNumId w:val="63"/>
  </w:num>
  <w:num w:numId="40" w16cid:durableId="995693227">
    <w:abstractNumId w:val="26"/>
  </w:num>
  <w:num w:numId="41" w16cid:durableId="379473665">
    <w:abstractNumId w:val="103"/>
  </w:num>
  <w:num w:numId="42" w16cid:durableId="815686362">
    <w:abstractNumId w:val="17"/>
  </w:num>
  <w:num w:numId="43" w16cid:durableId="878476765">
    <w:abstractNumId w:val="37"/>
  </w:num>
  <w:num w:numId="44" w16cid:durableId="451828180">
    <w:abstractNumId w:val="18"/>
  </w:num>
  <w:num w:numId="45" w16cid:durableId="272521195">
    <w:abstractNumId w:val="74"/>
  </w:num>
  <w:num w:numId="46" w16cid:durableId="1326863213">
    <w:abstractNumId w:val="118"/>
  </w:num>
  <w:num w:numId="47" w16cid:durableId="53165881">
    <w:abstractNumId w:val="42"/>
  </w:num>
  <w:num w:numId="48" w16cid:durableId="1173954598">
    <w:abstractNumId w:val="10"/>
  </w:num>
  <w:num w:numId="49" w16cid:durableId="742679322">
    <w:abstractNumId w:val="3"/>
  </w:num>
  <w:num w:numId="50" w16cid:durableId="1931548965">
    <w:abstractNumId w:val="43"/>
  </w:num>
  <w:num w:numId="51" w16cid:durableId="119492662">
    <w:abstractNumId w:val="92"/>
  </w:num>
  <w:num w:numId="52" w16cid:durableId="1740051496">
    <w:abstractNumId w:val="101"/>
  </w:num>
  <w:num w:numId="53" w16cid:durableId="1639915061">
    <w:abstractNumId w:val="6"/>
  </w:num>
  <w:num w:numId="54" w16cid:durableId="338392560">
    <w:abstractNumId w:val="24"/>
  </w:num>
  <w:num w:numId="55" w16cid:durableId="12344673">
    <w:abstractNumId w:val="79"/>
  </w:num>
  <w:num w:numId="56" w16cid:durableId="1996642230">
    <w:abstractNumId w:val="23"/>
  </w:num>
  <w:num w:numId="57" w16cid:durableId="1227760714">
    <w:abstractNumId w:val="116"/>
  </w:num>
  <w:num w:numId="58" w16cid:durableId="1284843996">
    <w:abstractNumId w:val="33"/>
  </w:num>
  <w:num w:numId="59" w16cid:durableId="2077052082">
    <w:abstractNumId w:val="5"/>
  </w:num>
  <w:num w:numId="60" w16cid:durableId="730731767">
    <w:abstractNumId w:val="30"/>
  </w:num>
  <w:num w:numId="61" w16cid:durableId="847527762">
    <w:abstractNumId w:val="125"/>
  </w:num>
  <w:num w:numId="62" w16cid:durableId="1128083557">
    <w:abstractNumId w:val="7"/>
  </w:num>
  <w:num w:numId="63" w16cid:durableId="1499423601">
    <w:abstractNumId w:val="56"/>
  </w:num>
  <w:num w:numId="64" w16cid:durableId="1118454710">
    <w:abstractNumId w:val="121"/>
  </w:num>
  <w:num w:numId="65" w16cid:durableId="284890146">
    <w:abstractNumId w:val="82"/>
  </w:num>
  <w:num w:numId="66" w16cid:durableId="867332426">
    <w:abstractNumId w:val="48"/>
  </w:num>
  <w:num w:numId="67" w16cid:durableId="43650467">
    <w:abstractNumId w:val="110"/>
  </w:num>
  <w:num w:numId="68" w16cid:durableId="1682463764">
    <w:abstractNumId w:val="94"/>
  </w:num>
  <w:num w:numId="69" w16cid:durableId="1890990208">
    <w:abstractNumId w:val="53"/>
  </w:num>
  <w:num w:numId="70" w16cid:durableId="1854221654">
    <w:abstractNumId w:val="87"/>
  </w:num>
  <w:num w:numId="71" w16cid:durableId="305402439">
    <w:abstractNumId w:val="102"/>
  </w:num>
  <w:num w:numId="72" w16cid:durableId="1171414148">
    <w:abstractNumId w:val="62"/>
  </w:num>
  <w:num w:numId="73" w16cid:durableId="1724522890">
    <w:abstractNumId w:val="113"/>
  </w:num>
  <w:num w:numId="74" w16cid:durableId="1548109293">
    <w:abstractNumId w:val="105"/>
  </w:num>
  <w:num w:numId="75" w16cid:durableId="707798715">
    <w:abstractNumId w:val="45"/>
  </w:num>
  <w:num w:numId="76" w16cid:durableId="1084959109">
    <w:abstractNumId w:val="122"/>
  </w:num>
  <w:num w:numId="77" w16cid:durableId="1806239877">
    <w:abstractNumId w:val="13"/>
  </w:num>
  <w:num w:numId="78" w16cid:durableId="1069501051">
    <w:abstractNumId w:val="52"/>
  </w:num>
  <w:num w:numId="79" w16cid:durableId="1137840311">
    <w:abstractNumId w:val="117"/>
  </w:num>
  <w:num w:numId="80" w16cid:durableId="1009329266">
    <w:abstractNumId w:val="58"/>
  </w:num>
  <w:num w:numId="81" w16cid:durableId="1473250352">
    <w:abstractNumId w:val="41"/>
  </w:num>
  <w:num w:numId="82" w16cid:durableId="765881076">
    <w:abstractNumId w:val="86"/>
  </w:num>
  <w:num w:numId="83" w16cid:durableId="1946037733">
    <w:abstractNumId w:val="89"/>
  </w:num>
  <w:num w:numId="84" w16cid:durableId="1253733667">
    <w:abstractNumId w:val="106"/>
  </w:num>
  <w:num w:numId="85" w16cid:durableId="1917324222">
    <w:abstractNumId w:val="19"/>
  </w:num>
  <w:num w:numId="86" w16cid:durableId="1064795914">
    <w:abstractNumId w:val="27"/>
  </w:num>
  <w:num w:numId="87" w16cid:durableId="1767727823">
    <w:abstractNumId w:val="35"/>
  </w:num>
  <w:num w:numId="88" w16cid:durableId="186531401">
    <w:abstractNumId w:val="84"/>
  </w:num>
  <w:num w:numId="89" w16cid:durableId="1437024221">
    <w:abstractNumId w:val="39"/>
  </w:num>
  <w:num w:numId="90" w16cid:durableId="903369951">
    <w:abstractNumId w:val="61"/>
  </w:num>
  <w:num w:numId="91" w16cid:durableId="1721973832">
    <w:abstractNumId w:val="71"/>
  </w:num>
  <w:num w:numId="92" w16cid:durableId="1829324473">
    <w:abstractNumId w:val="81"/>
  </w:num>
  <w:num w:numId="93" w16cid:durableId="923418633">
    <w:abstractNumId w:val="90"/>
  </w:num>
  <w:num w:numId="94" w16cid:durableId="1377510938">
    <w:abstractNumId w:val="73"/>
  </w:num>
  <w:num w:numId="95" w16cid:durableId="22749305">
    <w:abstractNumId w:val="7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6" w16cid:durableId="2127263056">
    <w:abstractNumId w:val="7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7" w16cid:durableId="1068116220">
    <w:abstractNumId w:val="4"/>
  </w:num>
  <w:num w:numId="98" w16cid:durableId="1346177085">
    <w:abstractNumId w:val="124"/>
  </w:num>
  <w:num w:numId="99" w16cid:durableId="10452231">
    <w:abstractNumId w:val="11"/>
  </w:num>
  <w:num w:numId="100" w16cid:durableId="1862668492">
    <w:abstractNumId w:val="109"/>
  </w:num>
  <w:num w:numId="101" w16cid:durableId="1269891316">
    <w:abstractNumId w:val="120"/>
  </w:num>
  <w:num w:numId="102" w16cid:durableId="685597123">
    <w:abstractNumId w:val="28"/>
  </w:num>
  <w:num w:numId="103" w16cid:durableId="188494314">
    <w:abstractNumId w:val="76"/>
  </w:num>
  <w:num w:numId="104" w16cid:durableId="2015647272">
    <w:abstractNumId w:val="21"/>
  </w:num>
  <w:num w:numId="105" w16cid:durableId="49572852">
    <w:abstractNumId w:val="111"/>
  </w:num>
  <w:num w:numId="106" w16cid:durableId="807088675">
    <w:abstractNumId w:val="88"/>
  </w:num>
  <w:num w:numId="107" w16cid:durableId="1737629645">
    <w:abstractNumId w:val="36"/>
  </w:num>
  <w:num w:numId="108" w16cid:durableId="315763818">
    <w:abstractNumId w:val="40"/>
  </w:num>
  <w:num w:numId="109" w16cid:durableId="1805125198">
    <w:abstractNumId w:val="51"/>
  </w:num>
  <w:num w:numId="110" w16cid:durableId="443960400">
    <w:abstractNumId w:val="112"/>
  </w:num>
  <w:num w:numId="111" w16cid:durableId="3754167">
    <w:abstractNumId w:val="99"/>
  </w:num>
  <w:num w:numId="112" w16cid:durableId="268709571">
    <w:abstractNumId w:val="44"/>
  </w:num>
  <w:num w:numId="113" w16cid:durableId="618419841">
    <w:abstractNumId w:val="14"/>
  </w:num>
  <w:num w:numId="114" w16cid:durableId="2070496179">
    <w:abstractNumId w:val="22"/>
  </w:num>
  <w:num w:numId="115" w16cid:durableId="302925870">
    <w:abstractNumId w:val="8"/>
  </w:num>
  <w:num w:numId="116" w16cid:durableId="1649551225">
    <w:abstractNumId w:val="108"/>
  </w:num>
  <w:num w:numId="117" w16cid:durableId="17898573">
    <w:abstractNumId w:val="66"/>
  </w:num>
  <w:num w:numId="118" w16cid:durableId="683484638">
    <w:abstractNumId w:val="16"/>
  </w:num>
  <w:num w:numId="119" w16cid:durableId="133186313">
    <w:abstractNumId w:val="34"/>
  </w:num>
  <w:num w:numId="120" w16cid:durableId="877820574">
    <w:abstractNumId w:val="96"/>
  </w:num>
  <w:num w:numId="121" w16cid:durableId="1908110149">
    <w:abstractNumId w:val="2"/>
  </w:num>
  <w:num w:numId="122" w16cid:durableId="1480800988">
    <w:abstractNumId w:val="38"/>
  </w:num>
  <w:num w:numId="123" w16cid:durableId="840581690">
    <w:abstractNumId w:val="93"/>
  </w:num>
  <w:num w:numId="124" w16cid:durableId="1047946998">
    <w:abstractNumId w:val="123"/>
  </w:num>
  <w:num w:numId="125" w16cid:durableId="55051869">
    <w:abstractNumId w:val="46"/>
  </w:num>
  <w:num w:numId="126" w16cid:durableId="482280449">
    <w:abstractNumId w:val="69"/>
  </w:num>
  <w:num w:numId="127" w16cid:durableId="1928732965">
    <w:abstractNumId w:val="77"/>
  </w:num>
  <w:num w:numId="128" w16cid:durableId="1170754736">
    <w:abstractNumId w:val="107"/>
  </w:num>
  <w:num w:numId="129" w16cid:durableId="1909613548">
    <w:abstractNumId w:val="49"/>
  </w:num>
  <w:num w:numId="130" w16cid:durableId="369456210">
    <w:abstractNumId w:val="12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hideSpellingErrors/>
  <w:hideGrammaticalError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CA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E0Nrc0sbQ0MTQ3MDZS0lEKTi0uzszPAykwrAUAEc/DRSwAAAA="/>
  </w:docVars>
  <w:rsids>
    <w:rsidRoot w:val="00B66960"/>
    <w:rsid w:val="00003891"/>
    <w:rsid w:val="00007D04"/>
    <w:rsid w:val="0001610B"/>
    <w:rsid w:val="00017645"/>
    <w:rsid w:val="00020859"/>
    <w:rsid w:val="000212C6"/>
    <w:rsid w:val="00024130"/>
    <w:rsid w:val="00026FB5"/>
    <w:rsid w:val="000330AE"/>
    <w:rsid w:val="000331F4"/>
    <w:rsid w:val="00042B79"/>
    <w:rsid w:val="00046834"/>
    <w:rsid w:val="00046BEF"/>
    <w:rsid w:val="00047405"/>
    <w:rsid w:val="00052A50"/>
    <w:rsid w:val="00062A7E"/>
    <w:rsid w:val="00064485"/>
    <w:rsid w:val="00072BE0"/>
    <w:rsid w:val="00073F20"/>
    <w:rsid w:val="0007506B"/>
    <w:rsid w:val="00077764"/>
    <w:rsid w:val="00080EBB"/>
    <w:rsid w:val="000866A5"/>
    <w:rsid w:val="000870E2"/>
    <w:rsid w:val="00093C71"/>
    <w:rsid w:val="000A00DE"/>
    <w:rsid w:val="000A09DC"/>
    <w:rsid w:val="000A5963"/>
    <w:rsid w:val="000A7A41"/>
    <w:rsid w:val="000A7C48"/>
    <w:rsid w:val="000B3286"/>
    <w:rsid w:val="000B49DC"/>
    <w:rsid w:val="000C559F"/>
    <w:rsid w:val="000C5E55"/>
    <w:rsid w:val="000C6CD1"/>
    <w:rsid w:val="000D71B7"/>
    <w:rsid w:val="000D71DE"/>
    <w:rsid w:val="000E6546"/>
    <w:rsid w:val="000E6E15"/>
    <w:rsid w:val="000E7DC5"/>
    <w:rsid w:val="000F4708"/>
    <w:rsid w:val="000F7C03"/>
    <w:rsid w:val="000F7E17"/>
    <w:rsid w:val="00102E79"/>
    <w:rsid w:val="00104CE9"/>
    <w:rsid w:val="001071C3"/>
    <w:rsid w:val="001172C9"/>
    <w:rsid w:val="001178B3"/>
    <w:rsid w:val="00122FA7"/>
    <w:rsid w:val="00125755"/>
    <w:rsid w:val="00125E28"/>
    <w:rsid w:val="001276DE"/>
    <w:rsid w:val="0013018C"/>
    <w:rsid w:val="001327B6"/>
    <w:rsid w:val="00133B3F"/>
    <w:rsid w:val="00140A3B"/>
    <w:rsid w:val="001420FA"/>
    <w:rsid w:val="00144AA8"/>
    <w:rsid w:val="00144DB5"/>
    <w:rsid w:val="00147F98"/>
    <w:rsid w:val="0015539B"/>
    <w:rsid w:val="00156908"/>
    <w:rsid w:val="0015712E"/>
    <w:rsid w:val="00167D73"/>
    <w:rsid w:val="00170D79"/>
    <w:rsid w:val="001712E3"/>
    <w:rsid w:val="0017634B"/>
    <w:rsid w:val="0017724B"/>
    <w:rsid w:val="0018039F"/>
    <w:rsid w:val="00183182"/>
    <w:rsid w:val="00183786"/>
    <w:rsid w:val="00186013"/>
    <w:rsid w:val="001919B7"/>
    <w:rsid w:val="001972CB"/>
    <w:rsid w:val="001A0D47"/>
    <w:rsid w:val="001A5724"/>
    <w:rsid w:val="001B0342"/>
    <w:rsid w:val="001B304F"/>
    <w:rsid w:val="001B3EF4"/>
    <w:rsid w:val="001B3FA1"/>
    <w:rsid w:val="001B47A2"/>
    <w:rsid w:val="001B6481"/>
    <w:rsid w:val="001C27EC"/>
    <w:rsid w:val="001D108A"/>
    <w:rsid w:val="001D23A3"/>
    <w:rsid w:val="001D45B8"/>
    <w:rsid w:val="001D79B4"/>
    <w:rsid w:val="001E0186"/>
    <w:rsid w:val="001E3978"/>
    <w:rsid w:val="001F01A6"/>
    <w:rsid w:val="001F64B2"/>
    <w:rsid w:val="00207B8C"/>
    <w:rsid w:val="00211118"/>
    <w:rsid w:val="00212A14"/>
    <w:rsid w:val="00214014"/>
    <w:rsid w:val="00214CDF"/>
    <w:rsid w:val="00220BC6"/>
    <w:rsid w:val="00226503"/>
    <w:rsid w:val="00231176"/>
    <w:rsid w:val="00232FE7"/>
    <w:rsid w:val="00234DB6"/>
    <w:rsid w:val="002405F9"/>
    <w:rsid w:val="00240983"/>
    <w:rsid w:val="002458C0"/>
    <w:rsid w:val="002460A4"/>
    <w:rsid w:val="00251E65"/>
    <w:rsid w:val="002620AD"/>
    <w:rsid w:val="00262898"/>
    <w:rsid w:val="002637BB"/>
    <w:rsid w:val="002665FA"/>
    <w:rsid w:val="002716D3"/>
    <w:rsid w:val="0027273C"/>
    <w:rsid w:val="00273C8C"/>
    <w:rsid w:val="002759FD"/>
    <w:rsid w:val="00275AE6"/>
    <w:rsid w:val="00275E79"/>
    <w:rsid w:val="00284560"/>
    <w:rsid w:val="00284A13"/>
    <w:rsid w:val="00293112"/>
    <w:rsid w:val="00293B62"/>
    <w:rsid w:val="002940C2"/>
    <w:rsid w:val="002945DF"/>
    <w:rsid w:val="00295ABB"/>
    <w:rsid w:val="002A1365"/>
    <w:rsid w:val="002A1CB6"/>
    <w:rsid w:val="002A62A3"/>
    <w:rsid w:val="002A68C8"/>
    <w:rsid w:val="002A6E76"/>
    <w:rsid w:val="002B2ABC"/>
    <w:rsid w:val="002B4A0F"/>
    <w:rsid w:val="002B5B14"/>
    <w:rsid w:val="002C0AA0"/>
    <w:rsid w:val="002C277E"/>
    <w:rsid w:val="002C4031"/>
    <w:rsid w:val="002C5517"/>
    <w:rsid w:val="002C6EDB"/>
    <w:rsid w:val="002D0F8B"/>
    <w:rsid w:val="002D16B5"/>
    <w:rsid w:val="002D5F33"/>
    <w:rsid w:val="002E1099"/>
    <w:rsid w:val="002E21E5"/>
    <w:rsid w:val="002E24C2"/>
    <w:rsid w:val="002E3D5C"/>
    <w:rsid w:val="002E53DF"/>
    <w:rsid w:val="002E5ED7"/>
    <w:rsid w:val="002E7FF7"/>
    <w:rsid w:val="002F4AD5"/>
    <w:rsid w:val="00300859"/>
    <w:rsid w:val="00300ACB"/>
    <w:rsid w:val="003202F4"/>
    <w:rsid w:val="003203FA"/>
    <w:rsid w:val="00325736"/>
    <w:rsid w:val="00333B3B"/>
    <w:rsid w:val="003368F0"/>
    <w:rsid w:val="00337F22"/>
    <w:rsid w:val="0034121A"/>
    <w:rsid w:val="00344F4B"/>
    <w:rsid w:val="003472F4"/>
    <w:rsid w:val="003513D5"/>
    <w:rsid w:val="00351B5F"/>
    <w:rsid w:val="00352CEF"/>
    <w:rsid w:val="00355799"/>
    <w:rsid w:val="0035671D"/>
    <w:rsid w:val="00356977"/>
    <w:rsid w:val="00361988"/>
    <w:rsid w:val="00365755"/>
    <w:rsid w:val="003756DD"/>
    <w:rsid w:val="00376395"/>
    <w:rsid w:val="003771D9"/>
    <w:rsid w:val="00381DA8"/>
    <w:rsid w:val="00381EF7"/>
    <w:rsid w:val="003826B2"/>
    <w:rsid w:val="003911B0"/>
    <w:rsid w:val="00392D7B"/>
    <w:rsid w:val="0039601C"/>
    <w:rsid w:val="003A0BBB"/>
    <w:rsid w:val="003A4200"/>
    <w:rsid w:val="003A78E8"/>
    <w:rsid w:val="003B78D9"/>
    <w:rsid w:val="003C64B5"/>
    <w:rsid w:val="003D4DC9"/>
    <w:rsid w:val="003E0EC5"/>
    <w:rsid w:val="003E257D"/>
    <w:rsid w:val="003E44E5"/>
    <w:rsid w:val="003E497F"/>
    <w:rsid w:val="003F0CC2"/>
    <w:rsid w:val="003F32C3"/>
    <w:rsid w:val="003F73A5"/>
    <w:rsid w:val="00402C29"/>
    <w:rsid w:val="00405EEB"/>
    <w:rsid w:val="00410BC1"/>
    <w:rsid w:val="0041161C"/>
    <w:rsid w:val="00417C21"/>
    <w:rsid w:val="00424D92"/>
    <w:rsid w:val="004265C9"/>
    <w:rsid w:val="0044165D"/>
    <w:rsid w:val="004426F1"/>
    <w:rsid w:val="00461647"/>
    <w:rsid w:val="00462C11"/>
    <w:rsid w:val="004631FF"/>
    <w:rsid w:val="00473468"/>
    <w:rsid w:val="00474A40"/>
    <w:rsid w:val="004756E2"/>
    <w:rsid w:val="00476C77"/>
    <w:rsid w:val="00481E5F"/>
    <w:rsid w:val="004823B0"/>
    <w:rsid w:val="00482BA1"/>
    <w:rsid w:val="00485ED8"/>
    <w:rsid w:val="004918F6"/>
    <w:rsid w:val="004944FC"/>
    <w:rsid w:val="00496129"/>
    <w:rsid w:val="004A1756"/>
    <w:rsid w:val="004A3B85"/>
    <w:rsid w:val="004A5884"/>
    <w:rsid w:val="004A6878"/>
    <w:rsid w:val="004B2FC9"/>
    <w:rsid w:val="004B4B63"/>
    <w:rsid w:val="004C294F"/>
    <w:rsid w:val="004C4C72"/>
    <w:rsid w:val="004C5CDE"/>
    <w:rsid w:val="004C6293"/>
    <w:rsid w:val="004D2FEB"/>
    <w:rsid w:val="004D4E47"/>
    <w:rsid w:val="004D734A"/>
    <w:rsid w:val="004E0C94"/>
    <w:rsid w:val="004E1730"/>
    <w:rsid w:val="004E33EF"/>
    <w:rsid w:val="004E703A"/>
    <w:rsid w:val="004F32FD"/>
    <w:rsid w:val="004F5014"/>
    <w:rsid w:val="004F7326"/>
    <w:rsid w:val="005072F7"/>
    <w:rsid w:val="00510BEC"/>
    <w:rsid w:val="00514A9B"/>
    <w:rsid w:val="00515AEB"/>
    <w:rsid w:val="00515BBE"/>
    <w:rsid w:val="00520694"/>
    <w:rsid w:val="00525219"/>
    <w:rsid w:val="00526E84"/>
    <w:rsid w:val="005309EB"/>
    <w:rsid w:val="00530E22"/>
    <w:rsid w:val="0053418D"/>
    <w:rsid w:val="00536DB9"/>
    <w:rsid w:val="00540900"/>
    <w:rsid w:val="005423E8"/>
    <w:rsid w:val="005445AB"/>
    <w:rsid w:val="005464F8"/>
    <w:rsid w:val="005519CE"/>
    <w:rsid w:val="0055578E"/>
    <w:rsid w:val="00555D03"/>
    <w:rsid w:val="0055700A"/>
    <w:rsid w:val="005570A6"/>
    <w:rsid w:val="00557206"/>
    <w:rsid w:val="00562CEA"/>
    <w:rsid w:val="0056563D"/>
    <w:rsid w:val="0058073A"/>
    <w:rsid w:val="0058463B"/>
    <w:rsid w:val="00595134"/>
    <w:rsid w:val="005A46F7"/>
    <w:rsid w:val="005A5909"/>
    <w:rsid w:val="005B2D80"/>
    <w:rsid w:val="005B4C80"/>
    <w:rsid w:val="005C2170"/>
    <w:rsid w:val="005C5920"/>
    <w:rsid w:val="005D00AF"/>
    <w:rsid w:val="005D40A4"/>
    <w:rsid w:val="005D550E"/>
    <w:rsid w:val="005D56FF"/>
    <w:rsid w:val="005E5B27"/>
    <w:rsid w:val="005E7845"/>
    <w:rsid w:val="005F3806"/>
    <w:rsid w:val="005F6420"/>
    <w:rsid w:val="005F67A9"/>
    <w:rsid w:val="00605E3A"/>
    <w:rsid w:val="00612E03"/>
    <w:rsid w:val="00616525"/>
    <w:rsid w:val="0062064D"/>
    <w:rsid w:val="00622803"/>
    <w:rsid w:val="006242F0"/>
    <w:rsid w:val="006332AC"/>
    <w:rsid w:val="0063502E"/>
    <w:rsid w:val="006354B1"/>
    <w:rsid w:val="00635A74"/>
    <w:rsid w:val="00640C89"/>
    <w:rsid w:val="00641273"/>
    <w:rsid w:val="00642AF6"/>
    <w:rsid w:val="00667662"/>
    <w:rsid w:val="0067060C"/>
    <w:rsid w:val="00671AFC"/>
    <w:rsid w:val="0067362B"/>
    <w:rsid w:val="0067483D"/>
    <w:rsid w:val="0067560B"/>
    <w:rsid w:val="00676AC4"/>
    <w:rsid w:val="0068304F"/>
    <w:rsid w:val="00683D2F"/>
    <w:rsid w:val="00684A64"/>
    <w:rsid w:val="00690547"/>
    <w:rsid w:val="0069213E"/>
    <w:rsid w:val="006A0074"/>
    <w:rsid w:val="006A6D0D"/>
    <w:rsid w:val="006B23A9"/>
    <w:rsid w:val="006B3291"/>
    <w:rsid w:val="006B33AD"/>
    <w:rsid w:val="006C14CA"/>
    <w:rsid w:val="006C1A2D"/>
    <w:rsid w:val="006D0A46"/>
    <w:rsid w:val="006E2CC7"/>
    <w:rsid w:val="006E2DA7"/>
    <w:rsid w:val="006E5C21"/>
    <w:rsid w:val="006F0B27"/>
    <w:rsid w:val="006F0C7C"/>
    <w:rsid w:val="006F1A8C"/>
    <w:rsid w:val="006F30F2"/>
    <w:rsid w:val="006F31F2"/>
    <w:rsid w:val="006F61D6"/>
    <w:rsid w:val="007022A3"/>
    <w:rsid w:val="00704D4E"/>
    <w:rsid w:val="007104B4"/>
    <w:rsid w:val="00713506"/>
    <w:rsid w:val="00715E05"/>
    <w:rsid w:val="00720F58"/>
    <w:rsid w:val="00722309"/>
    <w:rsid w:val="00725936"/>
    <w:rsid w:val="00727F8E"/>
    <w:rsid w:val="007315AF"/>
    <w:rsid w:val="007339EA"/>
    <w:rsid w:val="00734C1F"/>
    <w:rsid w:val="00741A22"/>
    <w:rsid w:val="00743A80"/>
    <w:rsid w:val="00745F7A"/>
    <w:rsid w:val="00746B84"/>
    <w:rsid w:val="00747B79"/>
    <w:rsid w:val="00750BA5"/>
    <w:rsid w:val="007531AE"/>
    <w:rsid w:val="00753C15"/>
    <w:rsid w:val="007603B2"/>
    <w:rsid w:val="00760503"/>
    <w:rsid w:val="0076050F"/>
    <w:rsid w:val="0076079B"/>
    <w:rsid w:val="00764BA4"/>
    <w:rsid w:val="00765222"/>
    <w:rsid w:val="007665A9"/>
    <w:rsid w:val="00780E22"/>
    <w:rsid w:val="00782446"/>
    <w:rsid w:val="00784BDF"/>
    <w:rsid w:val="00786241"/>
    <w:rsid w:val="00787160"/>
    <w:rsid w:val="00787CFD"/>
    <w:rsid w:val="00792B36"/>
    <w:rsid w:val="00797A5B"/>
    <w:rsid w:val="007A234C"/>
    <w:rsid w:val="007A52FA"/>
    <w:rsid w:val="007B13D9"/>
    <w:rsid w:val="007B2DCD"/>
    <w:rsid w:val="007B4AEF"/>
    <w:rsid w:val="007C5C80"/>
    <w:rsid w:val="007E29A7"/>
    <w:rsid w:val="007E6F41"/>
    <w:rsid w:val="007E77DD"/>
    <w:rsid w:val="007F36C0"/>
    <w:rsid w:val="007F5915"/>
    <w:rsid w:val="007F6CD4"/>
    <w:rsid w:val="0080047F"/>
    <w:rsid w:val="00806405"/>
    <w:rsid w:val="00813F6E"/>
    <w:rsid w:val="00814707"/>
    <w:rsid w:val="00814999"/>
    <w:rsid w:val="0081794B"/>
    <w:rsid w:val="00823457"/>
    <w:rsid w:val="00826300"/>
    <w:rsid w:val="00827880"/>
    <w:rsid w:val="008419EC"/>
    <w:rsid w:val="008503A3"/>
    <w:rsid w:val="00850E50"/>
    <w:rsid w:val="0085516B"/>
    <w:rsid w:val="0086726A"/>
    <w:rsid w:val="008702A3"/>
    <w:rsid w:val="00875A58"/>
    <w:rsid w:val="00881E92"/>
    <w:rsid w:val="0088239B"/>
    <w:rsid w:val="0088239C"/>
    <w:rsid w:val="008867A2"/>
    <w:rsid w:val="008950B7"/>
    <w:rsid w:val="008A5CB7"/>
    <w:rsid w:val="008B029C"/>
    <w:rsid w:val="008B45DB"/>
    <w:rsid w:val="008B5CFF"/>
    <w:rsid w:val="008C0535"/>
    <w:rsid w:val="008C1385"/>
    <w:rsid w:val="008C1D18"/>
    <w:rsid w:val="008C404D"/>
    <w:rsid w:val="008C4604"/>
    <w:rsid w:val="008D0E17"/>
    <w:rsid w:val="008E0BE1"/>
    <w:rsid w:val="008E1026"/>
    <w:rsid w:val="008E6EC1"/>
    <w:rsid w:val="008F6488"/>
    <w:rsid w:val="0090066A"/>
    <w:rsid w:val="009012EA"/>
    <w:rsid w:val="00903854"/>
    <w:rsid w:val="00903DAD"/>
    <w:rsid w:val="0090577E"/>
    <w:rsid w:val="00906A52"/>
    <w:rsid w:val="00910C81"/>
    <w:rsid w:val="00911FDA"/>
    <w:rsid w:val="00912B52"/>
    <w:rsid w:val="0091557D"/>
    <w:rsid w:val="00923B72"/>
    <w:rsid w:val="00926D96"/>
    <w:rsid w:val="009270C9"/>
    <w:rsid w:val="00937A5E"/>
    <w:rsid w:val="00937DEF"/>
    <w:rsid w:val="009401C6"/>
    <w:rsid w:val="00950176"/>
    <w:rsid w:val="009545A4"/>
    <w:rsid w:val="009555F4"/>
    <w:rsid w:val="00961621"/>
    <w:rsid w:val="00963BEA"/>
    <w:rsid w:val="009721DC"/>
    <w:rsid w:val="00982D45"/>
    <w:rsid w:val="009901FC"/>
    <w:rsid w:val="00997562"/>
    <w:rsid w:val="009A3F18"/>
    <w:rsid w:val="009A6DF8"/>
    <w:rsid w:val="009B4A34"/>
    <w:rsid w:val="009B6547"/>
    <w:rsid w:val="009B700A"/>
    <w:rsid w:val="009C2168"/>
    <w:rsid w:val="009C365E"/>
    <w:rsid w:val="009C7526"/>
    <w:rsid w:val="009D2703"/>
    <w:rsid w:val="009E2ABF"/>
    <w:rsid w:val="009E4606"/>
    <w:rsid w:val="009E4C54"/>
    <w:rsid w:val="009E4CC8"/>
    <w:rsid w:val="009E6932"/>
    <w:rsid w:val="009F3A7D"/>
    <w:rsid w:val="009F3E66"/>
    <w:rsid w:val="009F4528"/>
    <w:rsid w:val="009F46DD"/>
    <w:rsid w:val="009F6CF9"/>
    <w:rsid w:val="00A10A8C"/>
    <w:rsid w:val="00A126D0"/>
    <w:rsid w:val="00A21E4D"/>
    <w:rsid w:val="00A265D9"/>
    <w:rsid w:val="00A30C00"/>
    <w:rsid w:val="00A31A18"/>
    <w:rsid w:val="00A334F9"/>
    <w:rsid w:val="00A34763"/>
    <w:rsid w:val="00A404C2"/>
    <w:rsid w:val="00A417D1"/>
    <w:rsid w:val="00A418F9"/>
    <w:rsid w:val="00A44C41"/>
    <w:rsid w:val="00A454E9"/>
    <w:rsid w:val="00A458D9"/>
    <w:rsid w:val="00A50373"/>
    <w:rsid w:val="00A50430"/>
    <w:rsid w:val="00A53DF3"/>
    <w:rsid w:val="00A56921"/>
    <w:rsid w:val="00A764ED"/>
    <w:rsid w:val="00A765D1"/>
    <w:rsid w:val="00A76BB3"/>
    <w:rsid w:val="00A77CB1"/>
    <w:rsid w:val="00A91B7A"/>
    <w:rsid w:val="00AB087C"/>
    <w:rsid w:val="00AB2A33"/>
    <w:rsid w:val="00AC40E6"/>
    <w:rsid w:val="00AC7C69"/>
    <w:rsid w:val="00AD062D"/>
    <w:rsid w:val="00AD0EDE"/>
    <w:rsid w:val="00AD1336"/>
    <w:rsid w:val="00AD1CE0"/>
    <w:rsid w:val="00AD2693"/>
    <w:rsid w:val="00AD3369"/>
    <w:rsid w:val="00AD4C7D"/>
    <w:rsid w:val="00AD7966"/>
    <w:rsid w:val="00AE1D7A"/>
    <w:rsid w:val="00AF2167"/>
    <w:rsid w:val="00AF3754"/>
    <w:rsid w:val="00AF5760"/>
    <w:rsid w:val="00AF60BD"/>
    <w:rsid w:val="00B05A4A"/>
    <w:rsid w:val="00B06A3E"/>
    <w:rsid w:val="00B12FEC"/>
    <w:rsid w:val="00B16AAE"/>
    <w:rsid w:val="00B214F9"/>
    <w:rsid w:val="00B21AD5"/>
    <w:rsid w:val="00B22AB3"/>
    <w:rsid w:val="00B26973"/>
    <w:rsid w:val="00B26CE1"/>
    <w:rsid w:val="00B32775"/>
    <w:rsid w:val="00B33131"/>
    <w:rsid w:val="00B34A4B"/>
    <w:rsid w:val="00B34F3D"/>
    <w:rsid w:val="00B35185"/>
    <w:rsid w:val="00B35788"/>
    <w:rsid w:val="00B42693"/>
    <w:rsid w:val="00B4340C"/>
    <w:rsid w:val="00B440A1"/>
    <w:rsid w:val="00B47916"/>
    <w:rsid w:val="00B63629"/>
    <w:rsid w:val="00B64D5D"/>
    <w:rsid w:val="00B65D62"/>
    <w:rsid w:val="00B6673C"/>
    <w:rsid w:val="00B66960"/>
    <w:rsid w:val="00B70C29"/>
    <w:rsid w:val="00B731D5"/>
    <w:rsid w:val="00B84D89"/>
    <w:rsid w:val="00B902AE"/>
    <w:rsid w:val="00B9080D"/>
    <w:rsid w:val="00B90EBC"/>
    <w:rsid w:val="00B9129F"/>
    <w:rsid w:val="00B91C90"/>
    <w:rsid w:val="00BA5BFF"/>
    <w:rsid w:val="00BB0148"/>
    <w:rsid w:val="00BB247F"/>
    <w:rsid w:val="00BB4586"/>
    <w:rsid w:val="00BC2358"/>
    <w:rsid w:val="00BD0168"/>
    <w:rsid w:val="00BD35F4"/>
    <w:rsid w:val="00BD3B8C"/>
    <w:rsid w:val="00BD559C"/>
    <w:rsid w:val="00BD5855"/>
    <w:rsid w:val="00BD69C6"/>
    <w:rsid w:val="00BD6B4E"/>
    <w:rsid w:val="00BE2128"/>
    <w:rsid w:val="00BE23B6"/>
    <w:rsid w:val="00BE554D"/>
    <w:rsid w:val="00BE6931"/>
    <w:rsid w:val="00BE7F48"/>
    <w:rsid w:val="00BF08A5"/>
    <w:rsid w:val="00BF215A"/>
    <w:rsid w:val="00BF3F92"/>
    <w:rsid w:val="00BF7886"/>
    <w:rsid w:val="00C05866"/>
    <w:rsid w:val="00C063F9"/>
    <w:rsid w:val="00C101DA"/>
    <w:rsid w:val="00C12848"/>
    <w:rsid w:val="00C24348"/>
    <w:rsid w:val="00C26804"/>
    <w:rsid w:val="00C46477"/>
    <w:rsid w:val="00C46BF1"/>
    <w:rsid w:val="00C533E9"/>
    <w:rsid w:val="00C60696"/>
    <w:rsid w:val="00C60BDB"/>
    <w:rsid w:val="00C614A3"/>
    <w:rsid w:val="00C62CE7"/>
    <w:rsid w:val="00C630D6"/>
    <w:rsid w:val="00C63E79"/>
    <w:rsid w:val="00C64887"/>
    <w:rsid w:val="00C6631A"/>
    <w:rsid w:val="00C67D91"/>
    <w:rsid w:val="00C75E8E"/>
    <w:rsid w:val="00C77B24"/>
    <w:rsid w:val="00C8005D"/>
    <w:rsid w:val="00C805FF"/>
    <w:rsid w:val="00C81BF4"/>
    <w:rsid w:val="00C85BE3"/>
    <w:rsid w:val="00C916F9"/>
    <w:rsid w:val="00C92781"/>
    <w:rsid w:val="00C94471"/>
    <w:rsid w:val="00CA428B"/>
    <w:rsid w:val="00CA6882"/>
    <w:rsid w:val="00CA7E30"/>
    <w:rsid w:val="00CB1074"/>
    <w:rsid w:val="00CB440C"/>
    <w:rsid w:val="00CB6652"/>
    <w:rsid w:val="00CB7798"/>
    <w:rsid w:val="00CC45FD"/>
    <w:rsid w:val="00CC6A67"/>
    <w:rsid w:val="00CE6DFE"/>
    <w:rsid w:val="00CE7398"/>
    <w:rsid w:val="00CF0827"/>
    <w:rsid w:val="00CF5498"/>
    <w:rsid w:val="00CF72B4"/>
    <w:rsid w:val="00D04AC8"/>
    <w:rsid w:val="00D04EBB"/>
    <w:rsid w:val="00D11598"/>
    <w:rsid w:val="00D14020"/>
    <w:rsid w:val="00D15245"/>
    <w:rsid w:val="00D22A19"/>
    <w:rsid w:val="00D239DC"/>
    <w:rsid w:val="00D31116"/>
    <w:rsid w:val="00D3481B"/>
    <w:rsid w:val="00D34E55"/>
    <w:rsid w:val="00D350F5"/>
    <w:rsid w:val="00D357AB"/>
    <w:rsid w:val="00D404CE"/>
    <w:rsid w:val="00D44E1D"/>
    <w:rsid w:val="00D5652F"/>
    <w:rsid w:val="00D575CA"/>
    <w:rsid w:val="00D57A0F"/>
    <w:rsid w:val="00D60179"/>
    <w:rsid w:val="00D619AD"/>
    <w:rsid w:val="00D67860"/>
    <w:rsid w:val="00D67AFD"/>
    <w:rsid w:val="00D73385"/>
    <w:rsid w:val="00D73C59"/>
    <w:rsid w:val="00D7509B"/>
    <w:rsid w:val="00D759C2"/>
    <w:rsid w:val="00D764F8"/>
    <w:rsid w:val="00D77276"/>
    <w:rsid w:val="00D8196F"/>
    <w:rsid w:val="00D85337"/>
    <w:rsid w:val="00D86976"/>
    <w:rsid w:val="00D87C09"/>
    <w:rsid w:val="00D9068E"/>
    <w:rsid w:val="00D91795"/>
    <w:rsid w:val="00D9329B"/>
    <w:rsid w:val="00D95C94"/>
    <w:rsid w:val="00D9754E"/>
    <w:rsid w:val="00DA18A1"/>
    <w:rsid w:val="00DA4A63"/>
    <w:rsid w:val="00DA5220"/>
    <w:rsid w:val="00DA52C2"/>
    <w:rsid w:val="00DB6269"/>
    <w:rsid w:val="00DB63FB"/>
    <w:rsid w:val="00DB6909"/>
    <w:rsid w:val="00DB7671"/>
    <w:rsid w:val="00DC0DC8"/>
    <w:rsid w:val="00DC6530"/>
    <w:rsid w:val="00DC706F"/>
    <w:rsid w:val="00DC73B8"/>
    <w:rsid w:val="00DD5CC3"/>
    <w:rsid w:val="00DD7E34"/>
    <w:rsid w:val="00DE17F8"/>
    <w:rsid w:val="00DE2E99"/>
    <w:rsid w:val="00DE5A9A"/>
    <w:rsid w:val="00DF04C1"/>
    <w:rsid w:val="00DF4423"/>
    <w:rsid w:val="00E01E0D"/>
    <w:rsid w:val="00E0456A"/>
    <w:rsid w:val="00E11825"/>
    <w:rsid w:val="00E13933"/>
    <w:rsid w:val="00E14154"/>
    <w:rsid w:val="00E215C4"/>
    <w:rsid w:val="00E24673"/>
    <w:rsid w:val="00E26030"/>
    <w:rsid w:val="00E358B5"/>
    <w:rsid w:val="00E36C38"/>
    <w:rsid w:val="00E42989"/>
    <w:rsid w:val="00E42BCA"/>
    <w:rsid w:val="00E43937"/>
    <w:rsid w:val="00E440C4"/>
    <w:rsid w:val="00E44F1D"/>
    <w:rsid w:val="00E45AA4"/>
    <w:rsid w:val="00E479D8"/>
    <w:rsid w:val="00E534A9"/>
    <w:rsid w:val="00E5362B"/>
    <w:rsid w:val="00E56070"/>
    <w:rsid w:val="00E60267"/>
    <w:rsid w:val="00E6248F"/>
    <w:rsid w:val="00E65105"/>
    <w:rsid w:val="00E71203"/>
    <w:rsid w:val="00E76A81"/>
    <w:rsid w:val="00E90834"/>
    <w:rsid w:val="00E95247"/>
    <w:rsid w:val="00EA058E"/>
    <w:rsid w:val="00EA2265"/>
    <w:rsid w:val="00EA4535"/>
    <w:rsid w:val="00EB401B"/>
    <w:rsid w:val="00EC0D03"/>
    <w:rsid w:val="00EC5D03"/>
    <w:rsid w:val="00EC6829"/>
    <w:rsid w:val="00EC6B77"/>
    <w:rsid w:val="00ED733A"/>
    <w:rsid w:val="00ED78E1"/>
    <w:rsid w:val="00EE18CF"/>
    <w:rsid w:val="00EE3A40"/>
    <w:rsid w:val="00EE3EB6"/>
    <w:rsid w:val="00EF7410"/>
    <w:rsid w:val="00F0201E"/>
    <w:rsid w:val="00F025CD"/>
    <w:rsid w:val="00F02612"/>
    <w:rsid w:val="00F11AAD"/>
    <w:rsid w:val="00F1205E"/>
    <w:rsid w:val="00F17D72"/>
    <w:rsid w:val="00F2580D"/>
    <w:rsid w:val="00F276BD"/>
    <w:rsid w:val="00F30D28"/>
    <w:rsid w:val="00F434C9"/>
    <w:rsid w:val="00F47DC2"/>
    <w:rsid w:val="00F501D7"/>
    <w:rsid w:val="00F56273"/>
    <w:rsid w:val="00F578AA"/>
    <w:rsid w:val="00F67C3C"/>
    <w:rsid w:val="00F7739A"/>
    <w:rsid w:val="00F77B2D"/>
    <w:rsid w:val="00F80307"/>
    <w:rsid w:val="00F83C61"/>
    <w:rsid w:val="00F9207A"/>
    <w:rsid w:val="00F97ECD"/>
    <w:rsid w:val="00FB003E"/>
    <w:rsid w:val="00FB138B"/>
    <w:rsid w:val="00FB145B"/>
    <w:rsid w:val="00FB2402"/>
    <w:rsid w:val="00FB3197"/>
    <w:rsid w:val="00FB36D8"/>
    <w:rsid w:val="00FC209F"/>
    <w:rsid w:val="00FC45B1"/>
    <w:rsid w:val="00FC5D46"/>
    <w:rsid w:val="00FC63B8"/>
    <w:rsid w:val="00FD4BF9"/>
    <w:rsid w:val="00FD5312"/>
    <w:rsid w:val="00FE6FC0"/>
    <w:rsid w:val="00FE71F3"/>
    <w:rsid w:val="00FF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D91E8C3"/>
  <w15:docId w15:val="{645A1A24-E269-48A4-B8C4-A48F6C46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E2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052A50"/>
    <w:pPr>
      <w:keepNext/>
      <w:keepLines/>
      <w:spacing w:after="0" w:line="360" w:lineRule="auto"/>
      <w:ind w:left="36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Header2"/>
    <w:link w:val="Heading2Char"/>
    <w:uiPriority w:val="9"/>
    <w:qFormat/>
    <w:rsid w:val="00780E22"/>
    <w:pPr>
      <w:outlineLvl w:val="1"/>
    </w:pPr>
    <w:rPr>
      <w:rFonts w:eastAsia="Times New Roman"/>
      <w:bCs w:val="0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0186"/>
    <w:pPr>
      <w:keepNext/>
      <w:keepLines/>
      <w:numPr>
        <w:numId w:val="5"/>
      </w:numPr>
      <w:spacing w:after="0"/>
      <w:ind w:left="36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03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03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B66960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B66960"/>
    <w:rPr>
      <w:rFonts w:ascii="Arial" w:eastAsia="Times New Roman" w:hAnsi="Arial" w:cs="Times New Roman"/>
      <w:b/>
      <w:sz w:val="36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B3277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0E22"/>
    <w:rPr>
      <w:rFonts w:ascii="Times New Roman" w:eastAsia="Times New Roman" w:hAnsi="Times New Roman" w:cs="Times New Roman"/>
      <w:b/>
      <w:sz w:val="28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B700A"/>
  </w:style>
  <w:style w:type="table" w:styleId="LightList-Accent6">
    <w:name w:val="Light List Accent 6"/>
    <w:basedOn w:val="TableNormal"/>
    <w:uiPriority w:val="61"/>
    <w:rsid w:val="00EC5D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-Accent4">
    <w:name w:val="Light Grid Accent 4"/>
    <w:basedOn w:val="TableNormal"/>
    <w:uiPriority w:val="62"/>
    <w:rsid w:val="00EC5D0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3">
    <w:name w:val="Light Grid Accent 3"/>
    <w:basedOn w:val="TableNormal"/>
    <w:uiPriority w:val="62"/>
    <w:rsid w:val="00EC5D0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5">
    <w:name w:val="Light Grid Accent 5"/>
    <w:basedOn w:val="TableNormal"/>
    <w:uiPriority w:val="62"/>
    <w:rsid w:val="00EC5D0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character" w:styleId="Hyperlink">
    <w:name w:val="Hyperlink"/>
    <w:uiPriority w:val="99"/>
    <w:rsid w:val="00482BA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B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A5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052A50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E0186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B034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B0342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34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034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B0342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1B034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B0342"/>
    <w:rPr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1B0342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FE71F3"/>
    <w:rPr>
      <w:b/>
      <w:bCs/>
      <w:smallCaps/>
      <w:color w:val="ED7D31" w:themeColor="accent2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85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859"/>
    <w:rPr>
      <w:rFonts w:ascii="Times New Roman" w:hAnsi="Times New Roman"/>
      <w:b/>
      <w:bCs/>
      <w:i/>
      <w:iCs/>
      <w:sz w:val="34"/>
    </w:rPr>
  </w:style>
  <w:style w:type="table" w:styleId="LightShading-Accent4">
    <w:name w:val="Light Shading Accent 4"/>
    <w:basedOn w:val="TableNormal"/>
    <w:uiPriority w:val="60"/>
    <w:rsid w:val="00EA453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EA453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E6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FC0"/>
  </w:style>
  <w:style w:type="paragraph" w:styleId="Footer">
    <w:name w:val="footer"/>
    <w:basedOn w:val="Normal"/>
    <w:link w:val="FooterChar"/>
    <w:uiPriority w:val="99"/>
    <w:unhideWhenUsed/>
    <w:rsid w:val="00FE6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FC0"/>
  </w:style>
  <w:style w:type="paragraph" w:styleId="TOCHeading">
    <w:name w:val="TOC Heading"/>
    <w:basedOn w:val="Heading1"/>
    <w:next w:val="Normal"/>
    <w:uiPriority w:val="39"/>
    <w:unhideWhenUsed/>
    <w:qFormat/>
    <w:rsid w:val="00BE554D"/>
    <w:pPr>
      <w:spacing w:line="276" w:lineRule="auto"/>
      <w:outlineLvl w:val="9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E554D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E554D"/>
    <w:pPr>
      <w:spacing w:before="120" w:after="0"/>
      <w:ind w:left="240"/>
    </w:pPr>
    <w:rPr>
      <w:rFonts w:asciiTheme="minorHAnsi" w:hAnsiTheme="minorHAnsi" w:cstheme="minorHAnsi"/>
      <w:b/>
      <w:bCs/>
      <w:sz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34763"/>
    <w:pPr>
      <w:spacing w:before="120" w:after="0"/>
    </w:pPr>
    <w:rPr>
      <w:rFonts w:asciiTheme="minorHAnsi" w:hAnsiTheme="minorHAnsi" w:cstheme="minorHAnsi"/>
      <w:b/>
      <w:bCs/>
      <w:i/>
      <w:iCs/>
      <w:szCs w:val="24"/>
    </w:rPr>
  </w:style>
  <w:style w:type="paragraph" w:styleId="NormalWeb">
    <w:name w:val="Normal (Web)"/>
    <w:basedOn w:val="Normal"/>
    <w:uiPriority w:val="99"/>
    <w:unhideWhenUsed/>
    <w:rsid w:val="007315A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B214F9"/>
  </w:style>
  <w:style w:type="paragraph" w:customStyle="1" w:styleId="TableContents">
    <w:name w:val="Table Contents"/>
    <w:basedOn w:val="BodyText"/>
    <w:uiPriority w:val="99"/>
    <w:rsid w:val="00E534A9"/>
    <w:pPr>
      <w:widowControl w:val="0"/>
      <w:suppressAutoHyphens/>
      <w:spacing w:after="0" w:line="240" w:lineRule="auto"/>
    </w:pPr>
    <w:rPr>
      <w:rFonts w:ascii="Verdana" w:eastAsia="Calibri" w:hAnsi="Verdana" w:cs="Verdana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E534A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534A9"/>
  </w:style>
  <w:style w:type="table" w:styleId="LightList-Accent5">
    <w:name w:val="Light List Accent 5"/>
    <w:basedOn w:val="TableNormal"/>
    <w:uiPriority w:val="61"/>
    <w:rsid w:val="004944F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customStyle="1" w:styleId="B3711001DC9A4C11A6314D6F32AB03C0">
    <w:name w:val="B3711001DC9A4C11A6314D6F32AB03C0"/>
    <w:rsid w:val="002E5ED7"/>
    <w:pPr>
      <w:spacing w:after="200" w:line="276" w:lineRule="auto"/>
    </w:pPr>
    <w:rPr>
      <w:rFonts w:eastAsiaTheme="minorEastAsia"/>
      <w:lang w:eastAsia="ja-JP"/>
    </w:rPr>
  </w:style>
  <w:style w:type="paragraph" w:customStyle="1" w:styleId="Default">
    <w:name w:val="Default"/>
    <w:rsid w:val="00FB145B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table" w:styleId="LightShading-Accent1">
    <w:name w:val="Light Shading Accent 1"/>
    <w:basedOn w:val="TableNormal"/>
    <w:uiPriority w:val="60"/>
    <w:rsid w:val="00FB145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FB145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PlainTable21">
    <w:name w:val="Plain Table 21"/>
    <w:basedOn w:val="TableNormal"/>
    <w:uiPriority w:val="42"/>
    <w:rsid w:val="0018039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MediumShading2-Accent5">
    <w:name w:val="Medium Shading 2 Accent 5"/>
    <w:basedOn w:val="TableNormal"/>
    <w:uiPriority w:val="64"/>
    <w:rsid w:val="009B654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515BBE"/>
    <w:pPr>
      <w:widowControl w:val="0"/>
      <w:spacing w:after="0" w:line="240" w:lineRule="auto"/>
    </w:pPr>
  </w:style>
  <w:style w:type="paragraph" w:customStyle="1" w:styleId="Body">
    <w:name w:val="Body"/>
    <w:basedOn w:val="Normal"/>
    <w:uiPriority w:val="1"/>
    <w:qFormat/>
    <w:rsid w:val="00515BBE"/>
    <w:pPr>
      <w:widowControl w:val="0"/>
      <w:spacing w:after="0" w:line="240" w:lineRule="auto"/>
    </w:pPr>
    <w:rPr>
      <w:rFonts w:eastAsia="Times New Roman"/>
      <w:sz w:val="26"/>
      <w:szCs w:val="26"/>
    </w:rPr>
  </w:style>
  <w:style w:type="paragraph" w:customStyle="1" w:styleId="Figure">
    <w:name w:val="Figure"/>
    <w:basedOn w:val="Body"/>
    <w:qFormat/>
    <w:rsid w:val="00DA52C2"/>
    <w:pPr>
      <w:tabs>
        <w:tab w:val="left" w:pos="9270"/>
      </w:tabs>
      <w:spacing w:line="276" w:lineRule="auto"/>
      <w:ind w:left="262" w:right="-90"/>
      <w:jc w:val="center"/>
    </w:pPr>
    <w:rPr>
      <w:rFonts w:eastAsiaTheme="minorHAnsi"/>
      <w:sz w:val="24"/>
    </w:rPr>
  </w:style>
  <w:style w:type="paragraph" w:customStyle="1" w:styleId="Table">
    <w:name w:val="Table"/>
    <w:basedOn w:val="Figure"/>
    <w:qFormat/>
    <w:rsid w:val="00020859"/>
  </w:style>
  <w:style w:type="paragraph" w:styleId="TOC4">
    <w:name w:val="toc 4"/>
    <w:basedOn w:val="Normal"/>
    <w:next w:val="Normal"/>
    <w:autoRedefine/>
    <w:uiPriority w:val="39"/>
    <w:unhideWhenUsed/>
    <w:rsid w:val="006E5C21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E5C21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E5C21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E5C21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E5C21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E5C21"/>
    <w:pPr>
      <w:spacing w:after="0"/>
      <w:ind w:left="1920"/>
    </w:pPr>
    <w:rPr>
      <w:rFonts w:asciiTheme="minorHAnsi" w:hAnsiTheme="minorHAnsi" w:cstheme="minorHAnsi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6E5C21"/>
    <w:pPr>
      <w:spacing w:after="0"/>
    </w:pPr>
  </w:style>
  <w:style w:type="paragraph" w:customStyle="1" w:styleId="references">
    <w:name w:val="references"/>
    <w:rsid w:val="002460A4"/>
    <w:pPr>
      <w:numPr>
        <w:numId w:val="2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</w:rPr>
  </w:style>
  <w:style w:type="paragraph" w:customStyle="1" w:styleId="Header1">
    <w:name w:val="Header 1"/>
    <w:link w:val="Header1Char"/>
    <w:autoRedefine/>
    <w:rsid w:val="0015712E"/>
    <w:pPr>
      <w:numPr>
        <w:numId w:val="4"/>
      </w:numPr>
      <w:spacing w:after="0"/>
      <w:ind w:left="360"/>
    </w:pPr>
    <w:rPr>
      <w:rFonts w:ascii="Times New Roman" w:eastAsiaTheme="majorEastAsia" w:hAnsi="Times New Roman" w:cstheme="majorBidi"/>
      <w:b/>
      <w:bCs/>
      <w:sz w:val="36"/>
      <w:szCs w:val="28"/>
    </w:rPr>
  </w:style>
  <w:style w:type="paragraph" w:customStyle="1" w:styleId="Header2">
    <w:name w:val="Header 2"/>
    <w:link w:val="Header2Char"/>
    <w:autoRedefine/>
    <w:rsid w:val="005570A6"/>
    <w:pPr>
      <w:numPr>
        <w:ilvl w:val="1"/>
        <w:numId w:val="3"/>
      </w:numPr>
      <w:spacing w:after="0" w:line="360" w:lineRule="auto"/>
      <w:ind w:left="36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er1Char">
    <w:name w:val="Header 1 Char"/>
    <w:basedOn w:val="DefaultParagraphFont"/>
    <w:link w:val="Header1"/>
    <w:rsid w:val="0015712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Header2Char">
    <w:name w:val="Header 2 Char"/>
    <w:basedOn w:val="DefaultParagraphFont"/>
    <w:link w:val="Header2"/>
    <w:rsid w:val="005570A6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C46B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OCEntry">
    <w:name w:val="TOCEntry"/>
    <w:basedOn w:val="Normal"/>
    <w:rsid w:val="00F67C3C"/>
    <w:pPr>
      <w:keepNext/>
      <w:keepLines/>
      <w:spacing w:before="120" w:after="240" w:line="240" w:lineRule="atLeast"/>
    </w:pPr>
    <w:rPr>
      <w:rFonts w:ascii="Times" w:eastAsia="Times New Roman" w:hAnsi="Times" w:cs="Times"/>
      <w:b/>
      <w:bCs/>
      <w:sz w:val="36"/>
      <w:szCs w:val="36"/>
      <w:lang w:val="en-CA" w:bidi="he-IL"/>
    </w:rPr>
  </w:style>
  <w:style w:type="character" w:styleId="HTMLCode">
    <w:name w:val="HTML Code"/>
    <w:basedOn w:val="DefaultParagraphFont"/>
    <w:uiPriority w:val="99"/>
    <w:semiHidden/>
    <w:unhideWhenUsed/>
    <w:rsid w:val="00AF2167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C2168"/>
    <w:rPr>
      <w:color w:val="605E5C"/>
      <w:shd w:val="clear" w:color="auto" w:fill="E1DFDD"/>
    </w:rPr>
  </w:style>
  <w:style w:type="paragraph" w:customStyle="1" w:styleId="Normal1">
    <w:name w:val="Normal1"/>
    <w:rsid w:val="00D77276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</w:rPr>
  </w:style>
  <w:style w:type="paragraph" w:customStyle="1" w:styleId="mt-2">
    <w:name w:val="mt-2"/>
    <w:basedOn w:val="Normal"/>
    <w:rsid w:val="002E3D5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65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721945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209027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38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915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209911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423615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162471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353830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706327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487525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343579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711515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003996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594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37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5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6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78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8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9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3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720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020595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00591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37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1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1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3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59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236356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955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7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44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2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2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3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27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7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3E1B59-4DA3-414D-A8C0-F233C793A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PROJECT</vt:lpstr>
    </vt:vector>
  </TitlesOfParts>
  <Company/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PROJECT</dc:title>
  <dc:creator>Apply a solution for Lotteria VN</dc:creator>
  <cp:lastModifiedBy>Microsoft Office User</cp:lastModifiedBy>
  <cp:revision>14</cp:revision>
  <dcterms:created xsi:type="dcterms:W3CDTF">2024-12-11T15:10:00Z</dcterms:created>
  <dcterms:modified xsi:type="dcterms:W3CDTF">2024-12-12T16:49:00Z</dcterms:modified>
</cp:coreProperties>
</file>