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D697" w14:textId="0FBEC64C" w:rsidR="00C64887" w:rsidRDefault="006E5C21" w:rsidP="00C64887">
      <w:pPr>
        <w:spacing w:line="360" w:lineRule="auto"/>
        <w:jc w:val="center"/>
        <w:rPr>
          <w:rFonts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381DA8">
        <w:rPr>
          <w:rFonts w:cs="Times New Roman"/>
          <w:noProof/>
          <w:sz w:val="26"/>
          <w:szCs w:val="26"/>
        </w:rPr>
        <w:drawing>
          <wp:inline distT="0" distB="0" distL="0" distR="0" wp14:anchorId="32ACDB44" wp14:editId="5713054A">
            <wp:extent cx="2070100" cy="609006"/>
            <wp:effectExtent l="0" t="0" r="0" b="635"/>
            <wp:docPr id="20" name="Picture 20" descr="logo DUY TÂN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DUY TÂN_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5" cy="63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7775" w14:textId="77777777" w:rsidR="00C64887" w:rsidRPr="00381DA8" w:rsidRDefault="00C64887" w:rsidP="00C64887">
      <w:pPr>
        <w:spacing w:line="360" w:lineRule="auto"/>
        <w:jc w:val="center"/>
        <w:rPr>
          <w:rFonts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14:paraId="1C29BB49" w14:textId="4D4B140D" w:rsidR="00C64887" w:rsidRDefault="005D00AF" w:rsidP="00C64887">
      <w:pPr>
        <w:jc w:val="center"/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</w:pPr>
      <w:r w:rsidRPr="005D00AF">
        <w:rPr>
          <w:b/>
          <w:bCs/>
          <w:sz w:val="40"/>
          <w:szCs w:val="40"/>
        </w:rPr>
        <w:t>Project Plan</w:t>
      </w:r>
      <w:r w:rsidRPr="005D00AF"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  <w:t xml:space="preserve"> </w:t>
      </w:r>
      <w:r w:rsidR="00C64887" w:rsidRPr="005D00AF"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  <w:t xml:space="preserve">for </w:t>
      </w:r>
      <w:proofErr w:type="spellStart"/>
      <w:r w:rsidR="00C64887" w:rsidRPr="005D00AF"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  <w:t>Vinkay</w:t>
      </w:r>
      <w:proofErr w:type="spellEnd"/>
      <w:r w:rsidR="00C64887" w:rsidRPr="005D00AF"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  <w:t xml:space="preserve"> Market </w:t>
      </w:r>
    </w:p>
    <w:p w14:paraId="127045A7" w14:textId="77777777" w:rsidR="005D00AF" w:rsidRDefault="005D00AF" w:rsidP="00C64887">
      <w:pPr>
        <w:jc w:val="center"/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</w:pPr>
    </w:p>
    <w:p w14:paraId="69603D46" w14:textId="77777777" w:rsidR="005D00AF" w:rsidRPr="005D00AF" w:rsidRDefault="005D00AF" w:rsidP="00C64887">
      <w:pPr>
        <w:jc w:val="center"/>
        <w:rPr>
          <w:rFonts w:cs="Times New Roman"/>
          <w:b/>
          <w:bCs/>
          <w:color w:val="18181B"/>
          <w:sz w:val="40"/>
          <w:szCs w:val="40"/>
          <w:shd w:val="clear" w:color="auto" w:fill="FFFFFF"/>
        </w:rPr>
      </w:pPr>
    </w:p>
    <w:p w14:paraId="3A743259" w14:textId="708DD021" w:rsidR="00C64887" w:rsidRPr="00F1205E" w:rsidRDefault="00F1205E" w:rsidP="00C64887">
      <w:pPr>
        <w:spacing w:line="360" w:lineRule="auto"/>
        <w:jc w:val="center"/>
        <w:rPr>
          <w:rFonts w:cs="Times New Roman"/>
          <w:b/>
          <w:szCs w:val="24"/>
        </w:rPr>
      </w:pPr>
      <w:r w:rsidRPr="00F1205E">
        <w:rPr>
          <w:rFonts w:cs="Times New Roman"/>
          <w:b/>
          <w:szCs w:val="24"/>
        </w:rPr>
        <w:t>CMU-</w:t>
      </w:r>
      <w:r w:rsidR="00EE3EB6">
        <w:rPr>
          <w:rFonts w:cs="Times New Roman"/>
          <w:b/>
          <w:szCs w:val="24"/>
        </w:rPr>
        <w:t>SE 214 ACIS</w:t>
      </w:r>
    </w:p>
    <w:p w14:paraId="3AF53751" w14:textId="77777777" w:rsidR="00C64887" w:rsidRPr="00D41C5F" w:rsidRDefault="00C64887" w:rsidP="00C64887">
      <w:pPr>
        <w:jc w:val="center"/>
        <w:rPr>
          <w:b/>
          <w:bCs/>
        </w:rPr>
      </w:pPr>
      <w:r w:rsidRPr="00D41C5F">
        <w:rPr>
          <w:b/>
          <w:bCs/>
        </w:rPr>
        <w:t>Version 1.0</w:t>
      </w:r>
    </w:p>
    <w:p w14:paraId="1D614CB3" w14:textId="56810BF1" w:rsidR="00C64887" w:rsidRDefault="00C64887" w:rsidP="00C64887">
      <w:pPr>
        <w:jc w:val="center"/>
        <w:rPr>
          <w:b/>
          <w:bCs/>
        </w:rPr>
      </w:pPr>
      <w:r w:rsidRPr="00D41C5F">
        <w:t>Prepared by:</w:t>
      </w:r>
      <w:r w:rsidRPr="00D41C5F">
        <w:br/>
      </w:r>
      <w:r w:rsidRPr="00D41C5F">
        <w:rPr>
          <w:b/>
          <w:bCs/>
        </w:rPr>
        <w:t>Group Name:</w:t>
      </w:r>
      <w:r>
        <w:rPr>
          <w:b/>
          <w:bCs/>
        </w:rPr>
        <w:t xml:space="preserve"> </w:t>
      </w:r>
      <w:proofErr w:type="spellStart"/>
      <w:r w:rsidR="00F67C3C" w:rsidRPr="00F67C3C">
        <w:rPr>
          <w:rFonts w:cs="Times New Roman"/>
          <w:color w:val="1F2328"/>
          <w:sz w:val="30"/>
          <w:szCs w:val="30"/>
          <w:shd w:val="clear" w:color="auto" w:fill="FFFFFF"/>
        </w:rPr>
        <w:t>Vinkay</w:t>
      </w:r>
      <w:proofErr w:type="spellEnd"/>
      <w:r w:rsidR="00F67C3C" w:rsidRPr="00F67C3C">
        <w:rPr>
          <w:rFonts w:cs="Times New Roman"/>
          <w:color w:val="1F2328"/>
          <w:sz w:val="30"/>
          <w:szCs w:val="30"/>
          <w:shd w:val="clear" w:color="auto" w:fill="FFFFFF"/>
        </w:rPr>
        <w:t xml:space="preserve"> Development Team</w:t>
      </w:r>
    </w:p>
    <w:p w14:paraId="081EB30C" w14:textId="58F12C2C" w:rsidR="006E5C21" w:rsidRPr="00C64887" w:rsidRDefault="009555F4" w:rsidP="00C64887">
      <w:pPr>
        <w:jc w:val="center"/>
        <w:rPr>
          <w:b/>
          <w:bCs/>
        </w:rPr>
      </w:pPr>
      <w:r w:rsidRPr="00381DA8">
        <w:rPr>
          <w:rFonts w:cs="Times New Roman"/>
          <w:i/>
          <w:sz w:val="26"/>
          <w:szCs w:val="26"/>
        </w:rPr>
        <w:t xml:space="preserve">Date: </w:t>
      </w:r>
      <w:r w:rsidR="00C64887">
        <w:rPr>
          <w:rFonts w:cs="Times New Roman"/>
          <w:i/>
          <w:sz w:val="26"/>
          <w:szCs w:val="26"/>
        </w:rPr>
        <w:t>08</w:t>
      </w:r>
      <w:r w:rsidR="00EE3EB6">
        <w:rPr>
          <w:rFonts w:cs="Times New Roman"/>
          <w:i/>
          <w:sz w:val="26"/>
          <w:szCs w:val="26"/>
        </w:rPr>
        <w:t>/09/2024</w:t>
      </w:r>
    </w:p>
    <w:p w14:paraId="1CC79214" w14:textId="77777777" w:rsidR="006E5C21" w:rsidRPr="00381DA8" w:rsidRDefault="006E5C21" w:rsidP="006E5C21">
      <w:pPr>
        <w:spacing w:line="360" w:lineRule="auto"/>
        <w:jc w:val="both"/>
        <w:rPr>
          <w:rFonts w:cs="Times New Roman"/>
          <w:b/>
          <w:i/>
          <w:sz w:val="26"/>
          <w:szCs w:val="26"/>
        </w:rPr>
      </w:pPr>
    </w:p>
    <w:p w14:paraId="7E0BD00E" w14:textId="77777777" w:rsidR="001D45B8" w:rsidRPr="00F1205E" w:rsidRDefault="00C64887" w:rsidP="001D45B8">
      <w:pPr>
        <w:spacing w:line="360" w:lineRule="auto"/>
        <w:jc w:val="center"/>
        <w:rPr>
          <w:rFonts w:cs="Times New Roman"/>
          <w:b/>
          <w:szCs w:val="24"/>
        </w:rPr>
      </w:pPr>
      <w:r w:rsidRPr="00D41C5F">
        <w:rPr>
          <w:b/>
          <w:bCs/>
        </w:rPr>
        <w:t>Instructor:</w:t>
      </w:r>
      <w:r w:rsidRPr="00D41C5F">
        <w:t xml:space="preserve"> </w:t>
      </w:r>
      <w:r>
        <w:t>MSc</w:t>
      </w:r>
      <w:r w:rsidRPr="00D41C5F">
        <w:t xml:space="preserve">. </w:t>
      </w:r>
      <w:r>
        <w:t xml:space="preserve">Nguyen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Thuan</w:t>
      </w:r>
      <w:proofErr w:type="spellEnd"/>
      <w:r w:rsidRPr="00D41C5F">
        <w:br/>
      </w:r>
      <w:r w:rsidRPr="00D41C5F">
        <w:rPr>
          <w:b/>
          <w:bCs/>
        </w:rPr>
        <w:t>Course:</w:t>
      </w:r>
      <w:r w:rsidRPr="00D41C5F">
        <w:t xml:space="preserve"> </w:t>
      </w:r>
      <w:r>
        <w:t>Requirements</w:t>
      </w:r>
      <w:r w:rsidRPr="00D41C5F">
        <w:t xml:space="preserve"> Engineering</w:t>
      </w:r>
      <w:r w:rsidRPr="00D41C5F">
        <w:br/>
      </w:r>
      <w:r w:rsidRPr="00D41C5F">
        <w:rPr>
          <w:b/>
          <w:bCs/>
        </w:rPr>
        <w:t>Lab Section:</w:t>
      </w:r>
      <w:r w:rsidRPr="00D41C5F">
        <w:t xml:space="preserve"> </w:t>
      </w:r>
      <w:r w:rsidR="001D45B8" w:rsidRPr="001D45B8">
        <w:rPr>
          <w:rFonts w:cs="Times New Roman"/>
          <w:bCs/>
          <w:szCs w:val="24"/>
        </w:rPr>
        <w:t>CMU-SE 214 ACIS</w:t>
      </w:r>
    </w:p>
    <w:p w14:paraId="0B8DDA4D" w14:textId="2639950F" w:rsidR="005D00AF" w:rsidRDefault="005D00AF" w:rsidP="005D00AF">
      <w:pPr>
        <w:jc w:val="center"/>
      </w:pPr>
    </w:p>
    <w:p w14:paraId="7C35B880" w14:textId="77777777" w:rsidR="005D00AF" w:rsidRPr="00D41C5F" w:rsidRDefault="005D00AF" w:rsidP="005D00AF">
      <w:pPr>
        <w:jc w:val="center"/>
      </w:pPr>
    </w:p>
    <w:p w14:paraId="4B0A2FB2" w14:textId="77777777" w:rsidR="009E2ABF" w:rsidRDefault="009E2ABF" w:rsidP="009E2ABF">
      <w:pPr>
        <w:spacing w:line="360" w:lineRule="auto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b/>
          <w:sz w:val="26"/>
          <w:szCs w:val="26"/>
        </w:rPr>
        <w:t>Team Member</w:t>
      </w:r>
      <w:r>
        <w:rPr>
          <w:rFonts w:cs="Times New Roman"/>
          <w:sz w:val="26"/>
          <w:szCs w:val="26"/>
        </w:rPr>
        <w:t xml:space="preserve">: </w:t>
      </w:r>
    </w:p>
    <w:p w14:paraId="60D4941B" w14:textId="77777777" w:rsidR="009E2ABF" w:rsidRPr="005D00AF" w:rsidRDefault="009E2ABF" w:rsidP="009E2ABF">
      <w:pPr>
        <w:pStyle w:val="ListParagraph"/>
        <w:numPr>
          <w:ilvl w:val="0"/>
          <w:numId w:val="108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>Nguyen Quoc Vinh</w:t>
      </w:r>
      <w:r>
        <w:rPr>
          <w:rFonts w:cs="Times New Roman"/>
          <w:sz w:val="26"/>
          <w:szCs w:val="26"/>
        </w:rPr>
        <w:t xml:space="preserve"> –</w:t>
      </w:r>
      <w:r w:rsidRPr="00CC2AF4">
        <w:rPr>
          <w:rFonts w:ascii="Arial" w:hAnsi="Arial" w:cs="Arial"/>
          <w:color w:val="464646"/>
          <w:sz w:val="18"/>
          <w:szCs w:val="18"/>
          <w:shd w:val="clear" w:color="auto" w:fill="FFFFFF"/>
        </w:rPr>
        <w:t xml:space="preserve"> </w:t>
      </w:r>
      <w:r w:rsidRPr="00CC2AF4">
        <w:rPr>
          <w:rFonts w:cs="Times New Roman"/>
          <w:color w:val="464646"/>
          <w:sz w:val="26"/>
          <w:szCs w:val="26"/>
          <w:shd w:val="clear" w:color="auto" w:fill="FFFFFF"/>
        </w:rPr>
        <w:t>29219051305</w:t>
      </w:r>
    </w:p>
    <w:p w14:paraId="5642C4D8" w14:textId="77777777" w:rsidR="009E2ABF" w:rsidRPr="005D00AF" w:rsidRDefault="009E2ABF" w:rsidP="009E2ABF">
      <w:pPr>
        <w:pStyle w:val="ListParagraph"/>
        <w:numPr>
          <w:ilvl w:val="0"/>
          <w:numId w:val="108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>Truong Ho Cong</w:t>
      </w:r>
    </w:p>
    <w:p w14:paraId="5A868808" w14:textId="77777777" w:rsidR="009E2ABF" w:rsidRPr="005D00AF" w:rsidRDefault="009E2ABF" w:rsidP="009E2ABF">
      <w:pPr>
        <w:pStyle w:val="ListParagraph"/>
        <w:numPr>
          <w:ilvl w:val="0"/>
          <w:numId w:val="108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 xml:space="preserve">Bui Van </w:t>
      </w:r>
      <w:proofErr w:type="spellStart"/>
      <w:r w:rsidRPr="005D00AF">
        <w:rPr>
          <w:rFonts w:cs="Times New Roman"/>
          <w:sz w:val="26"/>
          <w:szCs w:val="26"/>
        </w:rPr>
        <w:t>Duy</w:t>
      </w:r>
      <w:proofErr w:type="spellEnd"/>
    </w:p>
    <w:p w14:paraId="761D7484" w14:textId="77777777" w:rsidR="009E2ABF" w:rsidRPr="005D00AF" w:rsidRDefault="009E2ABF" w:rsidP="009E2ABF">
      <w:pPr>
        <w:pStyle w:val="ListParagraph"/>
        <w:numPr>
          <w:ilvl w:val="0"/>
          <w:numId w:val="108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>Chau Y Kazan</w:t>
      </w:r>
    </w:p>
    <w:p w14:paraId="630BF572" w14:textId="77777777" w:rsidR="009E2ABF" w:rsidRPr="005D00AF" w:rsidRDefault="009E2ABF" w:rsidP="009E2ABF">
      <w:pPr>
        <w:pStyle w:val="ListParagraph"/>
        <w:numPr>
          <w:ilvl w:val="0"/>
          <w:numId w:val="108"/>
        </w:numPr>
        <w:spacing w:line="276" w:lineRule="auto"/>
        <w:ind w:left="-142"/>
        <w:jc w:val="center"/>
        <w:rPr>
          <w:rFonts w:cs="Times New Roman"/>
          <w:sz w:val="26"/>
          <w:szCs w:val="26"/>
        </w:rPr>
      </w:pPr>
      <w:r w:rsidRPr="005D00AF">
        <w:rPr>
          <w:rFonts w:cs="Times New Roman"/>
          <w:sz w:val="26"/>
          <w:szCs w:val="26"/>
        </w:rPr>
        <w:t>Tam Truong</w:t>
      </w:r>
    </w:p>
    <w:p w14:paraId="5CD3FC3D" w14:textId="77777777" w:rsidR="009E2ABF" w:rsidRDefault="009E2ABF" w:rsidP="009E2ABF">
      <w:pPr>
        <w:spacing w:line="240" w:lineRule="auto"/>
        <w:jc w:val="center"/>
        <w:rPr>
          <w:rFonts w:cs="Times New Roman"/>
          <w:sz w:val="26"/>
          <w:szCs w:val="26"/>
        </w:rPr>
      </w:pPr>
    </w:p>
    <w:p w14:paraId="4F79660B" w14:textId="77777777" w:rsidR="005D00AF" w:rsidRDefault="005D00AF" w:rsidP="005D00AF">
      <w:pPr>
        <w:spacing w:line="240" w:lineRule="auto"/>
        <w:jc w:val="center"/>
        <w:rPr>
          <w:rFonts w:cs="Times New Roman"/>
          <w:sz w:val="26"/>
          <w:szCs w:val="26"/>
        </w:rPr>
      </w:pPr>
    </w:p>
    <w:p w14:paraId="0B193A8F" w14:textId="77777777" w:rsidR="005D00AF" w:rsidRDefault="005D00AF" w:rsidP="005D00AF">
      <w:pPr>
        <w:spacing w:line="360" w:lineRule="auto"/>
        <w:jc w:val="center"/>
        <w:rPr>
          <w:rFonts w:cs="Times New Roman"/>
          <w:sz w:val="26"/>
          <w:szCs w:val="26"/>
        </w:rPr>
      </w:pPr>
      <w:r w:rsidRPr="00381DA8">
        <w:rPr>
          <w:rFonts w:cs="Times New Roman"/>
          <w:b/>
          <w:sz w:val="26"/>
          <w:szCs w:val="26"/>
        </w:rPr>
        <w:t>Document Create by:</w:t>
      </w:r>
      <w:r w:rsidRPr="00381DA8"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sz w:val="26"/>
          <w:szCs w:val="26"/>
        </w:rPr>
        <w:t>NGUYEN QUOC VINH</w:t>
      </w:r>
    </w:p>
    <w:p w14:paraId="6A52EA1A" w14:textId="4D46DB8E" w:rsidR="00937A5E" w:rsidRDefault="00937A5E" w:rsidP="006E5C21">
      <w:pPr>
        <w:spacing w:line="360" w:lineRule="auto"/>
        <w:rPr>
          <w:rFonts w:cs="Times New Roman"/>
          <w:b/>
          <w:sz w:val="26"/>
          <w:szCs w:val="2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14:paraId="0EF716B5" w14:textId="77777777" w:rsidR="00D75BD9" w:rsidRPr="00381DA8" w:rsidRDefault="00D75BD9" w:rsidP="00D75BD9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381DA8">
        <w:rPr>
          <w:rFonts w:cs="Times New Roman"/>
          <w:b/>
          <w:sz w:val="32"/>
          <w:szCs w:val="32"/>
        </w:rPr>
        <w:lastRenderedPageBreak/>
        <w:t xml:space="preserve">International School, </w:t>
      </w:r>
      <w:proofErr w:type="spellStart"/>
      <w:r w:rsidRPr="00381DA8">
        <w:rPr>
          <w:rFonts w:cs="Times New Roman"/>
          <w:b/>
          <w:sz w:val="32"/>
          <w:szCs w:val="32"/>
        </w:rPr>
        <w:t>Duy</w:t>
      </w:r>
      <w:proofErr w:type="spellEnd"/>
      <w:r w:rsidRPr="00381DA8">
        <w:rPr>
          <w:rFonts w:cs="Times New Roman"/>
          <w:b/>
          <w:sz w:val="32"/>
          <w:szCs w:val="32"/>
        </w:rPr>
        <w:t xml:space="preserve"> Tan University</w:t>
      </w: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0"/>
        <w:gridCol w:w="2563"/>
        <w:gridCol w:w="4196"/>
        <w:gridCol w:w="2041"/>
      </w:tblGrid>
      <w:tr w:rsidR="00D75BD9" w:rsidRPr="00381DA8" w14:paraId="7A4271E4" w14:textId="77777777" w:rsidTr="00E1731D">
        <w:trPr>
          <w:trHeight w:val="307"/>
        </w:trPr>
        <w:tc>
          <w:tcPr>
            <w:tcW w:w="10490" w:type="dxa"/>
            <w:gridSpan w:val="4"/>
            <w:shd w:val="clear" w:color="auto" w:fill="auto"/>
            <w:noWrap/>
            <w:vAlign w:val="center"/>
            <w:hideMark/>
          </w:tcPr>
          <w:p w14:paraId="382EE636" w14:textId="77777777" w:rsidR="00D75BD9" w:rsidRPr="00381DA8" w:rsidRDefault="00D75BD9" w:rsidP="00E1731D">
            <w:pPr>
              <w:spacing w:line="240" w:lineRule="auto"/>
              <w:ind w:left="72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381DA8">
              <w:rPr>
                <w:rFonts w:cs="Times New Roman"/>
                <w:b/>
                <w:sz w:val="32"/>
                <w:szCs w:val="32"/>
              </w:rPr>
              <w:t>PROJECT INFORMATION</w:t>
            </w:r>
          </w:p>
        </w:tc>
      </w:tr>
      <w:tr w:rsidR="00D75BD9" w:rsidRPr="00D77276" w14:paraId="11949453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62183495" w14:textId="77777777" w:rsidR="00D75BD9" w:rsidRPr="00D77276" w:rsidRDefault="00D75BD9" w:rsidP="00E1731D">
            <w:pPr>
              <w:rPr>
                <w:b/>
                <w:bCs/>
              </w:rPr>
            </w:pPr>
            <w:r w:rsidRPr="00D77276">
              <w:rPr>
                <w:b/>
                <w:bCs/>
              </w:rPr>
              <w:t>Project Title</w:t>
            </w:r>
          </w:p>
        </w:tc>
        <w:tc>
          <w:tcPr>
            <w:tcW w:w="8800" w:type="dxa"/>
            <w:gridSpan w:val="3"/>
            <w:shd w:val="clear" w:color="auto" w:fill="auto"/>
            <w:noWrap/>
            <w:vAlign w:val="center"/>
            <w:hideMark/>
          </w:tcPr>
          <w:p w14:paraId="55A6229A" w14:textId="77777777" w:rsidR="00D75BD9" w:rsidRPr="00D77276" w:rsidRDefault="00D75BD9" w:rsidP="00E1731D">
            <w:pPr>
              <w:rPr>
                <w:szCs w:val="24"/>
              </w:rPr>
            </w:pPr>
            <w:r w:rsidRPr="00D77276">
              <w:rPr>
                <w:rFonts w:eastAsia="Times New Roman"/>
                <w:szCs w:val="24"/>
              </w:rPr>
              <w:t xml:space="preserve">PRODUCT BACKLOG </w:t>
            </w:r>
            <w:r w:rsidRPr="00D77276">
              <w:rPr>
                <w:szCs w:val="24"/>
              </w:rPr>
              <w:t>DOCUMENT</w:t>
            </w:r>
          </w:p>
          <w:p w14:paraId="618A4C0E" w14:textId="77777777" w:rsidR="00D75BD9" w:rsidRPr="00D77276" w:rsidRDefault="00D75BD9" w:rsidP="00E1731D">
            <w:pPr>
              <w:rPr>
                <w:b/>
                <w:bCs/>
              </w:rPr>
            </w:pPr>
          </w:p>
        </w:tc>
      </w:tr>
      <w:tr w:rsidR="00D75BD9" w:rsidRPr="00381DA8" w14:paraId="6BB323AD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0C0AE276" w14:textId="77777777" w:rsidR="00D75BD9" w:rsidRPr="00381DA8" w:rsidRDefault="00D75BD9" w:rsidP="00E1731D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563" w:type="dxa"/>
            <w:shd w:val="clear" w:color="auto" w:fill="auto"/>
            <w:noWrap/>
            <w:vAlign w:val="center"/>
            <w:hideMark/>
          </w:tcPr>
          <w:p w14:paraId="189E8616" w14:textId="77777777" w:rsidR="00D75BD9" w:rsidRPr="00381DA8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08</w:t>
            </w:r>
            <w:r w:rsidRPr="00381DA8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09</w:t>
            </w:r>
            <w:r w:rsidRPr="00381DA8">
              <w:rPr>
                <w:rFonts w:cs="Times New Roman"/>
                <w:sz w:val="26"/>
                <w:szCs w:val="26"/>
              </w:rPr>
              <w:t>/</w:t>
            </w:r>
            <w:r>
              <w:rPr>
                <w:rFonts w:cs="Times New Roman"/>
                <w:sz w:val="26"/>
                <w:szCs w:val="26"/>
              </w:rPr>
              <w:t>2024</w:t>
            </w:r>
          </w:p>
        </w:tc>
        <w:tc>
          <w:tcPr>
            <w:tcW w:w="4196" w:type="dxa"/>
            <w:shd w:val="clear" w:color="auto" w:fill="auto"/>
            <w:noWrap/>
            <w:vAlign w:val="center"/>
            <w:hideMark/>
          </w:tcPr>
          <w:p w14:paraId="148ABCD5" w14:textId="77777777" w:rsidR="00D75BD9" w:rsidRPr="00C64887" w:rsidRDefault="00D75BD9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C64887">
              <w:rPr>
                <w:rFonts w:cs="Times New Roman"/>
                <w:b/>
                <w:bCs/>
                <w:sz w:val="26"/>
                <w:szCs w:val="26"/>
              </w:rPr>
              <w:t>End Date</w:t>
            </w:r>
          </w:p>
        </w:tc>
        <w:tc>
          <w:tcPr>
            <w:tcW w:w="2041" w:type="dxa"/>
            <w:shd w:val="clear" w:color="auto" w:fill="auto"/>
            <w:noWrap/>
            <w:vAlign w:val="center"/>
            <w:hideMark/>
          </w:tcPr>
          <w:p w14:paraId="297AEBC1" w14:textId="77777777" w:rsidR="00D75BD9" w:rsidRPr="00381DA8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12/12/2024</w:t>
            </w:r>
          </w:p>
        </w:tc>
      </w:tr>
      <w:tr w:rsidR="00D75BD9" w:rsidRPr="00381DA8" w14:paraId="129920CB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526C9883" w14:textId="77777777" w:rsidR="00D75BD9" w:rsidRPr="00381DA8" w:rsidRDefault="00D75BD9" w:rsidP="00E1731D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8800" w:type="dxa"/>
            <w:gridSpan w:val="3"/>
            <w:shd w:val="clear" w:color="auto" w:fill="auto"/>
            <w:noWrap/>
            <w:vAlign w:val="center"/>
            <w:hideMark/>
          </w:tcPr>
          <w:p w14:paraId="2B23AC63" w14:textId="77777777" w:rsidR="00D75BD9" w:rsidRPr="00381DA8" w:rsidRDefault="00D75BD9" w:rsidP="00E1731D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r w:rsidRPr="00381DA8">
              <w:rPr>
                <w:rFonts w:cs="Times New Roman"/>
                <w:sz w:val="26"/>
                <w:szCs w:val="26"/>
              </w:rPr>
              <w:t xml:space="preserve">International School, </w:t>
            </w:r>
            <w:proofErr w:type="spellStart"/>
            <w:r w:rsidRPr="00381DA8">
              <w:rPr>
                <w:rFonts w:cs="Times New Roman"/>
                <w:sz w:val="26"/>
                <w:szCs w:val="26"/>
              </w:rPr>
              <w:t>Duy</w:t>
            </w:r>
            <w:proofErr w:type="spellEnd"/>
            <w:r w:rsidRPr="00381DA8">
              <w:rPr>
                <w:rFonts w:cs="Times New Roman"/>
                <w:sz w:val="26"/>
                <w:szCs w:val="26"/>
              </w:rPr>
              <w:t xml:space="preserve"> Tan University</w:t>
            </w:r>
          </w:p>
        </w:tc>
      </w:tr>
      <w:tr w:rsidR="00D75BD9" w:rsidRPr="00381DA8" w14:paraId="3B5BF8D1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178BC285" w14:textId="77777777" w:rsidR="00D75BD9" w:rsidRPr="00381DA8" w:rsidRDefault="00D75BD9" w:rsidP="00E1731D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Project Mentor</w:t>
            </w:r>
          </w:p>
        </w:tc>
        <w:tc>
          <w:tcPr>
            <w:tcW w:w="8800" w:type="dxa"/>
            <w:gridSpan w:val="3"/>
            <w:shd w:val="clear" w:color="auto" w:fill="auto"/>
            <w:vAlign w:val="center"/>
            <w:hideMark/>
          </w:tcPr>
          <w:p w14:paraId="67B239B0" w14:textId="77777777" w:rsidR="00D75BD9" w:rsidRPr="00381DA8" w:rsidRDefault="00D75BD9" w:rsidP="00E1731D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Nguyen </w:t>
            </w:r>
            <w:proofErr w:type="spellStart"/>
            <w:r>
              <w:rPr>
                <w:rFonts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 w:val="26"/>
                <w:szCs w:val="26"/>
              </w:rPr>
              <w:t>Thuan</w:t>
            </w:r>
            <w:proofErr w:type="spellEnd"/>
            <w:r w:rsidRPr="00381DA8">
              <w:rPr>
                <w:rFonts w:cs="Times New Roman"/>
                <w:sz w:val="26"/>
                <w:szCs w:val="26"/>
              </w:rPr>
              <w:t xml:space="preserve">, </w:t>
            </w:r>
            <w:proofErr w:type="spellStart"/>
            <w:r w:rsidRPr="00381DA8">
              <w:rPr>
                <w:rFonts w:cs="Times New Roman"/>
                <w:sz w:val="26"/>
                <w:szCs w:val="26"/>
              </w:rPr>
              <w:t>Msc</w:t>
            </w:r>
            <w:proofErr w:type="spellEnd"/>
            <w:r w:rsidRPr="00381DA8">
              <w:rPr>
                <w:rFonts w:cs="Times New Roman"/>
                <w:sz w:val="26"/>
                <w:szCs w:val="26"/>
              </w:rPr>
              <w:t>.</w:t>
            </w:r>
          </w:p>
        </w:tc>
      </w:tr>
      <w:tr w:rsidR="00D75BD9" w:rsidRPr="00381DA8" w14:paraId="2D7B58A9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  <w:hideMark/>
          </w:tcPr>
          <w:p w14:paraId="526548A2" w14:textId="77777777" w:rsidR="00D75BD9" w:rsidRPr="00381DA8" w:rsidRDefault="00D75BD9" w:rsidP="00E1731D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Partner Organization</w:t>
            </w:r>
          </w:p>
        </w:tc>
        <w:tc>
          <w:tcPr>
            <w:tcW w:w="8800" w:type="dxa"/>
            <w:gridSpan w:val="3"/>
            <w:shd w:val="clear" w:color="auto" w:fill="auto"/>
            <w:noWrap/>
            <w:vAlign w:val="center"/>
            <w:hideMark/>
          </w:tcPr>
          <w:p w14:paraId="12A05F79" w14:textId="77777777" w:rsidR="00D75BD9" w:rsidRPr="00381DA8" w:rsidRDefault="00D75BD9" w:rsidP="00E1731D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381DA8">
              <w:rPr>
                <w:rFonts w:cs="Times New Roman"/>
                <w:sz w:val="26"/>
                <w:szCs w:val="26"/>
              </w:rPr>
              <w:t>Duy</w:t>
            </w:r>
            <w:proofErr w:type="spellEnd"/>
            <w:r w:rsidRPr="00381DA8">
              <w:rPr>
                <w:rFonts w:cs="Times New Roman"/>
                <w:sz w:val="26"/>
                <w:szCs w:val="26"/>
              </w:rPr>
              <w:t xml:space="preserve"> Tan University</w:t>
            </w:r>
          </w:p>
        </w:tc>
      </w:tr>
      <w:tr w:rsidR="00D75BD9" w:rsidRPr="00381DA8" w14:paraId="380E9E61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</w:tcPr>
          <w:p w14:paraId="70050B9B" w14:textId="77777777" w:rsidR="00D75BD9" w:rsidRPr="00381DA8" w:rsidRDefault="00D75BD9" w:rsidP="00E1731D">
            <w:pPr>
              <w:spacing w:line="240" w:lineRule="auto"/>
              <w:rPr>
                <w:rFonts w:cs="Times New Roman"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Web URL</w:t>
            </w:r>
          </w:p>
        </w:tc>
        <w:tc>
          <w:tcPr>
            <w:tcW w:w="8800" w:type="dxa"/>
            <w:gridSpan w:val="3"/>
            <w:shd w:val="clear" w:color="auto" w:fill="auto"/>
            <w:noWrap/>
            <w:vAlign w:val="center"/>
          </w:tcPr>
          <w:p w14:paraId="0C9B2CB4" w14:textId="77777777" w:rsidR="00D75BD9" w:rsidRPr="00381DA8" w:rsidRDefault="00D75BD9" w:rsidP="00E1731D">
            <w:pPr>
              <w:spacing w:line="240" w:lineRule="auto"/>
              <w:rPr>
                <w:rFonts w:cs="Times New Roman"/>
                <w:sz w:val="26"/>
                <w:szCs w:val="26"/>
              </w:rPr>
            </w:pPr>
            <w:r w:rsidRPr="00BB247F">
              <w:rPr>
                <w:rFonts w:cs="Times New Roman"/>
                <w:sz w:val="26"/>
                <w:szCs w:val="26"/>
              </w:rPr>
              <w:t>https://bit.ly/trello_cmu_vinkay</w:t>
            </w:r>
          </w:p>
        </w:tc>
      </w:tr>
      <w:tr w:rsidR="00D75BD9" w:rsidRPr="00D77276" w14:paraId="13E8BBA1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</w:tcPr>
          <w:p w14:paraId="23DEB06E" w14:textId="77777777" w:rsidR="00D75BD9" w:rsidRPr="00381DA8" w:rsidRDefault="00D75BD9" w:rsidP="00E1731D">
            <w:pPr>
              <w:spacing w:line="240" w:lineRule="auto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381DA8">
              <w:rPr>
                <w:rFonts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3123207D" w14:textId="77777777" w:rsidR="00D75BD9" w:rsidRPr="00D77276" w:rsidRDefault="00D75BD9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2BA21B8D" w14:textId="77777777" w:rsidR="00D75BD9" w:rsidRPr="00D77276" w:rsidRDefault="00D75BD9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Email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0507B649" w14:textId="77777777" w:rsidR="00D75BD9" w:rsidRPr="00D77276" w:rsidRDefault="00D75BD9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Tel</w:t>
            </w:r>
          </w:p>
        </w:tc>
      </w:tr>
      <w:tr w:rsidR="00D75BD9" w:rsidRPr="00381DA8" w14:paraId="4AAC9B08" w14:textId="77777777" w:rsidTr="00E1731D">
        <w:trPr>
          <w:trHeight w:val="490"/>
        </w:trPr>
        <w:tc>
          <w:tcPr>
            <w:tcW w:w="1690" w:type="dxa"/>
            <w:shd w:val="clear" w:color="auto" w:fill="auto"/>
            <w:noWrap/>
            <w:vAlign w:val="center"/>
          </w:tcPr>
          <w:p w14:paraId="6272D04D" w14:textId="77777777" w:rsidR="00D75BD9" w:rsidRPr="00D77276" w:rsidRDefault="00D75BD9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Leader</w:t>
            </w: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69ADF861" w14:textId="77777777" w:rsidR="00D75BD9" w:rsidRPr="00AD1CE0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AD1CE0">
              <w:rPr>
                <w:rFonts w:cs="Times New Roman"/>
                <w:sz w:val="26"/>
                <w:szCs w:val="26"/>
              </w:rPr>
              <w:t xml:space="preserve">Nguyen </w:t>
            </w:r>
            <w:r>
              <w:rPr>
                <w:rFonts w:cs="Times New Roman"/>
                <w:sz w:val="26"/>
                <w:szCs w:val="26"/>
              </w:rPr>
              <w:t>Quoc Vinh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521E9C58" w14:textId="77777777" w:rsidR="00D75BD9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nguyenquocvinh.bocking@gmail.com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7B60C683" w14:textId="77777777" w:rsidR="00D75BD9" w:rsidRPr="00381DA8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381DA8">
              <w:rPr>
                <w:rFonts w:cs="Times New Roman"/>
                <w:sz w:val="26"/>
                <w:szCs w:val="26"/>
              </w:rPr>
              <w:t>+84</w:t>
            </w:r>
            <w:r>
              <w:rPr>
                <w:rFonts w:cs="Times New Roman"/>
                <w:sz w:val="26"/>
                <w:szCs w:val="26"/>
              </w:rPr>
              <w:t xml:space="preserve"> 888 6956 79</w:t>
            </w:r>
          </w:p>
        </w:tc>
      </w:tr>
      <w:tr w:rsidR="00D75BD9" w:rsidRPr="00381DA8" w14:paraId="723C3346" w14:textId="77777777" w:rsidTr="00E1731D">
        <w:trPr>
          <w:trHeight w:val="490"/>
        </w:trPr>
        <w:tc>
          <w:tcPr>
            <w:tcW w:w="1690" w:type="dxa"/>
            <w:vMerge w:val="restart"/>
            <w:shd w:val="clear" w:color="auto" w:fill="auto"/>
            <w:noWrap/>
            <w:vAlign w:val="center"/>
          </w:tcPr>
          <w:p w14:paraId="5AC45D18" w14:textId="77777777" w:rsidR="00D75BD9" w:rsidRPr="00D77276" w:rsidRDefault="00D75BD9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  <w:r w:rsidRPr="00D77276">
              <w:rPr>
                <w:rFonts w:cs="Times New Roman"/>
                <w:b/>
                <w:bCs/>
                <w:sz w:val="26"/>
                <w:szCs w:val="26"/>
              </w:rPr>
              <w:t>Member</w:t>
            </w: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3A343DBB" w14:textId="77777777" w:rsidR="00D75BD9" w:rsidRPr="00AD1CE0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Truong Ho Cong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01310AE0" w14:textId="77777777" w:rsidR="00D75BD9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536DB9">
              <w:rPr>
                <w:rFonts w:cs="Times New Roman"/>
                <w:sz w:val="26"/>
                <w:szCs w:val="26"/>
              </w:rPr>
              <w:t>thcong2k5@gmail.com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517AE1FB" w14:textId="77777777" w:rsidR="00D75BD9" w:rsidRPr="00381DA8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75BD9" w:rsidRPr="00381DA8" w14:paraId="5CCEF127" w14:textId="77777777" w:rsidTr="00E1731D">
        <w:trPr>
          <w:trHeight w:val="490"/>
        </w:trPr>
        <w:tc>
          <w:tcPr>
            <w:tcW w:w="1690" w:type="dxa"/>
            <w:vMerge/>
            <w:shd w:val="clear" w:color="auto" w:fill="auto"/>
            <w:noWrap/>
            <w:vAlign w:val="center"/>
          </w:tcPr>
          <w:p w14:paraId="0A87E89D" w14:textId="77777777" w:rsidR="00D75BD9" w:rsidRPr="00D77276" w:rsidRDefault="00D75BD9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1AF37CF8" w14:textId="77777777" w:rsidR="00D75BD9" w:rsidRPr="00AD1CE0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Bui Van </w:t>
            </w:r>
            <w:proofErr w:type="spellStart"/>
            <w:r>
              <w:rPr>
                <w:rFonts w:cs="Times New Roman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0A0DF6D6" w14:textId="77777777" w:rsidR="00D75BD9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536DB9">
              <w:rPr>
                <w:rFonts w:cs="Times New Roman"/>
                <w:sz w:val="26"/>
                <w:szCs w:val="26"/>
              </w:rPr>
              <w:t>vanduy.24082005@g</w:t>
            </w:r>
            <w:r>
              <w:rPr>
                <w:rFonts w:cs="Times New Roman"/>
                <w:sz w:val="26"/>
                <w:szCs w:val="26"/>
              </w:rPr>
              <w:t>mail</w:t>
            </w:r>
            <w:r w:rsidRPr="00536DB9">
              <w:rPr>
                <w:rFonts w:cs="Times New Roman"/>
                <w:sz w:val="26"/>
                <w:szCs w:val="26"/>
              </w:rPr>
              <w:t>.com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54C320D2" w14:textId="77777777" w:rsidR="00D75BD9" w:rsidRPr="00381DA8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75BD9" w:rsidRPr="00381DA8" w14:paraId="08FEF3C6" w14:textId="77777777" w:rsidTr="00E1731D">
        <w:trPr>
          <w:trHeight w:val="490"/>
        </w:trPr>
        <w:tc>
          <w:tcPr>
            <w:tcW w:w="1690" w:type="dxa"/>
            <w:vMerge/>
            <w:shd w:val="clear" w:color="auto" w:fill="auto"/>
            <w:noWrap/>
            <w:vAlign w:val="center"/>
          </w:tcPr>
          <w:p w14:paraId="0A064F58" w14:textId="77777777" w:rsidR="00D75BD9" w:rsidRPr="00D77276" w:rsidRDefault="00D75BD9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2F1EA535" w14:textId="77777777" w:rsidR="00D75BD9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Chau Y Kazan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45B4AB9C" w14:textId="77777777" w:rsidR="00D75BD9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 w:rsidRPr="00536DB9">
              <w:rPr>
                <w:rFonts w:cs="Times New Roman"/>
                <w:sz w:val="26"/>
                <w:szCs w:val="26"/>
              </w:rPr>
              <w:t>tinzbinh748aacroll7@gmail.com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3F2852D8" w14:textId="77777777" w:rsidR="00D75BD9" w:rsidRPr="00381DA8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D75BD9" w:rsidRPr="00381DA8" w14:paraId="3A56684B" w14:textId="77777777" w:rsidTr="00E1731D">
        <w:trPr>
          <w:trHeight w:val="490"/>
        </w:trPr>
        <w:tc>
          <w:tcPr>
            <w:tcW w:w="1690" w:type="dxa"/>
            <w:vMerge/>
            <w:shd w:val="clear" w:color="auto" w:fill="auto"/>
            <w:noWrap/>
            <w:vAlign w:val="center"/>
          </w:tcPr>
          <w:p w14:paraId="37DABB76" w14:textId="77777777" w:rsidR="00D75BD9" w:rsidRPr="00D77276" w:rsidRDefault="00D75BD9" w:rsidP="00E1731D">
            <w:pPr>
              <w:spacing w:line="240" w:lineRule="auto"/>
              <w:jc w:val="center"/>
              <w:rPr>
                <w:rFonts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563" w:type="dxa"/>
            <w:shd w:val="clear" w:color="auto" w:fill="auto"/>
            <w:noWrap/>
            <w:vAlign w:val="center"/>
          </w:tcPr>
          <w:p w14:paraId="5D56711C" w14:textId="77777777" w:rsidR="00D75BD9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Tam Truong</w:t>
            </w:r>
          </w:p>
        </w:tc>
        <w:tc>
          <w:tcPr>
            <w:tcW w:w="4196" w:type="dxa"/>
            <w:shd w:val="clear" w:color="auto" w:fill="auto"/>
            <w:noWrap/>
            <w:vAlign w:val="center"/>
          </w:tcPr>
          <w:p w14:paraId="583E37CE" w14:textId="77777777" w:rsidR="00D75BD9" w:rsidRPr="00536DB9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Null</w:t>
            </w:r>
          </w:p>
        </w:tc>
        <w:tc>
          <w:tcPr>
            <w:tcW w:w="2041" w:type="dxa"/>
            <w:shd w:val="clear" w:color="auto" w:fill="auto"/>
            <w:noWrap/>
            <w:vAlign w:val="center"/>
          </w:tcPr>
          <w:p w14:paraId="65EFC49B" w14:textId="77777777" w:rsidR="00D75BD9" w:rsidRPr="00381DA8" w:rsidRDefault="00D75BD9" w:rsidP="00E1731D">
            <w:pPr>
              <w:spacing w:line="240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719CDA1E" w14:textId="449FE28E" w:rsidR="00DD7E34" w:rsidRDefault="00DD7E34" w:rsidP="00093C71">
      <w:pPr>
        <w:rPr>
          <w:rFonts w:cs="Times New Roman"/>
        </w:rPr>
      </w:pPr>
    </w:p>
    <w:p w14:paraId="4F5B7360" w14:textId="37F1FB69" w:rsidR="002B4A0F" w:rsidRDefault="002B4A0F" w:rsidP="00BF08A5">
      <w:pPr>
        <w:rPr>
          <w:rFonts w:cs="Times New Roman"/>
        </w:rPr>
      </w:pPr>
    </w:p>
    <w:p w14:paraId="07D24DD2" w14:textId="77777777" w:rsidR="00F67C3C" w:rsidRDefault="00F67C3C" w:rsidP="00BF08A5">
      <w:pPr>
        <w:rPr>
          <w:rFonts w:cs="Times New Roman"/>
        </w:rPr>
      </w:pPr>
    </w:p>
    <w:p w14:paraId="64CB4B23" w14:textId="77777777" w:rsidR="00F67C3C" w:rsidRDefault="00F67C3C" w:rsidP="00BF08A5">
      <w:pPr>
        <w:rPr>
          <w:rFonts w:cs="Times New Roman"/>
        </w:rPr>
      </w:pPr>
    </w:p>
    <w:p w14:paraId="52C56BC7" w14:textId="77777777" w:rsidR="00F67C3C" w:rsidRDefault="00F67C3C" w:rsidP="00BF08A5">
      <w:pPr>
        <w:rPr>
          <w:rFonts w:cs="Times New Roman"/>
        </w:rPr>
      </w:pPr>
    </w:p>
    <w:p w14:paraId="04E72845" w14:textId="77777777" w:rsidR="005D00AF" w:rsidRDefault="005D00AF" w:rsidP="00BF08A5">
      <w:pPr>
        <w:rPr>
          <w:rFonts w:cs="Times New Roman"/>
        </w:rPr>
      </w:pPr>
    </w:p>
    <w:p w14:paraId="126BB004" w14:textId="77777777" w:rsidR="005D00AF" w:rsidRDefault="005D00AF" w:rsidP="00BF08A5">
      <w:pPr>
        <w:rPr>
          <w:rFonts w:cs="Times New Roman"/>
        </w:rPr>
      </w:pPr>
    </w:p>
    <w:p w14:paraId="3395DC6C" w14:textId="77777777" w:rsidR="005D00AF" w:rsidRDefault="005D00AF" w:rsidP="00BF08A5">
      <w:pPr>
        <w:rPr>
          <w:rFonts w:cs="Times New Roman"/>
        </w:rPr>
      </w:pPr>
    </w:p>
    <w:p w14:paraId="0A3040CA" w14:textId="77777777" w:rsidR="005D00AF" w:rsidRDefault="005D00AF" w:rsidP="00BF08A5">
      <w:pPr>
        <w:rPr>
          <w:rFonts w:cs="Times New Roman"/>
        </w:rPr>
      </w:pPr>
    </w:p>
    <w:p w14:paraId="2D1E8D00" w14:textId="77777777" w:rsidR="00D75BD9" w:rsidRDefault="00D75BD9" w:rsidP="00BF08A5">
      <w:pPr>
        <w:rPr>
          <w:rFonts w:cs="Times New Roman"/>
        </w:rPr>
      </w:pPr>
    </w:p>
    <w:p w14:paraId="70BF0F0F" w14:textId="77777777" w:rsidR="005D00AF" w:rsidRDefault="005D00AF" w:rsidP="005D00AF">
      <w:pPr>
        <w:rPr>
          <w:rFonts w:cs="Times New Roman"/>
        </w:rPr>
      </w:pPr>
    </w:p>
    <w:p w14:paraId="0FE6DAD4" w14:textId="77777777" w:rsidR="005D00AF" w:rsidRDefault="005D00AF" w:rsidP="005D00AF">
      <w:pPr>
        <w:jc w:val="center"/>
        <w:rPr>
          <w:b/>
          <w:color w:val="003300"/>
          <w:sz w:val="28"/>
          <w:szCs w:val="28"/>
        </w:rPr>
      </w:pPr>
      <w:r w:rsidRPr="005D00AF">
        <w:rPr>
          <w:b/>
          <w:color w:val="003300"/>
          <w:sz w:val="28"/>
          <w:szCs w:val="28"/>
        </w:rPr>
        <w:lastRenderedPageBreak/>
        <w:t>SIGNATURE PAGE</w:t>
      </w:r>
    </w:p>
    <w:p w14:paraId="601DE0E6" w14:textId="77777777" w:rsidR="005D00AF" w:rsidRDefault="005D00AF" w:rsidP="005D00AF">
      <w:pPr>
        <w:rPr>
          <w:sz w:val="27"/>
        </w:rPr>
      </w:pPr>
      <w:r>
        <w:t>SIGNATURE PAGE</w:t>
      </w:r>
    </w:p>
    <w:tbl>
      <w:tblPr>
        <w:tblW w:w="9518" w:type="dxa"/>
        <w:tblInd w:w="-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4676"/>
        <w:gridCol w:w="2956"/>
      </w:tblGrid>
      <w:tr w:rsidR="005D00AF" w:rsidRPr="005D00AF" w14:paraId="5BA6261D" w14:textId="77777777" w:rsidTr="005D40A4">
        <w:trPr>
          <w:trHeight w:val="788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7634A0" w14:textId="77777777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b/>
                <w:bCs/>
                <w:color w:val="09090B"/>
                <w:szCs w:val="24"/>
                <w:lang w:val="en-VN"/>
              </w:rPr>
            </w:pPr>
            <w:r w:rsidRPr="005D00AF">
              <w:rPr>
                <w:rFonts w:ascii="GeistSans Fallback" w:eastAsia="Times New Roman" w:hAnsi="GeistSans Fallback" w:cs="Times New Roman"/>
                <w:b/>
                <w:bCs/>
                <w:color w:val="09090B"/>
                <w:szCs w:val="24"/>
                <w:lang w:val="en-VN"/>
              </w:rPr>
              <w:t>AUTHOR:</w:t>
            </w:r>
          </w:p>
        </w:tc>
        <w:tc>
          <w:tcPr>
            <w:tcW w:w="4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DAA2D" w14:textId="07A5AFC6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</w:rPr>
            </w:pPr>
            <w:r>
              <w:rPr>
                <w:rFonts w:ascii="GeistSans Fallback" w:eastAsia="Times New Roman" w:hAnsi="GeistSans Fallback" w:cs="Times New Roman"/>
                <w:color w:val="09090B"/>
                <w:szCs w:val="24"/>
              </w:rPr>
              <w:t>Vinh, Nguyen Quoc</w:t>
            </w:r>
          </w:p>
          <w:p w14:paraId="41066833" w14:textId="77777777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 w:rsidRPr="005D00AF"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  <w:t>Scrum master</w:t>
            </w:r>
          </w:p>
        </w:tc>
        <w:tc>
          <w:tcPr>
            <w:tcW w:w="2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D83CED" w14:textId="782814EE" w:rsidR="005D00AF" w:rsidRPr="005D00AF" w:rsidRDefault="005D40A4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>
              <w:rPr>
                <w:color w:val="000000"/>
                <w:szCs w:val="26"/>
              </w:rPr>
              <w:t>8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Sept</w:t>
            </w:r>
            <w:r>
              <w:rPr>
                <w:color w:val="000000"/>
                <w:sz w:val="26"/>
                <w:szCs w:val="26"/>
                <w:lang w:val="vi-VN"/>
              </w:rPr>
              <w:t>, 2024</w:t>
            </w:r>
          </w:p>
        </w:tc>
      </w:tr>
      <w:tr w:rsidR="005D00AF" w:rsidRPr="005D00AF" w14:paraId="41C093D6" w14:textId="77777777" w:rsidTr="005D40A4">
        <w:trPr>
          <w:trHeight w:val="788"/>
        </w:trPr>
        <w:tc>
          <w:tcPr>
            <w:tcW w:w="18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111475" w14:textId="77777777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 w:rsidRPr="005D00AF">
              <w:rPr>
                <w:rFonts w:ascii="GeistSans Fallback" w:eastAsia="Times New Roman" w:hAnsi="GeistSans Fallback" w:cs="Times New Roman"/>
                <w:b/>
                <w:bCs/>
                <w:color w:val="09090B"/>
                <w:szCs w:val="24"/>
                <w:lang w:val="en-VN"/>
              </w:rPr>
              <w:t>REVIEWERS</w:t>
            </w:r>
            <w:r w:rsidRPr="005D00AF"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  <w:t>:</w:t>
            </w:r>
          </w:p>
        </w:tc>
        <w:tc>
          <w:tcPr>
            <w:tcW w:w="4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4A91E2" w14:textId="25419A7C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</w:rPr>
            </w:pPr>
            <w:r>
              <w:rPr>
                <w:rFonts w:ascii="GeistSans Fallback" w:eastAsia="Times New Roman" w:hAnsi="GeistSans Fallback" w:cs="Times New Roman"/>
                <w:color w:val="09090B"/>
                <w:szCs w:val="24"/>
              </w:rPr>
              <w:t>Cong, Ho Truong</w:t>
            </w:r>
          </w:p>
          <w:p w14:paraId="19CB92F3" w14:textId="77777777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 w:rsidRPr="005D00AF"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  <w:t>Member</w:t>
            </w:r>
          </w:p>
        </w:tc>
        <w:tc>
          <w:tcPr>
            <w:tcW w:w="2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D133E5" w14:textId="34B7E320" w:rsidR="005D00AF" w:rsidRPr="005D00AF" w:rsidRDefault="005D40A4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>
              <w:rPr>
                <w:color w:val="000000"/>
                <w:szCs w:val="26"/>
              </w:rPr>
              <w:t xml:space="preserve">12 </w:t>
            </w:r>
            <w:r>
              <w:rPr>
                <w:color w:val="000000"/>
                <w:sz w:val="26"/>
                <w:szCs w:val="26"/>
              </w:rPr>
              <w:t>Oct</w:t>
            </w:r>
            <w:r>
              <w:rPr>
                <w:color w:val="000000"/>
                <w:sz w:val="26"/>
                <w:szCs w:val="26"/>
                <w:lang w:val="vi-VN"/>
              </w:rPr>
              <w:t>, 2024</w:t>
            </w:r>
          </w:p>
        </w:tc>
      </w:tr>
      <w:tr w:rsidR="005D00AF" w:rsidRPr="005D00AF" w14:paraId="4FF3531D" w14:textId="77777777" w:rsidTr="005D40A4">
        <w:trPr>
          <w:trHeight w:val="199"/>
        </w:trPr>
        <w:tc>
          <w:tcPr>
            <w:tcW w:w="18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F442B3" w14:textId="77777777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</w:p>
        </w:tc>
        <w:tc>
          <w:tcPr>
            <w:tcW w:w="4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AF8B38" w14:textId="7F4A1A75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</w:rPr>
            </w:pPr>
            <w:proofErr w:type="spellStart"/>
            <w:r>
              <w:rPr>
                <w:rFonts w:ascii="GeistSans Fallback" w:eastAsia="Times New Roman" w:hAnsi="GeistSans Fallback" w:cs="Times New Roman"/>
                <w:color w:val="09090B"/>
                <w:szCs w:val="24"/>
              </w:rPr>
              <w:t>Duy</w:t>
            </w:r>
            <w:proofErr w:type="spellEnd"/>
            <w:r>
              <w:rPr>
                <w:rFonts w:ascii="GeistSans Fallback" w:eastAsia="Times New Roman" w:hAnsi="GeistSans Fallback" w:cs="Times New Roman"/>
                <w:color w:val="09090B"/>
                <w:szCs w:val="24"/>
              </w:rPr>
              <w:t>, Van Bui</w:t>
            </w:r>
          </w:p>
          <w:p w14:paraId="157CB40B" w14:textId="77777777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 w:rsidRPr="005D00AF"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  <w:t>Member</w:t>
            </w:r>
          </w:p>
        </w:tc>
        <w:tc>
          <w:tcPr>
            <w:tcW w:w="2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13D585" w14:textId="0D91156D" w:rsidR="005D00AF" w:rsidRPr="005D00AF" w:rsidRDefault="005D40A4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>
              <w:rPr>
                <w:color w:val="000000"/>
                <w:szCs w:val="26"/>
              </w:rPr>
              <w:t xml:space="preserve">13 </w:t>
            </w:r>
            <w:r>
              <w:rPr>
                <w:color w:val="000000"/>
                <w:sz w:val="26"/>
                <w:szCs w:val="26"/>
              </w:rPr>
              <w:t>Oct</w:t>
            </w:r>
            <w:r>
              <w:rPr>
                <w:color w:val="000000"/>
                <w:sz w:val="26"/>
                <w:szCs w:val="26"/>
                <w:lang w:val="vi-VN"/>
              </w:rPr>
              <w:t>, 2024</w:t>
            </w:r>
          </w:p>
        </w:tc>
      </w:tr>
      <w:tr w:rsidR="005D00AF" w:rsidRPr="005D00AF" w14:paraId="7B35A202" w14:textId="77777777" w:rsidTr="005D40A4">
        <w:trPr>
          <w:trHeight w:val="199"/>
        </w:trPr>
        <w:tc>
          <w:tcPr>
            <w:tcW w:w="18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C86CDB" w14:textId="77777777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</w:p>
        </w:tc>
        <w:tc>
          <w:tcPr>
            <w:tcW w:w="4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B249F8" w14:textId="11EF9F10" w:rsid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>
              <w:rPr>
                <w:rFonts w:cs="Times New Roman"/>
                <w:sz w:val="26"/>
                <w:szCs w:val="26"/>
              </w:rPr>
              <w:t>Chau Y Kazan</w:t>
            </w:r>
          </w:p>
          <w:p w14:paraId="4F4224D2" w14:textId="3620A04C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 w:rsidRPr="005D00AF"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  <w:t>Member</w:t>
            </w:r>
          </w:p>
        </w:tc>
        <w:tc>
          <w:tcPr>
            <w:tcW w:w="2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8B6F32" w14:textId="30B5DF96" w:rsidR="005D00AF" w:rsidRPr="005D00AF" w:rsidRDefault="005D40A4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>
              <w:rPr>
                <w:color w:val="000000"/>
                <w:szCs w:val="26"/>
              </w:rPr>
              <w:t xml:space="preserve">14 </w:t>
            </w:r>
            <w:r>
              <w:rPr>
                <w:color w:val="000000"/>
                <w:sz w:val="26"/>
                <w:szCs w:val="26"/>
              </w:rPr>
              <w:t>Oct</w:t>
            </w:r>
            <w:r>
              <w:rPr>
                <w:color w:val="000000"/>
                <w:sz w:val="26"/>
                <w:szCs w:val="26"/>
                <w:lang w:val="vi-VN"/>
              </w:rPr>
              <w:t>, 2024</w:t>
            </w:r>
          </w:p>
        </w:tc>
      </w:tr>
      <w:tr w:rsidR="005D00AF" w:rsidRPr="005D00AF" w14:paraId="69F74490" w14:textId="77777777" w:rsidTr="00A578D0">
        <w:trPr>
          <w:trHeight w:val="634"/>
        </w:trPr>
        <w:tc>
          <w:tcPr>
            <w:tcW w:w="1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5268E" w14:textId="77777777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 w:rsidRPr="005D00AF">
              <w:rPr>
                <w:rFonts w:ascii="GeistSans Fallback" w:eastAsia="Times New Roman" w:hAnsi="GeistSans Fallback" w:cs="Times New Roman"/>
                <w:b/>
                <w:bCs/>
                <w:color w:val="09090B"/>
                <w:szCs w:val="24"/>
                <w:lang w:val="en-VN"/>
              </w:rPr>
              <w:t>MENTOR</w:t>
            </w:r>
            <w:r w:rsidRPr="005D00AF"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  <w:t>:</w:t>
            </w:r>
          </w:p>
        </w:tc>
        <w:tc>
          <w:tcPr>
            <w:tcW w:w="4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F4EAEF" w14:textId="77777777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 w:rsidRPr="005D00AF"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  <w:t>MSc. Thuan, Nguyen Trung</w:t>
            </w:r>
          </w:p>
          <w:p w14:paraId="1DE58208" w14:textId="77777777" w:rsidR="005D00AF" w:rsidRPr="005D00AF" w:rsidRDefault="005D00AF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 w:rsidRPr="005D00AF"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  <w:t>Mentor</w:t>
            </w:r>
          </w:p>
        </w:tc>
        <w:tc>
          <w:tcPr>
            <w:tcW w:w="29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BA3105" w14:textId="4C4F4EDD" w:rsidR="005D00AF" w:rsidRPr="005D00AF" w:rsidRDefault="005D40A4" w:rsidP="005D40A4">
            <w:pPr>
              <w:spacing w:after="0" w:line="240" w:lineRule="auto"/>
              <w:jc w:val="center"/>
              <w:rPr>
                <w:rFonts w:ascii="GeistSans Fallback" w:eastAsia="Times New Roman" w:hAnsi="GeistSans Fallback" w:cs="Times New Roman"/>
                <w:color w:val="09090B"/>
                <w:szCs w:val="24"/>
                <w:lang w:val="en-VN"/>
              </w:rPr>
            </w:pPr>
            <w:r>
              <w:rPr>
                <w:color w:val="000000"/>
                <w:szCs w:val="26"/>
              </w:rPr>
              <w:t>12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>Nov</w:t>
            </w:r>
            <w:r>
              <w:rPr>
                <w:color w:val="000000"/>
                <w:sz w:val="26"/>
                <w:szCs w:val="26"/>
                <w:lang w:val="vi-VN"/>
              </w:rPr>
              <w:t>, 2024</w:t>
            </w:r>
          </w:p>
        </w:tc>
      </w:tr>
    </w:tbl>
    <w:p w14:paraId="57D2FD85" w14:textId="77777777" w:rsidR="005D00AF" w:rsidRPr="005D00AF" w:rsidRDefault="005D00AF" w:rsidP="005D00AF">
      <w:pPr>
        <w:jc w:val="center"/>
        <w:rPr>
          <w:b/>
          <w:sz w:val="28"/>
          <w:szCs w:val="28"/>
        </w:rPr>
      </w:pPr>
    </w:p>
    <w:p w14:paraId="74738CA0" w14:textId="77777777" w:rsidR="005D00AF" w:rsidRDefault="005D00AF" w:rsidP="00BF08A5">
      <w:pPr>
        <w:rPr>
          <w:rFonts w:cs="Times New Roman"/>
        </w:rPr>
      </w:pPr>
    </w:p>
    <w:p w14:paraId="3D9A7362" w14:textId="77777777" w:rsidR="005D40A4" w:rsidRDefault="005D40A4" w:rsidP="00BF08A5">
      <w:pPr>
        <w:rPr>
          <w:rFonts w:cs="Times New Roman"/>
        </w:rPr>
      </w:pPr>
    </w:p>
    <w:p w14:paraId="3DC223A9" w14:textId="77777777" w:rsidR="005D40A4" w:rsidRDefault="005D40A4" w:rsidP="00BF08A5">
      <w:pPr>
        <w:rPr>
          <w:rFonts w:cs="Times New Roman"/>
        </w:rPr>
      </w:pPr>
    </w:p>
    <w:p w14:paraId="11B2BA4A" w14:textId="77777777" w:rsidR="005D40A4" w:rsidRDefault="005D40A4" w:rsidP="00BF08A5">
      <w:pPr>
        <w:rPr>
          <w:rFonts w:cs="Times New Roman"/>
        </w:rPr>
      </w:pPr>
    </w:p>
    <w:p w14:paraId="1B74CF2C" w14:textId="77777777" w:rsidR="005D40A4" w:rsidRDefault="005D40A4" w:rsidP="00BF08A5">
      <w:pPr>
        <w:rPr>
          <w:rFonts w:cs="Times New Roman"/>
        </w:rPr>
      </w:pPr>
    </w:p>
    <w:p w14:paraId="0B75DEEA" w14:textId="77777777" w:rsidR="005D40A4" w:rsidRDefault="005D40A4" w:rsidP="00BF08A5">
      <w:pPr>
        <w:rPr>
          <w:rFonts w:cs="Times New Roman"/>
        </w:rPr>
      </w:pPr>
    </w:p>
    <w:p w14:paraId="37033FBD" w14:textId="77777777" w:rsidR="005D40A4" w:rsidRDefault="005D40A4" w:rsidP="00BF08A5">
      <w:pPr>
        <w:rPr>
          <w:rFonts w:cs="Times New Roman"/>
        </w:rPr>
      </w:pPr>
    </w:p>
    <w:p w14:paraId="2E4D6BEE" w14:textId="77777777" w:rsidR="005D40A4" w:rsidRDefault="005D40A4" w:rsidP="00BF08A5">
      <w:pPr>
        <w:rPr>
          <w:rFonts w:cs="Times New Roman"/>
        </w:rPr>
      </w:pPr>
    </w:p>
    <w:p w14:paraId="06F01475" w14:textId="77777777" w:rsidR="005D40A4" w:rsidRDefault="005D40A4" w:rsidP="00BF08A5">
      <w:pPr>
        <w:rPr>
          <w:rFonts w:cs="Times New Roman"/>
        </w:rPr>
      </w:pPr>
    </w:p>
    <w:p w14:paraId="1207F145" w14:textId="77777777" w:rsidR="005D40A4" w:rsidRDefault="005D40A4" w:rsidP="00BF08A5">
      <w:pPr>
        <w:rPr>
          <w:rFonts w:cs="Times New Roman"/>
        </w:rPr>
      </w:pPr>
    </w:p>
    <w:p w14:paraId="31ACC69A" w14:textId="77777777" w:rsidR="005D40A4" w:rsidRDefault="005D40A4" w:rsidP="00BF08A5">
      <w:pPr>
        <w:rPr>
          <w:rFonts w:cs="Times New Roman"/>
        </w:rPr>
      </w:pPr>
    </w:p>
    <w:p w14:paraId="125BA0CD" w14:textId="77777777" w:rsidR="005D40A4" w:rsidRDefault="005D40A4" w:rsidP="00BF08A5">
      <w:pPr>
        <w:rPr>
          <w:rFonts w:cs="Times New Roman"/>
        </w:rPr>
      </w:pPr>
    </w:p>
    <w:p w14:paraId="5DB85A9E" w14:textId="77777777" w:rsidR="005D40A4" w:rsidRDefault="005D40A4" w:rsidP="00BF08A5">
      <w:pPr>
        <w:rPr>
          <w:rFonts w:cs="Times New Roman"/>
        </w:rPr>
      </w:pPr>
    </w:p>
    <w:p w14:paraId="3A59220A" w14:textId="77777777" w:rsidR="005D40A4" w:rsidRDefault="005D40A4" w:rsidP="00BF08A5">
      <w:pPr>
        <w:rPr>
          <w:rFonts w:cs="Times New Roman"/>
        </w:rPr>
      </w:pPr>
    </w:p>
    <w:p w14:paraId="0ACF4F95" w14:textId="77777777" w:rsidR="005D40A4" w:rsidRDefault="005D40A4" w:rsidP="00BF08A5">
      <w:pPr>
        <w:rPr>
          <w:rFonts w:cs="Times New Roman"/>
        </w:rPr>
      </w:pPr>
    </w:p>
    <w:p w14:paraId="273E841E" w14:textId="77777777" w:rsidR="005D40A4" w:rsidRDefault="005D40A4" w:rsidP="00BF08A5">
      <w:pPr>
        <w:rPr>
          <w:rFonts w:cs="Times New Roman"/>
        </w:rPr>
      </w:pPr>
    </w:p>
    <w:p w14:paraId="7435A12E" w14:textId="77777777" w:rsidR="005D40A4" w:rsidRDefault="005D40A4" w:rsidP="00BF08A5">
      <w:pPr>
        <w:rPr>
          <w:rFonts w:cs="Times New Roman"/>
        </w:rPr>
      </w:pPr>
    </w:p>
    <w:p w14:paraId="560CCFDD" w14:textId="77777777" w:rsidR="005D40A4" w:rsidRDefault="005D40A4" w:rsidP="00BF08A5">
      <w:pPr>
        <w:rPr>
          <w:rFonts w:cs="Times New Roman"/>
        </w:rPr>
      </w:pPr>
    </w:p>
    <w:p w14:paraId="4436D3A2" w14:textId="77777777" w:rsidR="005D40A4" w:rsidRDefault="005D40A4" w:rsidP="00BF08A5">
      <w:pPr>
        <w:rPr>
          <w:rFonts w:cs="Times New Roman"/>
        </w:rPr>
      </w:pPr>
    </w:p>
    <w:p w14:paraId="6F0310CF" w14:textId="77777777" w:rsidR="005D40A4" w:rsidRDefault="005D40A4" w:rsidP="00BF08A5">
      <w:pPr>
        <w:rPr>
          <w:rFonts w:cs="Times New Roman"/>
        </w:rPr>
      </w:pPr>
    </w:p>
    <w:p w14:paraId="4EEC4876" w14:textId="77777777" w:rsidR="005D40A4" w:rsidRDefault="005D40A4" w:rsidP="005D40A4">
      <w:pPr>
        <w:jc w:val="center"/>
        <w:rPr>
          <w:b/>
          <w:color w:val="003300"/>
          <w:sz w:val="28"/>
          <w:szCs w:val="28"/>
        </w:rPr>
      </w:pPr>
      <w:r w:rsidRPr="005D40A4">
        <w:rPr>
          <w:b/>
          <w:color w:val="003300"/>
          <w:sz w:val="28"/>
          <w:szCs w:val="28"/>
        </w:rPr>
        <w:t>RECORD OF CHANGE</w:t>
      </w:r>
    </w:p>
    <w:p w14:paraId="24711346" w14:textId="6AE4C5C8" w:rsidR="005D40A4" w:rsidRDefault="005D40A4" w:rsidP="005D40A4">
      <w:pPr>
        <w:jc w:val="center"/>
        <w:rPr>
          <w:rFonts w:ascii="GeistSans Fallback" w:hAnsi="GeistSans Fallback"/>
          <w:color w:val="71717A"/>
          <w:sz w:val="21"/>
          <w:szCs w:val="21"/>
          <w:shd w:val="clear" w:color="auto" w:fill="FFFFFF"/>
        </w:rPr>
      </w:pPr>
      <w:r>
        <w:rPr>
          <w:rFonts w:ascii="GeistSans Fallback" w:hAnsi="GeistSans Fallback"/>
          <w:color w:val="71717A"/>
          <w:sz w:val="21"/>
          <w:szCs w:val="21"/>
          <w:shd w:val="clear" w:color="auto" w:fill="FFFFFF"/>
        </w:rPr>
        <w:t>*A - Added M - Modified D – Deleted</w:t>
      </w:r>
    </w:p>
    <w:tbl>
      <w:tblPr>
        <w:tblW w:w="9254" w:type="dxa"/>
        <w:tblInd w:w="1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751"/>
        <w:gridCol w:w="1555"/>
        <w:gridCol w:w="1060"/>
        <w:gridCol w:w="4888"/>
      </w:tblGrid>
      <w:tr w:rsidR="005D40A4" w:rsidRPr="0006190B" w14:paraId="014F4E20" w14:textId="77777777" w:rsidTr="005D40A4">
        <w:trPr>
          <w:trHeight w:val="522"/>
        </w:trPr>
        <w:tc>
          <w:tcPr>
            <w:tcW w:w="1751" w:type="dxa"/>
            <w:shd w:val="clear" w:color="auto" w:fill="BFBFBF"/>
          </w:tcPr>
          <w:p w14:paraId="49ECC3AE" w14:textId="77777777" w:rsidR="005D40A4" w:rsidRPr="0006190B" w:rsidRDefault="005D40A4" w:rsidP="005D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b/>
                <w:color w:val="000000"/>
                <w:sz w:val="26"/>
                <w:szCs w:val="26"/>
              </w:rPr>
            </w:pPr>
            <w:r w:rsidRPr="0006190B">
              <w:rPr>
                <w:b/>
                <w:color w:val="000000"/>
                <w:sz w:val="26"/>
                <w:szCs w:val="26"/>
              </w:rPr>
              <w:t>Effective Date</w:t>
            </w:r>
          </w:p>
        </w:tc>
        <w:tc>
          <w:tcPr>
            <w:tcW w:w="1555" w:type="dxa"/>
            <w:shd w:val="clear" w:color="auto" w:fill="BFBFBF"/>
          </w:tcPr>
          <w:p w14:paraId="1B1BCEC5" w14:textId="77777777" w:rsidR="005D40A4" w:rsidRPr="0006190B" w:rsidRDefault="005D40A4" w:rsidP="005D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b/>
                <w:color w:val="000000"/>
                <w:sz w:val="26"/>
                <w:szCs w:val="26"/>
              </w:rPr>
            </w:pPr>
            <w:r w:rsidRPr="0006190B">
              <w:rPr>
                <w:b/>
                <w:color w:val="000000"/>
                <w:sz w:val="26"/>
                <w:szCs w:val="26"/>
              </w:rPr>
              <w:t>Changed Item</w:t>
            </w:r>
          </w:p>
        </w:tc>
        <w:tc>
          <w:tcPr>
            <w:tcW w:w="1060" w:type="dxa"/>
            <w:shd w:val="clear" w:color="auto" w:fill="BFBFBF"/>
          </w:tcPr>
          <w:p w14:paraId="14D8115E" w14:textId="77777777" w:rsidR="005D40A4" w:rsidRPr="0006190B" w:rsidRDefault="005D40A4" w:rsidP="005D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60"/>
              <w:jc w:val="center"/>
              <w:rPr>
                <w:b/>
                <w:color w:val="000000"/>
                <w:sz w:val="26"/>
                <w:szCs w:val="26"/>
              </w:rPr>
            </w:pPr>
            <w:r w:rsidRPr="0006190B">
              <w:rPr>
                <w:b/>
                <w:color w:val="000000"/>
                <w:sz w:val="26"/>
                <w:szCs w:val="26"/>
              </w:rPr>
              <w:t>A* M, D</w:t>
            </w:r>
          </w:p>
        </w:tc>
        <w:tc>
          <w:tcPr>
            <w:tcW w:w="4888" w:type="dxa"/>
            <w:shd w:val="clear" w:color="auto" w:fill="BFBFBF"/>
          </w:tcPr>
          <w:p w14:paraId="401F06A9" w14:textId="77777777" w:rsidR="005D40A4" w:rsidRPr="0006190B" w:rsidRDefault="005D40A4" w:rsidP="005D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b/>
                <w:color w:val="000000"/>
                <w:sz w:val="26"/>
                <w:szCs w:val="26"/>
              </w:rPr>
            </w:pPr>
            <w:r w:rsidRPr="0006190B">
              <w:rPr>
                <w:b/>
                <w:color w:val="000000"/>
                <w:sz w:val="26"/>
                <w:szCs w:val="26"/>
              </w:rPr>
              <w:t>Change Description</w:t>
            </w:r>
          </w:p>
        </w:tc>
      </w:tr>
      <w:tr w:rsidR="005D40A4" w:rsidRPr="0006190B" w14:paraId="03C90833" w14:textId="77777777" w:rsidTr="005D40A4">
        <w:trPr>
          <w:trHeight w:val="339"/>
        </w:trPr>
        <w:tc>
          <w:tcPr>
            <w:tcW w:w="1751" w:type="dxa"/>
          </w:tcPr>
          <w:p w14:paraId="5A74D519" w14:textId="7034E1EE" w:rsidR="005D40A4" w:rsidRPr="0006190B" w:rsidRDefault="005D40A4" w:rsidP="005D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08</w:t>
            </w:r>
            <w:r w:rsidRPr="0006190B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9</w:t>
            </w:r>
            <w:r w:rsidRPr="0006190B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555" w:type="dxa"/>
          </w:tcPr>
          <w:p w14:paraId="4F20181E" w14:textId="77777777" w:rsidR="005D40A4" w:rsidRPr="0006190B" w:rsidRDefault="005D40A4" w:rsidP="005D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Project plan</w:t>
            </w:r>
          </w:p>
        </w:tc>
        <w:tc>
          <w:tcPr>
            <w:tcW w:w="1060" w:type="dxa"/>
          </w:tcPr>
          <w:p w14:paraId="1D4A1BC1" w14:textId="77777777" w:rsidR="005D40A4" w:rsidRPr="0006190B" w:rsidRDefault="005D40A4" w:rsidP="005D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4888" w:type="dxa"/>
          </w:tcPr>
          <w:p w14:paraId="3F178152" w14:textId="77777777" w:rsidR="005D40A4" w:rsidRPr="0006190B" w:rsidRDefault="005D40A4" w:rsidP="005D4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Create Project plan</w:t>
            </w:r>
          </w:p>
        </w:tc>
      </w:tr>
      <w:tr w:rsidR="005D40A4" w:rsidRPr="0006190B" w14:paraId="59AE2B9B" w14:textId="77777777" w:rsidTr="005D40A4">
        <w:trPr>
          <w:trHeight w:val="2"/>
        </w:trPr>
        <w:tc>
          <w:tcPr>
            <w:tcW w:w="1751" w:type="dxa"/>
          </w:tcPr>
          <w:p w14:paraId="524C4519" w14:textId="35E222FE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Pr="0006190B">
              <w:rPr>
                <w:color w:val="000000"/>
                <w:sz w:val="26"/>
                <w:szCs w:val="26"/>
              </w:rPr>
              <w:t>/0</w:t>
            </w:r>
            <w:r>
              <w:rPr>
                <w:color w:val="000000"/>
                <w:sz w:val="26"/>
                <w:szCs w:val="26"/>
              </w:rPr>
              <w:t>9</w:t>
            </w:r>
            <w:r w:rsidRPr="0006190B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555" w:type="dxa"/>
          </w:tcPr>
          <w:p w14:paraId="5303AF3D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Agile/</w:t>
            </w:r>
            <w:r w:rsidRPr="0006190B">
              <w:rPr>
                <w:color w:val="000000"/>
                <w:sz w:val="26"/>
                <w:szCs w:val="26"/>
              </w:rPr>
              <w:br/>
              <w:t>Scrum Process</w:t>
            </w:r>
          </w:p>
        </w:tc>
        <w:tc>
          <w:tcPr>
            <w:tcW w:w="1060" w:type="dxa"/>
          </w:tcPr>
          <w:p w14:paraId="4F66AB39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4888" w:type="dxa"/>
          </w:tcPr>
          <w:p w14:paraId="30C39169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Add detail Scrum Process</w:t>
            </w:r>
          </w:p>
        </w:tc>
      </w:tr>
      <w:tr w:rsidR="005D40A4" w:rsidRPr="0006190B" w14:paraId="23877D7E" w14:textId="77777777" w:rsidTr="005D40A4">
        <w:trPr>
          <w:trHeight w:val="339"/>
        </w:trPr>
        <w:tc>
          <w:tcPr>
            <w:tcW w:w="1751" w:type="dxa"/>
          </w:tcPr>
          <w:p w14:paraId="09CBB792" w14:textId="516B92DB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</w:t>
            </w:r>
            <w:r w:rsidRPr="0006190B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1</w:t>
            </w:r>
            <w:r w:rsidRPr="0006190B">
              <w:rPr>
                <w:color w:val="000000"/>
                <w:sz w:val="26"/>
                <w:szCs w:val="26"/>
              </w:rPr>
              <w:t>0/202</w:t>
            </w: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555" w:type="dxa"/>
          </w:tcPr>
          <w:p w14:paraId="674E22D8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Detail Schedule</w:t>
            </w:r>
          </w:p>
        </w:tc>
        <w:tc>
          <w:tcPr>
            <w:tcW w:w="1060" w:type="dxa"/>
          </w:tcPr>
          <w:p w14:paraId="3B9BAB42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M</w:t>
            </w:r>
          </w:p>
        </w:tc>
        <w:tc>
          <w:tcPr>
            <w:tcW w:w="4888" w:type="dxa"/>
          </w:tcPr>
          <w:p w14:paraId="5E05E74E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Update task mission and schedule of sprint</w:t>
            </w:r>
          </w:p>
        </w:tc>
      </w:tr>
      <w:tr w:rsidR="005D40A4" w:rsidRPr="0006190B" w14:paraId="31BD7E6E" w14:textId="77777777" w:rsidTr="005D40A4">
        <w:trPr>
          <w:trHeight w:val="339"/>
        </w:trPr>
        <w:tc>
          <w:tcPr>
            <w:tcW w:w="1751" w:type="dxa"/>
          </w:tcPr>
          <w:p w14:paraId="1FE622AB" w14:textId="00900B82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Pr="0006190B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1</w:t>
            </w:r>
            <w:r w:rsidRPr="0006190B">
              <w:rPr>
                <w:color w:val="000000"/>
                <w:sz w:val="26"/>
                <w:szCs w:val="26"/>
              </w:rPr>
              <w:t>0/202</w:t>
            </w: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555" w:type="dxa"/>
          </w:tcPr>
          <w:p w14:paraId="5ACCB011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Project Milestone &amp; Deliverables</w:t>
            </w:r>
          </w:p>
        </w:tc>
        <w:tc>
          <w:tcPr>
            <w:tcW w:w="1060" w:type="dxa"/>
          </w:tcPr>
          <w:p w14:paraId="798B73FC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M</w:t>
            </w:r>
          </w:p>
        </w:tc>
        <w:tc>
          <w:tcPr>
            <w:tcW w:w="4888" w:type="dxa"/>
          </w:tcPr>
          <w:p w14:paraId="75ED7564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Modified target sprint</w:t>
            </w:r>
          </w:p>
        </w:tc>
      </w:tr>
      <w:tr w:rsidR="005D40A4" w:rsidRPr="0006190B" w14:paraId="57D50628" w14:textId="77777777" w:rsidTr="005D40A4">
        <w:trPr>
          <w:trHeight w:val="338"/>
        </w:trPr>
        <w:tc>
          <w:tcPr>
            <w:tcW w:w="1751" w:type="dxa"/>
          </w:tcPr>
          <w:p w14:paraId="4DA81A9A" w14:textId="45FA2B4F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05</w:t>
            </w:r>
            <w:r w:rsidRPr="0006190B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11</w:t>
            </w:r>
            <w:r w:rsidRPr="0006190B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555" w:type="dxa"/>
          </w:tcPr>
          <w:p w14:paraId="45115B37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WBS</w:t>
            </w:r>
          </w:p>
        </w:tc>
        <w:tc>
          <w:tcPr>
            <w:tcW w:w="1060" w:type="dxa"/>
          </w:tcPr>
          <w:p w14:paraId="45E51B95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4888" w:type="dxa"/>
          </w:tcPr>
          <w:p w14:paraId="015FEB5D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Add WBS</w:t>
            </w:r>
          </w:p>
        </w:tc>
      </w:tr>
      <w:tr w:rsidR="005D40A4" w:rsidRPr="0006190B" w14:paraId="5526A70F" w14:textId="77777777" w:rsidTr="005D40A4">
        <w:trPr>
          <w:trHeight w:val="339"/>
        </w:trPr>
        <w:tc>
          <w:tcPr>
            <w:tcW w:w="1751" w:type="dxa"/>
          </w:tcPr>
          <w:p w14:paraId="225A0F4A" w14:textId="533F2B81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</w:t>
            </w:r>
            <w:r w:rsidRPr="0006190B">
              <w:rPr>
                <w:color w:val="000000"/>
                <w:sz w:val="26"/>
                <w:szCs w:val="26"/>
              </w:rPr>
              <w:t>/</w:t>
            </w:r>
            <w:r>
              <w:rPr>
                <w:color w:val="000000"/>
                <w:sz w:val="26"/>
                <w:szCs w:val="26"/>
              </w:rPr>
              <w:t>11</w:t>
            </w:r>
            <w:r w:rsidRPr="0006190B">
              <w:rPr>
                <w:color w:val="000000"/>
                <w:sz w:val="26"/>
                <w:szCs w:val="26"/>
              </w:rPr>
              <w:t>/202</w:t>
            </w: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555" w:type="dxa"/>
          </w:tcPr>
          <w:p w14:paraId="74095841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WBS</w:t>
            </w:r>
          </w:p>
        </w:tc>
        <w:tc>
          <w:tcPr>
            <w:tcW w:w="1060" w:type="dxa"/>
          </w:tcPr>
          <w:p w14:paraId="258BB5AB" w14:textId="77777777" w:rsidR="005D40A4" w:rsidRPr="0006190B" w:rsidRDefault="005D40A4" w:rsidP="005D40A4">
            <w:pPr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M</w:t>
            </w:r>
          </w:p>
        </w:tc>
        <w:tc>
          <w:tcPr>
            <w:tcW w:w="4888" w:type="dxa"/>
          </w:tcPr>
          <w:p w14:paraId="7BC524EE" w14:textId="77777777" w:rsidR="005D40A4" w:rsidRPr="0006190B" w:rsidRDefault="005D40A4" w:rsidP="005D40A4">
            <w:pPr>
              <w:ind w:left="121"/>
              <w:jc w:val="center"/>
              <w:rPr>
                <w:color w:val="000000"/>
                <w:sz w:val="26"/>
                <w:szCs w:val="26"/>
              </w:rPr>
            </w:pPr>
            <w:r w:rsidRPr="0006190B">
              <w:rPr>
                <w:color w:val="000000"/>
                <w:sz w:val="26"/>
                <w:szCs w:val="26"/>
              </w:rPr>
              <w:t>Modified WBS</w:t>
            </w:r>
          </w:p>
        </w:tc>
      </w:tr>
    </w:tbl>
    <w:p w14:paraId="1FE79766" w14:textId="77777777" w:rsidR="005D40A4" w:rsidRPr="005D40A4" w:rsidRDefault="005D40A4" w:rsidP="005D40A4">
      <w:pPr>
        <w:jc w:val="center"/>
        <w:rPr>
          <w:b/>
          <w:sz w:val="28"/>
          <w:szCs w:val="28"/>
        </w:rPr>
      </w:pPr>
    </w:p>
    <w:p w14:paraId="5C15E482" w14:textId="77777777" w:rsidR="005D40A4" w:rsidRDefault="005D40A4" w:rsidP="00BF08A5">
      <w:pPr>
        <w:rPr>
          <w:rFonts w:cs="Times New Roman"/>
        </w:rPr>
      </w:pPr>
    </w:p>
    <w:p w14:paraId="76026A93" w14:textId="77777777" w:rsidR="005D40A4" w:rsidRDefault="005D40A4" w:rsidP="00BF08A5">
      <w:pPr>
        <w:rPr>
          <w:rFonts w:cs="Times New Roman"/>
        </w:rPr>
      </w:pPr>
    </w:p>
    <w:p w14:paraId="2D1AD2FF" w14:textId="77777777" w:rsidR="005D40A4" w:rsidRDefault="005D40A4" w:rsidP="00BF08A5">
      <w:pPr>
        <w:rPr>
          <w:rFonts w:cs="Times New Roman"/>
        </w:rPr>
      </w:pPr>
    </w:p>
    <w:p w14:paraId="71C69E4C" w14:textId="77777777" w:rsidR="005D40A4" w:rsidRDefault="005D40A4" w:rsidP="00BF08A5">
      <w:pPr>
        <w:rPr>
          <w:rFonts w:cs="Times New Roman"/>
        </w:rPr>
      </w:pPr>
    </w:p>
    <w:p w14:paraId="6A0A510D" w14:textId="77777777" w:rsidR="005D40A4" w:rsidRDefault="005D40A4" w:rsidP="00BF08A5">
      <w:pPr>
        <w:rPr>
          <w:rFonts w:cs="Times New Roman"/>
        </w:rPr>
      </w:pPr>
    </w:p>
    <w:p w14:paraId="73183F4E" w14:textId="77777777" w:rsidR="005D40A4" w:rsidRDefault="005D40A4" w:rsidP="00BF08A5">
      <w:pPr>
        <w:rPr>
          <w:rFonts w:cs="Times New Roman"/>
        </w:rPr>
      </w:pPr>
    </w:p>
    <w:p w14:paraId="62C5E6E1" w14:textId="77777777" w:rsidR="005D40A4" w:rsidRDefault="005D40A4" w:rsidP="00BF08A5">
      <w:pPr>
        <w:rPr>
          <w:rFonts w:cs="Times New Roman"/>
        </w:rPr>
      </w:pPr>
    </w:p>
    <w:p w14:paraId="27BD5730" w14:textId="77777777" w:rsidR="005D40A4" w:rsidRDefault="005D40A4" w:rsidP="00BF08A5">
      <w:pPr>
        <w:rPr>
          <w:rFonts w:cs="Times New Roman"/>
        </w:rPr>
      </w:pPr>
    </w:p>
    <w:p w14:paraId="4ED7BB22" w14:textId="77777777" w:rsidR="005D40A4" w:rsidRDefault="005D40A4" w:rsidP="00BF08A5">
      <w:pPr>
        <w:rPr>
          <w:rFonts w:cs="Times New Roman"/>
        </w:rPr>
      </w:pPr>
    </w:p>
    <w:p w14:paraId="49ED9DE1" w14:textId="77777777" w:rsidR="005D40A4" w:rsidRDefault="005D40A4" w:rsidP="00BF08A5">
      <w:pPr>
        <w:rPr>
          <w:rFonts w:cs="Times New Roman"/>
        </w:rPr>
      </w:pPr>
    </w:p>
    <w:p w14:paraId="028834DC" w14:textId="77777777" w:rsidR="005D40A4" w:rsidRDefault="005D40A4" w:rsidP="00BF08A5">
      <w:pPr>
        <w:rPr>
          <w:rFonts w:cs="Times New Roman"/>
        </w:rPr>
      </w:pPr>
    </w:p>
    <w:p w14:paraId="1AD71D4F" w14:textId="77777777" w:rsidR="005D40A4" w:rsidRDefault="005D40A4" w:rsidP="00BF08A5">
      <w:pPr>
        <w:rPr>
          <w:rFonts w:cs="Times New Roman"/>
        </w:rPr>
      </w:pPr>
    </w:p>
    <w:p w14:paraId="1D77FAA5" w14:textId="77777777" w:rsidR="005D40A4" w:rsidRDefault="005D40A4" w:rsidP="00BF08A5">
      <w:pPr>
        <w:rPr>
          <w:rFonts w:cs="Times New Roman"/>
        </w:rPr>
      </w:pPr>
    </w:p>
    <w:p w14:paraId="3AA14208" w14:textId="77777777" w:rsidR="005D40A4" w:rsidRDefault="005D40A4" w:rsidP="005D40A4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 w:val="36"/>
        </w:rPr>
      </w:pPr>
      <w:r>
        <w:rPr>
          <w:rFonts w:ascii="Segoe UI" w:hAnsi="Segoe UI" w:cs="Segoe UI"/>
          <w:color w:val="1F2328"/>
        </w:rPr>
        <w:t>1. PROJECT OVERVIEW</w:t>
      </w:r>
    </w:p>
    <w:p w14:paraId="576EF0DD" w14:textId="77777777" w:rsidR="005D40A4" w:rsidRPr="00AD7966" w:rsidRDefault="005D40A4" w:rsidP="005D40A4">
      <w:pPr>
        <w:pStyle w:val="Heading3"/>
        <w:numPr>
          <w:ilvl w:val="0"/>
          <w:numId w:val="0"/>
        </w:numPr>
        <w:shd w:val="clear" w:color="auto" w:fill="FFFFFF"/>
        <w:ind w:left="360"/>
        <w:rPr>
          <w:rFonts w:ascii="Segoe UI" w:hAnsi="Segoe UI" w:cs="Segoe UI"/>
          <w:color w:val="1F2328"/>
          <w:szCs w:val="24"/>
        </w:rPr>
      </w:pPr>
      <w:r w:rsidRPr="00AD7966">
        <w:rPr>
          <w:rFonts w:ascii="Segoe UI" w:hAnsi="Segoe UI" w:cs="Segoe UI"/>
          <w:color w:val="1F2328"/>
          <w:szCs w:val="24"/>
        </w:rPr>
        <w:lastRenderedPageBreak/>
        <w:t>1.1. Project Description</w:t>
      </w:r>
    </w:p>
    <w:p w14:paraId="561B44D2" w14:textId="77777777" w:rsidR="005D40A4" w:rsidRPr="00AD7966" w:rsidRDefault="005D40A4" w:rsidP="005D40A4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  <w:sz w:val="22"/>
          <w:szCs w:val="22"/>
        </w:rPr>
      </w:pPr>
      <w:r w:rsidRPr="00AD7966">
        <w:rPr>
          <w:rFonts w:ascii="Segoe UI" w:hAnsi="Segoe UI" w:cs="Segoe UI"/>
          <w:color w:val="1F2328"/>
          <w:sz w:val="22"/>
          <w:szCs w:val="22"/>
        </w:rPr>
        <w:t xml:space="preserve">The </w:t>
      </w:r>
      <w:proofErr w:type="spellStart"/>
      <w:r w:rsidRPr="00AD7966">
        <w:rPr>
          <w:rFonts w:ascii="Segoe UI" w:hAnsi="Segoe UI" w:cs="Segoe UI"/>
          <w:color w:val="1F2328"/>
          <w:sz w:val="22"/>
          <w:szCs w:val="22"/>
        </w:rPr>
        <w:t>Vinkay</w:t>
      </w:r>
      <w:proofErr w:type="spellEnd"/>
      <w:r w:rsidRPr="00AD7966">
        <w:rPr>
          <w:rFonts w:ascii="Segoe UI" w:hAnsi="Segoe UI" w:cs="Segoe UI"/>
          <w:color w:val="1F2328"/>
          <w:sz w:val="22"/>
          <w:szCs w:val="22"/>
        </w:rPr>
        <w:t xml:space="preserve"> Mart app is a mobile application designed to revolutionize the grocery shopping experience for customers of </w:t>
      </w:r>
      <w:proofErr w:type="spellStart"/>
      <w:r w:rsidRPr="00AD7966">
        <w:rPr>
          <w:rFonts w:ascii="Segoe UI" w:hAnsi="Segoe UI" w:cs="Segoe UI"/>
          <w:color w:val="1F2328"/>
          <w:sz w:val="22"/>
          <w:szCs w:val="22"/>
        </w:rPr>
        <w:t>Vinkay</w:t>
      </w:r>
      <w:proofErr w:type="spellEnd"/>
      <w:r w:rsidRPr="00AD7966">
        <w:rPr>
          <w:rFonts w:ascii="Segoe UI" w:hAnsi="Segoe UI" w:cs="Segoe UI"/>
          <w:color w:val="1F2328"/>
          <w:sz w:val="22"/>
          <w:szCs w:val="22"/>
        </w:rPr>
        <w:t xml:space="preserve"> Mart stores. This app will provide a seamless interface for users to browse products, create shopping lists, place orders for delivery or pickup, and manage their loyalty points.</w:t>
      </w:r>
    </w:p>
    <w:p w14:paraId="6F2C13C3" w14:textId="77777777" w:rsidR="005D40A4" w:rsidRPr="00AD7966" w:rsidRDefault="005D40A4" w:rsidP="005D40A4">
      <w:pPr>
        <w:pStyle w:val="Heading3"/>
        <w:numPr>
          <w:ilvl w:val="0"/>
          <w:numId w:val="0"/>
        </w:numPr>
        <w:shd w:val="clear" w:color="auto" w:fill="FFFFFF"/>
        <w:ind w:left="360"/>
        <w:rPr>
          <w:rFonts w:ascii="Segoe UI" w:hAnsi="Segoe UI" w:cs="Segoe UI"/>
          <w:color w:val="1F2328"/>
          <w:szCs w:val="24"/>
        </w:rPr>
      </w:pPr>
      <w:r w:rsidRPr="00AD7966">
        <w:rPr>
          <w:rFonts w:ascii="Segoe UI" w:hAnsi="Segoe UI" w:cs="Segoe UI"/>
          <w:color w:val="1F2328"/>
          <w:szCs w:val="24"/>
        </w:rPr>
        <w:t>1.2. Scope and Purpose</w:t>
      </w:r>
    </w:p>
    <w:p w14:paraId="08FF1A20" w14:textId="77777777" w:rsidR="005D40A4" w:rsidRPr="00AD7966" w:rsidRDefault="005D40A4" w:rsidP="005D40A4">
      <w:pPr>
        <w:pStyle w:val="Heading4"/>
        <w:shd w:val="clear" w:color="auto" w:fill="FFFFFF"/>
        <w:ind w:left="360"/>
        <w:rPr>
          <w:rFonts w:ascii="Segoe UI" w:hAnsi="Segoe UI" w:cs="Segoe UI"/>
          <w:i w:val="0"/>
          <w:iCs w:val="0"/>
          <w:color w:val="1F2328"/>
          <w:sz w:val="22"/>
        </w:rPr>
      </w:pPr>
      <w:r w:rsidRPr="00AD7966">
        <w:rPr>
          <w:rFonts w:ascii="Segoe UI" w:hAnsi="Segoe UI" w:cs="Segoe UI"/>
          <w:i w:val="0"/>
          <w:iCs w:val="0"/>
          <w:color w:val="1F2328"/>
          <w:sz w:val="22"/>
        </w:rPr>
        <w:t>1.2.1. Purpose</w:t>
      </w:r>
    </w:p>
    <w:p w14:paraId="3D9A01E3" w14:textId="77777777" w:rsidR="005D40A4" w:rsidRPr="00AD7966" w:rsidRDefault="005D40A4" w:rsidP="005D40A4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  <w:sz w:val="22"/>
          <w:szCs w:val="22"/>
        </w:rPr>
      </w:pPr>
      <w:r w:rsidRPr="00AD7966">
        <w:rPr>
          <w:rFonts w:ascii="Segoe UI" w:hAnsi="Segoe UI" w:cs="Segoe UI"/>
          <w:color w:val="1F2328"/>
          <w:sz w:val="22"/>
          <w:szCs w:val="22"/>
        </w:rPr>
        <w:t xml:space="preserve">The purpose of the </w:t>
      </w:r>
      <w:proofErr w:type="spellStart"/>
      <w:r w:rsidRPr="00AD7966">
        <w:rPr>
          <w:rFonts w:ascii="Segoe UI" w:hAnsi="Segoe UI" w:cs="Segoe UI"/>
          <w:color w:val="1F2328"/>
          <w:sz w:val="22"/>
          <w:szCs w:val="22"/>
        </w:rPr>
        <w:t>Vinkay</w:t>
      </w:r>
      <w:proofErr w:type="spellEnd"/>
      <w:r w:rsidRPr="00AD7966">
        <w:rPr>
          <w:rFonts w:ascii="Segoe UI" w:hAnsi="Segoe UI" w:cs="Segoe UI"/>
          <w:color w:val="1F2328"/>
          <w:sz w:val="22"/>
          <w:szCs w:val="22"/>
        </w:rPr>
        <w:t xml:space="preserve"> Mart app is to:</w:t>
      </w:r>
    </w:p>
    <w:p w14:paraId="58472726" w14:textId="77777777" w:rsidR="005D40A4" w:rsidRPr="00AD7966" w:rsidRDefault="005D40A4" w:rsidP="005D40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Enhance customer engagement and loyalty</w:t>
      </w:r>
    </w:p>
    <w:p w14:paraId="3CB5B3CC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Streamline the shopping process for customers</w:t>
      </w:r>
    </w:p>
    <w:p w14:paraId="21BF6E88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Increase sales through personalized offers and easy ordering</w:t>
      </w:r>
    </w:p>
    <w:p w14:paraId="48000D94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Provide valuable data insights on customer behavior and preferences</w:t>
      </w:r>
    </w:p>
    <w:p w14:paraId="4515CD1E" w14:textId="77777777" w:rsidR="005D40A4" w:rsidRPr="00AD7966" w:rsidRDefault="005D40A4" w:rsidP="005D40A4">
      <w:pPr>
        <w:pStyle w:val="Heading4"/>
        <w:shd w:val="clear" w:color="auto" w:fill="FFFFFF"/>
        <w:ind w:left="360"/>
        <w:rPr>
          <w:rFonts w:ascii="Segoe UI" w:hAnsi="Segoe UI" w:cs="Segoe UI"/>
          <w:i w:val="0"/>
          <w:iCs w:val="0"/>
          <w:color w:val="1F2328"/>
          <w:sz w:val="22"/>
        </w:rPr>
      </w:pPr>
      <w:r w:rsidRPr="00AD7966">
        <w:rPr>
          <w:rFonts w:ascii="Segoe UI" w:hAnsi="Segoe UI" w:cs="Segoe UI"/>
          <w:i w:val="0"/>
          <w:iCs w:val="0"/>
          <w:color w:val="1F2328"/>
          <w:sz w:val="22"/>
        </w:rPr>
        <w:t>1.2.2. Scope</w:t>
      </w:r>
    </w:p>
    <w:p w14:paraId="706AD661" w14:textId="77777777" w:rsidR="005D40A4" w:rsidRPr="00AD7966" w:rsidRDefault="005D40A4" w:rsidP="005D40A4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  <w:sz w:val="22"/>
          <w:szCs w:val="22"/>
        </w:rPr>
      </w:pPr>
      <w:r w:rsidRPr="00AD7966">
        <w:rPr>
          <w:rFonts w:ascii="Segoe UI" w:hAnsi="Segoe UI" w:cs="Segoe UI"/>
          <w:color w:val="1F2328"/>
          <w:sz w:val="22"/>
          <w:szCs w:val="22"/>
        </w:rPr>
        <w:t xml:space="preserve">The </w:t>
      </w:r>
      <w:proofErr w:type="spellStart"/>
      <w:r w:rsidRPr="00AD7966">
        <w:rPr>
          <w:rFonts w:ascii="Segoe UI" w:hAnsi="Segoe UI" w:cs="Segoe UI"/>
          <w:color w:val="1F2328"/>
          <w:sz w:val="22"/>
          <w:szCs w:val="22"/>
        </w:rPr>
        <w:t>Vinkay</w:t>
      </w:r>
      <w:proofErr w:type="spellEnd"/>
      <w:r w:rsidRPr="00AD7966">
        <w:rPr>
          <w:rFonts w:ascii="Segoe UI" w:hAnsi="Segoe UI" w:cs="Segoe UI"/>
          <w:color w:val="1F2328"/>
          <w:sz w:val="22"/>
          <w:szCs w:val="22"/>
        </w:rPr>
        <w:t xml:space="preserve"> Mart app will include the following features:</w:t>
      </w:r>
    </w:p>
    <w:p w14:paraId="4DAF4950" w14:textId="77777777" w:rsidR="005D40A4" w:rsidRPr="00AD7966" w:rsidRDefault="005D40A4" w:rsidP="005D40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User registration and authentication</w:t>
      </w:r>
    </w:p>
    <w:p w14:paraId="589C687D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Product catalog with search and filter capabilities</w:t>
      </w:r>
    </w:p>
    <w:p w14:paraId="036168DE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Shopping cart and checkout process</w:t>
      </w:r>
    </w:p>
    <w:p w14:paraId="4B00BDE0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Order tracking and history</w:t>
      </w:r>
    </w:p>
    <w:p w14:paraId="7681212C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Loyalty program integration</w:t>
      </w:r>
    </w:p>
    <w:p w14:paraId="52E29D47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Push notifications for offers and order updates</w:t>
      </w:r>
    </w:p>
    <w:p w14:paraId="5AB89637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Store locator with operating hours</w:t>
      </w:r>
    </w:p>
    <w:p w14:paraId="7667AB9F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User profile management</w:t>
      </w:r>
    </w:p>
    <w:p w14:paraId="022FE555" w14:textId="77777777" w:rsidR="005D40A4" w:rsidRPr="00AD7966" w:rsidRDefault="005D40A4" w:rsidP="005D40A4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  <w:sz w:val="22"/>
          <w:szCs w:val="22"/>
        </w:rPr>
      </w:pPr>
      <w:r w:rsidRPr="00AD7966">
        <w:rPr>
          <w:rFonts w:ascii="Segoe UI" w:hAnsi="Segoe UI" w:cs="Segoe UI"/>
          <w:color w:val="1F2328"/>
          <w:sz w:val="22"/>
          <w:szCs w:val="22"/>
        </w:rPr>
        <w:t>Out of scope:</w:t>
      </w:r>
    </w:p>
    <w:p w14:paraId="027D9705" w14:textId="77777777" w:rsidR="005D40A4" w:rsidRPr="00AD7966" w:rsidRDefault="005D40A4" w:rsidP="005D40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Integration with third-party delivery services</w:t>
      </w:r>
    </w:p>
    <w:p w14:paraId="27174395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In-app payment processing (will use external payment gateways)</w:t>
      </w:r>
    </w:p>
    <w:p w14:paraId="42886E69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Inventory management system (will integrate with existing systems)</w:t>
      </w:r>
    </w:p>
    <w:p w14:paraId="070088B1" w14:textId="77777777" w:rsidR="005D40A4" w:rsidRPr="00AD7966" w:rsidRDefault="005D40A4" w:rsidP="005D40A4">
      <w:pPr>
        <w:pStyle w:val="Heading3"/>
        <w:numPr>
          <w:ilvl w:val="0"/>
          <w:numId w:val="0"/>
        </w:numPr>
        <w:shd w:val="clear" w:color="auto" w:fill="FFFFFF"/>
        <w:ind w:left="360"/>
        <w:rPr>
          <w:rFonts w:ascii="Segoe UI" w:hAnsi="Segoe UI" w:cs="Segoe UI"/>
          <w:color w:val="1F2328"/>
          <w:sz w:val="28"/>
          <w:szCs w:val="28"/>
        </w:rPr>
      </w:pPr>
      <w:r w:rsidRPr="00AD7966">
        <w:rPr>
          <w:rFonts w:ascii="Segoe UI" w:hAnsi="Segoe UI" w:cs="Segoe UI"/>
          <w:color w:val="1F2328"/>
          <w:sz w:val="28"/>
          <w:szCs w:val="28"/>
        </w:rPr>
        <w:lastRenderedPageBreak/>
        <w:t>1.3. Project Objectives</w:t>
      </w:r>
    </w:p>
    <w:p w14:paraId="3A8899E9" w14:textId="77777777" w:rsidR="005D40A4" w:rsidRPr="00AD7966" w:rsidRDefault="005D40A4" w:rsidP="005D40A4">
      <w:pPr>
        <w:pStyle w:val="Heading4"/>
        <w:shd w:val="clear" w:color="auto" w:fill="FFFFFF"/>
        <w:ind w:left="360"/>
        <w:rPr>
          <w:rFonts w:ascii="Segoe UI" w:hAnsi="Segoe UI" w:cs="Segoe UI"/>
          <w:i w:val="0"/>
          <w:iCs w:val="0"/>
          <w:color w:val="1F2328"/>
          <w:szCs w:val="24"/>
        </w:rPr>
      </w:pPr>
      <w:r w:rsidRPr="00AD7966">
        <w:rPr>
          <w:rFonts w:ascii="Segoe UI" w:hAnsi="Segoe UI" w:cs="Segoe UI"/>
          <w:i w:val="0"/>
          <w:iCs w:val="0"/>
          <w:color w:val="1F2328"/>
          <w:szCs w:val="24"/>
        </w:rPr>
        <w:t>1.3.1. Standard Objectives</w:t>
      </w:r>
    </w:p>
    <w:p w14:paraId="25854E8C" w14:textId="77777777" w:rsidR="005D40A4" w:rsidRPr="00AD7966" w:rsidRDefault="005D40A4" w:rsidP="005D40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Develop a user-friendly, responsive mobile application for iOS and Android platforms</w:t>
      </w:r>
    </w:p>
    <w:p w14:paraId="06230E9B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Ensure high performance and scalability to handle a large user base</w:t>
      </w:r>
    </w:p>
    <w:p w14:paraId="09F3F733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Implement robust security measures to protect user data and transactions</w:t>
      </w:r>
    </w:p>
    <w:p w14:paraId="6F5F1D6A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Achieve a 99.9% uptime for the application</w:t>
      </w:r>
    </w:p>
    <w:p w14:paraId="2EF86D0F" w14:textId="77777777" w:rsidR="005D40A4" w:rsidRPr="00AD7966" w:rsidRDefault="005D40A4" w:rsidP="005D40A4">
      <w:pPr>
        <w:pStyle w:val="Heading4"/>
        <w:shd w:val="clear" w:color="auto" w:fill="FFFFFF"/>
        <w:ind w:left="360"/>
        <w:rPr>
          <w:rFonts w:ascii="Segoe UI" w:hAnsi="Segoe UI" w:cs="Segoe UI"/>
          <w:i w:val="0"/>
          <w:iCs w:val="0"/>
          <w:color w:val="1F2328"/>
          <w:szCs w:val="24"/>
        </w:rPr>
      </w:pPr>
      <w:r w:rsidRPr="00AD7966">
        <w:rPr>
          <w:rFonts w:ascii="Segoe UI" w:hAnsi="Segoe UI" w:cs="Segoe UI"/>
          <w:i w:val="0"/>
          <w:iCs w:val="0"/>
          <w:color w:val="1F2328"/>
          <w:szCs w:val="24"/>
        </w:rPr>
        <w:t>1.3.2. Specific Objectives</w:t>
      </w:r>
    </w:p>
    <w:p w14:paraId="0B7CB48A" w14:textId="77777777" w:rsidR="005D40A4" w:rsidRPr="00AD7966" w:rsidRDefault="005D40A4" w:rsidP="005D40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Launch the app in the App Store and Google Play Store by December 12, 2024</w:t>
      </w:r>
    </w:p>
    <w:p w14:paraId="4A26CEAD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Achieve 100,000 downloads within the first month of launch</w:t>
      </w:r>
    </w:p>
    <w:p w14:paraId="4DD393B2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Increase customer retention rate by 20% within six months of launch</w:t>
      </w:r>
    </w:p>
    <w:p w14:paraId="48D5ED21" w14:textId="77777777" w:rsidR="005D40A4" w:rsidRPr="00AD7966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AD7966">
        <w:rPr>
          <w:rFonts w:ascii="Segoe UI" w:hAnsi="Segoe UI" w:cs="Segoe UI"/>
          <w:color w:val="1F2328"/>
          <w:sz w:val="22"/>
        </w:rPr>
        <w:t>Reduce in-store checkout times by 30% through the use of mobile ordering</w:t>
      </w:r>
    </w:p>
    <w:p w14:paraId="51F6E02E" w14:textId="77777777" w:rsidR="005D40A4" w:rsidRPr="00AD7966" w:rsidRDefault="005D40A4" w:rsidP="005D40A4">
      <w:pPr>
        <w:pStyle w:val="Heading3"/>
        <w:numPr>
          <w:ilvl w:val="0"/>
          <w:numId w:val="0"/>
        </w:numPr>
        <w:shd w:val="clear" w:color="auto" w:fill="FFFFFF"/>
        <w:ind w:left="360"/>
        <w:rPr>
          <w:rFonts w:ascii="Segoe UI" w:hAnsi="Segoe UI" w:cs="Segoe UI"/>
          <w:color w:val="1F2328"/>
          <w:szCs w:val="24"/>
        </w:rPr>
      </w:pPr>
      <w:r w:rsidRPr="00AD7966">
        <w:rPr>
          <w:rFonts w:ascii="Segoe UI" w:hAnsi="Segoe UI" w:cs="Segoe UI"/>
          <w:color w:val="1F2328"/>
          <w:szCs w:val="24"/>
        </w:rPr>
        <w:t>1.4. Project Risk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9"/>
        <w:gridCol w:w="1911"/>
        <w:gridCol w:w="1596"/>
        <w:gridCol w:w="2941"/>
      </w:tblGrid>
      <w:tr w:rsidR="005D40A4" w14:paraId="624D4912" w14:textId="77777777" w:rsidTr="005D40A4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332B6" w14:textId="77777777" w:rsidR="005D40A4" w:rsidRPr="005D40A4" w:rsidRDefault="005D40A4" w:rsidP="005D40A4">
            <w:pPr>
              <w:ind w:left="360"/>
              <w:jc w:val="center"/>
              <w:rPr>
                <w:rFonts w:cs="Times New Roman"/>
                <w:b/>
                <w:bCs/>
                <w:szCs w:val="24"/>
              </w:rPr>
            </w:pPr>
            <w:r w:rsidRPr="005D40A4">
              <w:rPr>
                <w:b/>
                <w:bCs/>
              </w:rPr>
              <w:t>Risk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D161C" w14:textId="77777777" w:rsidR="005D40A4" w:rsidRPr="005D40A4" w:rsidRDefault="005D40A4" w:rsidP="005D40A4">
            <w:pPr>
              <w:ind w:left="360"/>
              <w:jc w:val="center"/>
              <w:rPr>
                <w:b/>
                <w:bCs/>
              </w:rPr>
            </w:pPr>
            <w:r w:rsidRPr="005D40A4">
              <w:rPr>
                <w:b/>
                <w:bCs/>
              </w:rPr>
              <w:t>Probability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05E72C" w14:textId="77777777" w:rsidR="005D40A4" w:rsidRPr="005D40A4" w:rsidRDefault="005D40A4" w:rsidP="005D40A4">
            <w:pPr>
              <w:ind w:left="360"/>
              <w:jc w:val="center"/>
              <w:rPr>
                <w:b/>
                <w:bCs/>
              </w:rPr>
            </w:pPr>
            <w:r w:rsidRPr="005D40A4">
              <w:rPr>
                <w:b/>
                <w:bCs/>
              </w:rPr>
              <w:t>Impact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242E6" w14:textId="77777777" w:rsidR="005D40A4" w:rsidRPr="005D40A4" w:rsidRDefault="005D40A4" w:rsidP="005D40A4">
            <w:pPr>
              <w:ind w:left="360"/>
              <w:jc w:val="center"/>
              <w:rPr>
                <w:b/>
                <w:bCs/>
              </w:rPr>
            </w:pPr>
            <w:r w:rsidRPr="005D40A4">
              <w:rPr>
                <w:b/>
                <w:bCs/>
              </w:rPr>
              <w:t>Mitigation Strategy</w:t>
            </w:r>
          </w:p>
        </w:tc>
      </w:tr>
      <w:tr w:rsidR="005D40A4" w14:paraId="418FB348" w14:textId="77777777" w:rsidTr="005D40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9175F" w14:textId="77777777" w:rsidR="005D40A4" w:rsidRDefault="005D40A4" w:rsidP="005D40A4">
            <w:pPr>
              <w:ind w:left="360"/>
            </w:pPr>
            <w:r>
              <w:t>Delay in API integration with existing systems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027D90" w14:textId="77777777" w:rsidR="005D40A4" w:rsidRDefault="005D40A4" w:rsidP="005D40A4">
            <w:pPr>
              <w:ind w:left="360"/>
            </w:pPr>
            <w: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97E64A" w14:textId="77777777" w:rsidR="005D40A4" w:rsidRDefault="005D40A4" w:rsidP="005D40A4">
            <w:pPr>
              <w:ind w:left="360"/>
            </w:pPr>
            <w: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A6ACA" w14:textId="77777777" w:rsidR="005D40A4" w:rsidRDefault="005D40A4" w:rsidP="005D40A4">
            <w:pPr>
              <w:ind w:left="360"/>
            </w:pPr>
            <w:r>
              <w:t>Start integration early, conduct thorough testing</w:t>
            </w:r>
          </w:p>
        </w:tc>
      </w:tr>
      <w:tr w:rsidR="005D40A4" w14:paraId="3FBD0F3A" w14:textId="77777777" w:rsidTr="005D40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D9A36" w14:textId="77777777" w:rsidR="005D40A4" w:rsidRDefault="005D40A4" w:rsidP="005D40A4">
            <w:pPr>
              <w:ind w:left="360"/>
            </w:pPr>
            <w:r>
              <w:t>User adoption lower than expected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1E748" w14:textId="77777777" w:rsidR="005D40A4" w:rsidRDefault="005D40A4" w:rsidP="005D40A4">
            <w:pPr>
              <w:ind w:left="360"/>
            </w:pPr>
            <w: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26A94" w14:textId="77777777" w:rsidR="005D40A4" w:rsidRDefault="005D40A4" w:rsidP="005D40A4">
            <w:pPr>
              <w:ind w:left="360"/>
            </w:pPr>
            <w: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F9D29" w14:textId="77777777" w:rsidR="005D40A4" w:rsidRDefault="005D40A4" w:rsidP="005D40A4">
            <w:pPr>
              <w:ind w:left="360"/>
            </w:pPr>
            <w:r>
              <w:t>Implement strong marketing strategy, offer incentives for app usage</w:t>
            </w:r>
          </w:p>
        </w:tc>
      </w:tr>
      <w:tr w:rsidR="005D40A4" w14:paraId="76C450B1" w14:textId="77777777" w:rsidTr="005D40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DFC09" w14:textId="77777777" w:rsidR="005D40A4" w:rsidRDefault="005D40A4" w:rsidP="005D40A4">
            <w:pPr>
              <w:ind w:left="360"/>
            </w:pPr>
            <w:r>
              <w:t>Performance issues with high user 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AC88C" w14:textId="77777777" w:rsidR="005D40A4" w:rsidRDefault="005D40A4" w:rsidP="005D40A4">
            <w:pPr>
              <w:ind w:left="360"/>
            </w:pPr>
            <w: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C968D" w14:textId="77777777" w:rsidR="005D40A4" w:rsidRDefault="005D40A4" w:rsidP="005D40A4">
            <w:pPr>
              <w:ind w:left="360"/>
            </w:pPr>
            <w: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86415" w14:textId="77777777" w:rsidR="005D40A4" w:rsidRDefault="005D40A4" w:rsidP="005D40A4">
            <w:pPr>
              <w:ind w:left="360"/>
            </w:pPr>
            <w:r>
              <w:t>Conduct thorough load testing, implement caching and optimization strategies</w:t>
            </w:r>
          </w:p>
        </w:tc>
      </w:tr>
      <w:tr w:rsidR="005D40A4" w14:paraId="3E7DFFD7" w14:textId="77777777" w:rsidTr="005D40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8990C" w14:textId="77777777" w:rsidR="005D40A4" w:rsidRDefault="005D40A4" w:rsidP="005D40A4">
            <w:pPr>
              <w:ind w:left="360"/>
            </w:pPr>
            <w:r>
              <w:t>Data security breach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46037" w14:textId="77777777" w:rsidR="005D40A4" w:rsidRDefault="005D40A4" w:rsidP="005D40A4">
            <w:pPr>
              <w:ind w:left="360"/>
            </w:pPr>
            <w: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BE54F" w14:textId="77777777" w:rsidR="005D40A4" w:rsidRDefault="005D40A4" w:rsidP="005D40A4">
            <w:pPr>
              <w:ind w:left="360"/>
            </w:pPr>
            <w:r>
              <w:t>Very 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3904E7" w14:textId="77777777" w:rsidR="005D40A4" w:rsidRDefault="005D40A4" w:rsidP="005D40A4">
            <w:pPr>
              <w:ind w:left="360"/>
            </w:pPr>
            <w:r>
              <w:t>Implement robust security measures, conduct regular security audits</w:t>
            </w:r>
          </w:p>
        </w:tc>
      </w:tr>
      <w:tr w:rsidR="005D40A4" w14:paraId="060F0A34" w14:textId="77777777" w:rsidTr="005D40A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CCA091" w14:textId="77777777" w:rsidR="005D40A4" w:rsidRDefault="005D40A4" w:rsidP="005D40A4">
            <w:pPr>
              <w:ind w:left="360"/>
            </w:pPr>
            <w:r>
              <w:lastRenderedPageBreak/>
              <w:t>Compatibility issues with certain devices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89CC2" w14:textId="77777777" w:rsidR="005D40A4" w:rsidRDefault="005D40A4" w:rsidP="005D40A4">
            <w:pPr>
              <w:ind w:left="360"/>
            </w:pPr>
            <w: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2C6A0" w14:textId="77777777" w:rsidR="005D40A4" w:rsidRDefault="005D40A4" w:rsidP="005D40A4">
            <w:pPr>
              <w:ind w:left="360"/>
            </w:pPr>
            <w: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EAB42D" w14:textId="77777777" w:rsidR="005D40A4" w:rsidRDefault="005D40A4" w:rsidP="005D40A4">
            <w:pPr>
              <w:ind w:left="360"/>
            </w:pPr>
            <w:r>
              <w:t>Extensive testing on various devices, prioritize fixes for most common devices</w:t>
            </w:r>
          </w:p>
        </w:tc>
      </w:tr>
    </w:tbl>
    <w:p w14:paraId="0A0716EE" w14:textId="77777777" w:rsidR="005D40A4" w:rsidRDefault="005D40A4" w:rsidP="00240983">
      <w:pPr>
        <w:pStyle w:val="Heading2"/>
        <w:numPr>
          <w:ilvl w:val="0"/>
          <w:numId w:val="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2. PROJECT DEVELOPMENT APPROACH</w:t>
      </w:r>
    </w:p>
    <w:p w14:paraId="4D07581D" w14:textId="77777777" w:rsidR="005D40A4" w:rsidRDefault="005D40A4" w:rsidP="005D40A4">
      <w:pPr>
        <w:pStyle w:val="Heading3"/>
        <w:numPr>
          <w:ilvl w:val="0"/>
          <w:numId w:val="0"/>
        </w:numPr>
        <w:shd w:val="clear" w:color="auto" w:fill="FFFFFF"/>
        <w:ind w:left="36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2.1. Technical Process</w:t>
      </w:r>
    </w:p>
    <w:p w14:paraId="2DCC3E75" w14:textId="77777777" w:rsidR="005D40A4" w:rsidRDefault="005D40A4" w:rsidP="005D40A4">
      <w:pPr>
        <w:pStyle w:val="Heading4"/>
        <w:shd w:val="clear" w:color="auto" w:fill="FFFFFF"/>
        <w:ind w:left="360"/>
        <w:rPr>
          <w:rFonts w:ascii="Segoe UI" w:hAnsi="Segoe UI" w:cs="Segoe UI"/>
          <w:color w:val="1F2328"/>
          <w:szCs w:val="24"/>
        </w:rPr>
      </w:pPr>
      <w:r>
        <w:rPr>
          <w:rFonts w:ascii="Segoe UI" w:hAnsi="Segoe UI" w:cs="Segoe UI"/>
          <w:color w:val="1F2328"/>
        </w:rPr>
        <w:t>2.1.1. Reasons for selecting</w:t>
      </w:r>
    </w:p>
    <w:p w14:paraId="0F84D3E4" w14:textId="77777777" w:rsidR="005D40A4" w:rsidRDefault="005D40A4" w:rsidP="005D40A4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We have chosen to use the Agile methodology, specifically the Scrum framework, for the development of the </w:t>
      </w:r>
      <w:proofErr w:type="spellStart"/>
      <w:r>
        <w:rPr>
          <w:rFonts w:ascii="Segoe UI" w:hAnsi="Segoe UI" w:cs="Segoe UI"/>
          <w:color w:val="1F2328"/>
        </w:rPr>
        <w:t>Vinkay</w:t>
      </w:r>
      <w:proofErr w:type="spellEnd"/>
      <w:r>
        <w:rPr>
          <w:rFonts w:ascii="Segoe UI" w:hAnsi="Segoe UI" w:cs="Segoe UI"/>
          <w:color w:val="1F2328"/>
        </w:rPr>
        <w:t xml:space="preserve"> Mart app. This approach allows for flexibility, rapid iteration, and continuous feedback, which are crucial for developing a user-centric mobile application.</w:t>
      </w:r>
    </w:p>
    <w:p w14:paraId="75C18CF2" w14:textId="77777777" w:rsidR="005D40A4" w:rsidRDefault="005D40A4" w:rsidP="005D40A4">
      <w:pPr>
        <w:pStyle w:val="Heading4"/>
        <w:shd w:val="clear" w:color="auto" w:fill="FFFFFF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2.1.2. Agile Methodology</w:t>
      </w:r>
    </w:p>
    <w:p w14:paraId="1D4905D2" w14:textId="77777777" w:rsidR="005D40A4" w:rsidRDefault="005D40A4" w:rsidP="005D40A4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Agile methodology will allow us to:</w:t>
      </w:r>
    </w:p>
    <w:p w14:paraId="1570FDF7" w14:textId="77777777" w:rsidR="005D40A4" w:rsidRDefault="005D40A4" w:rsidP="005D40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Adapt quickly to changing requirements</w:t>
      </w:r>
    </w:p>
    <w:p w14:paraId="2ACBBACF" w14:textId="77777777" w:rsidR="005D40A4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Deliver working software in short iterations</w:t>
      </w:r>
    </w:p>
    <w:p w14:paraId="64CA5503" w14:textId="77777777" w:rsidR="005D40A4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Maintain close collaboration with stakeholders</w:t>
      </w:r>
    </w:p>
    <w:p w14:paraId="412C4EAC" w14:textId="77777777" w:rsidR="005D40A4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Continuously improve the product based on user feedback</w:t>
      </w:r>
    </w:p>
    <w:p w14:paraId="5BD2FC9E" w14:textId="77777777" w:rsidR="005D40A4" w:rsidRDefault="005D40A4" w:rsidP="005D40A4">
      <w:pPr>
        <w:pStyle w:val="Heading4"/>
        <w:shd w:val="clear" w:color="auto" w:fill="FFFFFF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2.1.3. Scrum Process</w:t>
      </w:r>
    </w:p>
    <w:p w14:paraId="483214F6" w14:textId="77777777" w:rsidR="005D40A4" w:rsidRDefault="005D40A4" w:rsidP="005D40A4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will follow the Scrum process with:</w:t>
      </w:r>
    </w:p>
    <w:p w14:paraId="445AF9DC" w14:textId="77777777" w:rsidR="005D40A4" w:rsidRDefault="005D40A4" w:rsidP="005D40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2-week sprints</w:t>
      </w:r>
    </w:p>
    <w:p w14:paraId="71303440" w14:textId="77777777" w:rsidR="005D40A4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Daily stand-up meetings</w:t>
      </w:r>
    </w:p>
    <w:p w14:paraId="61517874" w14:textId="77777777" w:rsidR="005D40A4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Sprint planning, review, and retrospective meetings</w:t>
      </w:r>
    </w:p>
    <w:p w14:paraId="0D86E810" w14:textId="77777777" w:rsidR="005D40A4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Product backlog grooming sessions</w:t>
      </w:r>
    </w:p>
    <w:p w14:paraId="0B817333" w14:textId="77777777" w:rsidR="005D40A4" w:rsidRDefault="005D40A4" w:rsidP="005D40A4">
      <w:pPr>
        <w:pStyle w:val="Heading3"/>
        <w:numPr>
          <w:ilvl w:val="0"/>
          <w:numId w:val="0"/>
        </w:numPr>
        <w:shd w:val="clear" w:color="auto" w:fill="FFFFFF"/>
        <w:ind w:left="36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2.2. Quality Management</w:t>
      </w:r>
    </w:p>
    <w:p w14:paraId="002D26A6" w14:textId="77777777" w:rsidR="005D40A4" w:rsidRDefault="005D40A4" w:rsidP="005D40A4">
      <w:pPr>
        <w:pStyle w:val="Heading4"/>
        <w:shd w:val="clear" w:color="auto" w:fill="FFFFFF"/>
        <w:ind w:left="360"/>
        <w:rPr>
          <w:rFonts w:ascii="Segoe UI" w:hAnsi="Segoe UI" w:cs="Segoe UI"/>
          <w:color w:val="1F2328"/>
          <w:szCs w:val="24"/>
        </w:rPr>
      </w:pPr>
      <w:r>
        <w:rPr>
          <w:rFonts w:ascii="Segoe UI" w:hAnsi="Segoe UI" w:cs="Segoe UI"/>
          <w:color w:val="1F2328"/>
        </w:rPr>
        <w:t>2.2.1. Estimates of Defects to be detected</w:t>
      </w:r>
    </w:p>
    <w:p w14:paraId="5F306DD8" w14:textId="77777777" w:rsidR="005D40A4" w:rsidRDefault="005D40A4" w:rsidP="005D40A4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estimate the following defects to be detected and resolved during the development process:</w:t>
      </w:r>
    </w:p>
    <w:tbl>
      <w:tblPr>
        <w:tblW w:w="9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7"/>
        <w:gridCol w:w="4128"/>
      </w:tblGrid>
      <w:tr w:rsidR="005D40A4" w14:paraId="0B81BC53" w14:textId="77777777" w:rsidTr="00240983">
        <w:trPr>
          <w:trHeight w:val="495"/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2D282" w14:textId="77777777" w:rsidR="005D40A4" w:rsidRPr="005D40A4" w:rsidRDefault="005D40A4" w:rsidP="005D40A4">
            <w:pPr>
              <w:ind w:left="360"/>
              <w:jc w:val="center"/>
              <w:rPr>
                <w:rFonts w:cs="Times New Roman"/>
                <w:b/>
                <w:bCs/>
              </w:rPr>
            </w:pPr>
            <w:r w:rsidRPr="005D40A4">
              <w:rPr>
                <w:b/>
                <w:bCs/>
              </w:rPr>
              <w:lastRenderedPageBreak/>
              <w:t>Phase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2A1B1" w14:textId="77777777" w:rsidR="005D40A4" w:rsidRPr="005D40A4" w:rsidRDefault="005D40A4" w:rsidP="005D40A4">
            <w:pPr>
              <w:ind w:left="360"/>
              <w:jc w:val="center"/>
              <w:rPr>
                <w:b/>
                <w:bCs/>
              </w:rPr>
            </w:pPr>
            <w:r w:rsidRPr="005D40A4">
              <w:rPr>
                <w:b/>
                <w:bCs/>
              </w:rPr>
              <w:t>Estimated Defects</w:t>
            </w:r>
          </w:p>
        </w:tc>
      </w:tr>
      <w:tr w:rsidR="005D40A4" w14:paraId="564EB0A4" w14:textId="77777777" w:rsidTr="00240983">
        <w:trPr>
          <w:trHeight w:val="49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27866" w14:textId="77777777" w:rsidR="005D40A4" w:rsidRDefault="005D40A4" w:rsidP="005D40A4">
            <w:pPr>
              <w:ind w:left="360"/>
            </w:pPr>
            <w:r>
              <w:t>Requirements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1A188" w14:textId="77777777" w:rsidR="005D40A4" w:rsidRDefault="005D40A4" w:rsidP="005D40A4">
            <w:pPr>
              <w:ind w:left="360"/>
            </w:pPr>
            <w:r>
              <w:t>20-30</w:t>
            </w:r>
          </w:p>
        </w:tc>
      </w:tr>
      <w:tr w:rsidR="005D40A4" w14:paraId="0FB00B4F" w14:textId="77777777" w:rsidTr="00240983">
        <w:trPr>
          <w:trHeight w:val="49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B57A6" w14:textId="77777777" w:rsidR="005D40A4" w:rsidRDefault="005D40A4" w:rsidP="005D40A4">
            <w:pPr>
              <w:ind w:left="360"/>
            </w:pPr>
            <w:r>
              <w:t>Design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E4D81" w14:textId="77777777" w:rsidR="005D40A4" w:rsidRDefault="005D40A4" w:rsidP="005D40A4">
            <w:pPr>
              <w:ind w:left="360"/>
            </w:pPr>
            <w:r>
              <w:t>30-40</w:t>
            </w:r>
          </w:p>
        </w:tc>
      </w:tr>
      <w:tr w:rsidR="005D40A4" w14:paraId="0B03E56C" w14:textId="77777777" w:rsidTr="00240983">
        <w:trPr>
          <w:trHeight w:val="49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E8713" w14:textId="77777777" w:rsidR="005D40A4" w:rsidRDefault="005D40A4" w:rsidP="005D40A4">
            <w:pPr>
              <w:ind w:left="360"/>
            </w:pPr>
            <w:r>
              <w:t>Coding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0D8A5" w14:textId="77777777" w:rsidR="005D40A4" w:rsidRDefault="005D40A4" w:rsidP="005D40A4">
            <w:pPr>
              <w:ind w:left="360"/>
            </w:pPr>
            <w:r>
              <w:t>100-150</w:t>
            </w:r>
          </w:p>
        </w:tc>
      </w:tr>
      <w:tr w:rsidR="005D40A4" w14:paraId="33AD4EB1" w14:textId="77777777" w:rsidTr="00240983">
        <w:trPr>
          <w:trHeight w:val="49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50B8B" w14:textId="77777777" w:rsidR="005D40A4" w:rsidRDefault="005D40A4" w:rsidP="005D40A4">
            <w:pPr>
              <w:ind w:left="360"/>
            </w:pPr>
            <w:r>
              <w:t>Unit Testing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8ACE3" w14:textId="77777777" w:rsidR="005D40A4" w:rsidRDefault="005D40A4" w:rsidP="005D40A4">
            <w:pPr>
              <w:ind w:left="360"/>
            </w:pPr>
            <w:r>
              <w:t>80-100</w:t>
            </w:r>
          </w:p>
        </w:tc>
      </w:tr>
      <w:tr w:rsidR="005D40A4" w14:paraId="5E325FB1" w14:textId="77777777" w:rsidTr="00240983">
        <w:trPr>
          <w:trHeight w:val="49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0A80E" w14:textId="77777777" w:rsidR="005D40A4" w:rsidRDefault="005D40A4" w:rsidP="005D40A4">
            <w:pPr>
              <w:ind w:left="360"/>
            </w:pPr>
            <w:r>
              <w:t>Integration Testing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BED11" w14:textId="77777777" w:rsidR="005D40A4" w:rsidRDefault="005D40A4" w:rsidP="005D40A4">
            <w:pPr>
              <w:ind w:left="360"/>
            </w:pPr>
            <w:r>
              <w:t>50-70</w:t>
            </w:r>
          </w:p>
        </w:tc>
      </w:tr>
      <w:tr w:rsidR="005D40A4" w14:paraId="1E15E1ED" w14:textId="77777777" w:rsidTr="00240983">
        <w:trPr>
          <w:trHeight w:val="495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E042F" w14:textId="77777777" w:rsidR="005D40A4" w:rsidRDefault="005D40A4" w:rsidP="005D40A4">
            <w:pPr>
              <w:ind w:left="360"/>
            </w:pPr>
            <w:r>
              <w:t>System Testing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354B7" w14:textId="77777777" w:rsidR="005D40A4" w:rsidRDefault="005D40A4" w:rsidP="005D40A4">
            <w:pPr>
              <w:ind w:left="360"/>
            </w:pPr>
            <w:r>
              <w:t>30-50</w:t>
            </w:r>
          </w:p>
        </w:tc>
      </w:tr>
      <w:tr w:rsidR="005D40A4" w14:paraId="1B26EF13" w14:textId="77777777" w:rsidTr="00240983">
        <w:trPr>
          <w:trHeight w:val="513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8F4B9" w14:textId="77777777" w:rsidR="005D40A4" w:rsidRDefault="005D40A4" w:rsidP="005D40A4">
            <w:pPr>
              <w:ind w:left="360"/>
            </w:pPr>
            <w:r>
              <w:t>User Acceptance Testing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13CD1" w14:textId="77777777" w:rsidR="005D40A4" w:rsidRDefault="005D40A4" w:rsidP="005D40A4">
            <w:pPr>
              <w:ind w:left="360"/>
            </w:pPr>
            <w:r>
              <w:t>20-30</w:t>
            </w:r>
          </w:p>
        </w:tc>
      </w:tr>
    </w:tbl>
    <w:p w14:paraId="3FAE7AE1" w14:textId="77777777" w:rsidR="005D40A4" w:rsidRDefault="005D40A4" w:rsidP="005D40A4">
      <w:pPr>
        <w:pStyle w:val="Heading4"/>
        <w:shd w:val="clear" w:color="auto" w:fill="FFFFFF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2.2.2. Measurements Program</w:t>
      </w:r>
    </w:p>
    <w:p w14:paraId="23ACCE73" w14:textId="77777777" w:rsidR="005D40A4" w:rsidRDefault="005D40A4" w:rsidP="005D40A4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will track the following metrics throughout the development process:</w:t>
      </w:r>
    </w:p>
    <w:p w14:paraId="3778DAE9" w14:textId="77777777" w:rsidR="005D40A4" w:rsidRDefault="005D40A4" w:rsidP="005D40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Defect density (defects per 1000 lines of code)</w:t>
      </w:r>
    </w:p>
    <w:p w14:paraId="3272DAE9" w14:textId="77777777" w:rsidR="005D40A4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Defect removal efficiency</w:t>
      </w:r>
    </w:p>
    <w:p w14:paraId="7B44F44F" w14:textId="77777777" w:rsidR="005D40A4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Sprint velocity</w:t>
      </w:r>
    </w:p>
    <w:p w14:paraId="1F5D6879" w14:textId="77777777" w:rsidR="005D40A4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Code coverage</w:t>
      </w:r>
    </w:p>
    <w:p w14:paraId="5D7DA17A" w14:textId="77777777" w:rsidR="005D40A4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Customer satisfaction score</w:t>
      </w:r>
    </w:p>
    <w:p w14:paraId="37A8B603" w14:textId="77777777" w:rsidR="005D40A4" w:rsidRPr="00240983" w:rsidRDefault="005D40A4" w:rsidP="005D40A4">
      <w:pPr>
        <w:pStyle w:val="Heading3"/>
        <w:numPr>
          <w:ilvl w:val="0"/>
          <w:numId w:val="0"/>
        </w:numPr>
        <w:shd w:val="clear" w:color="auto" w:fill="FFFFFF"/>
        <w:ind w:left="360"/>
        <w:rPr>
          <w:rFonts w:ascii="Segoe UI" w:hAnsi="Segoe UI" w:cs="Segoe UI"/>
          <w:color w:val="1F2328"/>
          <w:szCs w:val="24"/>
        </w:rPr>
      </w:pPr>
      <w:r w:rsidRPr="00240983">
        <w:rPr>
          <w:rFonts w:ascii="Segoe UI" w:hAnsi="Segoe UI" w:cs="Segoe UI"/>
          <w:color w:val="1F2328"/>
          <w:szCs w:val="24"/>
        </w:rPr>
        <w:t>2.3. Unit Testing Strategy</w:t>
      </w:r>
    </w:p>
    <w:p w14:paraId="5E5B721F" w14:textId="77777777" w:rsidR="005D40A4" w:rsidRDefault="005D40A4" w:rsidP="005D40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  <w:szCs w:val="24"/>
        </w:rPr>
      </w:pPr>
      <w:r>
        <w:rPr>
          <w:rFonts w:ascii="Segoe UI" w:hAnsi="Segoe UI" w:cs="Segoe UI"/>
          <w:color w:val="1F2328"/>
        </w:rPr>
        <w:t>Use Jest for JavaScript/React Native unit testing</w:t>
      </w:r>
    </w:p>
    <w:p w14:paraId="7535F1B7" w14:textId="77777777" w:rsidR="005D40A4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Aim for 80% code coverage</w:t>
      </w:r>
    </w:p>
    <w:p w14:paraId="3186ED3F" w14:textId="77777777" w:rsidR="005D40A4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 Test-Driven Development (TDD) where applicable</w:t>
      </w:r>
    </w:p>
    <w:p w14:paraId="204855CB" w14:textId="77777777" w:rsidR="005D40A4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Automate unit tests as part of the CI/CD pipeline</w:t>
      </w:r>
    </w:p>
    <w:p w14:paraId="1210004D" w14:textId="77777777" w:rsidR="005D40A4" w:rsidRPr="00240983" w:rsidRDefault="005D40A4" w:rsidP="005D40A4">
      <w:pPr>
        <w:pStyle w:val="Heading3"/>
        <w:numPr>
          <w:ilvl w:val="0"/>
          <w:numId w:val="0"/>
        </w:numPr>
        <w:shd w:val="clear" w:color="auto" w:fill="FFFFFF"/>
        <w:ind w:left="360"/>
        <w:rPr>
          <w:rFonts w:ascii="Segoe UI" w:hAnsi="Segoe UI" w:cs="Segoe UI"/>
          <w:color w:val="1F2328"/>
          <w:szCs w:val="24"/>
        </w:rPr>
      </w:pPr>
      <w:r w:rsidRPr="00240983">
        <w:rPr>
          <w:rFonts w:ascii="Segoe UI" w:hAnsi="Segoe UI" w:cs="Segoe UI"/>
          <w:color w:val="1F2328"/>
          <w:szCs w:val="24"/>
        </w:rPr>
        <w:t>2.4. Integration Testing Strategy</w:t>
      </w:r>
    </w:p>
    <w:p w14:paraId="0AE83C41" w14:textId="77777777" w:rsidR="005D40A4" w:rsidRPr="00240983" w:rsidRDefault="005D40A4" w:rsidP="005D40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240983">
        <w:rPr>
          <w:rFonts w:ascii="Segoe UI" w:hAnsi="Segoe UI" w:cs="Segoe UI"/>
          <w:color w:val="1F2328"/>
          <w:sz w:val="22"/>
        </w:rPr>
        <w:t>Use Detox for end-to-end testing of React Native apps</w:t>
      </w:r>
    </w:p>
    <w:p w14:paraId="0A5C3886" w14:textId="77777777" w:rsidR="005D40A4" w:rsidRPr="00240983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240983">
        <w:rPr>
          <w:rFonts w:ascii="Segoe UI" w:hAnsi="Segoe UI" w:cs="Segoe UI"/>
          <w:color w:val="1F2328"/>
          <w:sz w:val="22"/>
        </w:rPr>
        <w:lastRenderedPageBreak/>
        <w:t xml:space="preserve">Implement API integration tests using tools like Postman or </w:t>
      </w:r>
      <w:proofErr w:type="spellStart"/>
      <w:r w:rsidRPr="00240983">
        <w:rPr>
          <w:rFonts w:ascii="Segoe UI" w:hAnsi="Segoe UI" w:cs="Segoe UI"/>
          <w:color w:val="1F2328"/>
          <w:sz w:val="22"/>
        </w:rPr>
        <w:t>Supertest</w:t>
      </w:r>
      <w:proofErr w:type="spellEnd"/>
    </w:p>
    <w:p w14:paraId="0EF114EB" w14:textId="77777777" w:rsidR="005D40A4" w:rsidRPr="00240983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240983">
        <w:rPr>
          <w:rFonts w:ascii="Segoe UI" w:hAnsi="Segoe UI" w:cs="Segoe UI"/>
          <w:color w:val="1F2328"/>
          <w:sz w:val="22"/>
        </w:rPr>
        <w:t>Conduct regular integration testing sprints</w:t>
      </w:r>
    </w:p>
    <w:p w14:paraId="51BC439A" w14:textId="77777777" w:rsidR="005D40A4" w:rsidRPr="00240983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240983">
        <w:rPr>
          <w:rFonts w:ascii="Segoe UI" w:hAnsi="Segoe UI" w:cs="Segoe UI"/>
          <w:color w:val="1F2328"/>
          <w:sz w:val="22"/>
        </w:rPr>
        <w:t>Automate integration tests and run them nightly</w:t>
      </w:r>
    </w:p>
    <w:p w14:paraId="3E7A48AE" w14:textId="77777777" w:rsidR="005D40A4" w:rsidRPr="00240983" w:rsidRDefault="005D40A4" w:rsidP="005D40A4">
      <w:pPr>
        <w:pStyle w:val="Heading3"/>
        <w:numPr>
          <w:ilvl w:val="0"/>
          <w:numId w:val="0"/>
        </w:numPr>
        <w:shd w:val="clear" w:color="auto" w:fill="FFFFFF"/>
        <w:ind w:left="360"/>
        <w:rPr>
          <w:rFonts w:ascii="Segoe UI" w:hAnsi="Segoe UI" w:cs="Segoe UI"/>
          <w:color w:val="1F2328"/>
          <w:szCs w:val="24"/>
        </w:rPr>
      </w:pPr>
      <w:r w:rsidRPr="00240983">
        <w:rPr>
          <w:rFonts w:ascii="Segoe UI" w:hAnsi="Segoe UI" w:cs="Segoe UI"/>
          <w:color w:val="1F2328"/>
          <w:szCs w:val="24"/>
        </w:rPr>
        <w:t>2.5. System Testing Strategy</w:t>
      </w:r>
    </w:p>
    <w:p w14:paraId="74431DF7" w14:textId="77777777" w:rsidR="005D40A4" w:rsidRPr="00240983" w:rsidRDefault="005D40A4" w:rsidP="005D40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240983">
        <w:rPr>
          <w:rFonts w:ascii="Segoe UI" w:hAnsi="Segoe UI" w:cs="Segoe UI"/>
          <w:color w:val="1F2328"/>
          <w:sz w:val="22"/>
        </w:rPr>
        <w:t>Perform manual and automated system testing</w:t>
      </w:r>
    </w:p>
    <w:p w14:paraId="4DE17601" w14:textId="77777777" w:rsidR="005D40A4" w:rsidRPr="00240983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240983">
        <w:rPr>
          <w:rFonts w:ascii="Segoe UI" w:hAnsi="Segoe UI" w:cs="Segoe UI"/>
          <w:color w:val="1F2328"/>
          <w:sz w:val="22"/>
        </w:rPr>
        <w:t>Use real devices and emulators for testing</w:t>
      </w:r>
    </w:p>
    <w:p w14:paraId="5D78E625" w14:textId="77777777" w:rsidR="005D40A4" w:rsidRPr="00240983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240983">
        <w:rPr>
          <w:rFonts w:ascii="Segoe UI" w:hAnsi="Segoe UI" w:cs="Segoe UI"/>
          <w:color w:val="1F2328"/>
          <w:sz w:val="22"/>
        </w:rPr>
        <w:t>Conduct performance testing using tools like Apache JMeter</w:t>
      </w:r>
    </w:p>
    <w:p w14:paraId="0221F4DC" w14:textId="77777777" w:rsidR="005D40A4" w:rsidRPr="00240983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240983">
        <w:rPr>
          <w:rFonts w:ascii="Segoe UI" w:hAnsi="Segoe UI" w:cs="Segoe UI"/>
          <w:color w:val="1F2328"/>
          <w:sz w:val="22"/>
        </w:rPr>
        <w:t>Implement user flow testing to ensure smooth navigation and functionality</w:t>
      </w:r>
    </w:p>
    <w:p w14:paraId="6BBB401C" w14:textId="77777777" w:rsidR="005D40A4" w:rsidRDefault="005D40A4" w:rsidP="00240983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 ESTIMATION</w:t>
      </w:r>
    </w:p>
    <w:p w14:paraId="0997681D" w14:textId="77777777" w:rsidR="005D40A4" w:rsidRPr="00240983" w:rsidRDefault="005D40A4" w:rsidP="005D40A4">
      <w:pPr>
        <w:pStyle w:val="Heading3"/>
        <w:numPr>
          <w:ilvl w:val="0"/>
          <w:numId w:val="0"/>
        </w:numPr>
        <w:shd w:val="clear" w:color="auto" w:fill="FFFFFF"/>
        <w:ind w:left="360"/>
        <w:rPr>
          <w:rFonts w:ascii="Segoe UI" w:hAnsi="Segoe UI" w:cs="Segoe UI"/>
          <w:color w:val="1F2328"/>
          <w:szCs w:val="24"/>
        </w:rPr>
      </w:pPr>
      <w:r w:rsidRPr="00240983">
        <w:rPr>
          <w:rFonts w:ascii="Segoe UI" w:hAnsi="Segoe UI" w:cs="Segoe UI"/>
          <w:color w:val="1F2328"/>
          <w:szCs w:val="24"/>
        </w:rPr>
        <w:t>3.1. Effort</w:t>
      </w:r>
    </w:p>
    <w:p w14:paraId="1081E758" w14:textId="77777777" w:rsidR="005D40A4" w:rsidRPr="00240983" w:rsidRDefault="005D40A4" w:rsidP="005D40A4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  <w:sz w:val="22"/>
          <w:szCs w:val="22"/>
        </w:rPr>
      </w:pPr>
      <w:r w:rsidRPr="00240983">
        <w:rPr>
          <w:rFonts w:ascii="Segoe UI" w:hAnsi="Segoe UI" w:cs="Segoe UI"/>
          <w:color w:val="1F2328"/>
          <w:sz w:val="22"/>
          <w:szCs w:val="22"/>
        </w:rPr>
        <w:t>Total estimated effort: 2,000 person-hours</w:t>
      </w:r>
    </w:p>
    <w:p w14:paraId="6294E765" w14:textId="77777777" w:rsidR="005D40A4" w:rsidRPr="00240983" w:rsidRDefault="005D40A4" w:rsidP="005D40A4">
      <w:pPr>
        <w:pStyle w:val="NormalWeb"/>
        <w:shd w:val="clear" w:color="auto" w:fill="FFFFFF"/>
        <w:spacing w:before="0" w:beforeAutospacing="0"/>
        <w:ind w:left="360"/>
        <w:rPr>
          <w:rFonts w:ascii="Segoe UI" w:hAnsi="Segoe UI" w:cs="Segoe UI"/>
          <w:color w:val="1F2328"/>
          <w:sz w:val="22"/>
          <w:szCs w:val="22"/>
        </w:rPr>
      </w:pPr>
      <w:r w:rsidRPr="00240983">
        <w:rPr>
          <w:rFonts w:ascii="Segoe UI" w:hAnsi="Segoe UI" w:cs="Segoe UI"/>
          <w:color w:val="1F2328"/>
          <w:sz w:val="22"/>
          <w:szCs w:val="22"/>
        </w:rPr>
        <w:t>Breakdown by phase:</w:t>
      </w:r>
    </w:p>
    <w:p w14:paraId="057DF206" w14:textId="77777777" w:rsidR="005D40A4" w:rsidRPr="00240983" w:rsidRDefault="005D40A4" w:rsidP="005D40A4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240983">
        <w:rPr>
          <w:rFonts w:ascii="Segoe UI" w:hAnsi="Segoe UI" w:cs="Segoe UI"/>
          <w:color w:val="1F2328"/>
          <w:sz w:val="22"/>
        </w:rPr>
        <w:t>Planning and Requirements: 200 hours</w:t>
      </w:r>
    </w:p>
    <w:p w14:paraId="4BBA8BF9" w14:textId="77777777" w:rsidR="005D40A4" w:rsidRPr="00240983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240983">
        <w:rPr>
          <w:rFonts w:ascii="Segoe UI" w:hAnsi="Segoe UI" w:cs="Segoe UI"/>
          <w:color w:val="1F2328"/>
          <w:sz w:val="22"/>
        </w:rPr>
        <w:t>Design: 300 hours</w:t>
      </w:r>
    </w:p>
    <w:p w14:paraId="4E98A759" w14:textId="77777777" w:rsidR="005D40A4" w:rsidRPr="00240983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240983">
        <w:rPr>
          <w:rFonts w:ascii="Segoe UI" w:hAnsi="Segoe UI" w:cs="Segoe UI"/>
          <w:color w:val="1F2328"/>
          <w:sz w:val="22"/>
        </w:rPr>
        <w:t>Development: 1,000 hours</w:t>
      </w:r>
    </w:p>
    <w:p w14:paraId="5158DDA5" w14:textId="77777777" w:rsidR="005D40A4" w:rsidRPr="00240983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240983">
        <w:rPr>
          <w:rFonts w:ascii="Segoe UI" w:hAnsi="Segoe UI" w:cs="Segoe UI"/>
          <w:color w:val="1F2328"/>
          <w:sz w:val="22"/>
        </w:rPr>
        <w:t>Testing: 400 hours</w:t>
      </w:r>
    </w:p>
    <w:p w14:paraId="593BD463" w14:textId="77777777" w:rsidR="005D40A4" w:rsidRPr="00240983" w:rsidRDefault="005D40A4" w:rsidP="005D40A4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1F2328"/>
          <w:sz w:val="22"/>
        </w:rPr>
      </w:pPr>
      <w:r w:rsidRPr="00240983">
        <w:rPr>
          <w:rFonts w:ascii="Segoe UI" w:hAnsi="Segoe UI" w:cs="Segoe UI"/>
          <w:color w:val="1F2328"/>
          <w:sz w:val="22"/>
        </w:rPr>
        <w:t>Deployment and Launch: 100 hours</w:t>
      </w:r>
    </w:p>
    <w:p w14:paraId="674FC4CF" w14:textId="77777777" w:rsidR="005D40A4" w:rsidRDefault="005D40A4" w:rsidP="005D40A4">
      <w:pPr>
        <w:pStyle w:val="Heading3"/>
        <w:numPr>
          <w:ilvl w:val="0"/>
          <w:numId w:val="0"/>
        </w:numPr>
        <w:shd w:val="clear" w:color="auto" w:fill="FFFFFF"/>
        <w:ind w:left="36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3.2. Schedule</w:t>
      </w:r>
    </w:p>
    <w:p w14:paraId="7A3E3A26" w14:textId="77777777" w:rsidR="005D40A4" w:rsidRDefault="005D40A4" w:rsidP="005D40A4">
      <w:pPr>
        <w:pStyle w:val="Heading4"/>
        <w:shd w:val="clear" w:color="auto" w:fill="FFFFFF"/>
        <w:ind w:left="360"/>
        <w:rPr>
          <w:rFonts w:ascii="Segoe UI" w:hAnsi="Segoe UI" w:cs="Segoe UI"/>
          <w:color w:val="1F2328"/>
          <w:szCs w:val="24"/>
        </w:rPr>
      </w:pPr>
      <w:r>
        <w:rPr>
          <w:rFonts w:ascii="Segoe UI" w:hAnsi="Segoe UI" w:cs="Segoe UI"/>
          <w:color w:val="1F2328"/>
        </w:rPr>
        <w:t>3.2.1. Project Milestone &amp; Deliverables</w:t>
      </w: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3516"/>
        <w:gridCol w:w="3004"/>
      </w:tblGrid>
      <w:tr w:rsidR="005D40A4" w14:paraId="40E2067A" w14:textId="77777777" w:rsidTr="00A578D0">
        <w:trPr>
          <w:trHeight w:val="476"/>
          <w:tblHeader/>
        </w:trPr>
        <w:tc>
          <w:tcPr>
            <w:tcW w:w="368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49B4CC" w14:textId="77777777" w:rsidR="005D40A4" w:rsidRPr="005D40A4" w:rsidRDefault="005D40A4" w:rsidP="005D40A4">
            <w:pPr>
              <w:ind w:left="360"/>
              <w:jc w:val="center"/>
              <w:rPr>
                <w:rFonts w:cs="Times New Roman"/>
                <w:b/>
                <w:bCs/>
              </w:rPr>
            </w:pPr>
            <w:r w:rsidRPr="005D40A4">
              <w:rPr>
                <w:b/>
                <w:bCs/>
              </w:rPr>
              <w:t>Milestone</w:t>
            </w:r>
          </w:p>
        </w:tc>
        <w:tc>
          <w:tcPr>
            <w:tcW w:w="35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A9CCA6" w14:textId="77777777" w:rsidR="005D40A4" w:rsidRPr="005D40A4" w:rsidRDefault="005D40A4" w:rsidP="005D40A4">
            <w:pPr>
              <w:ind w:left="360"/>
              <w:jc w:val="center"/>
              <w:rPr>
                <w:b/>
                <w:bCs/>
              </w:rPr>
            </w:pPr>
            <w:r w:rsidRPr="005D40A4">
              <w:rPr>
                <w:b/>
                <w:bCs/>
              </w:rPr>
              <w:t>Deliverable</w:t>
            </w:r>
          </w:p>
        </w:tc>
        <w:tc>
          <w:tcPr>
            <w:tcW w:w="300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1CF4A4" w14:textId="77777777" w:rsidR="005D40A4" w:rsidRPr="005D40A4" w:rsidRDefault="005D40A4" w:rsidP="005D40A4">
            <w:pPr>
              <w:ind w:left="360"/>
              <w:jc w:val="center"/>
              <w:rPr>
                <w:b/>
                <w:bCs/>
              </w:rPr>
            </w:pPr>
            <w:r w:rsidRPr="005D40A4">
              <w:rPr>
                <w:b/>
                <w:bCs/>
              </w:rPr>
              <w:t>Date</w:t>
            </w:r>
          </w:p>
        </w:tc>
      </w:tr>
      <w:tr w:rsidR="005D40A4" w14:paraId="310BC02E" w14:textId="77777777" w:rsidTr="00A578D0">
        <w:trPr>
          <w:trHeight w:val="493"/>
        </w:trPr>
        <w:tc>
          <w:tcPr>
            <w:tcW w:w="368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F5A6D" w14:textId="77777777" w:rsidR="005D40A4" w:rsidRDefault="005D40A4" w:rsidP="005D40A4">
            <w:pPr>
              <w:ind w:left="360"/>
            </w:pPr>
            <w:r>
              <w:t>Project Kickoff</w:t>
            </w:r>
          </w:p>
        </w:tc>
        <w:tc>
          <w:tcPr>
            <w:tcW w:w="35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DCD4D9" w14:textId="77777777" w:rsidR="005D40A4" w:rsidRDefault="005D40A4" w:rsidP="005D40A4">
            <w:pPr>
              <w:ind w:left="360"/>
            </w:pPr>
            <w:r>
              <w:t>Project Charter</w:t>
            </w:r>
          </w:p>
        </w:tc>
        <w:tc>
          <w:tcPr>
            <w:tcW w:w="300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DE6D16" w14:textId="77777777" w:rsidR="005D40A4" w:rsidRDefault="005D40A4" w:rsidP="005D40A4">
            <w:pPr>
              <w:ind w:left="360"/>
            </w:pPr>
            <w:r>
              <w:t>September 8, 2024</w:t>
            </w:r>
          </w:p>
        </w:tc>
      </w:tr>
      <w:tr w:rsidR="005D40A4" w14:paraId="1921F23D" w14:textId="77777777" w:rsidTr="00A578D0">
        <w:trPr>
          <w:trHeight w:val="476"/>
        </w:trPr>
        <w:tc>
          <w:tcPr>
            <w:tcW w:w="368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880B9" w14:textId="77777777" w:rsidR="005D40A4" w:rsidRDefault="005D40A4" w:rsidP="005D40A4">
            <w:pPr>
              <w:ind w:left="360"/>
            </w:pPr>
            <w:r>
              <w:t>Requirements Finalized</w:t>
            </w:r>
          </w:p>
        </w:tc>
        <w:tc>
          <w:tcPr>
            <w:tcW w:w="35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F1525" w14:textId="77777777" w:rsidR="005D40A4" w:rsidRDefault="005D40A4" w:rsidP="005D40A4">
            <w:pPr>
              <w:ind w:left="360"/>
            </w:pPr>
            <w:r>
              <w:t>Requirements Document</w:t>
            </w:r>
          </w:p>
        </w:tc>
        <w:tc>
          <w:tcPr>
            <w:tcW w:w="300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6B0168" w14:textId="77777777" w:rsidR="005D40A4" w:rsidRDefault="005D40A4" w:rsidP="005D40A4">
            <w:pPr>
              <w:ind w:left="360"/>
            </w:pPr>
            <w:r>
              <w:t>September 20, 2024</w:t>
            </w:r>
          </w:p>
        </w:tc>
      </w:tr>
      <w:tr w:rsidR="005D40A4" w14:paraId="0C52F8F3" w14:textId="77777777" w:rsidTr="00A578D0">
        <w:trPr>
          <w:trHeight w:val="476"/>
        </w:trPr>
        <w:tc>
          <w:tcPr>
            <w:tcW w:w="368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56C096" w14:textId="77777777" w:rsidR="005D40A4" w:rsidRDefault="005D40A4" w:rsidP="005D40A4">
            <w:pPr>
              <w:ind w:left="360"/>
            </w:pPr>
            <w:r>
              <w:t>Design Completed</w:t>
            </w:r>
          </w:p>
        </w:tc>
        <w:tc>
          <w:tcPr>
            <w:tcW w:w="35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71DB3" w14:textId="77777777" w:rsidR="005D40A4" w:rsidRDefault="005D40A4" w:rsidP="005D40A4">
            <w:pPr>
              <w:ind w:left="360"/>
            </w:pPr>
            <w:r>
              <w:t>UI/UX Design Mockups</w:t>
            </w:r>
          </w:p>
        </w:tc>
        <w:tc>
          <w:tcPr>
            <w:tcW w:w="300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B2263" w14:textId="77777777" w:rsidR="005D40A4" w:rsidRDefault="005D40A4" w:rsidP="005D40A4">
            <w:pPr>
              <w:ind w:left="360"/>
            </w:pPr>
            <w:r>
              <w:t>October 5, 2024</w:t>
            </w:r>
          </w:p>
        </w:tc>
      </w:tr>
      <w:tr w:rsidR="005D40A4" w14:paraId="3673E7DB" w14:textId="77777777" w:rsidTr="00A578D0">
        <w:trPr>
          <w:trHeight w:val="476"/>
        </w:trPr>
        <w:tc>
          <w:tcPr>
            <w:tcW w:w="368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5329B" w14:textId="77777777" w:rsidR="005D40A4" w:rsidRDefault="005D40A4" w:rsidP="005D40A4">
            <w:pPr>
              <w:ind w:left="360"/>
            </w:pPr>
            <w:r>
              <w:lastRenderedPageBreak/>
              <w:t>Alpha Release</w:t>
            </w:r>
          </w:p>
        </w:tc>
        <w:tc>
          <w:tcPr>
            <w:tcW w:w="35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34438" w14:textId="77777777" w:rsidR="005D40A4" w:rsidRDefault="005D40A4" w:rsidP="005D40A4">
            <w:pPr>
              <w:ind w:left="360"/>
            </w:pPr>
            <w:r>
              <w:t>Internal Testing Build</w:t>
            </w:r>
          </w:p>
        </w:tc>
        <w:tc>
          <w:tcPr>
            <w:tcW w:w="300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2CDF00" w14:textId="77777777" w:rsidR="005D40A4" w:rsidRDefault="005D40A4" w:rsidP="005D40A4">
            <w:pPr>
              <w:ind w:left="360"/>
            </w:pPr>
            <w:r>
              <w:t>November 1, 2024</w:t>
            </w:r>
          </w:p>
        </w:tc>
      </w:tr>
      <w:tr w:rsidR="005D40A4" w14:paraId="2F81C678" w14:textId="77777777" w:rsidTr="00A578D0">
        <w:trPr>
          <w:trHeight w:val="476"/>
        </w:trPr>
        <w:tc>
          <w:tcPr>
            <w:tcW w:w="368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282C5" w14:textId="77777777" w:rsidR="005D40A4" w:rsidRDefault="005D40A4" w:rsidP="005D40A4">
            <w:pPr>
              <w:ind w:left="360"/>
            </w:pPr>
            <w:r>
              <w:t>Beta Release</w:t>
            </w:r>
          </w:p>
        </w:tc>
        <w:tc>
          <w:tcPr>
            <w:tcW w:w="35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AF7A9C" w14:textId="77777777" w:rsidR="005D40A4" w:rsidRDefault="005D40A4" w:rsidP="005D40A4">
            <w:pPr>
              <w:ind w:left="360"/>
            </w:pPr>
            <w:r>
              <w:t>External Testing Build</w:t>
            </w:r>
          </w:p>
        </w:tc>
        <w:tc>
          <w:tcPr>
            <w:tcW w:w="300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F919B" w14:textId="77777777" w:rsidR="005D40A4" w:rsidRDefault="005D40A4" w:rsidP="005D40A4">
            <w:pPr>
              <w:ind w:left="360"/>
            </w:pPr>
            <w:r>
              <w:t>November 15, 2024</w:t>
            </w:r>
          </w:p>
        </w:tc>
      </w:tr>
      <w:tr w:rsidR="005D40A4" w14:paraId="3C5503EC" w14:textId="77777777" w:rsidTr="00A578D0">
        <w:trPr>
          <w:trHeight w:val="476"/>
        </w:trPr>
        <w:tc>
          <w:tcPr>
            <w:tcW w:w="368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7B74C" w14:textId="77777777" w:rsidR="005D40A4" w:rsidRDefault="005D40A4" w:rsidP="005D40A4">
            <w:pPr>
              <w:ind w:left="360"/>
            </w:pPr>
            <w:r>
              <w:t>App Store Submission</w:t>
            </w:r>
          </w:p>
        </w:tc>
        <w:tc>
          <w:tcPr>
            <w:tcW w:w="35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F9FF2" w14:textId="77777777" w:rsidR="005D40A4" w:rsidRDefault="005D40A4" w:rsidP="005D40A4">
            <w:pPr>
              <w:ind w:left="360"/>
            </w:pPr>
            <w:r>
              <w:t>Final Build</w:t>
            </w:r>
          </w:p>
        </w:tc>
        <w:tc>
          <w:tcPr>
            <w:tcW w:w="300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7EFBE" w14:textId="77777777" w:rsidR="005D40A4" w:rsidRDefault="005D40A4" w:rsidP="005D40A4">
            <w:pPr>
              <w:ind w:left="360"/>
            </w:pPr>
            <w:r>
              <w:t>December 1, 2024</w:t>
            </w:r>
          </w:p>
        </w:tc>
      </w:tr>
      <w:tr w:rsidR="005D40A4" w14:paraId="4B97090B" w14:textId="77777777" w:rsidTr="00A578D0">
        <w:trPr>
          <w:trHeight w:val="493"/>
        </w:trPr>
        <w:tc>
          <w:tcPr>
            <w:tcW w:w="368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43B8B" w14:textId="77777777" w:rsidR="005D40A4" w:rsidRDefault="005D40A4" w:rsidP="005D40A4">
            <w:pPr>
              <w:ind w:left="360"/>
            </w:pPr>
            <w:r>
              <w:t>Public Launch</w:t>
            </w:r>
          </w:p>
        </w:tc>
        <w:tc>
          <w:tcPr>
            <w:tcW w:w="3516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D0FEB" w14:textId="77777777" w:rsidR="005D40A4" w:rsidRDefault="005D40A4" w:rsidP="005D40A4">
            <w:pPr>
              <w:ind w:left="360"/>
            </w:pPr>
            <w:r>
              <w:t>Published App</w:t>
            </w:r>
          </w:p>
        </w:tc>
        <w:tc>
          <w:tcPr>
            <w:tcW w:w="3004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8B510" w14:textId="77777777" w:rsidR="005D40A4" w:rsidRDefault="005D40A4" w:rsidP="005D40A4">
            <w:pPr>
              <w:ind w:left="360"/>
            </w:pPr>
            <w:r>
              <w:t>December 12, 2024</w:t>
            </w:r>
          </w:p>
        </w:tc>
      </w:tr>
    </w:tbl>
    <w:p w14:paraId="7C42C9DA" w14:textId="77777777" w:rsidR="005D40A4" w:rsidRDefault="005D40A4" w:rsidP="00A578D0">
      <w:pPr>
        <w:pStyle w:val="Heading4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3.2.2. Detailed Schedule</w:t>
      </w:r>
    </w:p>
    <w:tbl>
      <w:tblPr>
        <w:tblW w:w="10206" w:type="dxa"/>
        <w:tblInd w:w="-5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034"/>
        <w:gridCol w:w="1391"/>
        <w:gridCol w:w="1613"/>
        <w:gridCol w:w="1613"/>
        <w:gridCol w:w="1790"/>
      </w:tblGrid>
      <w:tr w:rsidR="00240983" w:rsidRPr="00240983" w14:paraId="001AB675" w14:textId="77777777" w:rsidTr="00A578D0">
        <w:trPr>
          <w:tblHeader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2D19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EFB0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  <w:t>Task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1E4D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  <w:t>Duration (day(s))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59C2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50C1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  <w:t>Finish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CB7F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  <w:t>Resource names</w:t>
            </w:r>
          </w:p>
        </w:tc>
      </w:tr>
      <w:tr w:rsidR="00240983" w:rsidRPr="00240983" w14:paraId="04C966E2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668A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A2A8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Vinkay Mart Mobile Application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DA2E7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1F646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08/09/2024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C10F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12/12/2024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2F6F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All members</w:t>
            </w:r>
          </w:p>
        </w:tc>
      </w:tr>
      <w:tr w:rsidR="00240983" w:rsidRPr="00240983" w14:paraId="02D12C59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7C96F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B8314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Initial Phase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88AA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BF25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08/09/2024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8C22D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20/09/2024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12690" w14:textId="38DA2C34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0E20E531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9EF121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54B91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Project kick-off meeting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80DC9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9B10F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08/09/2024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7204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08/09/2024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E65B6" w14:textId="067F4B4A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736E9780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535C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C2CB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Discuss project ideas and requirements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C4F21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49F5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09/09/2024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1E4A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11/09/2024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D09D2" w14:textId="54EAE1F0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127E1CE1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B6FE0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BA45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Create Project Charter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B683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9763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12/09/2024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A232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12/09/2024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E482E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Project Manager</w:t>
            </w:r>
          </w:p>
        </w:tc>
      </w:tr>
      <w:tr w:rsidR="00240983" w:rsidRPr="00240983" w14:paraId="4F84721D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6921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0737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Create User Stories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9C17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0D9E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13/09/2024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3AE8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14/09/2024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A914A" w14:textId="60C4439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245A136A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1A9F2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583BC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Create UI/UX Design 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9823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4E0F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15/09/2024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37B9B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16/09/2024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CE56B" w14:textId="4959C4DF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762A41A4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77F4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BBD3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Create Database Schema 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68D5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942C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15/09/2024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4D0D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15/09/2024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DDD467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Backend Developer</w:t>
            </w:r>
          </w:p>
        </w:tc>
      </w:tr>
      <w:tr w:rsidR="00240983" w:rsidRPr="00240983" w14:paraId="60998515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522B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0D2B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Create Product Backlog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09E5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6F34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17/09/2024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FD7D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17/09/2024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72B6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 xml:space="preserve">Product Owner, </w:t>
            </w: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lastRenderedPageBreak/>
              <w:t>Project Manager</w:t>
            </w:r>
          </w:p>
        </w:tc>
      </w:tr>
      <w:tr w:rsidR="00240983" w:rsidRPr="00240983" w14:paraId="65920F9C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934EF7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lastRenderedPageBreak/>
              <w:t>1.1.8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95FD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Finalize Project Plan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F0D6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E309A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18/09/2024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54911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19/09/2024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00FA5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Project Manager</w:t>
            </w:r>
          </w:p>
        </w:tc>
      </w:tr>
      <w:tr w:rsidR="00240983" w:rsidRPr="00240983" w14:paraId="70B7B63C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DD29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52C3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Create Architecture Document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F3F9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80B8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20/09/2024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8F1B4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20/09/2024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72A2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Backend Developer, DevOps Engineer</w:t>
            </w:r>
          </w:p>
        </w:tc>
      </w:tr>
      <w:tr w:rsidR="00240983" w:rsidRPr="00240983" w14:paraId="56A39B30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706D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2F6DC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Development Phase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6FA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28B7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21/09/2024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3D7C1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12/12/2024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D939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All members</w:t>
            </w:r>
          </w:p>
        </w:tc>
      </w:tr>
      <w:tr w:rsidR="00240983" w:rsidRPr="00240983" w14:paraId="4D6B9452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5636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3D7A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Sprint 1 - Core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B6504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32AFB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21/09/2024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C36A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04/10/2024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AA65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All members</w:t>
            </w:r>
          </w:p>
        </w:tc>
      </w:tr>
      <w:tr w:rsidR="00240983" w:rsidRPr="00240983" w14:paraId="1337C1F2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5E34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1.2.1.1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D24A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Sprint planning meeting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4499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95DF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21/09/2024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764E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21/09/2024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D63838" w14:textId="511F2A31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6D7B8BB5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80F4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1.2.1.2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F9AC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Create Sprint 1 Backlog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242D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A73D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21/09/2024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ADB1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21/09/2024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4E9D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Product Owner, Project Manager</w:t>
            </w:r>
          </w:p>
        </w:tc>
      </w:tr>
      <w:tr w:rsidR="00240983" w:rsidRPr="00240983" w14:paraId="579C5F88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B9E3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1.2.1.3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1300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Design UI for user registration and 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CF93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1063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22/09/2024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898E3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23/09/2024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24420" w14:textId="1040F2EA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53D4F3F0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09D16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1.2.1.4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4277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Implement user registration and login (Frontend)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A535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C5EB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24/09/2024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B579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26/09/2024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C416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Frontend Developers</w:t>
            </w:r>
          </w:p>
        </w:tc>
      </w:tr>
      <w:tr w:rsidR="00240983" w:rsidRPr="00240983" w14:paraId="062629C9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F25E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1.2.1.5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7D754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Implement user authentication (Backend)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9937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A1DA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24/09/2024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18EE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26/09/2024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4F77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Backend Developer</w:t>
            </w:r>
          </w:p>
        </w:tc>
      </w:tr>
      <w:tr w:rsidR="00240983" w:rsidRPr="00240983" w14:paraId="08922E72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DB54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F18B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 xml:space="preserve">Design and implement </w:t>
            </w: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lastRenderedPageBreak/>
              <w:t>main app navigation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2F9D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8AE9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27/09/2024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F854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28/09/2024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85F6F" w14:textId="225FC879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71B67B60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C8E7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2A79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Implement basic product listing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48B4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80BFF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29/09/2024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51735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30/09/2024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3DB0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Frontend Developers, Backend Developer</w:t>
            </w:r>
          </w:p>
        </w:tc>
      </w:tr>
      <w:tr w:rsidR="00240983" w:rsidRPr="00240983" w14:paraId="39FC5F10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A7F7E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1.2.1.8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F283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Unit testing for Sprint 1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6E67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4BE7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01/10/2024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BEE0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02/10/2024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6E2E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QA Tester, Developers</w:t>
            </w:r>
          </w:p>
        </w:tc>
      </w:tr>
      <w:tr w:rsidR="00240983" w:rsidRPr="00240983" w14:paraId="1454D1A0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7AEC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9949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Bug fixes and refinements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70FF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C7B2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03/10/2024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AC794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03/10/2024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48B67" w14:textId="5B57D656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0BA4B86A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AAD7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1.2.1.10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E370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Sprint 1 review and retrospective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1DE3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E783C7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04/10/2024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75D4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04/10/2024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273E4" w14:textId="49E5EB2E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07120E33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3720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A673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Sprint 2 - User Profile and Product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749D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82C7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05/10/2024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EEB5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18/10/2024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7F440" w14:textId="301CD672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43CBDC5E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770E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408F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Sprint planning meeting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9CA6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6618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05/10/2024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7853E7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05/10/2024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7B949" w14:textId="37DB068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6722BF99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D1DA7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7CD2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Create Sprint 2 Backlog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46C9D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BAAB3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05/10/2024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7B3A7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05/10/2024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3D082" w14:textId="5360F5C5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3B5F7940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1D4F8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022E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Design UI for user profile and product details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7578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6841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06/10/2024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5D487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07/10/2024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6E9AD" w14:textId="2A803CC1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451775DF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B593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59E84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Implement user profile management (Frontend)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08AB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474F2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08/10/2024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53501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10/10/2024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BF6877" w14:textId="57F554A9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7CA0B11C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1C14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0B5C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Implement user profile management (Backend)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B99BB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74C7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08/10/2024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E3A2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10/10/2024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A4687" w14:textId="196D78B5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6FACB07A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779F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lastRenderedPageBreak/>
              <w:t>1.2.2.6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CF60F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Implement product details 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686F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3593C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11/10/2024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2A9B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12/10/2024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566FD" w14:textId="67207858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59743E2F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FB3DD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1.2.2.7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0555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Implement product search and filtering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5FA1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7186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13/10/2024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FB9B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14/10/2024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3EE28" w14:textId="76D809C8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25F004CF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2801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1.2.2.8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9E01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Unit testing for Sprint 2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64FA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ACB8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15/10/2024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DFD32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16/10/2024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B4BE28" w14:textId="296BA1E4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50729207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551D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1.2.2.9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17A5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Bug fixes and refinements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0837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0A7A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17/10/2024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3B89D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17/10/2024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368A7" w14:textId="0D9974A1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71F97923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58FBB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1.2.2.10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CBDB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Sprint 2 review and retrospective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8195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7FCC2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18/10/2024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C7056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18/10/2024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27EE9B" w14:textId="082EEEC3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178A29F6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922D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A2D9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Sprint 3 - Shopping Cart and Checkout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4603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AD2D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19/10/2024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7BE9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01/11/2024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8DA43" w14:textId="2ECFCE2E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2EF0DF00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789251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1FFF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Sprint planning meeting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16B9E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755F1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19/10/2024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8FC3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19/10/2024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04841" w14:textId="72BB134F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52833E1F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D771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00FF1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Create Sprint 3 Backlog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6E48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AF53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19/10/2024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D88A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19/10/2024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07AC9" w14:textId="4F26FCBC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7AFF00ED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3019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1.2.3.3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906E31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Design UI for shopping cart and checkout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E04F6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3EBB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20/10/2024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7245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21/10/2024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95141" w14:textId="4093DFFE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60074455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38DE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73F2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Implement shopping cart functionality (Frontend)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F183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07CF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22/10/2024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64C1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24/10/2024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1278F" w14:textId="52DDB45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7C0221A6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5513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1.2.3.5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A5B4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Implement shopping cart functionality (Backend)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C0BD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EB2D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22/10/2024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F880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24/10/2024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1FE36" w14:textId="177E4E39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057E3271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D1DAC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lastRenderedPageBreak/>
              <w:t>1.2.3.6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C41AA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Implement checkout process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E6DD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8219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25/10/2024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DE4C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27/10/2024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EFD0A" w14:textId="7F996829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22346ACA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61C94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1.2.3.7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48E47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Integrate payment gateway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83049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3398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28/10/2024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D26D0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29/10/2024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E3502" w14:textId="77FD3AE5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108CF52D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191C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1.2.3.8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2B40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Unit testing for Sprint 3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10227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C5FF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30/10/2024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99AB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31/10/2024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17833" w14:textId="58E221E0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1849C82F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67F1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1.2.3.9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7451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Bug fixes and refinements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3519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EB2F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01/11/2024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54EA7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01/11/2024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412FF" w14:textId="3EC027B0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2C144AAA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917D2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1.2.3.10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C19D7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Sprint 3 review and retrospective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8159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600197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01/11/2024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9D43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01/11/2024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05F48" w14:textId="27A0C50E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174598B9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118C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9F520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Sprint 4 - Order History and Notifications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B571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9318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02/11/2024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DBA8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15/11/2024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A50AC" w14:textId="068110D2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5C4A5A62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0BA8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1F97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Sprint planning meeting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CD55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1A63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02/11/2024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2D25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02/11/2024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B3FC5" w14:textId="612AF6A0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061DDF56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A381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1.2.4.2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5D58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Create Sprint 4 Backlog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E088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993A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02/11/2024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3715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02/11/2024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035D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Product Owner, Project Manager</w:t>
            </w:r>
          </w:p>
        </w:tc>
      </w:tr>
      <w:tr w:rsidR="00240983" w:rsidRPr="00240983" w14:paraId="771D1F00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D872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6199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Design UI for order history and notifications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0817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349F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03/11/2024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A125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04/11/2024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1EDD4F" w14:textId="7F3E0263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3580459D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B343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4F0D8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Implement order history functionality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5DA7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9ECF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05/11/2024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E4320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07/11/2024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FBA71" w14:textId="3FDBE40C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2402975E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FB6A3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273D3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Implement push notifications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524E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5804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08/11/2024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796E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10/11/2024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4638EC" w14:textId="36DCE9BE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6B529177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5BEA1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lastRenderedPageBreak/>
              <w:t>1.2.4.6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ED2E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Implement loyalty program integration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E769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7291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11/11/2024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0025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12/11/2024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78DAB" w14:textId="67323476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537E5775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A372D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1.2.4.7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9D48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Unit testing for Sprint 4 features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A6BB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6372A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13/11/2024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2070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14/11/2024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43436B" w14:textId="76975F0D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0F6C1DAE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DF97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1.2.4.8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7715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Bug fixes and refinements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4ECA7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C7A3C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15/11/2024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2CC5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15/11/2024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6886A" w14:textId="4FA59EB1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5216616C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BB678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1.2.4.9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EFB7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Sprint 4 review and retrospective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2974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2EA8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15/11/2024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1BB4B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15/11/2024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F11745" w14:textId="5FD9AA31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673E4009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A43E4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62607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Final Testing and Deployment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D942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9DCE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16/11/2024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BAAD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12/12/2024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459A52" w14:textId="572A14F2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607E8906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2B8A0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1.2.5.1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B634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Comprehensive system testing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C2C6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0393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16/11/2024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EFB9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20/11/2024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7CF0A" w14:textId="5F616F1A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5587A305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B959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1.2.5.2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625E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User Acceptance Testing (UAT)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918B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5D961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21/11/2024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1415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25/11/2024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598E7" w14:textId="1DF70383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57E5A164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5CD2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1.2.5.3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B74C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Final bug fixes and optimizations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BF7E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42D55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26/11/2024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B58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28/11/2024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E337EE" w14:textId="28054EC8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3C923A0B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D63F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04D5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Prepare app store listings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3402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80A0D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29/11/2024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A7F47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30/11/2024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A12DC" w14:textId="6F5A6884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2734EA02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993B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46D2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Submit app to App Store and Google Play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D632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219D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01/12/2024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680A3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01/12/2024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1A8C9" w14:textId="49F387E3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28E01DE8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2110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547CF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Address any app store feedback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A920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1EEC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02/12/2024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19A3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04/12/2024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5EE9F" w14:textId="129EC3EF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0DA848E3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8267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1.2.5.7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7C319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Finalize server infrastructure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46E3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46561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05/12/2024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225B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06/12/2024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7C968B" w14:textId="26D7E456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05BEB62B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0DFA5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lastRenderedPageBreak/>
              <w:t>1.2.5.8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072BE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Conduct final security audit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8EA68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7A280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07/12/2024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1BBFA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08/12/2024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5377E" w14:textId="5E024C3B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>
              <w:rPr>
                <w:rFonts w:ascii="Segoe UI" w:eastAsia="Times New Roman" w:hAnsi="Segoe UI" w:cs="Segoe UI"/>
                <w:color w:val="1F2328"/>
                <w:szCs w:val="24"/>
              </w:rPr>
              <w:t>Nguyen Quoc Vinh</w:t>
            </w:r>
          </w:p>
        </w:tc>
      </w:tr>
      <w:tr w:rsidR="00240983" w:rsidRPr="00240983" w14:paraId="574DB4AD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F377D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1.2.5.9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05BC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Prepare launch marketing materials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E937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B920C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09/12/2024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EA616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11/12/2024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657A8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Project Manager, UI/UX Designer</w:t>
            </w:r>
          </w:p>
        </w:tc>
      </w:tr>
      <w:tr w:rsidR="00240983" w:rsidRPr="00240983" w14:paraId="3096A1E9" w14:textId="77777777" w:rsidTr="00A578D0"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9395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1.2.5.10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BADA4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App launch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413A2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1F8DB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12/12/2024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4BC94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12/12/2024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35D7F" w14:textId="77777777" w:rsidR="00240983" w:rsidRPr="00240983" w:rsidRDefault="00240983" w:rsidP="00AD79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240983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All members</w:t>
            </w:r>
          </w:p>
        </w:tc>
      </w:tr>
    </w:tbl>
    <w:p w14:paraId="0F438CCE" w14:textId="77777777" w:rsidR="00240983" w:rsidRDefault="00240983" w:rsidP="00BF08A5">
      <w:pPr>
        <w:rPr>
          <w:rFonts w:cs="Times New Roman"/>
        </w:rPr>
      </w:pPr>
    </w:p>
    <w:p w14:paraId="3D578F11" w14:textId="77777777" w:rsidR="00240983" w:rsidRPr="00240983" w:rsidRDefault="00240983" w:rsidP="00240983">
      <w:pPr>
        <w:pStyle w:val="Heading3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4"/>
        </w:rPr>
      </w:pPr>
      <w:r w:rsidRPr="00240983">
        <w:rPr>
          <w:rFonts w:ascii="Segoe UI" w:hAnsi="Segoe UI" w:cs="Segoe UI"/>
          <w:color w:val="1F2328"/>
          <w:szCs w:val="24"/>
        </w:rPr>
        <w:t>3.3 Resource</w:t>
      </w: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7"/>
        <w:gridCol w:w="3871"/>
        <w:gridCol w:w="2318"/>
      </w:tblGrid>
      <w:tr w:rsidR="00240983" w14:paraId="71FFF293" w14:textId="77777777" w:rsidTr="00A578D0">
        <w:trPr>
          <w:trHeight w:val="464"/>
          <w:tblHeader/>
        </w:trPr>
        <w:tc>
          <w:tcPr>
            <w:tcW w:w="40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850D9" w14:textId="77777777" w:rsidR="00240983" w:rsidRDefault="0024098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26E39" w14:textId="77777777" w:rsidR="00240983" w:rsidRDefault="002409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Resources</w:t>
            </w:r>
          </w:p>
        </w:tc>
        <w:tc>
          <w:tcPr>
            <w:tcW w:w="23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AB4EEF" w14:textId="77777777" w:rsidR="00240983" w:rsidRDefault="002409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Allocation</w:t>
            </w:r>
          </w:p>
        </w:tc>
      </w:tr>
      <w:tr w:rsidR="00240983" w14:paraId="0B4800E7" w14:textId="77777777" w:rsidTr="00A578D0">
        <w:trPr>
          <w:trHeight w:val="464"/>
        </w:trPr>
        <w:tc>
          <w:tcPr>
            <w:tcW w:w="40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9E3BF" w14:textId="77777777" w:rsidR="00240983" w:rsidRDefault="00240983" w:rsidP="00AD7966">
            <w:pPr>
              <w:jc w:val="center"/>
            </w:pPr>
            <w:r>
              <w:t>Project Manager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2D10F" w14:textId="77777777" w:rsidR="00240983" w:rsidRDefault="00240983" w:rsidP="00AD7966">
            <w:pPr>
              <w:jc w:val="center"/>
            </w:pPr>
            <w:r>
              <w:t>1</w:t>
            </w:r>
          </w:p>
        </w:tc>
        <w:tc>
          <w:tcPr>
            <w:tcW w:w="23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CAE88C" w14:textId="77777777" w:rsidR="00240983" w:rsidRDefault="00240983" w:rsidP="00AD7966">
            <w:pPr>
              <w:jc w:val="center"/>
            </w:pPr>
            <w:r>
              <w:t>100%</w:t>
            </w:r>
          </w:p>
        </w:tc>
      </w:tr>
      <w:tr w:rsidR="00240983" w14:paraId="7687A3EF" w14:textId="77777777" w:rsidTr="00A578D0">
        <w:trPr>
          <w:trHeight w:val="464"/>
        </w:trPr>
        <w:tc>
          <w:tcPr>
            <w:tcW w:w="40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760AD" w14:textId="77777777" w:rsidR="00240983" w:rsidRDefault="00240983" w:rsidP="00AD7966">
            <w:pPr>
              <w:jc w:val="center"/>
            </w:pPr>
            <w:r>
              <w:t>UI/UX Designer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4C6FC" w14:textId="77777777" w:rsidR="00240983" w:rsidRDefault="00240983" w:rsidP="00AD7966">
            <w:pPr>
              <w:jc w:val="center"/>
            </w:pPr>
            <w:r>
              <w:t>1</w:t>
            </w:r>
          </w:p>
        </w:tc>
        <w:tc>
          <w:tcPr>
            <w:tcW w:w="23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267DF" w14:textId="77777777" w:rsidR="00240983" w:rsidRDefault="00240983" w:rsidP="00AD7966">
            <w:pPr>
              <w:jc w:val="center"/>
            </w:pPr>
            <w:r>
              <w:t>50%</w:t>
            </w:r>
          </w:p>
        </w:tc>
      </w:tr>
      <w:tr w:rsidR="00240983" w14:paraId="257C3BE6" w14:textId="77777777" w:rsidTr="00A578D0">
        <w:trPr>
          <w:trHeight w:val="464"/>
        </w:trPr>
        <w:tc>
          <w:tcPr>
            <w:tcW w:w="40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9046E" w14:textId="77777777" w:rsidR="00240983" w:rsidRDefault="00240983" w:rsidP="00AD7966">
            <w:pPr>
              <w:jc w:val="center"/>
            </w:pPr>
            <w:r>
              <w:t>Frontend Developer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BCC80" w14:textId="77777777" w:rsidR="00240983" w:rsidRDefault="00240983" w:rsidP="00AD7966">
            <w:pPr>
              <w:jc w:val="center"/>
            </w:pPr>
            <w:r>
              <w:t>2</w:t>
            </w:r>
          </w:p>
        </w:tc>
        <w:tc>
          <w:tcPr>
            <w:tcW w:w="23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10A7D" w14:textId="77777777" w:rsidR="00240983" w:rsidRDefault="00240983" w:rsidP="00AD7966">
            <w:pPr>
              <w:jc w:val="center"/>
            </w:pPr>
            <w:r>
              <w:t>100%</w:t>
            </w:r>
          </w:p>
        </w:tc>
      </w:tr>
      <w:tr w:rsidR="00240983" w14:paraId="57EC52D3" w14:textId="77777777" w:rsidTr="00A578D0">
        <w:trPr>
          <w:trHeight w:val="464"/>
        </w:trPr>
        <w:tc>
          <w:tcPr>
            <w:tcW w:w="40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29BE8" w14:textId="77777777" w:rsidR="00240983" w:rsidRDefault="00240983" w:rsidP="00AD7966">
            <w:pPr>
              <w:jc w:val="center"/>
            </w:pPr>
            <w:r>
              <w:t>Backend Developer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3D359" w14:textId="77777777" w:rsidR="00240983" w:rsidRDefault="00240983" w:rsidP="00AD7966">
            <w:pPr>
              <w:jc w:val="center"/>
            </w:pPr>
            <w:r>
              <w:t>1</w:t>
            </w:r>
          </w:p>
        </w:tc>
        <w:tc>
          <w:tcPr>
            <w:tcW w:w="23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FBC6B" w14:textId="77777777" w:rsidR="00240983" w:rsidRDefault="00240983" w:rsidP="00AD7966">
            <w:pPr>
              <w:jc w:val="center"/>
            </w:pPr>
            <w:r>
              <w:t>100%</w:t>
            </w:r>
          </w:p>
        </w:tc>
      </w:tr>
      <w:tr w:rsidR="00240983" w14:paraId="2ED37B58" w14:textId="77777777" w:rsidTr="00A578D0">
        <w:trPr>
          <w:trHeight w:val="464"/>
        </w:trPr>
        <w:tc>
          <w:tcPr>
            <w:tcW w:w="40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24F88" w14:textId="77777777" w:rsidR="00240983" w:rsidRDefault="00240983" w:rsidP="00AD7966">
            <w:pPr>
              <w:jc w:val="center"/>
            </w:pPr>
            <w:r>
              <w:t>QA Tester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1D6F1" w14:textId="77777777" w:rsidR="00240983" w:rsidRDefault="00240983" w:rsidP="00AD7966">
            <w:pPr>
              <w:jc w:val="center"/>
            </w:pPr>
            <w:r>
              <w:t>1</w:t>
            </w:r>
          </w:p>
        </w:tc>
        <w:tc>
          <w:tcPr>
            <w:tcW w:w="23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FC0C8" w14:textId="77777777" w:rsidR="00240983" w:rsidRDefault="00240983" w:rsidP="00AD7966">
            <w:pPr>
              <w:jc w:val="center"/>
            </w:pPr>
            <w:r>
              <w:t>100%</w:t>
            </w:r>
          </w:p>
        </w:tc>
      </w:tr>
      <w:tr w:rsidR="00240983" w14:paraId="723C235D" w14:textId="77777777" w:rsidTr="00A578D0">
        <w:trPr>
          <w:trHeight w:val="480"/>
        </w:trPr>
        <w:tc>
          <w:tcPr>
            <w:tcW w:w="4017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2FABC6" w14:textId="77777777" w:rsidR="00240983" w:rsidRDefault="00240983" w:rsidP="00AD7966">
            <w:pPr>
              <w:jc w:val="center"/>
            </w:pPr>
            <w:r>
              <w:t>DevOps Engineer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D855F" w14:textId="77777777" w:rsidR="00240983" w:rsidRDefault="00240983" w:rsidP="00AD7966">
            <w:pPr>
              <w:jc w:val="center"/>
            </w:pPr>
            <w:r>
              <w:t>1</w:t>
            </w:r>
          </w:p>
        </w:tc>
        <w:tc>
          <w:tcPr>
            <w:tcW w:w="2318" w:type="dx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52816E" w14:textId="77777777" w:rsidR="00240983" w:rsidRDefault="00240983" w:rsidP="00AD7966">
            <w:pPr>
              <w:jc w:val="center"/>
            </w:pPr>
            <w:r>
              <w:t>50%</w:t>
            </w:r>
          </w:p>
        </w:tc>
      </w:tr>
    </w:tbl>
    <w:p w14:paraId="08258ECA" w14:textId="77777777" w:rsidR="00240983" w:rsidRPr="00240983" w:rsidRDefault="00240983" w:rsidP="00240983">
      <w:pPr>
        <w:pStyle w:val="Heading3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4"/>
        </w:rPr>
      </w:pPr>
      <w:r w:rsidRPr="00240983">
        <w:rPr>
          <w:rFonts w:ascii="Segoe UI" w:hAnsi="Segoe UI" w:cs="Segoe UI"/>
          <w:color w:val="1F2328"/>
          <w:szCs w:val="24"/>
        </w:rPr>
        <w:t>3.4 Infrastructure</w:t>
      </w:r>
    </w:p>
    <w:p w14:paraId="23E3935B" w14:textId="77777777" w:rsidR="00240983" w:rsidRDefault="00240983" w:rsidP="00240983">
      <w:pPr>
        <w:pStyle w:val="NormalWeb"/>
        <w:numPr>
          <w:ilvl w:val="0"/>
          <w:numId w:val="12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Development Environment:</w:t>
      </w:r>
    </w:p>
    <w:p w14:paraId="6C98D7D5" w14:textId="77777777" w:rsidR="00240983" w:rsidRDefault="00240983" w:rsidP="00240983">
      <w:pPr>
        <w:pStyle w:val="NormalWeb"/>
        <w:numPr>
          <w:ilvl w:val="0"/>
          <w:numId w:val="12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MacBook Pro laptops for iOS development</w:t>
      </w:r>
    </w:p>
    <w:p w14:paraId="3E9CF50C" w14:textId="77777777" w:rsidR="00240983" w:rsidRDefault="00240983" w:rsidP="00240983">
      <w:pPr>
        <w:pStyle w:val="NormalWeb"/>
        <w:numPr>
          <w:ilvl w:val="0"/>
          <w:numId w:val="12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Windows workstations for Android development</w:t>
      </w:r>
    </w:p>
    <w:p w14:paraId="2671B224" w14:textId="77777777" w:rsidR="00240983" w:rsidRDefault="00240983" w:rsidP="00240983">
      <w:pPr>
        <w:pStyle w:val="NormalWeb"/>
        <w:numPr>
          <w:ilvl w:val="0"/>
          <w:numId w:val="12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Visual Studio Code as the primary IDE</w:t>
      </w:r>
    </w:p>
    <w:p w14:paraId="72CBCE51" w14:textId="77777777" w:rsidR="00240983" w:rsidRDefault="00240983" w:rsidP="00240983">
      <w:pPr>
        <w:pStyle w:val="NormalWeb"/>
        <w:numPr>
          <w:ilvl w:val="0"/>
          <w:numId w:val="12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Version Control: Git with GitHub for repository hosting</w:t>
      </w:r>
    </w:p>
    <w:p w14:paraId="0FB6DEF5" w14:textId="77777777" w:rsidR="00240983" w:rsidRDefault="00240983" w:rsidP="00240983">
      <w:pPr>
        <w:pStyle w:val="NormalWeb"/>
        <w:numPr>
          <w:ilvl w:val="0"/>
          <w:numId w:val="12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CI/CD: Jenkins for continuous integration and deployment</w:t>
      </w:r>
    </w:p>
    <w:p w14:paraId="75941546" w14:textId="77777777" w:rsidR="00240983" w:rsidRDefault="00240983" w:rsidP="00240983">
      <w:pPr>
        <w:pStyle w:val="NormalWeb"/>
        <w:numPr>
          <w:ilvl w:val="0"/>
          <w:numId w:val="12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Cloud Services: AWS for backend hosting and services</w:t>
      </w:r>
    </w:p>
    <w:p w14:paraId="4D010814" w14:textId="77777777" w:rsidR="00240983" w:rsidRDefault="00240983" w:rsidP="00240983">
      <w:pPr>
        <w:pStyle w:val="NormalWeb"/>
        <w:numPr>
          <w:ilvl w:val="0"/>
          <w:numId w:val="122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Testing Devices: Various iOS and Android devices for real-world testing</w:t>
      </w:r>
    </w:p>
    <w:p w14:paraId="3B9FC59A" w14:textId="77777777" w:rsidR="00240983" w:rsidRPr="00240983" w:rsidRDefault="00240983" w:rsidP="00240983">
      <w:pPr>
        <w:pStyle w:val="Heading3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4"/>
        </w:rPr>
      </w:pPr>
      <w:r w:rsidRPr="00240983">
        <w:rPr>
          <w:rFonts w:ascii="Segoe UI" w:hAnsi="Segoe UI" w:cs="Segoe UI"/>
          <w:color w:val="1F2328"/>
          <w:szCs w:val="24"/>
        </w:rPr>
        <w:t>3.5 Training Plan</w:t>
      </w:r>
    </w:p>
    <w:p w14:paraId="7B6C72B8" w14:textId="77777777" w:rsidR="00240983" w:rsidRDefault="00240983" w:rsidP="0024098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| Training | Participants | Duration | Date |-----|-----|----- | React Native Fundamentals | Frontend Developers | 3 days | August 25-27, 2024 | AWS Services Workshop | Backend Developer, DevOps | 2 days | August 28-29, 2024 | Agile and Scrum </w:t>
      </w:r>
      <w:r>
        <w:rPr>
          <w:rFonts w:ascii="Segoe UI" w:hAnsi="Segoe UI" w:cs="Segoe UI"/>
          <w:color w:val="1F2328"/>
        </w:rPr>
        <w:lastRenderedPageBreak/>
        <w:t>Methodology | All team members | 1 day | September 5, 2024 | Mobile App Security Best Practices | All developers | 1 day | September 6, 2024</w:t>
      </w:r>
    </w:p>
    <w:p w14:paraId="0A79EB84" w14:textId="77777777" w:rsidR="00240983" w:rsidRPr="00240983" w:rsidRDefault="00240983" w:rsidP="00240983">
      <w:pPr>
        <w:pStyle w:val="Heading3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4"/>
        </w:rPr>
      </w:pPr>
      <w:r w:rsidRPr="00240983">
        <w:rPr>
          <w:rFonts w:ascii="Segoe UI" w:hAnsi="Segoe UI" w:cs="Segoe UI"/>
          <w:color w:val="1F2328"/>
          <w:szCs w:val="24"/>
        </w:rPr>
        <w:t>3.6 Finance</w:t>
      </w:r>
    </w:p>
    <w:p w14:paraId="024CE55F" w14:textId="77777777" w:rsidR="00240983" w:rsidRDefault="00240983" w:rsidP="0024098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Total Budget: $500,000</w:t>
      </w:r>
    </w:p>
    <w:p w14:paraId="5B082CC0" w14:textId="77777777" w:rsidR="00240983" w:rsidRDefault="00240983" w:rsidP="0024098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Breakdown:</w:t>
      </w:r>
    </w:p>
    <w:p w14:paraId="63A9A747" w14:textId="77777777" w:rsidR="00240983" w:rsidRDefault="00240983" w:rsidP="00240983">
      <w:pPr>
        <w:numPr>
          <w:ilvl w:val="0"/>
          <w:numId w:val="1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Personnel: $400,000</w:t>
      </w:r>
    </w:p>
    <w:p w14:paraId="7E83445A" w14:textId="77777777" w:rsidR="00240983" w:rsidRDefault="00240983" w:rsidP="00240983">
      <w:pPr>
        <w:numPr>
          <w:ilvl w:val="0"/>
          <w:numId w:val="1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Infrastructure and Tools: $50,000</w:t>
      </w:r>
    </w:p>
    <w:p w14:paraId="0CE230AD" w14:textId="77777777" w:rsidR="00240983" w:rsidRDefault="00240983" w:rsidP="00240983">
      <w:pPr>
        <w:numPr>
          <w:ilvl w:val="0"/>
          <w:numId w:val="1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Marketing and Launch: $40,000</w:t>
      </w:r>
    </w:p>
    <w:p w14:paraId="5C72199D" w14:textId="77777777" w:rsidR="00240983" w:rsidRDefault="00240983" w:rsidP="00240983">
      <w:pPr>
        <w:numPr>
          <w:ilvl w:val="0"/>
          <w:numId w:val="1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Contingency: $10,000</w:t>
      </w:r>
    </w:p>
    <w:p w14:paraId="204D81CA" w14:textId="77777777" w:rsidR="00240983" w:rsidRDefault="00240983" w:rsidP="00240983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4. Project Organization</w:t>
      </w:r>
    </w:p>
    <w:p w14:paraId="5878EF7C" w14:textId="77777777" w:rsidR="00240983" w:rsidRPr="00240983" w:rsidRDefault="00240983" w:rsidP="00240983">
      <w:pPr>
        <w:pStyle w:val="Heading3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4"/>
        </w:rPr>
      </w:pPr>
      <w:r w:rsidRPr="00240983">
        <w:rPr>
          <w:rFonts w:ascii="Segoe UI" w:hAnsi="Segoe UI" w:cs="Segoe UI"/>
          <w:color w:val="1F2328"/>
          <w:szCs w:val="24"/>
        </w:rPr>
        <w:t>4.1 Organization Structure</w:t>
      </w:r>
    </w:p>
    <w:p w14:paraId="69704E20" w14:textId="78678DFE" w:rsidR="00B731D5" w:rsidRDefault="00B731D5" w:rsidP="00B731D5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348005A1" wp14:editId="1AA776FD">
            <wp:extent cx="5732145" cy="1802130"/>
            <wp:effectExtent l="0" t="0" r="0" b="1270"/>
            <wp:docPr id="89909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98008" name="Picture 8990980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589F" w14:textId="77777777" w:rsidR="00AD7966" w:rsidRDefault="00AD7966" w:rsidP="00B731D5">
      <w:pPr>
        <w:rPr>
          <w:rFonts w:cs="Times New Roman"/>
        </w:rPr>
      </w:pPr>
    </w:p>
    <w:p w14:paraId="78B216D1" w14:textId="77777777" w:rsidR="00AD7966" w:rsidRDefault="00AD7966" w:rsidP="00B731D5">
      <w:pPr>
        <w:rPr>
          <w:rFonts w:cs="Times New Roman"/>
        </w:rPr>
      </w:pPr>
    </w:p>
    <w:p w14:paraId="34E4C51F" w14:textId="77777777" w:rsidR="00AD7966" w:rsidRDefault="00AD7966" w:rsidP="00B731D5">
      <w:pPr>
        <w:rPr>
          <w:rFonts w:cs="Times New Roman"/>
        </w:rPr>
      </w:pPr>
    </w:p>
    <w:p w14:paraId="6E6748DE" w14:textId="77777777" w:rsidR="00AD7966" w:rsidRDefault="00AD7966" w:rsidP="00B731D5">
      <w:pPr>
        <w:rPr>
          <w:rFonts w:cs="Times New Roman"/>
        </w:rPr>
      </w:pPr>
    </w:p>
    <w:p w14:paraId="00791731" w14:textId="77777777" w:rsidR="00AD7966" w:rsidRDefault="00AD7966" w:rsidP="00B731D5">
      <w:pPr>
        <w:rPr>
          <w:rFonts w:cs="Times New Roman"/>
        </w:rPr>
      </w:pPr>
    </w:p>
    <w:p w14:paraId="56B6BE7E" w14:textId="77777777" w:rsidR="00AD7966" w:rsidRDefault="00AD7966" w:rsidP="00B731D5">
      <w:pPr>
        <w:rPr>
          <w:rFonts w:cs="Times New Roman"/>
        </w:rPr>
      </w:pPr>
    </w:p>
    <w:p w14:paraId="716D04D2" w14:textId="77777777" w:rsidR="00AD7966" w:rsidRDefault="00AD7966" w:rsidP="00B731D5">
      <w:pPr>
        <w:rPr>
          <w:rFonts w:cs="Times New Roman"/>
        </w:rPr>
      </w:pPr>
    </w:p>
    <w:p w14:paraId="17171864" w14:textId="77777777" w:rsidR="00AD7966" w:rsidRDefault="00AD7966" w:rsidP="00B731D5">
      <w:pPr>
        <w:rPr>
          <w:rFonts w:cs="Times New Roman"/>
        </w:rPr>
      </w:pPr>
    </w:p>
    <w:p w14:paraId="26BA93C0" w14:textId="77777777" w:rsidR="00AD7966" w:rsidRDefault="00AD7966" w:rsidP="00B731D5">
      <w:pPr>
        <w:rPr>
          <w:rFonts w:cs="Times New Roman"/>
        </w:rPr>
      </w:pPr>
    </w:p>
    <w:p w14:paraId="7845BE87" w14:textId="77777777" w:rsidR="00AD7966" w:rsidRDefault="00AD7966" w:rsidP="00B731D5">
      <w:pPr>
        <w:rPr>
          <w:rFonts w:cs="Times New Roman"/>
        </w:rPr>
      </w:pPr>
    </w:p>
    <w:p w14:paraId="126EA596" w14:textId="77777777" w:rsidR="00AD7966" w:rsidRPr="00AD7966" w:rsidRDefault="00AD7966" w:rsidP="00B731D5">
      <w:pPr>
        <w:rPr>
          <w:rFonts w:cs="Times New Roman"/>
        </w:rPr>
      </w:pPr>
    </w:p>
    <w:p w14:paraId="6ABC939E" w14:textId="39D3233D" w:rsidR="00B731D5" w:rsidRDefault="00B731D5" w:rsidP="00AD7966">
      <w:pPr>
        <w:pStyle w:val="Heading3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Cs w:val="24"/>
        </w:rPr>
      </w:pPr>
      <w:r w:rsidRPr="00B731D5">
        <w:rPr>
          <w:rFonts w:ascii="Segoe UI" w:hAnsi="Segoe UI" w:cs="Segoe UI"/>
          <w:color w:val="1F2328"/>
          <w:szCs w:val="24"/>
        </w:rPr>
        <w:t>4.2 Project Team</w:t>
      </w:r>
    </w:p>
    <w:p w14:paraId="1B2A895D" w14:textId="77777777" w:rsidR="00AD7966" w:rsidRPr="00AD7966" w:rsidRDefault="00AD7966" w:rsidP="00AD7966"/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7"/>
        <w:gridCol w:w="7309"/>
      </w:tblGrid>
      <w:tr w:rsidR="00B731D5" w:rsidRPr="00B731D5" w14:paraId="51389A6B" w14:textId="77777777" w:rsidTr="00A578D0">
        <w:trPr>
          <w:tblHeader/>
        </w:trPr>
        <w:tc>
          <w:tcPr>
            <w:tcW w:w="289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CF499" w14:textId="77777777" w:rsidR="00B731D5" w:rsidRPr="00B731D5" w:rsidRDefault="00B731D5" w:rsidP="00B731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  <w:lastRenderedPageBreak/>
              <w:t>Role</w:t>
            </w:r>
          </w:p>
        </w:tc>
        <w:tc>
          <w:tcPr>
            <w:tcW w:w="73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05C11" w14:textId="77777777" w:rsidR="00B731D5" w:rsidRPr="00B731D5" w:rsidRDefault="00B731D5" w:rsidP="00B731D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b/>
                <w:bCs/>
                <w:color w:val="1F2328"/>
                <w:szCs w:val="24"/>
                <w:lang w:val="en-VN"/>
              </w:rPr>
              <w:t>Responsibilities</w:t>
            </w:r>
          </w:p>
        </w:tc>
      </w:tr>
      <w:tr w:rsidR="00B731D5" w:rsidRPr="00B731D5" w14:paraId="0A77FF3B" w14:textId="77777777" w:rsidTr="00A578D0">
        <w:tc>
          <w:tcPr>
            <w:tcW w:w="289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8D517" w14:textId="77777777" w:rsidR="00B731D5" w:rsidRPr="00B731D5" w:rsidRDefault="00B731D5" w:rsidP="00B731D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Project Manager</w:t>
            </w:r>
          </w:p>
        </w:tc>
        <w:tc>
          <w:tcPr>
            <w:tcW w:w="73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37B25" w14:textId="77777777" w:rsidR="00B731D5" w:rsidRPr="00B731D5" w:rsidRDefault="00B731D5" w:rsidP="00B731D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Overall project coordination, stakeholder communication, risk management</w:t>
            </w:r>
          </w:p>
        </w:tc>
      </w:tr>
      <w:tr w:rsidR="00B731D5" w:rsidRPr="00B731D5" w14:paraId="52F1D807" w14:textId="77777777" w:rsidTr="00A578D0">
        <w:tc>
          <w:tcPr>
            <w:tcW w:w="289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87242B" w14:textId="77777777" w:rsidR="00B731D5" w:rsidRPr="00B731D5" w:rsidRDefault="00B731D5" w:rsidP="00B731D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UI/UX Designer</w:t>
            </w:r>
          </w:p>
        </w:tc>
        <w:tc>
          <w:tcPr>
            <w:tcW w:w="73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836621" w14:textId="77777777" w:rsidR="00B731D5" w:rsidRPr="00B731D5" w:rsidRDefault="00B731D5" w:rsidP="00B731D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User interface design, user experience optimization, design system creation</w:t>
            </w:r>
          </w:p>
        </w:tc>
      </w:tr>
      <w:tr w:rsidR="00B731D5" w:rsidRPr="00B731D5" w14:paraId="11A897E1" w14:textId="77777777" w:rsidTr="00A578D0">
        <w:tc>
          <w:tcPr>
            <w:tcW w:w="289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96ECB" w14:textId="77777777" w:rsidR="00B731D5" w:rsidRPr="00B731D5" w:rsidRDefault="00B731D5" w:rsidP="00B731D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Frontend Developers</w:t>
            </w:r>
          </w:p>
        </w:tc>
        <w:tc>
          <w:tcPr>
            <w:tcW w:w="73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C2AF3" w14:textId="77777777" w:rsidR="00B731D5" w:rsidRPr="00B731D5" w:rsidRDefault="00B731D5" w:rsidP="00B731D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Mobile app development using React Native, integration with backend APIs</w:t>
            </w:r>
          </w:p>
        </w:tc>
      </w:tr>
      <w:tr w:rsidR="00B731D5" w:rsidRPr="00B731D5" w14:paraId="579F8A3E" w14:textId="77777777" w:rsidTr="00A578D0">
        <w:tc>
          <w:tcPr>
            <w:tcW w:w="289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D73FEC" w14:textId="77777777" w:rsidR="00B731D5" w:rsidRPr="00B731D5" w:rsidRDefault="00B731D5" w:rsidP="00B731D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Backend Developer</w:t>
            </w:r>
          </w:p>
        </w:tc>
        <w:tc>
          <w:tcPr>
            <w:tcW w:w="73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BC0884" w14:textId="77777777" w:rsidR="00B731D5" w:rsidRPr="00B731D5" w:rsidRDefault="00B731D5" w:rsidP="00B731D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API development, database management, server-side logic implementation</w:t>
            </w:r>
          </w:p>
        </w:tc>
      </w:tr>
      <w:tr w:rsidR="00B731D5" w:rsidRPr="00B731D5" w14:paraId="5A0C65C8" w14:textId="77777777" w:rsidTr="00A578D0">
        <w:tc>
          <w:tcPr>
            <w:tcW w:w="289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8741A5" w14:textId="77777777" w:rsidR="00B731D5" w:rsidRPr="00B731D5" w:rsidRDefault="00B731D5" w:rsidP="00B731D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QA Tester</w:t>
            </w:r>
          </w:p>
        </w:tc>
        <w:tc>
          <w:tcPr>
            <w:tcW w:w="73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E179B" w14:textId="77777777" w:rsidR="00B731D5" w:rsidRPr="00B731D5" w:rsidRDefault="00B731D5" w:rsidP="00B731D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Test planning, execution, and reporting, defect tracking and management</w:t>
            </w:r>
          </w:p>
        </w:tc>
      </w:tr>
      <w:tr w:rsidR="00B731D5" w:rsidRPr="00B731D5" w14:paraId="174FEE00" w14:textId="77777777" w:rsidTr="00A578D0">
        <w:tc>
          <w:tcPr>
            <w:tcW w:w="2897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986A5" w14:textId="77777777" w:rsidR="00B731D5" w:rsidRPr="00B731D5" w:rsidRDefault="00B731D5" w:rsidP="00B731D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DevOps Engineer</w:t>
            </w:r>
          </w:p>
        </w:tc>
        <w:tc>
          <w:tcPr>
            <w:tcW w:w="730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F2B61" w14:textId="77777777" w:rsidR="00B731D5" w:rsidRPr="00B731D5" w:rsidRDefault="00B731D5" w:rsidP="00B731D5">
            <w:pPr>
              <w:spacing w:after="0" w:line="240" w:lineRule="auto"/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</w:pPr>
            <w:r w:rsidRPr="00B731D5">
              <w:rPr>
                <w:rFonts w:ascii="Segoe UI" w:eastAsia="Times New Roman" w:hAnsi="Segoe UI" w:cs="Segoe UI"/>
                <w:color w:val="1F2328"/>
                <w:szCs w:val="24"/>
                <w:lang w:val="en-VN"/>
              </w:rPr>
              <w:t>CI/CD pipeline setup and maintenance, infrastructure management</w:t>
            </w:r>
          </w:p>
        </w:tc>
      </w:tr>
    </w:tbl>
    <w:p w14:paraId="63D1A18F" w14:textId="77777777" w:rsidR="00B731D5" w:rsidRPr="00B731D5" w:rsidRDefault="00B731D5" w:rsidP="00B731D5"/>
    <w:p w14:paraId="6EE40D7B" w14:textId="77777777" w:rsidR="00B731D5" w:rsidRDefault="00B731D5" w:rsidP="00B731D5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  <w:sz w:val="36"/>
        </w:rPr>
      </w:pPr>
      <w:r>
        <w:rPr>
          <w:rFonts w:ascii="Segoe UI" w:hAnsi="Segoe UI" w:cs="Segoe UI"/>
          <w:color w:val="1F2328"/>
        </w:rPr>
        <w:t>5. Configuration Management</w:t>
      </w:r>
    </w:p>
    <w:p w14:paraId="3DE61C59" w14:textId="77777777" w:rsidR="00B731D5" w:rsidRDefault="00B731D5" w:rsidP="00B731D5">
      <w:pPr>
        <w:numPr>
          <w:ilvl w:val="0"/>
          <w:numId w:val="1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 Git for version control</w:t>
      </w:r>
    </w:p>
    <w:p w14:paraId="3FDA5521" w14:textId="77777777" w:rsidR="00B731D5" w:rsidRDefault="00B731D5" w:rsidP="00B731D5">
      <w:pPr>
        <w:numPr>
          <w:ilvl w:val="0"/>
          <w:numId w:val="1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Implement </w:t>
      </w:r>
      <w:proofErr w:type="spellStart"/>
      <w:r>
        <w:rPr>
          <w:rFonts w:ascii="Segoe UI" w:hAnsi="Segoe UI" w:cs="Segoe UI"/>
          <w:color w:val="1F2328"/>
        </w:rPr>
        <w:t>GitFlow</w:t>
      </w:r>
      <w:proofErr w:type="spellEnd"/>
      <w:r>
        <w:rPr>
          <w:rFonts w:ascii="Segoe UI" w:hAnsi="Segoe UI" w:cs="Segoe UI"/>
          <w:color w:val="1F2328"/>
        </w:rPr>
        <w:t xml:space="preserve"> branching strategy</w:t>
      </w:r>
    </w:p>
    <w:p w14:paraId="3600A1D0" w14:textId="77777777" w:rsidR="00B731D5" w:rsidRDefault="00B731D5" w:rsidP="00B731D5">
      <w:pPr>
        <w:numPr>
          <w:ilvl w:val="0"/>
          <w:numId w:val="1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Require pull requests and code reviews before merging into the main branch</w:t>
      </w:r>
    </w:p>
    <w:p w14:paraId="514C85B3" w14:textId="77777777" w:rsidR="00B731D5" w:rsidRDefault="00B731D5" w:rsidP="00B731D5">
      <w:pPr>
        <w:numPr>
          <w:ilvl w:val="0"/>
          <w:numId w:val="1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 semantic versioning for release management</w:t>
      </w:r>
    </w:p>
    <w:p w14:paraId="7FB1F565" w14:textId="77777777" w:rsidR="00B731D5" w:rsidRDefault="00B731D5" w:rsidP="00B731D5">
      <w:pPr>
        <w:numPr>
          <w:ilvl w:val="0"/>
          <w:numId w:val="1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 automated builds and deployments through CI/CD pipeline</w:t>
      </w:r>
    </w:p>
    <w:p w14:paraId="69202DEF" w14:textId="77777777" w:rsidR="00B731D5" w:rsidRDefault="00B731D5" w:rsidP="00B731D5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6. Security Aspects</w:t>
      </w:r>
    </w:p>
    <w:p w14:paraId="128F089D" w14:textId="77777777" w:rsidR="00B731D5" w:rsidRDefault="00B731D5" w:rsidP="00B731D5">
      <w:pPr>
        <w:numPr>
          <w:ilvl w:val="0"/>
          <w:numId w:val="1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 secure authentication using OAuth 2.0 and JWT</w:t>
      </w:r>
    </w:p>
    <w:p w14:paraId="144A19E6" w14:textId="77777777" w:rsidR="00B731D5" w:rsidRDefault="00B731D5" w:rsidP="00B731D5">
      <w:pPr>
        <w:numPr>
          <w:ilvl w:val="0"/>
          <w:numId w:val="1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 HTTPS for all API communications</w:t>
      </w:r>
    </w:p>
    <w:p w14:paraId="79D03C22" w14:textId="77777777" w:rsidR="00B731D5" w:rsidRDefault="00B731D5" w:rsidP="00B731D5">
      <w:pPr>
        <w:numPr>
          <w:ilvl w:val="0"/>
          <w:numId w:val="1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Encrypt sensitive data at rest and in transit</w:t>
      </w:r>
    </w:p>
    <w:p w14:paraId="449FCB4E" w14:textId="77777777" w:rsidR="00B731D5" w:rsidRDefault="00B731D5" w:rsidP="00B731D5">
      <w:pPr>
        <w:numPr>
          <w:ilvl w:val="0"/>
          <w:numId w:val="1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Implement input validation and sanitization to prevent injection attacks</w:t>
      </w:r>
    </w:p>
    <w:p w14:paraId="414738FE" w14:textId="77777777" w:rsidR="00B731D5" w:rsidRDefault="00B731D5" w:rsidP="00B731D5">
      <w:pPr>
        <w:numPr>
          <w:ilvl w:val="0"/>
          <w:numId w:val="1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Regular security audits and penetration testing</w:t>
      </w:r>
    </w:p>
    <w:p w14:paraId="646230F4" w14:textId="77777777" w:rsidR="00B731D5" w:rsidRDefault="00B731D5" w:rsidP="00B731D5">
      <w:pPr>
        <w:numPr>
          <w:ilvl w:val="0"/>
          <w:numId w:val="1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Compliance with GDPR and local data protection regulations</w:t>
      </w:r>
    </w:p>
    <w:p w14:paraId="25FCE1D3" w14:textId="77777777" w:rsidR="00B731D5" w:rsidRDefault="00B731D5" w:rsidP="00B731D5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7. References</w:t>
      </w:r>
    </w:p>
    <w:p w14:paraId="717025AE" w14:textId="77777777" w:rsidR="00B731D5" w:rsidRPr="00AD7966" w:rsidRDefault="00B731D5" w:rsidP="00AD7966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cs="Segoe UI"/>
          <w:color w:val="1F2328"/>
          <w:sz w:val="30"/>
          <w:szCs w:val="30"/>
        </w:rPr>
      </w:pPr>
      <w:r w:rsidRPr="00AD7966">
        <w:rPr>
          <w:rFonts w:cs="Segoe UI"/>
          <w:color w:val="1F2328"/>
          <w:sz w:val="30"/>
          <w:szCs w:val="30"/>
        </w:rPr>
        <w:t>React Native Documentation: </w:t>
      </w:r>
      <w:hyperlink r:id="rId10" w:history="1">
        <w:r w:rsidRPr="00AD7966">
          <w:rPr>
            <w:rStyle w:val="Hyperlink"/>
            <w:rFonts w:cs="Segoe UI"/>
            <w:sz w:val="30"/>
            <w:szCs w:val="30"/>
          </w:rPr>
          <w:t>https://reactnative.dev/docs/getting-started</w:t>
        </w:r>
      </w:hyperlink>
    </w:p>
    <w:p w14:paraId="3AB402FC" w14:textId="423347E6" w:rsidR="00B731D5" w:rsidRPr="00AD7966" w:rsidRDefault="00B731D5" w:rsidP="00AD7966">
      <w:pPr>
        <w:pStyle w:val="ListParagraph"/>
        <w:numPr>
          <w:ilvl w:val="0"/>
          <w:numId w:val="126"/>
        </w:numPr>
        <w:spacing w:line="240" w:lineRule="auto"/>
        <w:ind w:left="709"/>
        <w:rPr>
          <w:sz w:val="30"/>
          <w:szCs w:val="30"/>
        </w:rPr>
      </w:pPr>
      <w:r w:rsidRPr="00AD7966">
        <w:rPr>
          <w:rFonts w:cs="Segoe UI"/>
          <w:color w:val="1F2328"/>
          <w:sz w:val="30"/>
          <w:szCs w:val="30"/>
        </w:rPr>
        <w:lastRenderedPageBreak/>
        <w:t>Swift:</w:t>
      </w:r>
      <w:r w:rsidRPr="00AD7966">
        <w:rPr>
          <w:sz w:val="30"/>
          <w:szCs w:val="30"/>
        </w:rPr>
        <w:t xml:space="preserve"> https://developer.apple.com/swift/</w:t>
      </w:r>
    </w:p>
    <w:p w14:paraId="76626FBB" w14:textId="77777777" w:rsidR="00B731D5" w:rsidRPr="00AD7966" w:rsidRDefault="00B731D5" w:rsidP="00AD7966">
      <w:pPr>
        <w:numPr>
          <w:ilvl w:val="0"/>
          <w:numId w:val="126"/>
        </w:numPr>
        <w:shd w:val="clear" w:color="auto" w:fill="FFFFFF"/>
        <w:spacing w:before="60" w:after="100" w:afterAutospacing="1" w:line="240" w:lineRule="auto"/>
        <w:ind w:left="709"/>
        <w:rPr>
          <w:rFonts w:cs="Segoe UI"/>
          <w:color w:val="1F2328"/>
          <w:sz w:val="30"/>
          <w:szCs w:val="30"/>
        </w:rPr>
      </w:pPr>
      <w:r w:rsidRPr="00AD7966">
        <w:rPr>
          <w:rFonts w:cs="Segoe UI"/>
          <w:color w:val="1F2328"/>
          <w:sz w:val="30"/>
          <w:szCs w:val="30"/>
        </w:rPr>
        <w:t>AWS Mobile SDK: </w:t>
      </w:r>
      <w:hyperlink r:id="rId11" w:history="1">
        <w:r w:rsidRPr="00AD7966">
          <w:rPr>
            <w:rStyle w:val="Hyperlink"/>
            <w:rFonts w:cs="Segoe UI"/>
            <w:sz w:val="30"/>
            <w:szCs w:val="30"/>
          </w:rPr>
          <w:t>https://aws.amazon.com/mobile/sdk/</w:t>
        </w:r>
      </w:hyperlink>
    </w:p>
    <w:p w14:paraId="3CFB642B" w14:textId="655C156C" w:rsidR="00B731D5" w:rsidRPr="00AD7966" w:rsidRDefault="00B731D5" w:rsidP="00AD7966">
      <w:pPr>
        <w:pStyle w:val="ListParagraph"/>
        <w:numPr>
          <w:ilvl w:val="0"/>
          <w:numId w:val="126"/>
        </w:numPr>
        <w:spacing w:line="240" w:lineRule="auto"/>
        <w:ind w:left="709"/>
        <w:rPr>
          <w:sz w:val="30"/>
          <w:szCs w:val="30"/>
        </w:rPr>
      </w:pPr>
      <w:proofErr w:type="spellStart"/>
      <w:r w:rsidRPr="00AD7966">
        <w:rPr>
          <w:rFonts w:cs="Segoe UI"/>
          <w:color w:val="1F2328"/>
          <w:sz w:val="30"/>
          <w:szCs w:val="30"/>
        </w:rPr>
        <w:t>Github</w:t>
      </w:r>
      <w:proofErr w:type="spellEnd"/>
      <w:r w:rsidRPr="00AD7966">
        <w:rPr>
          <w:rFonts w:cs="Segoe UI"/>
          <w:color w:val="1F2328"/>
          <w:sz w:val="30"/>
          <w:szCs w:val="30"/>
        </w:rPr>
        <w:t xml:space="preserve">: </w:t>
      </w:r>
      <w:hyperlink r:id="rId12">
        <w:r w:rsidRPr="00AD7966">
          <w:rPr>
            <w:color w:val="0000FF"/>
            <w:sz w:val="30"/>
            <w:szCs w:val="30"/>
            <w:u w:val="single"/>
          </w:rPr>
          <w:t>https://github.com/</w:t>
        </w:r>
      </w:hyperlink>
    </w:p>
    <w:p w14:paraId="39654BF3" w14:textId="77777777" w:rsidR="00B731D5" w:rsidRPr="00AD7966" w:rsidRDefault="00B731D5" w:rsidP="00AD7966">
      <w:pPr>
        <w:numPr>
          <w:ilvl w:val="0"/>
          <w:numId w:val="126"/>
        </w:numPr>
        <w:shd w:val="clear" w:color="auto" w:fill="FFFFFF"/>
        <w:spacing w:before="60" w:after="100" w:afterAutospacing="1" w:line="240" w:lineRule="auto"/>
        <w:ind w:left="709"/>
        <w:rPr>
          <w:rFonts w:cs="Segoe UI"/>
          <w:color w:val="1F2328"/>
          <w:sz w:val="30"/>
          <w:szCs w:val="30"/>
        </w:rPr>
      </w:pPr>
      <w:r w:rsidRPr="00AD7966">
        <w:rPr>
          <w:rFonts w:cs="Segoe UI"/>
          <w:color w:val="1F2328"/>
          <w:sz w:val="30"/>
          <w:szCs w:val="30"/>
        </w:rPr>
        <w:t>Agile Manifesto: </w:t>
      </w:r>
      <w:hyperlink r:id="rId13" w:history="1">
        <w:r w:rsidRPr="00AD7966">
          <w:rPr>
            <w:rStyle w:val="Hyperlink"/>
            <w:rFonts w:cs="Segoe UI"/>
            <w:sz w:val="30"/>
            <w:szCs w:val="30"/>
          </w:rPr>
          <w:t>https://agilemanifesto.org/</w:t>
        </w:r>
      </w:hyperlink>
    </w:p>
    <w:p w14:paraId="7E1F7C38" w14:textId="77777777" w:rsidR="00B731D5" w:rsidRPr="00AD7966" w:rsidRDefault="00B731D5" w:rsidP="00AD7966">
      <w:pPr>
        <w:numPr>
          <w:ilvl w:val="0"/>
          <w:numId w:val="126"/>
        </w:numPr>
        <w:shd w:val="clear" w:color="auto" w:fill="FFFFFF"/>
        <w:spacing w:before="60" w:after="100" w:afterAutospacing="1" w:line="240" w:lineRule="auto"/>
        <w:ind w:left="709"/>
        <w:rPr>
          <w:rFonts w:cs="Segoe UI"/>
          <w:color w:val="1F2328"/>
          <w:sz w:val="30"/>
          <w:szCs w:val="30"/>
        </w:rPr>
      </w:pPr>
      <w:r w:rsidRPr="00AD7966">
        <w:rPr>
          <w:rFonts w:cs="Segoe UI"/>
          <w:color w:val="1F2328"/>
          <w:sz w:val="30"/>
          <w:szCs w:val="30"/>
        </w:rPr>
        <w:t>OWASP Mobile Security Project: </w:t>
      </w:r>
      <w:hyperlink r:id="rId14" w:history="1">
        <w:r w:rsidRPr="00AD7966">
          <w:rPr>
            <w:rStyle w:val="Hyperlink"/>
            <w:rFonts w:cs="Segoe UI"/>
            <w:sz w:val="30"/>
            <w:szCs w:val="30"/>
          </w:rPr>
          <w:t>https://owasp.org/www-project-mobile-security/</w:t>
        </w:r>
      </w:hyperlink>
    </w:p>
    <w:p w14:paraId="18ED7379" w14:textId="77777777" w:rsidR="00B731D5" w:rsidRDefault="00B731D5" w:rsidP="00B731D5">
      <w:pPr>
        <w:pStyle w:val="Heading2"/>
        <w:numPr>
          <w:ilvl w:val="0"/>
          <w:numId w:val="0"/>
        </w:numPr>
        <w:shd w:val="clear" w:color="auto" w:fill="FFFFFF"/>
        <w:ind w:left="360" w:hanging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8. Definitions and Acronyms</w:t>
      </w:r>
    </w:p>
    <w:p w14:paraId="687397A3" w14:textId="77777777" w:rsidR="00B731D5" w:rsidRDefault="00B731D5" w:rsidP="00B731D5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API: Application Programming Interface</w:t>
      </w:r>
    </w:p>
    <w:p w14:paraId="358D2846" w14:textId="77777777" w:rsidR="00B731D5" w:rsidRDefault="00B731D5" w:rsidP="00B731D5">
      <w:pPr>
        <w:numPr>
          <w:ilvl w:val="0"/>
          <w:numId w:val="1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AWS: Amazon Web Services</w:t>
      </w:r>
    </w:p>
    <w:p w14:paraId="034EDA07" w14:textId="77777777" w:rsidR="00B731D5" w:rsidRDefault="00B731D5" w:rsidP="00B731D5">
      <w:pPr>
        <w:numPr>
          <w:ilvl w:val="0"/>
          <w:numId w:val="1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CI/CD: Continuous Integration/Continuous Deployment</w:t>
      </w:r>
    </w:p>
    <w:p w14:paraId="030EF4CC" w14:textId="77777777" w:rsidR="00B731D5" w:rsidRDefault="00B731D5" w:rsidP="00B731D5">
      <w:pPr>
        <w:numPr>
          <w:ilvl w:val="0"/>
          <w:numId w:val="1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GDPR: General Data Protection Regulation</w:t>
      </w:r>
    </w:p>
    <w:p w14:paraId="6FD1D6B4" w14:textId="77777777" w:rsidR="00B731D5" w:rsidRDefault="00B731D5" w:rsidP="00B731D5">
      <w:pPr>
        <w:numPr>
          <w:ilvl w:val="0"/>
          <w:numId w:val="1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JWT: JSON Web Token</w:t>
      </w:r>
    </w:p>
    <w:p w14:paraId="6026A8C0" w14:textId="77777777" w:rsidR="00B731D5" w:rsidRDefault="00B731D5" w:rsidP="00B731D5">
      <w:pPr>
        <w:numPr>
          <w:ilvl w:val="0"/>
          <w:numId w:val="1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OAuth: Open Authorization</w:t>
      </w:r>
    </w:p>
    <w:p w14:paraId="4624BF91" w14:textId="77777777" w:rsidR="00B731D5" w:rsidRDefault="00B731D5" w:rsidP="00B731D5">
      <w:pPr>
        <w:numPr>
          <w:ilvl w:val="0"/>
          <w:numId w:val="1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UI/UX: User Interface/User Experience</w:t>
      </w:r>
    </w:p>
    <w:p w14:paraId="0AD5F426" w14:textId="77777777" w:rsidR="00B731D5" w:rsidRDefault="00B731D5" w:rsidP="00B731D5">
      <w:pPr>
        <w:numPr>
          <w:ilvl w:val="0"/>
          <w:numId w:val="1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UAT: User Acceptance Testing</w:t>
      </w:r>
    </w:p>
    <w:p w14:paraId="1CE44E6B" w14:textId="77777777" w:rsidR="00B731D5" w:rsidRDefault="00B731D5" w:rsidP="00BF08A5">
      <w:pPr>
        <w:rPr>
          <w:rFonts w:cs="Times New Roman"/>
        </w:rPr>
      </w:pPr>
    </w:p>
    <w:sectPr w:rsidR="00B731D5" w:rsidSect="0086726A">
      <w:headerReference w:type="default" r:id="rId15"/>
      <w:footerReference w:type="default" r:id="rId16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3A348" w14:textId="77777777" w:rsidR="0024360D" w:rsidRDefault="0024360D" w:rsidP="00FE6FC0">
      <w:pPr>
        <w:spacing w:after="0" w:line="240" w:lineRule="auto"/>
      </w:pPr>
      <w:r>
        <w:separator/>
      </w:r>
    </w:p>
  </w:endnote>
  <w:endnote w:type="continuationSeparator" w:id="0">
    <w:p w14:paraId="518F512F" w14:textId="77777777" w:rsidR="0024360D" w:rsidRDefault="0024360D" w:rsidP="00FE6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eistSans Fallback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C303" w14:textId="363CF62E" w:rsidR="00C64887" w:rsidRPr="008702A3" w:rsidRDefault="00300ACB">
    <w:pPr>
      <w:pStyle w:val="Footer"/>
      <w:rPr>
        <w:rFonts w:ascii="Calibri" w:hAnsi="Calibri" w:cs="Calibri"/>
        <w:i/>
        <w:iCs/>
        <w:color w:val="00000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C7048A" wp14:editId="3205D95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4659D5C" w14:textId="0F813A06" w:rsidR="00300ACB" w:rsidRDefault="00300ACB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125E28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C7048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" filled="f" stroked="f" strokeweight=".5pt">
              <v:textbox style="mso-fit-shape-to-text:t">
                <w:txbxContent>
                  <w:p w14:paraId="34659D5C" w14:textId="0F813A06" w:rsidR="00300ACB" w:rsidRDefault="00300ACB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125E28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25704CE1" wp14:editId="60421EE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ADE502"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" fillcolor="#5b9bd5 [3204]" stroked="f" strokeweight="1pt">
              <w10:wrap type="square" anchorx="margin" anchory="margin"/>
            </v:rect>
          </w:pict>
        </mc:Fallback>
      </mc:AlternateContent>
    </w:r>
    <w:r w:rsidR="004426F1" w:rsidRPr="004426F1">
      <w:t xml:space="preserve"> </w:t>
    </w:r>
    <w:r w:rsidR="005D00AF" w:rsidRPr="0006190B">
      <w:rPr>
        <w:sz w:val="26"/>
        <w:szCs w:val="26"/>
      </w:rPr>
      <w:t>Project Plan</w:t>
    </w:r>
    <w:r w:rsidR="005D00AF">
      <w:t xml:space="preserve"> </w:t>
    </w:r>
    <w:proofErr w:type="gramStart"/>
    <w:r w:rsidR="004426F1">
      <w:t xml:space="preserve">for  </w:t>
    </w:r>
    <w:r>
      <w:rPr>
        <w:rFonts w:ascii="Calibri" w:hAnsi="Calibri" w:cs="Calibri"/>
        <w:i/>
        <w:iCs/>
        <w:color w:val="000000"/>
        <w:szCs w:val="24"/>
      </w:rPr>
      <w:t>–</w:t>
    </w:r>
    <w:proofErr w:type="gramEnd"/>
    <w:r w:rsidR="004426F1">
      <w:rPr>
        <w:rFonts w:ascii="Calibri" w:hAnsi="Calibri" w:cs="Calibri"/>
        <w:i/>
        <w:iCs/>
        <w:color w:val="000000"/>
        <w:szCs w:val="24"/>
      </w:rPr>
      <w:t xml:space="preserve"> </w:t>
    </w:r>
    <w:r>
      <w:rPr>
        <w:rFonts w:ascii="Calibri" w:hAnsi="Calibri" w:cs="Calibri"/>
        <w:i/>
        <w:iCs/>
        <w:color w:val="000000"/>
        <w:szCs w:val="24"/>
      </w:rPr>
      <w:t xml:space="preserve"> </w:t>
    </w:r>
    <w:proofErr w:type="spellStart"/>
    <w:r w:rsidR="00EE3EB6">
      <w:rPr>
        <w:rFonts w:ascii="Calibri" w:hAnsi="Calibri" w:cs="Calibri"/>
        <w:i/>
        <w:iCs/>
        <w:color w:val="000000"/>
        <w:szCs w:val="24"/>
      </w:rPr>
      <w:t>Vinkay</w:t>
    </w:r>
    <w:proofErr w:type="spellEnd"/>
    <w:r w:rsidR="00EE3EB6">
      <w:rPr>
        <w:rFonts w:ascii="Calibri" w:hAnsi="Calibri" w:cs="Calibri"/>
        <w:i/>
        <w:iCs/>
        <w:color w:val="000000"/>
        <w:szCs w:val="24"/>
      </w:rPr>
      <w:t xml:space="preserve"> </w:t>
    </w:r>
    <w:r w:rsidR="00C64887">
      <w:rPr>
        <w:rFonts w:ascii="Calibri" w:hAnsi="Calibri" w:cs="Calibri"/>
        <w:i/>
        <w:iCs/>
        <w:color w:val="000000"/>
        <w:szCs w:val="24"/>
      </w:rPr>
      <w:t>Mart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E7C7" w14:textId="77777777" w:rsidR="0024360D" w:rsidRDefault="0024360D" w:rsidP="00FE6FC0">
      <w:pPr>
        <w:spacing w:after="0" w:line="240" w:lineRule="auto"/>
      </w:pPr>
      <w:r>
        <w:separator/>
      </w:r>
    </w:p>
  </w:footnote>
  <w:footnote w:type="continuationSeparator" w:id="0">
    <w:p w14:paraId="7CAC5837" w14:textId="77777777" w:rsidR="0024360D" w:rsidRDefault="0024360D" w:rsidP="00FE6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18120" w14:textId="77777777" w:rsidR="00300ACB" w:rsidRPr="00FE6FC0" w:rsidRDefault="00300ACB">
    <w:pPr>
      <w:pStyle w:val="Header"/>
      <w:rPr>
        <w:rFonts w:ascii="Agency FB" w:hAnsi="Agency FB"/>
        <w:sz w:val="28"/>
        <w:szCs w:val="28"/>
      </w:rPr>
    </w:pPr>
    <w:r w:rsidRPr="00F0201E">
      <w:rPr>
        <w:rFonts w:ascii="Agency FB" w:hAnsi="Agency FB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6F689BA" wp14:editId="5B0E75D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gency FB" w:hAnsi="Agency FB"/>
                              <w:sz w:val="28"/>
                              <w:szCs w:val="28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3A7F1C9" w14:textId="77777777" w:rsidR="00300ACB" w:rsidRPr="00F0201E" w:rsidRDefault="00300ACB">
                              <w:pPr>
                                <w:spacing w:after="0" w:line="240" w:lineRule="auto"/>
                                <w:rPr>
                                  <w:rFonts w:ascii="Agency FB" w:hAnsi="Agency F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/>
                                  <w:sz w:val="28"/>
                                  <w:szCs w:val="28"/>
                                </w:rPr>
                                <w:t>GROUP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F689BA"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&#13;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gency FB" w:hAnsi="Agency FB"/>
                        <w:sz w:val="28"/>
                        <w:szCs w:val="28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3A7F1C9" w14:textId="77777777" w:rsidR="00300ACB" w:rsidRPr="00F0201E" w:rsidRDefault="00300ACB">
                        <w:pPr>
                          <w:spacing w:after="0" w:line="240" w:lineRule="auto"/>
                          <w:rPr>
                            <w:rFonts w:ascii="Agency FB" w:hAnsi="Agency F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/>
                            <w:sz w:val="28"/>
                            <w:szCs w:val="28"/>
                          </w:rPr>
                          <w:t>GROUP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F0201E">
      <w:rPr>
        <w:rFonts w:ascii="Agency FB" w:hAnsi="Agency FB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4CCA28F" wp14:editId="49852AC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65A257BF" w14:textId="4F573052" w:rsidR="00300ACB" w:rsidRDefault="00300AC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125E28" w:rsidRPr="00125E28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CCA28F"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" o:allowincell="f" fillcolor="#5b9bd5 [3204]" stroked="f">
              <v:textbox style="mso-fit-shape-to-text:t" inset=",0,,0">
                <w:txbxContent>
                  <w:p w14:paraId="65A257BF" w14:textId="4F573052" w:rsidR="00300ACB" w:rsidRDefault="00300AC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125E28" w:rsidRPr="00125E28">
                      <w:rPr>
                        <w:noProof/>
                        <w:color w:val="FFFFFF" w:themeColor="background1"/>
                        <w14:numForm w14:val="lining"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3CA"/>
    <w:multiLevelType w:val="hybridMultilevel"/>
    <w:tmpl w:val="A276086C"/>
    <w:lvl w:ilvl="0" w:tplc="490EF4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021C3"/>
    <w:multiLevelType w:val="hybridMultilevel"/>
    <w:tmpl w:val="DC58964C"/>
    <w:lvl w:ilvl="0" w:tplc="BE2AD79C">
      <w:start w:val="2"/>
      <w:numFmt w:val="bullet"/>
      <w:lvlText w:val="-"/>
      <w:lvlJc w:val="left"/>
      <w:pPr>
        <w:ind w:left="180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0D925E7"/>
    <w:multiLevelType w:val="hybridMultilevel"/>
    <w:tmpl w:val="AB68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F18CA"/>
    <w:multiLevelType w:val="multilevel"/>
    <w:tmpl w:val="6582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8114A"/>
    <w:multiLevelType w:val="multilevel"/>
    <w:tmpl w:val="FB3E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9E1AF1"/>
    <w:multiLevelType w:val="multilevel"/>
    <w:tmpl w:val="9356C3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A65D06"/>
    <w:multiLevelType w:val="multilevel"/>
    <w:tmpl w:val="0C54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4E696B"/>
    <w:multiLevelType w:val="multilevel"/>
    <w:tmpl w:val="B43E2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CD7A79"/>
    <w:multiLevelType w:val="multilevel"/>
    <w:tmpl w:val="73B4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50DDC"/>
    <w:multiLevelType w:val="hybridMultilevel"/>
    <w:tmpl w:val="A4E42790"/>
    <w:lvl w:ilvl="0" w:tplc="BE2AD79C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A97816"/>
    <w:multiLevelType w:val="multilevel"/>
    <w:tmpl w:val="8CCA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B3876"/>
    <w:multiLevelType w:val="multilevel"/>
    <w:tmpl w:val="84B6D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B72E5"/>
    <w:multiLevelType w:val="multilevel"/>
    <w:tmpl w:val="1844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EC00A4"/>
    <w:multiLevelType w:val="multilevel"/>
    <w:tmpl w:val="A05C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7B4796"/>
    <w:multiLevelType w:val="multilevel"/>
    <w:tmpl w:val="01B6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C269E0"/>
    <w:multiLevelType w:val="hybridMultilevel"/>
    <w:tmpl w:val="FD624C90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192BAC"/>
    <w:multiLevelType w:val="multilevel"/>
    <w:tmpl w:val="3044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4F60D4"/>
    <w:multiLevelType w:val="multilevel"/>
    <w:tmpl w:val="C6EE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D4367D"/>
    <w:multiLevelType w:val="multilevel"/>
    <w:tmpl w:val="3376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54792B"/>
    <w:multiLevelType w:val="multilevel"/>
    <w:tmpl w:val="639600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5976A0B"/>
    <w:multiLevelType w:val="hybridMultilevel"/>
    <w:tmpl w:val="F7D2D558"/>
    <w:lvl w:ilvl="0" w:tplc="BE2AD79C">
      <w:start w:val="2"/>
      <w:numFmt w:val="bullet"/>
      <w:lvlText w:val="-"/>
      <w:lvlJc w:val="left"/>
      <w:pPr>
        <w:ind w:left="180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65B60F8"/>
    <w:multiLevelType w:val="multilevel"/>
    <w:tmpl w:val="8BBC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6003BB"/>
    <w:multiLevelType w:val="multilevel"/>
    <w:tmpl w:val="738A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6C4F9E"/>
    <w:multiLevelType w:val="multilevel"/>
    <w:tmpl w:val="ABE8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82E4283"/>
    <w:multiLevelType w:val="multilevel"/>
    <w:tmpl w:val="B0AE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033EC8"/>
    <w:multiLevelType w:val="multilevel"/>
    <w:tmpl w:val="76F89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ABC443E"/>
    <w:multiLevelType w:val="multilevel"/>
    <w:tmpl w:val="A38C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FD162D"/>
    <w:multiLevelType w:val="multilevel"/>
    <w:tmpl w:val="0290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2D372B"/>
    <w:multiLevelType w:val="multilevel"/>
    <w:tmpl w:val="69F2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BE7B2E"/>
    <w:multiLevelType w:val="multilevel"/>
    <w:tmpl w:val="03785E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5D4E70"/>
    <w:multiLevelType w:val="multilevel"/>
    <w:tmpl w:val="E02A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7C6C96"/>
    <w:multiLevelType w:val="hybridMultilevel"/>
    <w:tmpl w:val="2EC00B98"/>
    <w:lvl w:ilvl="0" w:tplc="BE2AD79C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1CB9147D"/>
    <w:multiLevelType w:val="hybridMultilevel"/>
    <w:tmpl w:val="77BCE4BE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D976772"/>
    <w:multiLevelType w:val="multilevel"/>
    <w:tmpl w:val="BDA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0E94C7B"/>
    <w:multiLevelType w:val="multilevel"/>
    <w:tmpl w:val="A1F0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917D91"/>
    <w:multiLevelType w:val="multilevel"/>
    <w:tmpl w:val="B43E2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DF1A2A"/>
    <w:multiLevelType w:val="hybridMultilevel"/>
    <w:tmpl w:val="E4F0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7A417F"/>
    <w:multiLevelType w:val="multilevel"/>
    <w:tmpl w:val="EEDE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44C25AF"/>
    <w:multiLevelType w:val="multilevel"/>
    <w:tmpl w:val="B5F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B27AF1"/>
    <w:multiLevelType w:val="multilevel"/>
    <w:tmpl w:val="60C0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5340565"/>
    <w:multiLevelType w:val="hybridMultilevel"/>
    <w:tmpl w:val="4914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5E861CF"/>
    <w:multiLevelType w:val="multilevel"/>
    <w:tmpl w:val="3C78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3" w15:restartNumberingAfterBreak="0">
    <w:nsid w:val="29351EAF"/>
    <w:multiLevelType w:val="multilevel"/>
    <w:tmpl w:val="A966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997C40"/>
    <w:multiLevelType w:val="multilevel"/>
    <w:tmpl w:val="E15C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D3486E"/>
    <w:multiLevelType w:val="multilevel"/>
    <w:tmpl w:val="C25E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B797FA3"/>
    <w:multiLevelType w:val="multilevel"/>
    <w:tmpl w:val="AC0A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225144"/>
    <w:multiLevelType w:val="hybridMultilevel"/>
    <w:tmpl w:val="BCA0C0DA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2FBB4901"/>
    <w:multiLevelType w:val="multilevel"/>
    <w:tmpl w:val="BFF0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F716B0"/>
    <w:multiLevelType w:val="hybridMultilevel"/>
    <w:tmpl w:val="220468D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21C2B22"/>
    <w:multiLevelType w:val="multilevel"/>
    <w:tmpl w:val="D432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CF5C28"/>
    <w:multiLevelType w:val="multilevel"/>
    <w:tmpl w:val="5ABC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F937C7"/>
    <w:multiLevelType w:val="multilevel"/>
    <w:tmpl w:val="3998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0E6E72"/>
    <w:multiLevelType w:val="hybridMultilevel"/>
    <w:tmpl w:val="341C8C82"/>
    <w:lvl w:ilvl="0" w:tplc="A692A7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4224AC1"/>
    <w:multiLevelType w:val="hybridMultilevel"/>
    <w:tmpl w:val="35E2A6D0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35F23D54"/>
    <w:multiLevelType w:val="multilevel"/>
    <w:tmpl w:val="03981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6035C32"/>
    <w:multiLevelType w:val="hybridMultilevel"/>
    <w:tmpl w:val="6BDEA4AA"/>
    <w:lvl w:ilvl="0" w:tplc="BE2AD79C">
      <w:start w:val="2"/>
      <w:numFmt w:val="bullet"/>
      <w:lvlText w:val="-"/>
      <w:lvlJc w:val="left"/>
      <w:pPr>
        <w:ind w:left="180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382069C9"/>
    <w:multiLevelType w:val="multilevel"/>
    <w:tmpl w:val="3346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B09180A"/>
    <w:multiLevelType w:val="hybridMultilevel"/>
    <w:tmpl w:val="F0C68F5C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3BFA2750"/>
    <w:multiLevelType w:val="hybridMultilevel"/>
    <w:tmpl w:val="DC2C2FCE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3CB53C92"/>
    <w:multiLevelType w:val="multilevel"/>
    <w:tmpl w:val="C960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DB5CFC"/>
    <w:multiLevelType w:val="multilevel"/>
    <w:tmpl w:val="022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900700"/>
    <w:multiLevelType w:val="multilevel"/>
    <w:tmpl w:val="51D4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FC81C80"/>
    <w:multiLevelType w:val="multilevel"/>
    <w:tmpl w:val="201C1DE4"/>
    <w:lvl w:ilvl="0">
      <w:start w:val="1"/>
      <w:numFmt w:val="decimal"/>
      <w:pStyle w:val="Header1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4" w15:restartNumberingAfterBreak="0">
    <w:nsid w:val="3FE57A9E"/>
    <w:multiLevelType w:val="hybridMultilevel"/>
    <w:tmpl w:val="C28E68C8"/>
    <w:lvl w:ilvl="0" w:tplc="BE2AD79C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40F37859"/>
    <w:multiLevelType w:val="multilevel"/>
    <w:tmpl w:val="798E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26B3FCE"/>
    <w:multiLevelType w:val="hybridMultilevel"/>
    <w:tmpl w:val="26166E3C"/>
    <w:lvl w:ilvl="0" w:tplc="BE2AD79C">
      <w:start w:val="2"/>
      <w:numFmt w:val="bullet"/>
      <w:lvlText w:val="-"/>
      <w:lvlJc w:val="left"/>
      <w:pPr>
        <w:ind w:left="180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7" w15:restartNumberingAfterBreak="0">
    <w:nsid w:val="450C2285"/>
    <w:multiLevelType w:val="hybridMultilevel"/>
    <w:tmpl w:val="24FA0EA8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8" w15:restartNumberingAfterBreak="0">
    <w:nsid w:val="461E3808"/>
    <w:multiLevelType w:val="multilevel"/>
    <w:tmpl w:val="8AEC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9D48D4"/>
    <w:multiLevelType w:val="hybridMultilevel"/>
    <w:tmpl w:val="BD8C1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82F6B07"/>
    <w:multiLevelType w:val="multilevel"/>
    <w:tmpl w:val="54D6F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C9E062F"/>
    <w:multiLevelType w:val="hybridMultilevel"/>
    <w:tmpl w:val="CE04F774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4CF05482"/>
    <w:multiLevelType w:val="multilevel"/>
    <w:tmpl w:val="839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D2539AA"/>
    <w:multiLevelType w:val="multilevel"/>
    <w:tmpl w:val="D08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D6A15F3"/>
    <w:multiLevelType w:val="hybridMultilevel"/>
    <w:tmpl w:val="CB9E1C78"/>
    <w:lvl w:ilvl="0" w:tplc="F0B87372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4E8331CE"/>
    <w:multiLevelType w:val="multilevel"/>
    <w:tmpl w:val="E5F4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02E46C3"/>
    <w:multiLevelType w:val="multilevel"/>
    <w:tmpl w:val="ECB0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953130"/>
    <w:multiLevelType w:val="hybridMultilevel"/>
    <w:tmpl w:val="5D644596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0CE2F62"/>
    <w:multiLevelType w:val="multilevel"/>
    <w:tmpl w:val="08A4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12C3B4D"/>
    <w:multiLevelType w:val="multilevel"/>
    <w:tmpl w:val="1ABC0090"/>
    <w:lvl w:ilvl="0">
      <w:start w:val="1"/>
      <w:numFmt w:val="decimal"/>
      <w:pStyle w:val="Heading1"/>
      <w:lvlText w:val="%1."/>
      <w:lvlJc w:val="left"/>
      <w:pPr>
        <w:ind w:left="928" w:hanging="360"/>
      </w:pPr>
    </w:lvl>
    <w:lvl w:ilvl="1">
      <w:start w:val="1"/>
      <w:numFmt w:val="decimal"/>
      <w:pStyle w:val="Header2"/>
      <w:isLgl/>
      <w:lvlText w:val="%1.%2."/>
      <w:lvlJc w:val="left"/>
      <w:pPr>
        <w:ind w:left="39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6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8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5" w:hanging="1800"/>
      </w:pPr>
      <w:rPr>
        <w:rFonts w:hint="default"/>
      </w:rPr>
    </w:lvl>
  </w:abstractNum>
  <w:abstractNum w:abstractNumId="80" w15:restartNumberingAfterBreak="0">
    <w:nsid w:val="51515CA4"/>
    <w:multiLevelType w:val="multilevel"/>
    <w:tmpl w:val="7608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20601B3"/>
    <w:multiLevelType w:val="multilevel"/>
    <w:tmpl w:val="99EE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25253E8"/>
    <w:multiLevelType w:val="hybridMultilevel"/>
    <w:tmpl w:val="3FE80304"/>
    <w:lvl w:ilvl="0" w:tplc="BE2AD79C">
      <w:start w:val="2"/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52C931CB"/>
    <w:multiLevelType w:val="multilevel"/>
    <w:tmpl w:val="E90A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5" w15:restartNumberingAfterBreak="0">
    <w:nsid w:val="53C044A9"/>
    <w:multiLevelType w:val="multilevel"/>
    <w:tmpl w:val="7DCC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3C85D12"/>
    <w:multiLevelType w:val="multilevel"/>
    <w:tmpl w:val="8C88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B201AF"/>
    <w:multiLevelType w:val="multilevel"/>
    <w:tmpl w:val="8630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277409"/>
    <w:multiLevelType w:val="multilevel"/>
    <w:tmpl w:val="8AEE43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7CC6A68"/>
    <w:multiLevelType w:val="multilevel"/>
    <w:tmpl w:val="C07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FB2A26"/>
    <w:multiLevelType w:val="hybridMultilevel"/>
    <w:tmpl w:val="64323EBA"/>
    <w:lvl w:ilvl="0" w:tplc="1884F716">
      <w:start w:val="1"/>
      <w:numFmt w:val="decimal"/>
      <w:pStyle w:val="Heading3"/>
      <w:lvlText w:val="%1."/>
      <w:lvlJc w:val="left"/>
      <w:pPr>
        <w:ind w:left="7023" w:hanging="360"/>
      </w:pPr>
    </w:lvl>
    <w:lvl w:ilvl="1" w:tplc="04090019" w:tentative="1">
      <w:start w:val="1"/>
      <w:numFmt w:val="lowerLetter"/>
      <w:lvlText w:val="%2."/>
      <w:lvlJc w:val="left"/>
      <w:pPr>
        <w:ind w:left="7743" w:hanging="360"/>
      </w:pPr>
    </w:lvl>
    <w:lvl w:ilvl="2" w:tplc="0409001B" w:tentative="1">
      <w:start w:val="1"/>
      <w:numFmt w:val="lowerRoman"/>
      <w:lvlText w:val="%3."/>
      <w:lvlJc w:val="right"/>
      <w:pPr>
        <w:ind w:left="8463" w:hanging="180"/>
      </w:pPr>
    </w:lvl>
    <w:lvl w:ilvl="3" w:tplc="0409000F" w:tentative="1">
      <w:start w:val="1"/>
      <w:numFmt w:val="decimal"/>
      <w:lvlText w:val="%4."/>
      <w:lvlJc w:val="left"/>
      <w:pPr>
        <w:ind w:left="9183" w:hanging="360"/>
      </w:pPr>
    </w:lvl>
    <w:lvl w:ilvl="4" w:tplc="04090019" w:tentative="1">
      <w:start w:val="1"/>
      <w:numFmt w:val="lowerLetter"/>
      <w:lvlText w:val="%5."/>
      <w:lvlJc w:val="left"/>
      <w:pPr>
        <w:ind w:left="9903" w:hanging="360"/>
      </w:pPr>
    </w:lvl>
    <w:lvl w:ilvl="5" w:tplc="0409001B" w:tentative="1">
      <w:start w:val="1"/>
      <w:numFmt w:val="lowerRoman"/>
      <w:lvlText w:val="%6."/>
      <w:lvlJc w:val="right"/>
      <w:pPr>
        <w:ind w:left="10623" w:hanging="180"/>
      </w:pPr>
    </w:lvl>
    <w:lvl w:ilvl="6" w:tplc="0409000F" w:tentative="1">
      <w:start w:val="1"/>
      <w:numFmt w:val="decimal"/>
      <w:lvlText w:val="%7."/>
      <w:lvlJc w:val="left"/>
      <w:pPr>
        <w:ind w:left="11343" w:hanging="360"/>
      </w:pPr>
    </w:lvl>
    <w:lvl w:ilvl="7" w:tplc="04090019" w:tentative="1">
      <w:start w:val="1"/>
      <w:numFmt w:val="lowerLetter"/>
      <w:lvlText w:val="%8."/>
      <w:lvlJc w:val="left"/>
      <w:pPr>
        <w:ind w:left="12063" w:hanging="360"/>
      </w:pPr>
    </w:lvl>
    <w:lvl w:ilvl="8" w:tplc="040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91" w15:restartNumberingAfterBreak="0">
    <w:nsid w:val="5B325C22"/>
    <w:multiLevelType w:val="multilevel"/>
    <w:tmpl w:val="A64A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5D2677"/>
    <w:multiLevelType w:val="multilevel"/>
    <w:tmpl w:val="ABE8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C920ADF"/>
    <w:multiLevelType w:val="multilevel"/>
    <w:tmpl w:val="95B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CE009A"/>
    <w:multiLevelType w:val="hybridMultilevel"/>
    <w:tmpl w:val="637CF144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5E8A285E"/>
    <w:multiLevelType w:val="multilevel"/>
    <w:tmpl w:val="8D24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4E5596"/>
    <w:multiLevelType w:val="hybridMultilevel"/>
    <w:tmpl w:val="36EC63A8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62DA7FD4"/>
    <w:multiLevelType w:val="multilevel"/>
    <w:tmpl w:val="6D4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398083B"/>
    <w:multiLevelType w:val="multilevel"/>
    <w:tmpl w:val="D3CC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5D3828"/>
    <w:multiLevelType w:val="hybridMultilevel"/>
    <w:tmpl w:val="449A18B4"/>
    <w:lvl w:ilvl="0" w:tplc="BE2AD79C">
      <w:start w:val="2"/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681E2638"/>
    <w:multiLevelType w:val="multilevel"/>
    <w:tmpl w:val="B1BE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90406AC"/>
    <w:multiLevelType w:val="multilevel"/>
    <w:tmpl w:val="57D4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96F08F4"/>
    <w:multiLevelType w:val="multilevel"/>
    <w:tmpl w:val="5F0A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B83421B"/>
    <w:multiLevelType w:val="hybridMultilevel"/>
    <w:tmpl w:val="6CE6246A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C9E36C5"/>
    <w:multiLevelType w:val="multilevel"/>
    <w:tmpl w:val="CC52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CDE47E0"/>
    <w:multiLevelType w:val="multilevel"/>
    <w:tmpl w:val="58A0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D397919"/>
    <w:multiLevelType w:val="multilevel"/>
    <w:tmpl w:val="2E7E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D3C5810"/>
    <w:multiLevelType w:val="multilevel"/>
    <w:tmpl w:val="6712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EF44E7C"/>
    <w:multiLevelType w:val="multilevel"/>
    <w:tmpl w:val="5DB8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FC0781E"/>
    <w:multiLevelType w:val="multilevel"/>
    <w:tmpl w:val="F798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0A77A8E"/>
    <w:multiLevelType w:val="multilevel"/>
    <w:tmpl w:val="CADA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1EA7053"/>
    <w:multiLevelType w:val="multilevel"/>
    <w:tmpl w:val="D8B0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3183E16"/>
    <w:multiLevelType w:val="hybridMultilevel"/>
    <w:tmpl w:val="3912D900"/>
    <w:lvl w:ilvl="0" w:tplc="BE2AD79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37A6D09"/>
    <w:multiLevelType w:val="hybridMultilevel"/>
    <w:tmpl w:val="15466BD8"/>
    <w:lvl w:ilvl="0" w:tplc="6DD887F4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4" w15:restartNumberingAfterBreak="0">
    <w:nsid w:val="75742390"/>
    <w:multiLevelType w:val="multilevel"/>
    <w:tmpl w:val="E39457B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97A063F"/>
    <w:multiLevelType w:val="multilevel"/>
    <w:tmpl w:val="B16C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98819BE"/>
    <w:multiLevelType w:val="multilevel"/>
    <w:tmpl w:val="7A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7AAF6CB2"/>
    <w:multiLevelType w:val="multilevel"/>
    <w:tmpl w:val="8DAA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7B2A5A3A"/>
    <w:multiLevelType w:val="multilevel"/>
    <w:tmpl w:val="3934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B454F65"/>
    <w:multiLevelType w:val="multilevel"/>
    <w:tmpl w:val="1CC6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C5A5318"/>
    <w:multiLevelType w:val="multilevel"/>
    <w:tmpl w:val="28BC2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CD41264"/>
    <w:multiLevelType w:val="multilevel"/>
    <w:tmpl w:val="91CA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D5B4D64"/>
    <w:multiLevelType w:val="multilevel"/>
    <w:tmpl w:val="96E69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DA0303E"/>
    <w:multiLevelType w:val="multilevel"/>
    <w:tmpl w:val="D6E8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EC81E24"/>
    <w:multiLevelType w:val="multilevel"/>
    <w:tmpl w:val="1270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728505">
    <w:abstractNumId w:val="49"/>
  </w:num>
  <w:num w:numId="2" w16cid:durableId="1086072626">
    <w:abstractNumId w:val="84"/>
  </w:num>
  <w:num w:numId="3" w16cid:durableId="1361783894">
    <w:abstractNumId w:val="79"/>
  </w:num>
  <w:num w:numId="4" w16cid:durableId="23678177">
    <w:abstractNumId w:val="63"/>
  </w:num>
  <w:num w:numId="5" w16cid:durableId="736516038">
    <w:abstractNumId w:val="90"/>
  </w:num>
  <w:num w:numId="6" w16cid:durableId="2065178094">
    <w:abstractNumId w:val="53"/>
  </w:num>
  <w:num w:numId="7" w16cid:durableId="1355155710">
    <w:abstractNumId w:val="0"/>
  </w:num>
  <w:num w:numId="8" w16cid:durableId="200481876">
    <w:abstractNumId w:val="32"/>
  </w:num>
  <w:num w:numId="9" w16cid:durableId="457528463">
    <w:abstractNumId w:val="77"/>
  </w:num>
  <w:num w:numId="10" w16cid:durableId="673067203">
    <w:abstractNumId w:val="15"/>
  </w:num>
  <w:num w:numId="11" w16cid:durableId="1390614079">
    <w:abstractNumId w:val="67"/>
  </w:num>
  <w:num w:numId="12" w16cid:durableId="1611158120">
    <w:abstractNumId w:val="112"/>
  </w:num>
  <w:num w:numId="13" w16cid:durableId="530653739">
    <w:abstractNumId w:val="103"/>
  </w:num>
  <w:num w:numId="14" w16cid:durableId="1406105196">
    <w:abstractNumId w:val="74"/>
  </w:num>
  <w:num w:numId="15" w16cid:durableId="1007902079">
    <w:abstractNumId w:val="113"/>
  </w:num>
  <w:num w:numId="16" w16cid:durableId="126121849">
    <w:abstractNumId w:val="66"/>
  </w:num>
  <w:num w:numId="17" w16cid:durableId="286007750">
    <w:abstractNumId w:val="1"/>
  </w:num>
  <w:num w:numId="18" w16cid:durableId="1596210093">
    <w:abstractNumId w:val="56"/>
  </w:num>
  <w:num w:numId="19" w16cid:durableId="627778568">
    <w:abstractNumId w:val="20"/>
  </w:num>
  <w:num w:numId="20" w16cid:durableId="1227910085">
    <w:abstractNumId w:val="59"/>
  </w:num>
  <w:num w:numId="21" w16cid:durableId="1278634844">
    <w:abstractNumId w:val="94"/>
  </w:num>
  <w:num w:numId="22" w16cid:durableId="1030182959">
    <w:abstractNumId w:val="31"/>
  </w:num>
  <w:num w:numId="23" w16cid:durableId="868492145">
    <w:abstractNumId w:val="9"/>
  </w:num>
  <w:num w:numId="24" w16cid:durableId="159739898">
    <w:abstractNumId w:val="82"/>
  </w:num>
  <w:num w:numId="25" w16cid:durableId="699667783">
    <w:abstractNumId w:val="64"/>
  </w:num>
  <w:num w:numId="26" w16cid:durableId="688799994">
    <w:abstractNumId w:val="58"/>
  </w:num>
  <w:num w:numId="27" w16cid:durableId="309601110">
    <w:abstractNumId w:val="54"/>
  </w:num>
  <w:num w:numId="28" w16cid:durableId="396167909">
    <w:abstractNumId w:val="47"/>
  </w:num>
  <w:num w:numId="29" w16cid:durableId="617486620">
    <w:abstractNumId w:val="96"/>
  </w:num>
  <w:num w:numId="30" w16cid:durableId="1239680195">
    <w:abstractNumId w:val="99"/>
  </w:num>
  <w:num w:numId="31" w16cid:durableId="520703880">
    <w:abstractNumId w:val="71"/>
  </w:num>
  <w:num w:numId="32" w16cid:durableId="570503407">
    <w:abstractNumId w:val="12"/>
  </w:num>
  <w:num w:numId="33" w16cid:durableId="133644625">
    <w:abstractNumId w:val="124"/>
  </w:num>
  <w:num w:numId="34" w16cid:durableId="1861510488">
    <w:abstractNumId w:val="25"/>
  </w:num>
  <w:num w:numId="35" w16cid:durableId="1457529550">
    <w:abstractNumId w:val="29"/>
  </w:num>
  <w:num w:numId="36" w16cid:durableId="1675451213">
    <w:abstractNumId w:val="117"/>
  </w:num>
  <w:num w:numId="37" w16cid:durableId="1099300939">
    <w:abstractNumId w:val="69"/>
  </w:num>
  <w:num w:numId="38" w16cid:durableId="148833324">
    <w:abstractNumId w:val="97"/>
  </w:num>
  <w:num w:numId="39" w16cid:durableId="1881697464">
    <w:abstractNumId w:val="62"/>
  </w:num>
  <w:num w:numId="40" w16cid:durableId="995693227">
    <w:abstractNumId w:val="26"/>
  </w:num>
  <w:num w:numId="41" w16cid:durableId="379473665">
    <w:abstractNumId w:val="102"/>
  </w:num>
  <w:num w:numId="42" w16cid:durableId="815686362">
    <w:abstractNumId w:val="17"/>
  </w:num>
  <w:num w:numId="43" w16cid:durableId="878476765">
    <w:abstractNumId w:val="37"/>
  </w:num>
  <w:num w:numId="44" w16cid:durableId="451828180">
    <w:abstractNumId w:val="18"/>
  </w:num>
  <w:num w:numId="45" w16cid:durableId="272521195">
    <w:abstractNumId w:val="73"/>
  </w:num>
  <w:num w:numId="46" w16cid:durableId="1326863213">
    <w:abstractNumId w:val="116"/>
  </w:num>
  <w:num w:numId="47" w16cid:durableId="53165881">
    <w:abstractNumId w:val="42"/>
  </w:num>
  <w:num w:numId="48" w16cid:durableId="1173954598">
    <w:abstractNumId w:val="10"/>
  </w:num>
  <w:num w:numId="49" w16cid:durableId="742679322">
    <w:abstractNumId w:val="3"/>
  </w:num>
  <w:num w:numId="50" w16cid:durableId="1931548965">
    <w:abstractNumId w:val="43"/>
  </w:num>
  <w:num w:numId="51" w16cid:durableId="119492662">
    <w:abstractNumId w:val="91"/>
  </w:num>
  <w:num w:numId="52" w16cid:durableId="1740051496">
    <w:abstractNumId w:val="100"/>
  </w:num>
  <w:num w:numId="53" w16cid:durableId="1639915061">
    <w:abstractNumId w:val="6"/>
  </w:num>
  <w:num w:numId="54" w16cid:durableId="338392560">
    <w:abstractNumId w:val="24"/>
  </w:num>
  <w:num w:numId="55" w16cid:durableId="12344673">
    <w:abstractNumId w:val="78"/>
  </w:num>
  <w:num w:numId="56" w16cid:durableId="1996642230">
    <w:abstractNumId w:val="23"/>
  </w:num>
  <w:num w:numId="57" w16cid:durableId="1227760714">
    <w:abstractNumId w:val="114"/>
  </w:num>
  <w:num w:numId="58" w16cid:durableId="1284843996">
    <w:abstractNumId w:val="33"/>
  </w:num>
  <w:num w:numId="59" w16cid:durableId="2077052082">
    <w:abstractNumId w:val="5"/>
  </w:num>
  <w:num w:numId="60" w16cid:durableId="730731767">
    <w:abstractNumId w:val="30"/>
  </w:num>
  <w:num w:numId="61" w16cid:durableId="847527762">
    <w:abstractNumId w:val="123"/>
  </w:num>
  <w:num w:numId="62" w16cid:durableId="1128083557">
    <w:abstractNumId w:val="7"/>
  </w:num>
  <w:num w:numId="63" w16cid:durableId="1499423601">
    <w:abstractNumId w:val="55"/>
  </w:num>
  <w:num w:numId="64" w16cid:durableId="1118454710">
    <w:abstractNumId w:val="119"/>
  </w:num>
  <w:num w:numId="65" w16cid:durableId="284890146">
    <w:abstractNumId w:val="81"/>
  </w:num>
  <w:num w:numId="66" w16cid:durableId="867332426">
    <w:abstractNumId w:val="48"/>
  </w:num>
  <w:num w:numId="67" w16cid:durableId="43650467">
    <w:abstractNumId w:val="108"/>
  </w:num>
  <w:num w:numId="68" w16cid:durableId="1682463764">
    <w:abstractNumId w:val="93"/>
  </w:num>
  <w:num w:numId="69" w16cid:durableId="1890990208">
    <w:abstractNumId w:val="52"/>
  </w:num>
  <w:num w:numId="70" w16cid:durableId="1854221654">
    <w:abstractNumId w:val="86"/>
  </w:num>
  <w:num w:numId="71" w16cid:durableId="305402439">
    <w:abstractNumId w:val="101"/>
  </w:num>
  <w:num w:numId="72" w16cid:durableId="1171414148">
    <w:abstractNumId w:val="61"/>
  </w:num>
  <w:num w:numId="73" w16cid:durableId="1724522890">
    <w:abstractNumId w:val="111"/>
  </w:num>
  <w:num w:numId="74" w16cid:durableId="1548109293">
    <w:abstractNumId w:val="104"/>
  </w:num>
  <w:num w:numId="75" w16cid:durableId="707798715">
    <w:abstractNumId w:val="45"/>
  </w:num>
  <w:num w:numId="76" w16cid:durableId="1084959109">
    <w:abstractNumId w:val="120"/>
  </w:num>
  <w:num w:numId="77" w16cid:durableId="1806239877">
    <w:abstractNumId w:val="13"/>
  </w:num>
  <w:num w:numId="78" w16cid:durableId="1069501051">
    <w:abstractNumId w:val="51"/>
  </w:num>
  <w:num w:numId="79" w16cid:durableId="1137840311">
    <w:abstractNumId w:val="115"/>
  </w:num>
  <w:num w:numId="80" w16cid:durableId="1009329266">
    <w:abstractNumId w:val="57"/>
  </w:num>
  <w:num w:numId="81" w16cid:durableId="1473250352">
    <w:abstractNumId w:val="41"/>
  </w:num>
  <w:num w:numId="82" w16cid:durableId="765881076">
    <w:abstractNumId w:val="85"/>
  </w:num>
  <w:num w:numId="83" w16cid:durableId="1946037733">
    <w:abstractNumId w:val="88"/>
  </w:num>
  <w:num w:numId="84" w16cid:durableId="1253733667">
    <w:abstractNumId w:val="105"/>
  </w:num>
  <w:num w:numId="85" w16cid:durableId="1917324222">
    <w:abstractNumId w:val="19"/>
  </w:num>
  <w:num w:numId="86" w16cid:durableId="1064795914">
    <w:abstractNumId w:val="27"/>
  </w:num>
  <w:num w:numId="87" w16cid:durableId="1767727823">
    <w:abstractNumId w:val="35"/>
  </w:num>
  <w:num w:numId="88" w16cid:durableId="186531401">
    <w:abstractNumId w:val="83"/>
  </w:num>
  <w:num w:numId="89" w16cid:durableId="1437024221">
    <w:abstractNumId w:val="39"/>
  </w:num>
  <w:num w:numId="90" w16cid:durableId="903369951">
    <w:abstractNumId w:val="60"/>
  </w:num>
  <w:num w:numId="91" w16cid:durableId="1721973832">
    <w:abstractNumId w:val="70"/>
  </w:num>
  <w:num w:numId="92" w16cid:durableId="1829324473">
    <w:abstractNumId w:val="80"/>
  </w:num>
  <w:num w:numId="93" w16cid:durableId="923418633">
    <w:abstractNumId w:val="89"/>
  </w:num>
  <w:num w:numId="94" w16cid:durableId="1377510938">
    <w:abstractNumId w:val="72"/>
  </w:num>
  <w:num w:numId="95" w16cid:durableId="22749305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6" w16cid:durableId="2127263056">
    <w:abstractNumId w:val="7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7" w16cid:durableId="1068116220">
    <w:abstractNumId w:val="4"/>
  </w:num>
  <w:num w:numId="98" w16cid:durableId="1346177085">
    <w:abstractNumId w:val="122"/>
  </w:num>
  <w:num w:numId="99" w16cid:durableId="10452231">
    <w:abstractNumId w:val="11"/>
  </w:num>
  <w:num w:numId="100" w16cid:durableId="1862668492">
    <w:abstractNumId w:val="107"/>
  </w:num>
  <w:num w:numId="101" w16cid:durableId="1269891316">
    <w:abstractNumId w:val="118"/>
  </w:num>
  <w:num w:numId="102" w16cid:durableId="685597123">
    <w:abstractNumId w:val="28"/>
  </w:num>
  <w:num w:numId="103" w16cid:durableId="188494314">
    <w:abstractNumId w:val="75"/>
  </w:num>
  <w:num w:numId="104" w16cid:durableId="2015647272">
    <w:abstractNumId w:val="21"/>
  </w:num>
  <w:num w:numId="105" w16cid:durableId="49572852">
    <w:abstractNumId w:val="109"/>
  </w:num>
  <w:num w:numId="106" w16cid:durableId="807088675">
    <w:abstractNumId w:val="87"/>
  </w:num>
  <w:num w:numId="107" w16cid:durableId="1737629645">
    <w:abstractNumId w:val="36"/>
  </w:num>
  <w:num w:numId="108" w16cid:durableId="315763818">
    <w:abstractNumId w:val="40"/>
  </w:num>
  <w:num w:numId="109" w16cid:durableId="1805125198">
    <w:abstractNumId w:val="50"/>
  </w:num>
  <w:num w:numId="110" w16cid:durableId="443960400">
    <w:abstractNumId w:val="110"/>
  </w:num>
  <w:num w:numId="111" w16cid:durableId="3754167">
    <w:abstractNumId w:val="98"/>
  </w:num>
  <w:num w:numId="112" w16cid:durableId="268709571">
    <w:abstractNumId w:val="44"/>
  </w:num>
  <w:num w:numId="113" w16cid:durableId="618419841">
    <w:abstractNumId w:val="14"/>
  </w:num>
  <w:num w:numId="114" w16cid:durableId="2070496179">
    <w:abstractNumId w:val="22"/>
  </w:num>
  <w:num w:numId="115" w16cid:durableId="302925870">
    <w:abstractNumId w:val="8"/>
  </w:num>
  <w:num w:numId="116" w16cid:durableId="1649551225">
    <w:abstractNumId w:val="106"/>
  </w:num>
  <w:num w:numId="117" w16cid:durableId="17898573">
    <w:abstractNumId w:val="65"/>
  </w:num>
  <w:num w:numId="118" w16cid:durableId="683484638">
    <w:abstractNumId w:val="16"/>
  </w:num>
  <w:num w:numId="119" w16cid:durableId="133186313">
    <w:abstractNumId w:val="34"/>
  </w:num>
  <w:num w:numId="120" w16cid:durableId="877820574">
    <w:abstractNumId w:val="95"/>
  </w:num>
  <w:num w:numId="121" w16cid:durableId="1908110149">
    <w:abstractNumId w:val="2"/>
  </w:num>
  <w:num w:numId="122" w16cid:durableId="1480800988">
    <w:abstractNumId w:val="38"/>
  </w:num>
  <w:num w:numId="123" w16cid:durableId="840581690">
    <w:abstractNumId w:val="92"/>
  </w:num>
  <w:num w:numId="124" w16cid:durableId="1047946998">
    <w:abstractNumId w:val="121"/>
  </w:num>
  <w:num w:numId="125" w16cid:durableId="55051869">
    <w:abstractNumId w:val="46"/>
  </w:num>
  <w:num w:numId="126" w16cid:durableId="482280449">
    <w:abstractNumId w:val="68"/>
  </w:num>
  <w:num w:numId="127" w16cid:durableId="1928732965">
    <w:abstractNumId w:val="7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0Nrc0sbQ0MTQ3MDZS0lEKTi0uzszPAykwrAUAEc/DRSwAAAA="/>
  </w:docVars>
  <w:rsids>
    <w:rsidRoot w:val="00B66960"/>
    <w:rsid w:val="00003891"/>
    <w:rsid w:val="00007D04"/>
    <w:rsid w:val="0001610B"/>
    <w:rsid w:val="00017645"/>
    <w:rsid w:val="00020859"/>
    <w:rsid w:val="000212C6"/>
    <w:rsid w:val="00024130"/>
    <w:rsid w:val="00026FB5"/>
    <w:rsid w:val="000330AE"/>
    <w:rsid w:val="000331F4"/>
    <w:rsid w:val="00042B79"/>
    <w:rsid w:val="00046834"/>
    <w:rsid w:val="00046BEF"/>
    <w:rsid w:val="00047405"/>
    <w:rsid w:val="00062A7E"/>
    <w:rsid w:val="00064485"/>
    <w:rsid w:val="00072BE0"/>
    <w:rsid w:val="00073F20"/>
    <w:rsid w:val="0007506B"/>
    <w:rsid w:val="00077764"/>
    <w:rsid w:val="00080EBB"/>
    <w:rsid w:val="000866A5"/>
    <w:rsid w:val="000870E2"/>
    <w:rsid w:val="00093C71"/>
    <w:rsid w:val="000A00DE"/>
    <w:rsid w:val="000A09DC"/>
    <w:rsid w:val="000A5963"/>
    <w:rsid w:val="000A7A41"/>
    <w:rsid w:val="000A7C48"/>
    <w:rsid w:val="000B3286"/>
    <w:rsid w:val="000B49DC"/>
    <w:rsid w:val="000C559F"/>
    <w:rsid w:val="000C5E55"/>
    <w:rsid w:val="000C6CD1"/>
    <w:rsid w:val="000D71B7"/>
    <w:rsid w:val="000D71DE"/>
    <w:rsid w:val="000E4C0D"/>
    <w:rsid w:val="000E6546"/>
    <w:rsid w:val="000E6E15"/>
    <w:rsid w:val="000E7DC5"/>
    <w:rsid w:val="000F4708"/>
    <w:rsid w:val="000F7C03"/>
    <w:rsid w:val="00102E79"/>
    <w:rsid w:val="00104CE9"/>
    <w:rsid w:val="001071C3"/>
    <w:rsid w:val="001172C9"/>
    <w:rsid w:val="001178B3"/>
    <w:rsid w:val="00122FA7"/>
    <w:rsid w:val="00125755"/>
    <w:rsid w:val="00125E28"/>
    <w:rsid w:val="001276DE"/>
    <w:rsid w:val="0013018C"/>
    <w:rsid w:val="001327B6"/>
    <w:rsid w:val="00133B3F"/>
    <w:rsid w:val="00140A3B"/>
    <w:rsid w:val="001420FA"/>
    <w:rsid w:val="00144AA8"/>
    <w:rsid w:val="00144DB5"/>
    <w:rsid w:val="00147F98"/>
    <w:rsid w:val="0015539B"/>
    <w:rsid w:val="00156908"/>
    <w:rsid w:val="0015712E"/>
    <w:rsid w:val="00167D73"/>
    <w:rsid w:val="00170D79"/>
    <w:rsid w:val="001712E3"/>
    <w:rsid w:val="0017634B"/>
    <w:rsid w:val="0017724B"/>
    <w:rsid w:val="0018039F"/>
    <w:rsid w:val="00183182"/>
    <w:rsid w:val="00183786"/>
    <w:rsid w:val="00186013"/>
    <w:rsid w:val="001919B7"/>
    <w:rsid w:val="001972CB"/>
    <w:rsid w:val="001A0D47"/>
    <w:rsid w:val="001A5724"/>
    <w:rsid w:val="001B0342"/>
    <w:rsid w:val="001B304F"/>
    <w:rsid w:val="001B3EF4"/>
    <w:rsid w:val="001B3FA1"/>
    <w:rsid w:val="001B47A2"/>
    <w:rsid w:val="001B6481"/>
    <w:rsid w:val="001C27EC"/>
    <w:rsid w:val="001D108A"/>
    <w:rsid w:val="001D23A3"/>
    <w:rsid w:val="001D45B8"/>
    <w:rsid w:val="001D79B4"/>
    <w:rsid w:val="001E0186"/>
    <w:rsid w:val="001E3978"/>
    <w:rsid w:val="001F01A6"/>
    <w:rsid w:val="001F64B2"/>
    <w:rsid w:val="00207B8C"/>
    <w:rsid w:val="00211118"/>
    <w:rsid w:val="00212A14"/>
    <w:rsid w:val="00214014"/>
    <w:rsid w:val="00214CDF"/>
    <w:rsid w:val="00220BC6"/>
    <w:rsid w:val="00226503"/>
    <w:rsid w:val="00231176"/>
    <w:rsid w:val="00232FE7"/>
    <w:rsid w:val="00234DB6"/>
    <w:rsid w:val="002405F9"/>
    <w:rsid w:val="00240983"/>
    <w:rsid w:val="0024360D"/>
    <w:rsid w:val="002458C0"/>
    <w:rsid w:val="002460A4"/>
    <w:rsid w:val="00251E65"/>
    <w:rsid w:val="002620AD"/>
    <w:rsid w:val="00262898"/>
    <w:rsid w:val="002637BB"/>
    <w:rsid w:val="002665FA"/>
    <w:rsid w:val="002716D3"/>
    <w:rsid w:val="0027273C"/>
    <w:rsid w:val="00273C8C"/>
    <w:rsid w:val="002759FD"/>
    <w:rsid w:val="00275AE6"/>
    <w:rsid w:val="00284A13"/>
    <w:rsid w:val="00293112"/>
    <w:rsid w:val="00293B62"/>
    <w:rsid w:val="002940C2"/>
    <w:rsid w:val="002945DF"/>
    <w:rsid w:val="00295ABB"/>
    <w:rsid w:val="002A1365"/>
    <w:rsid w:val="002A1CB6"/>
    <w:rsid w:val="002A62A3"/>
    <w:rsid w:val="002A68C8"/>
    <w:rsid w:val="002A6E76"/>
    <w:rsid w:val="002B2ABC"/>
    <w:rsid w:val="002B4A0F"/>
    <w:rsid w:val="002B5B14"/>
    <w:rsid w:val="002C0AA0"/>
    <w:rsid w:val="002C277E"/>
    <w:rsid w:val="002C4031"/>
    <w:rsid w:val="002C5517"/>
    <w:rsid w:val="002C6EDB"/>
    <w:rsid w:val="002D0F8B"/>
    <w:rsid w:val="002D16B5"/>
    <w:rsid w:val="002D5F33"/>
    <w:rsid w:val="002E1099"/>
    <w:rsid w:val="002E21E5"/>
    <w:rsid w:val="002E24C2"/>
    <w:rsid w:val="002E53DF"/>
    <w:rsid w:val="002E5ED7"/>
    <w:rsid w:val="002E7FF7"/>
    <w:rsid w:val="002F4AD5"/>
    <w:rsid w:val="00300859"/>
    <w:rsid w:val="00300ACB"/>
    <w:rsid w:val="003202F4"/>
    <w:rsid w:val="003203FA"/>
    <w:rsid w:val="00325736"/>
    <w:rsid w:val="00333B3B"/>
    <w:rsid w:val="003368F0"/>
    <w:rsid w:val="00337F22"/>
    <w:rsid w:val="0034121A"/>
    <w:rsid w:val="00344F4B"/>
    <w:rsid w:val="003472F4"/>
    <w:rsid w:val="003513D5"/>
    <w:rsid w:val="00351B5F"/>
    <w:rsid w:val="00352CEF"/>
    <w:rsid w:val="00355799"/>
    <w:rsid w:val="0035671D"/>
    <w:rsid w:val="00356977"/>
    <w:rsid w:val="00361988"/>
    <w:rsid w:val="00365755"/>
    <w:rsid w:val="003756DD"/>
    <w:rsid w:val="00376395"/>
    <w:rsid w:val="003771D9"/>
    <w:rsid w:val="00381DA8"/>
    <w:rsid w:val="00381EF7"/>
    <w:rsid w:val="003826B2"/>
    <w:rsid w:val="003911B0"/>
    <w:rsid w:val="00392D7B"/>
    <w:rsid w:val="0039601C"/>
    <w:rsid w:val="003A0BBB"/>
    <w:rsid w:val="003A4200"/>
    <w:rsid w:val="003A78E8"/>
    <w:rsid w:val="003B78D9"/>
    <w:rsid w:val="003C64B5"/>
    <w:rsid w:val="003D4DC9"/>
    <w:rsid w:val="003E0EC5"/>
    <w:rsid w:val="003E257D"/>
    <w:rsid w:val="003E44E5"/>
    <w:rsid w:val="003E497F"/>
    <w:rsid w:val="003F0CC2"/>
    <w:rsid w:val="003F32C3"/>
    <w:rsid w:val="003F73A5"/>
    <w:rsid w:val="00402C29"/>
    <w:rsid w:val="00405EEB"/>
    <w:rsid w:val="00410BC1"/>
    <w:rsid w:val="0041161C"/>
    <w:rsid w:val="00417C21"/>
    <w:rsid w:val="00424D92"/>
    <w:rsid w:val="004265C9"/>
    <w:rsid w:val="0044165D"/>
    <w:rsid w:val="004426F1"/>
    <w:rsid w:val="00461647"/>
    <w:rsid w:val="00462C11"/>
    <w:rsid w:val="004631FF"/>
    <w:rsid w:val="00473468"/>
    <w:rsid w:val="00474A40"/>
    <w:rsid w:val="004756E2"/>
    <w:rsid w:val="00476C77"/>
    <w:rsid w:val="00481E5F"/>
    <w:rsid w:val="004823B0"/>
    <w:rsid w:val="00482BA1"/>
    <w:rsid w:val="00485ED8"/>
    <w:rsid w:val="004918F6"/>
    <w:rsid w:val="004944FC"/>
    <w:rsid w:val="00496129"/>
    <w:rsid w:val="004A1756"/>
    <w:rsid w:val="004A3B85"/>
    <w:rsid w:val="004A5884"/>
    <w:rsid w:val="004A6878"/>
    <w:rsid w:val="004B2FC9"/>
    <w:rsid w:val="004B4B63"/>
    <w:rsid w:val="004C294F"/>
    <w:rsid w:val="004C4C72"/>
    <w:rsid w:val="004C5CDE"/>
    <w:rsid w:val="004C6293"/>
    <w:rsid w:val="004D2FEB"/>
    <w:rsid w:val="004D4E47"/>
    <w:rsid w:val="004D734A"/>
    <w:rsid w:val="004E0C94"/>
    <w:rsid w:val="004E1730"/>
    <w:rsid w:val="004E33EF"/>
    <w:rsid w:val="004E703A"/>
    <w:rsid w:val="004F32FD"/>
    <w:rsid w:val="004F5014"/>
    <w:rsid w:val="004F7326"/>
    <w:rsid w:val="005072F7"/>
    <w:rsid w:val="00510BEC"/>
    <w:rsid w:val="00514A9B"/>
    <w:rsid w:val="00515AEB"/>
    <w:rsid w:val="00515BBE"/>
    <w:rsid w:val="00520694"/>
    <w:rsid w:val="00525219"/>
    <w:rsid w:val="00526E84"/>
    <w:rsid w:val="005309EB"/>
    <w:rsid w:val="00530E22"/>
    <w:rsid w:val="0053418D"/>
    <w:rsid w:val="00536DB9"/>
    <w:rsid w:val="00540900"/>
    <w:rsid w:val="005423E8"/>
    <w:rsid w:val="005445AB"/>
    <w:rsid w:val="005464F8"/>
    <w:rsid w:val="005519CE"/>
    <w:rsid w:val="0055578E"/>
    <w:rsid w:val="00555D03"/>
    <w:rsid w:val="0055700A"/>
    <w:rsid w:val="005570A6"/>
    <w:rsid w:val="00557206"/>
    <w:rsid w:val="00562CEA"/>
    <w:rsid w:val="0056563D"/>
    <w:rsid w:val="0058073A"/>
    <w:rsid w:val="0058463B"/>
    <w:rsid w:val="00595134"/>
    <w:rsid w:val="005A46F7"/>
    <w:rsid w:val="005A5909"/>
    <w:rsid w:val="005B2D80"/>
    <w:rsid w:val="005B4C80"/>
    <w:rsid w:val="005C2170"/>
    <w:rsid w:val="005C5920"/>
    <w:rsid w:val="005D00AF"/>
    <w:rsid w:val="005D40A4"/>
    <w:rsid w:val="005D550E"/>
    <w:rsid w:val="005D56FF"/>
    <w:rsid w:val="005E5B27"/>
    <w:rsid w:val="005E7845"/>
    <w:rsid w:val="005F3806"/>
    <w:rsid w:val="005F6420"/>
    <w:rsid w:val="005F67A9"/>
    <w:rsid w:val="00605E3A"/>
    <w:rsid w:val="00612E03"/>
    <w:rsid w:val="00616525"/>
    <w:rsid w:val="0062064D"/>
    <w:rsid w:val="00622803"/>
    <w:rsid w:val="006242F0"/>
    <w:rsid w:val="006332AC"/>
    <w:rsid w:val="0063502E"/>
    <w:rsid w:val="006354B1"/>
    <w:rsid w:val="00635A74"/>
    <w:rsid w:val="00640C89"/>
    <w:rsid w:val="00641273"/>
    <w:rsid w:val="00642AF6"/>
    <w:rsid w:val="00667662"/>
    <w:rsid w:val="0067060C"/>
    <w:rsid w:val="00671AFC"/>
    <w:rsid w:val="0067362B"/>
    <w:rsid w:val="0067483D"/>
    <w:rsid w:val="0067560B"/>
    <w:rsid w:val="00676AC4"/>
    <w:rsid w:val="0068304F"/>
    <w:rsid w:val="00683D2F"/>
    <w:rsid w:val="00684A64"/>
    <w:rsid w:val="00690547"/>
    <w:rsid w:val="0069213E"/>
    <w:rsid w:val="006A0074"/>
    <w:rsid w:val="006A6D0D"/>
    <w:rsid w:val="006B23A9"/>
    <w:rsid w:val="006B3291"/>
    <w:rsid w:val="006B33AD"/>
    <w:rsid w:val="006C14CA"/>
    <w:rsid w:val="006C1A2D"/>
    <w:rsid w:val="006E2CC7"/>
    <w:rsid w:val="006E2DA7"/>
    <w:rsid w:val="006E5C21"/>
    <w:rsid w:val="006F0B27"/>
    <w:rsid w:val="006F0C7C"/>
    <w:rsid w:val="006F1A8C"/>
    <w:rsid w:val="006F30F2"/>
    <w:rsid w:val="006F31F2"/>
    <w:rsid w:val="006F61D6"/>
    <w:rsid w:val="007022A3"/>
    <w:rsid w:val="00704D4E"/>
    <w:rsid w:val="007104B4"/>
    <w:rsid w:val="00713506"/>
    <w:rsid w:val="00715E05"/>
    <w:rsid w:val="00720F58"/>
    <w:rsid w:val="00722309"/>
    <w:rsid w:val="00725936"/>
    <w:rsid w:val="00727F8E"/>
    <w:rsid w:val="007315AF"/>
    <w:rsid w:val="007339EA"/>
    <w:rsid w:val="00734C1F"/>
    <w:rsid w:val="00741A22"/>
    <w:rsid w:val="00743A80"/>
    <w:rsid w:val="00745F7A"/>
    <w:rsid w:val="00746B84"/>
    <w:rsid w:val="00747B79"/>
    <w:rsid w:val="00750BA5"/>
    <w:rsid w:val="007531AE"/>
    <w:rsid w:val="00753C15"/>
    <w:rsid w:val="007603B2"/>
    <w:rsid w:val="00760503"/>
    <w:rsid w:val="0076050F"/>
    <w:rsid w:val="0076079B"/>
    <w:rsid w:val="00764BA4"/>
    <w:rsid w:val="00765222"/>
    <w:rsid w:val="007665A9"/>
    <w:rsid w:val="00780E22"/>
    <w:rsid w:val="00782446"/>
    <w:rsid w:val="00784BDF"/>
    <w:rsid w:val="00786241"/>
    <w:rsid w:val="00787160"/>
    <w:rsid w:val="00787CFD"/>
    <w:rsid w:val="00792B36"/>
    <w:rsid w:val="00797A5B"/>
    <w:rsid w:val="007A234C"/>
    <w:rsid w:val="007A52FA"/>
    <w:rsid w:val="007B13D9"/>
    <w:rsid w:val="007B2DCD"/>
    <w:rsid w:val="007B4AEF"/>
    <w:rsid w:val="007C5C80"/>
    <w:rsid w:val="007E29A7"/>
    <w:rsid w:val="007E6F41"/>
    <w:rsid w:val="007E77DD"/>
    <w:rsid w:val="007F36C0"/>
    <w:rsid w:val="007F5915"/>
    <w:rsid w:val="007F6CD4"/>
    <w:rsid w:val="0080047F"/>
    <w:rsid w:val="00806405"/>
    <w:rsid w:val="00813F6E"/>
    <w:rsid w:val="00814707"/>
    <w:rsid w:val="00814999"/>
    <w:rsid w:val="0081794B"/>
    <w:rsid w:val="00823457"/>
    <w:rsid w:val="00826300"/>
    <w:rsid w:val="00827880"/>
    <w:rsid w:val="008419EC"/>
    <w:rsid w:val="008503A3"/>
    <w:rsid w:val="00850E50"/>
    <w:rsid w:val="0085516B"/>
    <w:rsid w:val="0086726A"/>
    <w:rsid w:val="008702A3"/>
    <w:rsid w:val="00875A58"/>
    <w:rsid w:val="00881E92"/>
    <w:rsid w:val="0088239B"/>
    <w:rsid w:val="0088239C"/>
    <w:rsid w:val="008867A2"/>
    <w:rsid w:val="008A5CB7"/>
    <w:rsid w:val="008B029C"/>
    <w:rsid w:val="008B45DB"/>
    <w:rsid w:val="008B5CFF"/>
    <w:rsid w:val="008C0535"/>
    <w:rsid w:val="008C1385"/>
    <w:rsid w:val="008C1D18"/>
    <w:rsid w:val="008C404D"/>
    <w:rsid w:val="008C4604"/>
    <w:rsid w:val="008D0E17"/>
    <w:rsid w:val="008E0BE1"/>
    <w:rsid w:val="008E1026"/>
    <w:rsid w:val="008E6EC1"/>
    <w:rsid w:val="008F6488"/>
    <w:rsid w:val="0090066A"/>
    <w:rsid w:val="009012EA"/>
    <w:rsid w:val="00903854"/>
    <w:rsid w:val="00903DAD"/>
    <w:rsid w:val="0090577E"/>
    <w:rsid w:val="00906A52"/>
    <w:rsid w:val="00910C81"/>
    <w:rsid w:val="00911FDA"/>
    <w:rsid w:val="00912B52"/>
    <w:rsid w:val="0091557D"/>
    <w:rsid w:val="00923B72"/>
    <w:rsid w:val="00926D96"/>
    <w:rsid w:val="009270C9"/>
    <w:rsid w:val="00937A5E"/>
    <w:rsid w:val="00937DEF"/>
    <w:rsid w:val="009401C6"/>
    <w:rsid w:val="00950176"/>
    <w:rsid w:val="009545A4"/>
    <w:rsid w:val="009555F4"/>
    <w:rsid w:val="00961621"/>
    <w:rsid w:val="00963BEA"/>
    <w:rsid w:val="009721DC"/>
    <w:rsid w:val="00982D45"/>
    <w:rsid w:val="009901FC"/>
    <w:rsid w:val="00997562"/>
    <w:rsid w:val="009A3F18"/>
    <w:rsid w:val="009A6DF8"/>
    <w:rsid w:val="009B4A34"/>
    <w:rsid w:val="009B6547"/>
    <w:rsid w:val="009B700A"/>
    <w:rsid w:val="009C2168"/>
    <w:rsid w:val="009C365E"/>
    <w:rsid w:val="009C7526"/>
    <w:rsid w:val="009D2703"/>
    <w:rsid w:val="009E2ABF"/>
    <w:rsid w:val="009E4606"/>
    <w:rsid w:val="009E4C54"/>
    <w:rsid w:val="009E4CC8"/>
    <w:rsid w:val="009E6932"/>
    <w:rsid w:val="009F3A7D"/>
    <w:rsid w:val="009F3E66"/>
    <w:rsid w:val="009F4528"/>
    <w:rsid w:val="009F46DD"/>
    <w:rsid w:val="009F6CF9"/>
    <w:rsid w:val="00A10A8C"/>
    <w:rsid w:val="00A126D0"/>
    <w:rsid w:val="00A21E4D"/>
    <w:rsid w:val="00A265D9"/>
    <w:rsid w:val="00A30C00"/>
    <w:rsid w:val="00A31A18"/>
    <w:rsid w:val="00A334F9"/>
    <w:rsid w:val="00A34763"/>
    <w:rsid w:val="00A404C2"/>
    <w:rsid w:val="00A417D1"/>
    <w:rsid w:val="00A418F9"/>
    <w:rsid w:val="00A44C41"/>
    <w:rsid w:val="00A454E9"/>
    <w:rsid w:val="00A458D9"/>
    <w:rsid w:val="00A50373"/>
    <w:rsid w:val="00A50430"/>
    <w:rsid w:val="00A53DF3"/>
    <w:rsid w:val="00A56921"/>
    <w:rsid w:val="00A578D0"/>
    <w:rsid w:val="00A764ED"/>
    <w:rsid w:val="00A765D1"/>
    <w:rsid w:val="00A76BB3"/>
    <w:rsid w:val="00A77CB1"/>
    <w:rsid w:val="00A91B7A"/>
    <w:rsid w:val="00AB087C"/>
    <w:rsid w:val="00AB2A33"/>
    <w:rsid w:val="00AC7C69"/>
    <w:rsid w:val="00AD062D"/>
    <w:rsid w:val="00AD0EDE"/>
    <w:rsid w:val="00AD1336"/>
    <w:rsid w:val="00AD1CE0"/>
    <w:rsid w:val="00AD2693"/>
    <w:rsid w:val="00AD3369"/>
    <w:rsid w:val="00AD4C7D"/>
    <w:rsid w:val="00AD7966"/>
    <w:rsid w:val="00AE1D7A"/>
    <w:rsid w:val="00AF2167"/>
    <w:rsid w:val="00AF3754"/>
    <w:rsid w:val="00AF5760"/>
    <w:rsid w:val="00AF60BD"/>
    <w:rsid w:val="00B05A4A"/>
    <w:rsid w:val="00B06A3E"/>
    <w:rsid w:val="00B12FEC"/>
    <w:rsid w:val="00B16AAE"/>
    <w:rsid w:val="00B214F9"/>
    <w:rsid w:val="00B21AD5"/>
    <w:rsid w:val="00B22AB3"/>
    <w:rsid w:val="00B26973"/>
    <w:rsid w:val="00B26CE1"/>
    <w:rsid w:val="00B32775"/>
    <w:rsid w:val="00B33131"/>
    <w:rsid w:val="00B34A4B"/>
    <w:rsid w:val="00B34F3D"/>
    <w:rsid w:val="00B35185"/>
    <w:rsid w:val="00B35788"/>
    <w:rsid w:val="00B42693"/>
    <w:rsid w:val="00B440A1"/>
    <w:rsid w:val="00B47916"/>
    <w:rsid w:val="00B63629"/>
    <w:rsid w:val="00B64D5D"/>
    <w:rsid w:val="00B65D62"/>
    <w:rsid w:val="00B6673C"/>
    <w:rsid w:val="00B66960"/>
    <w:rsid w:val="00B70C29"/>
    <w:rsid w:val="00B731D5"/>
    <w:rsid w:val="00B84D89"/>
    <w:rsid w:val="00B902AE"/>
    <w:rsid w:val="00B9080D"/>
    <w:rsid w:val="00B90EBC"/>
    <w:rsid w:val="00B9129F"/>
    <w:rsid w:val="00B91C90"/>
    <w:rsid w:val="00BA5BFF"/>
    <w:rsid w:val="00BB0148"/>
    <w:rsid w:val="00BB247F"/>
    <w:rsid w:val="00BB4586"/>
    <w:rsid w:val="00BC2358"/>
    <w:rsid w:val="00BD0168"/>
    <w:rsid w:val="00BD35F4"/>
    <w:rsid w:val="00BD3B8C"/>
    <w:rsid w:val="00BD559C"/>
    <w:rsid w:val="00BD5855"/>
    <w:rsid w:val="00BD69C6"/>
    <w:rsid w:val="00BD6B4E"/>
    <w:rsid w:val="00BE2128"/>
    <w:rsid w:val="00BE23B6"/>
    <w:rsid w:val="00BE554D"/>
    <w:rsid w:val="00BE6931"/>
    <w:rsid w:val="00BE7F48"/>
    <w:rsid w:val="00BF08A5"/>
    <w:rsid w:val="00BF215A"/>
    <w:rsid w:val="00BF3F92"/>
    <w:rsid w:val="00BF7886"/>
    <w:rsid w:val="00C05866"/>
    <w:rsid w:val="00C063F9"/>
    <w:rsid w:val="00C101DA"/>
    <w:rsid w:val="00C12848"/>
    <w:rsid w:val="00C24348"/>
    <w:rsid w:val="00C26804"/>
    <w:rsid w:val="00C46477"/>
    <w:rsid w:val="00C46BF1"/>
    <w:rsid w:val="00C533E9"/>
    <w:rsid w:val="00C60696"/>
    <w:rsid w:val="00C614A3"/>
    <w:rsid w:val="00C62CE7"/>
    <w:rsid w:val="00C630D6"/>
    <w:rsid w:val="00C63E79"/>
    <w:rsid w:val="00C64887"/>
    <w:rsid w:val="00C6631A"/>
    <w:rsid w:val="00C67D91"/>
    <w:rsid w:val="00C75E8E"/>
    <w:rsid w:val="00C77B24"/>
    <w:rsid w:val="00C8005D"/>
    <w:rsid w:val="00C805FF"/>
    <w:rsid w:val="00C81BF4"/>
    <w:rsid w:val="00C85BE3"/>
    <w:rsid w:val="00C916F9"/>
    <w:rsid w:val="00C92781"/>
    <w:rsid w:val="00C94471"/>
    <w:rsid w:val="00CA428B"/>
    <w:rsid w:val="00CA6882"/>
    <w:rsid w:val="00CA7E30"/>
    <w:rsid w:val="00CB1074"/>
    <w:rsid w:val="00CB440C"/>
    <w:rsid w:val="00CB6652"/>
    <w:rsid w:val="00CB7798"/>
    <w:rsid w:val="00CC45FD"/>
    <w:rsid w:val="00CC6A67"/>
    <w:rsid w:val="00CE6DFE"/>
    <w:rsid w:val="00CE7398"/>
    <w:rsid w:val="00CF0827"/>
    <w:rsid w:val="00CF5498"/>
    <w:rsid w:val="00CF72B4"/>
    <w:rsid w:val="00D04AC8"/>
    <w:rsid w:val="00D04EBB"/>
    <w:rsid w:val="00D11598"/>
    <w:rsid w:val="00D14020"/>
    <w:rsid w:val="00D15245"/>
    <w:rsid w:val="00D22A19"/>
    <w:rsid w:val="00D239DC"/>
    <w:rsid w:val="00D31116"/>
    <w:rsid w:val="00D3481B"/>
    <w:rsid w:val="00D34E55"/>
    <w:rsid w:val="00D350F5"/>
    <w:rsid w:val="00D357AB"/>
    <w:rsid w:val="00D404CE"/>
    <w:rsid w:val="00D44E1D"/>
    <w:rsid w:val="00D5652F"/>
    <w:rsid w:val="00D575CA"/>
    <w:rsid w:val="00D57A0F"/>
    <w:rsid w:val="00D60179"/>
    <w:rsid w:val="00D619AD"/>
    <w:rsid w:val="00D67860"/>
    <w:rsid w:val="00D67AFD"/>
    <w:rsid w:val="00D73385"/>
    <w:rsid w:val="00D73C59"/>
    <w:rsid w:val="00D7509B"/>
    <w:rsid w:val="00D759C2"/>
    <w:rsid w:val="00D75BD9"/>
    <w:rsid w:val="00D764F8"/>
    <w:rsid w:val="00D8196F"/>
    <w:rsid w:val="00D85337"/>
    <w:rsid w:val="00D86976"/>
    <w:rsid w:val="00D87C09"/>
    <w:rsid w:val="00D9068E"/>
    <w:rsid w:val="00D91795"/>
    <w:rsid w:val="00D9329B"/>
    <w:rsid w:val="00D95C94"/>
    <w:rsid w:val="00D9754E"/>
    <w:rsid w:val="00DA18A1"/>
    <w:rsid w:val="00DA4A63"/>
    <w:rsid w:val="00DA5220"/>
    <w:rsid w:val="00DA52C2"/>
    <w:rsid w:val="00DB6269"/>
    <w:rsid w:val="00DB63FB"/>
    <w:rsid w:val="00DB6909"/>
    <w:rsid w:val="00DB7671"/>
    <w:rsid w:val="00DC0DC8"/>
    <w:rsid w:val="00DC6530"/>
    <w:rsid w:val="00DC706F"/>
    <w:rsid w:val="00DC73B8"/>
    <w:rsid w:val="00DD5CC3"/>
    <w:rsid w:val="00DD7E34"/>
    <w:rsid w:val="00DE17F8"/>
    <w:rsid w:val="00DE2E99"/>
    <w:rsid w:val="00DE5A9A"/>
    <w:rsid w:val="00DF04C1"/>
    <w:rsid w:val="00DF4423"/>
    <w:rsid w:val="00E01E0D"/>
    <w:rsid w:val="00E0456A"/>
    <w:rsid w:val="00E11825"/>
    <w:rsid w:val="00E13933"/>
    <w:rsid w:val="00E14154"/>
    <w:rsid w:val="00E215C4"/>
    <w:rsid w:val="00E24673"/>
    <w:rsid w:val="00E26030"/>
    <w:rsid w:val="00E358B5"/>
    <w:rsid w:val="00E36C38"/>
    <w:rsid w:val="00E42989"/>
    <w:rsid w:val="00E42BCA"/>
    <w:rsid w:val="00E43937"/>
    <w:rsid w:val="00E440C4"/>
    <w:rsid w:val="00E44F1D"/>
    <w:rsid w:val="00E45AA4"/>
    <w:rsid w:val="00E479D8"/>
    <w:rsid w:val="00E534A9"/>
    <w:rsid w:val="00E5362B"/>
    <w:rsid w:val="00E56070"/>
    <w:rsid w:val="00E60267"/>
    <w:rsid w:val="00E6248F"/>
    <w:rsid w:val="00E65105"/>
    <w:rsid w:val="00E71203"/>
    <w:rsid w:val="00E76A81"/>
    <w:rsid w:val="00E90834"/>
    <w:rsid w:val="00E95247"/>
    <w:rsid w:val="00EA058E"/>
    <w:rsid w:val="00EA2265"/>
    <w:rsid w:val="00EA4535"/>
    <w:rsid w:val="00EB401B"/>
    <w:rsid w:val="00EC0D03"/>
    <w:rsid w:val="00EC5D03"/>
    <w:rsid w:val="00EC6829"/>
    <w:rsid w:val="00EC6B77"/>
    <w:rsid w:val="00ED733A"/>
    <w:rsid w:val="00ED78E1"/>
    <w:rsid w:val="00EE18CF"/>
    <w:rsid w:val="00EE3A40"/>
    <w:rsid w:val="00EE3EB6"/>
    <w:rsid w:val="00EF7410"/>
    <w:rsid w:val="00F0201E"/>
    <w:rsid w:val="00F025CD"/>
    <w:rsid w:val="00F02612"/>
    <w:rsid w:val="00F11AAD"/>
    <w:rsid w:val="00F1205E"/>
    <w:rsid w:val="00F17D72"/>
    <w:rsid w:val="00F2580D"/>
    <w:rsid w:val="00F276BD"/>
    <w:rsid w:val="00F30D28"/>
    <w:rsid w:val="00F434C9"/>
    <w:rsid w:val="00F47DC2"/>
    <w:rsid w:val="00F501D7"/>
    <w:rsid w:val="00F56273"/>
    <w:rsid w:val="00F67C3C"/>
    <w:rsid w:val="00F7739A"/>
    <w:rsid w:val="00F77B2D"/>
    <w:rsid w:val="00F80307"/>
    <w:rsid w:val="00F83C61"/>
    <w:rsid w:val="00F9207A"/>
    <w:rsid w:val="00F97ECD"/>
    <w:rsid w:val="00FB003E"/>
    <w:rsid w:val="00FB138B"/>
    <w:rsid w:val="00FB145B"/>
    <w:rsid w:val="00FB2402"/>
    <w:rsid w:val="00FB3197"/>
    <w:rsid w:val="00FB36D8"/>
    <w:rsid w:val="00FC209F"/>
    <w:rsid w:val="00FC45B1"/>
    <w:rsid w:val="00FC5D46"/>
    <w:rsid w:val="00FD4BF9"/>
    <w:rsid w:val="00FD5312"/>
    <w:rsid w:val="00FE6FC0"/>
    <w:rsid w:val="00FE71F3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D91E8C3"/>
  <w15:docId w15:val="{645A1A24-E269-48A4-B8C4-A48F6C46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E2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93C71"/>
    <w:pPr>
      <w:keepNext/>
      <w:keepLines/>
      <w:numPr>
        <w:numId w:val="3"/>
      </w:numPr>
      <w:spacing w:after="0" w:line="360" w:lineRule="auto"/>
      <w:ind w:left="36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Header2"/>
    <w:link w:val="Heading2Char"/>
    <w:uiPriority w:val="9"/>
    <w:qFormat/>
    <w:rsid w:val="00780E22"/>
    <w:pPr>
      <w:outlineLvl w:val="1"/>
    </w:pPr>
    <w:rPr>
      <w:rFonts w:eastAsia="Times New Roman"/>
      <w:bCs w:val="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186"/>
    <w:pPr>
      <w:keepNext/>
      <w:keepLines/>
      <w:numPr>
        <w:numId w:val="5"/>
      </w:numPr>
      <w:spacing w:after="0"/>
      <w:ind w:left="3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3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3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B66960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B66960"/>
    <w:rPr>
      <w:rFonts w:ascii="Arial" w:eastAsia="Times New Roman" w:hAnsi="Arial" w:cs="Times New Roman"/>
      <w:b/>
      <w:sz w:val="3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327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0E22"/>
    <w:rPr>
      <w:rFonts w:ascii="Times New Roman" w:eastAsia="Times New Roman" w:hAnsi="Times New Roman" w:cs="Times New Roman"/>
      <w:b/>
      <w:sz w:val="28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700A"/>
  </w:style>
  <w:style w:type="table" w:styleId="LightList-Accent6">
    <w:name w:val="Light List Accent 6"/>
    <w:basedOn w:val="TableNormal"/>
    <w:uiPriority w:val="61"/>
    <w:rsid w:val="00EC5D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4">
    <w:name w:val="Light Grid Accent 4"/>
    <w:basedOn w:val="TableNormal"/>
    <w:uiPriority w:val="62"/>
    <w:rsid w:val="00EC5D0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EC5D0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5">
    <w:name w:val="Light Grid Accent 5"/>
    <w:basedOn w:val="TableNormal"/>
    <w:uiPriority w:val="62"/>
    <w:rsid w:val="00EC5D0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uiPriority w:val="99"/>
    <w:rsid w:val="00482BA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B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A5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93C71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0186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034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B0342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34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B034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B0342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B034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B0342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1B0342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FE71F3"/>
    <w:rPr>
      <w:b/>
      <w:bCs/>
      <w:smallCaps/>
      <w:color w:val="ED7D31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85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859"/>
    <w:rPr>
      <w:rFonts w:ascii="Times New Roman" w:hAnsi="Times New Roman"/>
      <w:b/>
      <w:bCs/>
      <w:i/>
      <w:iCs/>
      <w:sz w:val="34"/>
    </w:rPr>
  </w:style>
  <w:style w:type="table" w:styleId="LightShading-Accent4">
    <w:name w:val="Light Shading Accent 4"/>
    <w:basedOn w:val="TableNormal"/>
    <w:uiPriority w:val="60"/>
    <w:rsid w:val="00EA453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A453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E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FC0"/>
  </w:style>
  <w:style w:type="paragraph" w:styleId="Footer">
    <w:name w:val="footer"/>
    <w:basedOn w:val="Normal"/>
    <w:link w:val="FooterChar"/>
    <w:uiPriority w:val="99"/>
    <w:unhideWhenUsed/>
    <w:rsid w:val="00FE6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FC0"/>
  </w:style>
  <w:style w:type="paragraph" w:styleId="TOCHeading">
    <w:name w:val="TOC Heading"/>
    <w:basedOn w:val="Heading1"/>
    <w:next w:val="Normal"/>
    <w:uiPriority w:val="39"/>
    <w:unhideWhenUsed/>
    <w:qFormat/>
    <w:rsid w:val="00BE554D"/>
    <w:pPr>
      <w:spacing w:line="276" w:lineRule="auto"/>
      <w:outlineLvl w:val="9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E554D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E554D"/>
    <w:pPr>
      <w:spacing w:before="120" w:after="0"/>
      <w:ind w:left="240"/>
    </w:pPr>
    <w:rPr>
      <w:rFonts w:asciiTheme="minorHAnsi" w:hAnsiTheme="minorHAnsi" w:cstheme="minorHAnsi"/>
      <w:b/>
      <w:bCs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34763"/>
    <w:pPr>
      <w:spacing w:before="120" w:after="0"/>
    </w:pPr>
    <w:rPr>
      <w:rFonts w:asciiTheme="minorHAnsi" w:hAnsiTheme="minorHAnsi" w:cstheme="minorHAnsi"/>
      <w:b/>
      <w:bCs/>
      <w:i/>
      <w:iCs/>
      <w:szCs w:val="24"/>
    </w:rPr>
  </w:style>
  <w:style w:type="paragraph" w:styleId="NormalWeb">
    <w:name w:val="Normal (Web)"/>
    <w:basedOn w:val="Normal"/>
    <w:uiPriority w:val="99"/>
    <w:unhideWhenUsed/>
    <w:rsid w:val="007315A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B214F9"/>
  </w:style>
  <w:style w:type="paragraph" w:customStyle="1" w:styleId="TableContents">
    <w:name w:val="Table Contents"/>
    <w:basedOn w:val="BodyText"/>
    <w:uiPriority w:val="99"/>
    <w:rsid w:val="00E534A9"/>
    <w:pPr>
      <w:widowControl w:val="0"/>
      <w:suppressAutoHyphens/>
      <w:spacing w:after="0" w:line="240" w:lineRule="auto"/>
    </w:pPr>
    <w:rPr>
      <w:rFonts w:ascii="Verdana" w:eastAsia="Calibri" w:hAnsi="Verdana" w:cs="Verdana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534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534A9"/>
  </w:style>
  <w:style w:type="table" w:styleId="LightList-Accent5">
    <w:name w:val="Light List Accent 5"/>
    <w:basedOn w:val="TableNormal"/>
    <w:uiPriority w:val="61"/>
    <w:rsid w:val="004944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customStyle="1" w:styleId="B3711001DC9A4C11A6314D6F32AB03C0">
    <w:name w:val="B3711001DC9A4C11A6314D6F32AB03C0"/>
    <w:rsid w:val="002E5ED7"/>
    <w:pPr>
      <w:spacing w:after="200" w:line="276" w:lineRule="auto"/>
    </w:pPr>
    <w:rPr>
      <w:rFonts w:eastAsiaTheme="minorEastAsia"/>
      <w:lang w:eastAsia="ja-JP"/>
    </w:rPr>
  </w:style>
  <w:style w:type="paragraph" w:customStyle="1" w:styleId="Default">
    <w:name w:val="Default"/>
    <w:rsid w:val="00FB145B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Shading-Accent1">
    <w:name w:val="Light Shading Accent 1"/>
    <w:basedOn w:val="TableNormal"/>
    <w:uiPriority w:val="60"/>
    <w:rsid w:val="00FB145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FB145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PlainTable21">
    <w:name w:val="Plain Table 21"/>
    <w:basedOn w:val="TableNormal"/>
    <w:uiPriority w:val="42"/>
    <w:rsid w:val="001803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MediumShading2-Accent5">
    <w:name w:val="Medium Shading 2 Accent 5"/>
    <w:basedOn w:val="TableNormal"/>
    <w:uiPriority w:val="64"/>
    <w:rsid w:val="009B65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515BBE"/>
    <w:pPr>
      <w:widowControl w:val="0"/>
      <w:spacing w:after="0" w:line="240" w:lineRule="auto"/>
    </w:pPr>
  </w:style>
  <w:style w:type="paragraph" w:customStyle="1" w:styleId="Body">
    <w:name w:val="Body"/>
    <w:basedOn w:val="Normal"/>
    <w:uiPriority w:val="1"/>
    <w:qFormat/>
    <w:rsid w:val="00515BBE"/>
    <w:pPr>
      <w:widowControl w:val="0"/>
      <w:spacing w:after="0" w:line="240" w:lineRule="auto"/>
    </w:pPr>
    <w:rPr>
      <w:rFonts w:eastAsia="Times New Roman"/>
      <w:sz w:val="26"/>
      <w:szCs w:val="26"/>
    </w:rPr>
  </w:style>
  <w:style w:type="paragraph" w:customStyle="1" w:styleId="Figure">
    <w:name w:val="Figure"/>
    <w:basedOn w:val="Body"/>
    <w:qFormat/>
    <w:rsid w:val="00DA52C2"/>
    <w:pPr>
      <w:tabs>
        <w:tab w:val="left" w:pos="9270"/>
      </w:tabs>
      <w:spacing w:line="276" w:lineRule="auto"/>
      <w:ind w:left="262" w:right="-90"/>
      <w:jc w:val="center"/>
    </w:pPr>
    <w:rPr>
      <w:rFonts w:eastAsiaTheme="minorHAnsi"/>
      <w:sz w:val="24"/>
    </w:rPr>
  </w:style>
  <w:style w:type="paragraph" w:customStyle="1" w:styleId="Table">
    <w:name w:val="Table"/>
    <w:basedOn w:val="Figure"/>
    <w:qFormat/>
    <w:rsid w:val="00020859"/>
  </w:style>
  <w:style w:type="paragraph" w:styleId="TOC4">
    <w:name w:val="toc 4"/>
    <w:basedOn w:val="Normal"/>
    <w:next w:val="Normal"/>
    <w:autoRedefine/>
    <w:uiPriority w:val="39"/>
    <w:unhideWhenUsed/>
    <w:rsid w:val="006E5C21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5C21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5C21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5C21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5C21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5C21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6E5C21"/>
    <w:pPr>
      <w:spacing w:after="0"/>
    </w:pPr>
  </w:style>
  <w:style w:type="paragraph" w:customStyle="1" w:styleId="references">
    <w:name w:val="references"/>
    <w:rsid w:val="002460A4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Header1">
    <w:name w:val="Header 1"/>
    <w:link w:val="Header1Char"/>
    <w:autoRedefine/>
    <w:rsid w:val="0015712E"/>
    <w:pPr>
      <w:numPr>
        <w:numId w:val="4"/>
      </w:numPr>
      <w:spacing w:after="0"/>
      <w:ind w:left="36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customStyle="1" w:styleId="Header2">
    <w:name w:val="Header 2"/>
    <w:link w:val="Header2Char"/>
    <w:autoRedefine/>
    <w:rsid w:val="005570A6"/>
    <w:pPr>
      <w:numPr>
        <w:ilvl w:val="1"/>
        <w:numId w:val="3"/>
      </w:numPr>
      <w:spacing w:after="0" w:line="360" w:lineRule="auto"/>
      <w:ind w:left="36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er1Char">
    <w:name w:val="Header 1 Char"/>
    <w:basedOn w:val="DefaultParagraphFont"/>
    <w:link w:val="Header1"/>
    <w:rsid w:val="0015712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Header2Char">
    <w:name w:val="Header 2 Char"/>
    <w:basedOn w:val="DefaultParagraphFont"/>
    <w:link w:val="Header2"/>
    <w:rsid w:val="005570A6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C46B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OCEntry">
    <w:name w:val="TOCEntry"/>
    <w:basedOn w:val="Normal"/>
    <w:rsid w:val="00F67C3C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sz w:val="36"/>
      <w:szCs w:val="36"/>
      <w:lang w:val="en-CA" w:bidi="he-IL"/>
    </w:rPr>
  </w:style>
  <w:style w:type="character" w:styleId="HTMLCode">
    <w:name w:val="HTML Code"/>
    <w:basedOn w:val="DefaultParagraphFont"/>
    <w:uiPriority w:val="99"/>
    <w:semiHidden/>
    <w:unhideWhenUsed/>
    <w:rsid w:val="00AF216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C2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0991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236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6247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53830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70632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8752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4357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11515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0399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594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3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7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7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39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1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5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4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3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gilemanifesto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mobile/sdk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eactnative.dev/docs/getting-starte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wasp.org/www-project-mobile-secur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E1B59-4DA3-414D-A8C0-F233C793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19</Pages>
  <Words>2347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PROJECT</vt:lpstr>
    </vt:vector>
  </TitlesOfParts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PROJECT</dc:title>
  <dc:creator>Apply a solution for Lotteria VN</dc:creator>
  <cp:lastModifiedBy>Microsoft Office User</cp:lastModifiedBy>
  <cp:revision>9</cp:revision>
  <dcterms:created xsi:type="dcterms:W3CDTF">2024-12-11T15:10:00Z</dcterms:created>
  <dcterms:modified xsi:type="dcterms:W3CDTF">2024-12-12T16:41:00Z</dcterms:modified>
</cp:coreProperties>
</file>