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C6407" w14:textId="6260ABBC" w:rsidR="00C30675" w:rsidRPr="00C30675" w:rsidRDefault="00501A8C" w:rsidP="00C30675">
      <w:pPr>
        <w:jc w:val="center"/>
        <w:rPr>
          <w:rFonts w:ascii="Times New Roman" w:hAnsi="Times New Roman" w:cs="Times New Roman"/>
          <w:b/>
          <w:bCs/>
          <w:sz w:val="44"/>
          <w:szCs w:val="44"/>
          <w:shd w:val="clear" w:color="auto" w:fill="F5F5F5"/>
        </w:rPr>
      </w:pPr>
      <w:r>
        <w:rPr>
          <w:rFonts w:ascii="Times New Roman" w:hAnsi="Times New Roman" w:cs="Times New Roman"/>
          <w:b/>
          <w:bCs/>
          <w:sz w:val="44"/>
          <w:szCs w:val="44"/>
          <w:shd w:val="clear" w:color="auto" w:fill="F5F5F5"/>
        </w:rPr>
        <w:t>EQUIVALENTE DE ARENA</w:t>
      </w:r>
    </w:p>
    <w:p w14:paraId="0D56361E" w14:textId="0F1EF6D3" w:rsidR="00C30675" w:rsidRPr="00C30675" w:rsidRDefault="007D5B0B" w:rsidP="00C30675">
      <w:pPr>
        <w:jc w:val="center"/>
        <w:rPr>
          <w:rFonts w:ascii="Times New Roman" w:hAnsi="Times New Roman" w:cs="Times New Roman"/>
          <w:b/>
          <w:bCs/>
          <w:i/>
          <w:iCs/>
          <w:sz w:val="24"/>
          <w:szCs w:val="24"/>
          <w:shd w:val="clear" w:color="auto" w:fill="F5F5F5"/>
        </w:rPr>
      </w:pPr>
      <w:r w:rsidRPr="007D5B0B">
        <w:rPr>
          <w:rFonts w:ascii="Times New Roman" w:hAnsi="Times New Roman" w:cs="Times New Roman"/>
          <w:b/>
          <w:bCs/>
          <w:i/>
          <w:iCs/>
          <w:sz w:val="28"/>
          <w:szCs w:val="28"/>
          <w:shd w:val="clear" w:color="auto" w:fill="F5F5F5"/>
        </w:rPr>
        <w:t>Norma de referencia: UNE-EN 933-8</w:t>
      </w:r>
    </w:p>
    <w:p w14:paraId="41F81FEA" w14:textId="79B93B5E" w:rsidR="00C44D51" w:rsidRPr="00CA580D" w:rsidRDefault="00C44D51" w:rsidP="00CA580D">
      <w:pPr>
        <w:pStyle w:val="Prrafodelista"/>
        <w:numPr>
          <w:ilvl w:val="0"/>
          <w:numId w:val="5"/>
        </w:numPr>
        <w:rPr>
          <w:rFonts w:ascii="Times New Roman" w:hAnsi="Times New Roman" w:cs="Times New Roman"/>
          <w:b/>
          <w:bCs/>
          <w:sz w:val="24"/>
          <w:szCs w:val="24"/>
          <w:u w:val="single"/>
          <w:shd w:val="clear" w:color="auto" w:fill="F5F5F5"/>
        </w:rPr>
      </w:pPr>
      <w:r w:rsidRPr="00B57799">
        <w:rPr>
          <w:rFonts w:ascii="Times New Roman" w:hAnsi="Times New Roman" w:cs="Times New Roman"/>
          <w:b/>
          <w:bCs/>
          <w:sz w:val="24"/>
          <w:szCs w:val="24"/>
          <w:u w:val="single"/>
          <w:shd w:val="clear" w:color="auto" w:fill="F5F5F5"/>
        </w:rPr>
        <w:t>INTRODUCCIÓN</w:t>
      </w:r>
    </w:p>
    <w:p w14:paraId="1509F397" w14:textId="77777777" w:rsidR="00E0446A" w:rsidRDefault="00E0446A" w:rsidP="00E0446A">
      <w:pPr>
        <w:pStyle w:val="Prrafodelista"/>
        <w:rPr>
          <w:rFonts w:ascii="Times New Roman" w:hAnsi="Times New Roman" w:cs="Times New Roman"/>
          <w:szCs w:val="24"/>
        </w:rPr>
      </w:pPr>
    </w:p>
    <w:p w14:paraId="17A5F4AC" w14:textId="77777777" w:rsidR="00623C1A" w:rsidRPr="00623C1A" w:rsidRDefault="00623C1A" w:rsidP="00623C1A">
      <w:pPr>
        <w:pStyle w:val="Prrafodelista"/>
        <w:rPr>
          <w:rFonts w:ascii="Times New Roman" w:hAnsi="Times New Roman" w:cs="Times New Roman"/>
          <w:szCs w:val="24"/>
        </w:rPr>
      </w:pPr>
      <w:r w:rsidRPr="00623C1A">
        <w:rPr>
          <w:rFonts w:ascii="Times New Roman" w:hAnsi="Times New Roman" w:cs="Times New Roman"/>
          <w:szCs w:val="24"/>
        </w:rPr>
        <w:t>Debido a que una buena cimentación de un camino necesita la menor cantidad de finos posible, sobre todo de arcillas, que son los materiales que en contacto con el agua causan un gran daño al pavimento, pues es necesario saber si la cantidad de finos que contienen los materiales que serán utilizados en la estructura del pavimento es la adecuada, por tal motivo se hizo necesario el plantear una manera fácil y rápida que nos arroje dichos resultados; sobre todo cuando se detectarán los bancos de materiales.</w:t>
      </w:r>
    </w:p>
    <w:p w14:paraId="54A820E2" w14:textId="77777777" w:rsidR="00623C1A" w:rsidRPr="00623C1A" w:rsidRDefault="00623C1A" w:rsidP="00623C1A">
      <w:pPr>
        <w:pStyle w:val="Prrafodelista"/>
        <w:rPr>
          <w:rFonts w:ascii="Times New Roman" w:hAnsi="Times New Roman" w:cs="Times New Roman"/>
          <w:szCs w:val="24"/>
        </w:rPr>
      </w:pPr>
      <w:r w:rsidRPr="00623C1A">
        <w:rPr>
          <w:rFonts w:ascii="Times New Roman" w:hAnsi="Times New Roman" w:cs="Times New Roman"/>
          <w:szCs w:val="24"/>
        </w:rPr>
        <w:t> </w:t>
      </w:r>
    </w:p>
    <w:p w14:paraId="510252FF" w14:textId="77777777" w:rsidR="00623C1A" w:rsidRPr="00623C1A" w:rsidRDefault="00623C1A" w:rsidP="00623C1A">
      <w:pPr>
        <w:pStyle w:val="Prrafodelista"/>
        <w:rPr>
          <w:rFonts w:ascii="Times New Roman" w:hAnsi="Times New Roman" w:cs="Times New Roman"/>
          <w:szCs w:val="24"/>
        </w:rPr>
      </w:pPr>
      <w:r w:rsidRPr="00623C1A">
        <w:rPr>
          <w:rFonts w:ascii="Times New Roman" w:hAnsi="Times New Roman" w:cs="Times New Roman"/>
          <w:szCs w:val="24"/>
        </w:rPr>
        <w:t>Se pretende que esta prueba sirva como una prueba rápida de campo para investigar la presencia de materiales finos o de apariencia arcillosa, que sean perjudiciales para los suelos y para los agregados pétreos</w:t>
      </w:r>
    </w:p>
    <w:p w14:paraId="12D6A6F0" w14:textId="77777777" w:rsidR="006D37B4" w:rsidRPr="00482206" w:rsidRDefault="006D37B4" w:rsidP="0028263E">
      <w:pPr>
        <w:pStyle w:val="Prrafodelista"/>
        <w:rPr>
          <w:rFonts w:ascii="Times New Roman" w:hAnsi="Times New Roman" w:cs="Times New Roman"/>
          <w:szCs w:val="24"/>
          <w:lang w:val="es-ES"/>
        </w:rPr>
      </w:pPr>
    </w:p>
    <w:p w14:paraId="25D423E0" w14:textId="1E8BC6D9" w:rsidR="00A230F1" w:rsidRDefault="006D37B4" w:rsidP="00623C1A">
      <w:pPr>
        <w:pStyle w:val="Prrafodelista"/>
        <w:rPr>
          <w:rFonts w:ascii="Times New Roman" w:hAnsi="Times New Roman" w:cs="Times New Roman"/>
          <w:b/>
          <w:bCs/>
          <w:szCs w:val="24"/>
        </w:rPr>
      </w:pPr>
      <w:r w:rsidRPr="006D37B4">
        <w:rPr>
          <w:rFonts w:ascii="Times New Roman" w:hAnsi="Times New Roman" w:cs="Times New Roman"/>
          <w:b/>
          <w:bCs/>
          <w:szCs w:val="24"/>
        </w:rPr>
        <w:t>NORMAS</w:t>
      </w:r>
    </w:p>
    <w:p w14:paraId="73584866" w14:textId="018747CC" w:rsidR="00623C1A" w:rsidRDefault="007D5B0B" w:rsidP="00623C1A">
      <w:pPr>
        <w:pStyle w:val="Prrafodelista"/>
        <w:rPr>
          <w:rFonts w:ascii="Times New Roman" w:hAnsi="Times New Roman" w:cs="Times New Roman"/>
          <w:b/>
          <w:bCs/>
          <w:szCs w:val="24"/>
        </w:rPr>
      </w:pPr>
      <w:r w:rsidRPr="007D5B0B">
        <w:rPr>
          <w:rFonts w:ascii="Times New Roman" w:hAnsi="Times New Roman" w:cs="Times New Roman"/>
          <w:b/>
          <w:bCs/>
          <w:szCs w:val="24"/>
        </w:rPr>
        <w:t>Norma de referencia: UNE-EN 933-8</w:t>
      </w:r>
    </w:p>
    <w:p w14:paraId="3DDA0951" w14:textId="21B9C2C9" w:rsidR="007D5B0B" w:rsidRDefault="00501A8C" w:rsidP="00623C1A">
      <w:pPr>
        <w:pStyle w:val="Prrafodelista"/>
        <w:rPr>
          <w:rFonts w:ascii="Times New Roman" w:hAnsi="Times New Roman" w:cs="Times New Roman"/>
          <w:szCs w:val="24"/>
        </w:rPr>
      </w:pPr>
      <w:r w:rsidRPr="00501A8C">
        <w:rPr>
          <w:rFonts w:ascii="Times New Roman" w:hAnsi="Times New Roman" w:cs="Times New Roman"/>
          <w:szCs w:val="24"/>
        </w:rPr>
        <w:t>Ensayos para determinar las propiedades geométricas de los áridos. Parte 8: Evaluación de los finos. Ensayo del equivalente de arena.</w:t>
      </w:r>
    </w:p>
    <w:p w14:paraId="6E726B23" w14:textId="77777777" w:rsidR="00501A8C" w:rsidRPr="00501A8C" w:rsidRDefault="00501A8C" w:rsidP="00623C1A">
      <w:pPr>
        <w:pStyle w:val="Prrafodelista"/>
        <w:rPr>
          <w:rFonts w:ascii="Times New Roman" w:hAnsi="Times New Roman" w:cs="Times New Roman"/>
          <w:szCs w:val="24"/>
        </w:rPr>
      </w:pPr>
    </w:p>
    <w:p w14:paraId="16AD96D0" w14:textId="171D0551" w:rsidR="006D37B4" w:rsidRPr="006D37B4" w:rsidRDefault="006D37B4" w:rsidP="0028263E">
      <w:pPr>
        <w:pStyle w:val="Prrafodelista"/>
        <w:rPr>
          <w:rFonts w:ascii="Times New Roman" w:hAnsi="Times New Roman" w:cs="Times New Roman"/>
          <w:b/>
          <w:bCs/>
          <w:szCs w:val="24"/>
        </w:rPr>
      </w:pPr>
      <w:r w:rsidRPr="006D37B4">
        <w:rPr>
          <w:rFonts w:ascii="Times New Roman" w:hAnsi="Times New Roman" w:cs="Times New Roman"/>
          <w:b/>
          <w:bCs/>
          <w:szCs w:val="24"/>
        </w:rPr>
        <w:t>APLICACIÓN</w:t>
      </w:r>
    </w:p>
    <w:p w14:paraId="45E2C45D" w14:textId="77777777" w:rsidR="007D5B0B" w:rsidRPr="007D5B0B" w:rsidRDefault="007D5B0B" w:rsidP="007D5B0B">
      <w:pPr>
        <w:pStyle w:val="Prrafodelista"/>
        <w:numPr>
          <w:ilvl w:val="0"/>
          <w:numId w:val="17"/>
        </w:numPr>
        <w:rPr>
          <w:rFonts w:ascii="Times New Roman" w:hAnsi="Times New Roman" w:cs="Times New Roman"/>
          <w:szCs w:val="24"/>
        </w:rPr>
      </w:pPr>
      <w:r w:rsidRPr="007D5B0B">
        <w:rPr>
          <w:rFonts w:ascii="Times New Roman" w:hAnsi="Times New Roman" w:cs="Times New Roman"/>
          <w:szCs w:val="24"/>
        </w:rPr>
        <w:t>Sirve para evaluar la limpieza de los áridos finos o suelos poco plásticos, a través de un índice relativo a la proporción de material.</w:t>
      </w:r>
    </w:p>
    <w:p w14:paraId="27940AD0" w14:textId="77777777" w:rsidR="007D5B0B" w:rsidRPr="007D5B0B" w:rsidRDefault="007D5B0B" w:rsidP="007D5B0B">
      <w:pPr>
        <w:pStyle w:val="Prrafodelista"/>
        <w:numPr>
          <w:ilvl w:val="0"/>
          <w:numId w:val="17"/>
        </w:numPr>
        <w:rPr>
          <w:rFonts w:ascii="Times New Roman" w:hAnsi="Times New Roman" w:cs="Times New Roman"/>
          <w:szCs w:val="24"/>
        </w:rPr>
      </w:pPr>
      <w:r w:rsidRPr="007D5B0B">
        <w:rPr>
          <w:rFonts w:ascii="Times New Roman" w:hAnsi="Times New Roman" w:cs="Times New Roman"/>
          <w:szCs w:val="24"/>
        </w:rPr>
        <w:t>El ensayo sirve para caracterizar los áridos que se utilizan para la construcción de carreteras.</w:t>
      </w:r>
    </w:p>
    <w:p w14:paraId="756F9E08" w14:textId="77777777" w:rsidR="007D5B0B" w:rsidRPr="007D5B0B" w:rsidRDefault="007D5B0B" w:rsidP="007D5B0B">
      <w:pPr>
        <w:pStyle w:val="Prrafodelista"/>
        <w:numPr>
          <w:ilvl w:val="0"/>
          <w:numId w:val="17"/>
        </w:numPr>
        <w:rPr>
          <w:rFonts w:ascii="Times New Roman" w:hAnsi="Times New Roman" w:cs="Times New Roman"/>
          <w:szCs w:val="24"/>
        </w:rPr>
      </w:pPr>
      <w:r w:rsidRPr="007D5B0B">
        <w:rPr>
          <w:rFonts w:ascii="Times New Roman" w:hAnsi="Times New Roman" w:cs="Times New Roman"/>
          <w:szCs w:val="24"/>
        </w:rPr>
        <w:t>Cuanto mayor es el Equivalente de Arena (SE) mejor es la calidad del material.</w:t>
      </w:r>
    </w:p>
    <w:p w14:paraId="041A99AD" w14:textId="77777777" w:rsidR="00C30675" w:rsidRDefault="00C30675" w:rsidP="00A230F1">
      <w:pPr>
        <w:pStyle w:val="Prrafodelista"/>
        <w:rPr>
          <w:rFonts w:ascii="Times New Roman" w:hAnsi="Times New Roman" w:cs="Times New Roman"/>
          <w:szCs w:val="24"/>
        </w:rPr>
      </w:pPr>
    </w:p>
    <w:p w14:paraId="7CC2B1C0" w14:textId="77777777" w:rsidR="006D37B4" w:rsidRPr="00A230F1" w:rsidRDefault="006D37B4" w:rsidP="00AB5627">
      <w:pPr>
        <w:pStyle w:val="Prrafodelista"/>
        <w:rPr>
          <w:rFonts w:ascii="Times New Roman" w:hAnsi="Times New Roman" w:cs="Times New Roman"/>
          <w:szCs w:val="24"/>
        </w:rPr>
      </w:pPr>
    </w:p>
    <w:p w14:paraId="0DED86ED" w14:textId="51734430" w:rsidR="00C44D51" w:rsidRPr="00B57799" w:rsidRDefault="00C44D51" w:rsidP="00C15249">
      <w:pPr>
        <w:pStyle w:val="Prrafodelista"/>
        <w:numPr>
          <w:ilvl w:val="0"/>
          <w:numId w:val="5"/>
        </w:numPr>
        <w:rPr>
          <w:rFonts w:ascii="Times New Roman" w:hAnsi="Times New Roman" w:cs="Times New Roman"/>
          <w:b/>
          <w:bCs/>
          <w:sz w:val="24"/>
          <w:szCs w:val="24"/>
          <w:u w:val="single"/>
          <w:shd w:val="clear" w:color="auto" w:fill="F5F5F5"/>
        </w:rPr>
      </w:pPr>
      <w:r w:rsidRPr="00B57799">
        <w:rPr>
          <w:rFonts w:ascii="Times New Roman" w:hAnsi="Times New Roman" w:cs="Times New Roman"/>
          <w:b/>
          <w:bCs/>
          <w:sz w:val="24"/>
          <w:szCs w:val="24"/>
          <w:u w:val="single"/>
          <w:shd w:val="clear" w:color="auto" w:fill="F5F5F5"/>
        </w:rPr>
        <w:t>OBJETIVOS</w:t>
      </w:r>
    </w:p>
    <w:p w14:paraId="47285B22" w14:textId="77777777" w:rsidR="00AB5627" w:rsidRDefault="00AB5627" w:rsidP="00AB5627">
      <w:pPr>
        <w:pStyle w:val="Prrafodelista"/>
        <w:rPr>
          <w:rFonts w:ascii="Times New Roman" w:hAnsi="Times New Roman" w:cs="Times New Roman"/>
          <w:szCs w:val="24"/>
        </w:rPr>
      </w:pPr>
    </w:p>
    <w:p w14:paraId="593021A6" w14:textId="00B0F75D" w:rsidR="005E2F9B" w:rsidRDefault="00623C1A" w:rsidP="00C15249">
      <w:pPr>
        <w:pStyle w:val="Prrafodelista"/>
        <w:rPr>
          <w:rFonts w:ascii="Times New Roman" w:hAnsi="Times New Roman" w:cs="Times New Roman"/>
        </w:rPr>
      </w:pPr>
      <w:r w:rsidRPr="00623C1A">
        <w:rPr>
          <w:rFonts w:ascii="Times New Roman" w:hAnsi="Times New Roman" w:cs="Times New Roman"/>
          <w:szCs w:val="24"/>
        </w:rPr>
        <w:t>Obtener el porcentaje de materiales finos indeseables, principalmente las arcillas que son los materiales que en contacto con el agua le provocan daños al pavimento.</w:t>
      </w:r>
    </w:p>
    <w:p w14:paraId="5682F63E" w14:textId="77777777" w:rsidR="00FB3C54" w:rsidRPr="00B57799" w:rsidRDefault="00FB3C54" w:rsidP="00C15249">
      <w:pPr>
        <w:pStyle w:val="Prrafodelista"/>
        <w:rPr>
          <w:rFonts w:ascii="Times New Roman" w:hAnsi="Times New Roman" w:cs="Times New Roman"/>
        </w:rPr>
      </w:pPr>
    </w:p>
    <w:p w14:paraId="365B5B73" w14:textId="67B2DB4B" w:rsidR="004C7350" w:rsidRDefault="004C7350" w:rsidP="00C15249">
      <w:pPr>
        <w:pStyle w:val="Prrafodelista"/>
        <w:numPr>
          <w:ilvl w:val="0"/>
          <w:numId w:val="5"/>
        </w:numPr>
        <w:rPr>
          <w:rFonts w:ascii="Times New Roman" w:hAnsi="Times New Roman" w:cs="Times New Roman"/>
          <w:b/>
          <w:bCs/>
          <w:sz w:val="24"/>
          <w:szCs w:val="24"/>
          <w:u w:val="single"/>
          <w:shd w:val="clear" w:color="auto" w:fill="F5F5F5"/>
        </w:rPr>
      </w:pPr>
      <w:r w:rsidRPr="00B57799">
        <w:rPr>
          <w:rFonts w:ascii="Times New Roman" w:hAnsi="Times New Roman" w:cs="Times New Roman"/>
          <w:b/>
          <w:bCs/>
          <w:sz w:val="24"/>
          <w:szCs w:val="24"/>
          <w:u w:val="single"/>
          <w:shd w:val="clear" w:color="auto" w:fill="F5F5F5"/>
        </w:rPr>
        <w:t>PROCEDIMIENTO</w:t>
      </w:r>
    </w:p>
    <w:p w14:paraId="397BDE0F" w14:textId="59BE7C61" w:rsidR="00623C1A" w:rsidRDefault="00623C1A" w:rsidP="00623C1A">
      <w:pPr>
        <w:pStyle w:val="Prrafodelista"/>
        <w:rPr>
          <w:rFonts w:ascii="Times New Roman" w:hAnsi="Times New Roman" w:cs="Times New Roman"/>
          <w:noProof/>
          <w:szCs w:val="24"/>
        </w:rPr>
      </w:pPr>
      <w:r w:rsidRPr="00623C1A">
        <w:rPr>
          <w:rFonts w:ascii="Times New Roman" w:hAnsi="Times New Roman" w:cs="Times New Roman"/>
          <w:noProof/>
          <w:szCs w:val="24"/>
        </w:rPr>
        <w:t>Cribar por la malla # 4 unos 500 gr de material, cuartearlo y tomar 2 muestras representativas del material con un peso de 100 gr cada una las cuales pesaremos en las cápsulas.</w:t>
      </w:r>
    </w:p>
    <w:p w14:paraId="7BB6766B" w14:textId="77777777" w:rsidR="00623C1A" w:rsidRPr="00623C1A" w:rsidRDefault="00623C1A" w:rsidP="00623C1A">
      <w:pPr>
        <w:pStyle w:val="Prrafodelista"/>
        <w:rPr>
          <w:rFonts w:ascii="Times New Roman" w:hAnsi="Times New Roman" w:cs="Times New Roman"/>
          <w:noProof/>
          <w:szCs w:val="24"/>
        </w:rPr>
      </w:pPr>
    </w:p>
    <w:p w14:paraId="6002C761" w14:textId="77777777" w:rsidR="00623C1A" w:rsidRPr="00623C1A" w:rsidRDefault="00623C1A" w:rsidP="00623C1A">
      <w:pPr>
        <w:pStyle w:val="Prrafodelista"/>
        <w:rPr>
          <w:rFonts w:ascii="Times New Roman" w:hAnsi="Times New Roman" w:cs="Times New Roman"/>
          <w:noProof/>
          <w:szCs w:val="24"/>
        </w:rPr>
      </w:pPr>
      <w:r w:rsidRPr="00623C1A">
        <w:rPr>
          <w:rFonts w:ascii="Times New Roman" w:hAnsi="Times New Roman" w:cs="Times New Roman"/>
          <w:noProof/>
          <w:szCs w:val="24"/>
        </w:rPr>
        <w:t>Agregar en la probeta solución de trabajo hasta la marca de 10 cm ó 4" coloca4r dentro de la probeta el contenido en una de las cápsulas procurando que la solución impregne el suelo dándole unos golpes en la parte inferior de la probeta y dejar en reposo durante 10 min. para que se homogenice la muestra, pasando ese tiempo se lleva a el agitador y se coloca en él durante 45 seg. y en caso de que no se cuente con este elemento se ara manualmente agitándola en forma horizontal de tal modo que se cumpla 90 cm.</w:t>
      </w:r>
    </w:p>
    <w:p w14:paraId="3CCEA82C" w14:textId="5C9994F6" w:rsidR="00623C1A" w:rsidRDefault="00623C1A" w:rsidP="00623C1A">
      <w:pPr>
        <w:pStyle w:val="Prrafodelista"/>
        <w:rPr>
          <w:rFonts w:ascii="Times New Roman" w:hAnsi="Times New Roman" w:cs="Times New Roman"/>
          <w:noProof/>
          <w:szCs w:val="24"/>
        </w:rPr>
      </w:pPr>
      <w:r w:rsidRPr="00623C1A">
        <w:rPr>
          <w:rFonts w:ascii="Times New Roman" w:hAnsi="Times New Roman" w:cs="Times New Roman"/>
          <w:noProof/>
          <w:szCs w:val="24"/>
        </w:rPr>
        <w:t>Se retira del agitador y se coloca debajo del gabinete para agregarle solución de trabajo hasta la marca final ( 38 cm ó 15"). Este proceso de inicio debe darse un picado con la varilla por la que fluye la solución para que tiendan a subir las partículas finas y no queden atrapadas debajo de la arena, después de esto sé va subiendo lentamente el tubo regador y se ira lavando las paredes de la probeta bajándose nuevamente el tubo provocándole a la muestra una turbulencia con el mismo cuando se llega a la marca final se cierra la manguera del irrigador y esta solución se deja en reposo durante 20 min.</w:t>
      </w:r>
    </w:p>
    <w:p w14:paraId="0AF496EF" w14:textId="77777777" w:rsidR="00623C1A" w:rsidRPr="00623C1A" w:rsidRDefault="00623C1A" w:rsidP="00623C1A">
      <w:pPr>
        <w:pStyle w:val="Prrafodelista"/>
        <w:rPr>
          <w:rFonts w:ascii="Times New Roman" w:hAnsi="Times New Roman" w:cs="Times New Roman"/>
          <w:noProof/>
          <w:szCs w:val="24"/>
        </w:rPr>
      </w:pPr>
    </w:p>
    <w:p w14:paraId="5F167421" w14:textId="77777777" w:rsidR="00623C1A" w:rsidRPr="00623C1A" w:rsidRDefault="00623C1A" w:rsidP="00623C1A">
      <w:pPr>
        <w:pStyle w:val="Prrafodelista"/>
        <w:rPr>
          <w:rFonts w:ascii="Times New Roman" w:hAnsi="Times New Roman" w:cs="Times New Roman"/>
          <w:noProof/>
          <w:szCs w:val="24"/>
        </w:rPr>
      </w:pPr>
      <w:r w:rsidRPr="00623C1A">
        <w:rPr>
          <w:rFonts w:ascii="Times New Roman" w:hAnsi="Times New Roman" w:cs="Times New Roman"/>
          <w:noProof/>
          <w:szCs w:val="24"/>
        </w:rPr>
        <w:t>Después de este tiempo se lee directamente en la probeta la altura a la que se encuentra los finos a este valor le llamaremos. Lectura de arcilla.</w:t>
      </w:r>
    </w:p>
    <w:p w14:paraId="7B71EF26" w14:textId="77777777" w:rsidR="00623C1A" w:rsidRPr="00623C1A" w:rsidRDefault="00623C1A" w:rsidP="00623C1A">
      <w:pPr>
        <w:pStyle w:val="Prrafodelista"/>
        <w:rPr>
          <w:rFonts w:ascii="Times New Roman" w:hAnsi="Times New Roman" w:cs="Times New Roman"/>
          <w:noProof/>
          <w:szCs w:val="24"/>
        </w:rPr>
      </w:pPr>
    </w:p>
    <w:p w14:paraId="5CF08ADA" w14:textId="77777777" w:rsidR="00623C1A" w:rsidRPr="00623C1A" w:rsidRDefault="00623C1A" w:rsidP="00623C1A">
      <w:pPr>
        <w:pStyle w:val="Prrafodelista"/>
        <w:rPr>
          <w:rFonts w:ascii="Times New Roman" w:hAnsi="Times New Roman" w:cs="Times New Roman"/>
          <w:noProof/>
          <w:szCs w:val="24"/>
        </w:rPr>
      </w:pPr>
      <w:r w:rsidRPr="00623C1A">
        <w:rPr>
          <w:rFonts w:ascii="Times New Roman" w:hAnsi="Times New Roman" w:cs="Times New Roman"/>
          <w:noProof/>
          <w:szCs w:val="24"/>
        </w:rPr>
        <w:t>Después de esto y ayudados con el pisón introducirlo lentamente para evitar turbulencias cuando ya no baje más se le dará un pequeño giro sin aplicar presiones y ayudados con la marca del pison tomaremos la altura a la que se encuentra la arena a esto le llamaremos lectura aparente de arena y para conocer la lectura real la Restaremos 25.4 cm ó 10".</w:t>
      </w:r>
    </w:p>
    <w:p w14:paraId="130BA564" w14:textId="77777777" w:rsidR="00623C1A" w:rsidRPr="00623C1A" w:rsidRDefault="00623C1A" w:rsidP="00623C1A">
      <w:pPr>
        <w:pStyle w:val="Prrafodelista"/>
        <w:rPr>
          <w:rFonts w:ascii="Times New Roman" w:hAnsi="Times New Roman" w:cs="Times New Roman"/>
          <w:noProof/>
          <w:szCs w:val="24"/>
        </w:rPr>
      </w:pPr>
      <w:r w:rsidRPr="00623C1A">
        <w:rPr>
          <w:rFonts w:ascii="Times New Roman" w:hAnsi="Times New Roman" w:cs="Times New Roman"/>
          <w:noProof/>
          <w:szCs w:val="24"/>
        </w:rPr>
        <w:t xml:space="preserve"> </w:t>
      </w:r>
    </w:p>
    <w:p w14:paraId="40D498C9" w14:textId="107219F5" w:rsidR="00623C1A" w:rsidRPr="00623C1A" w:rsidRDefault="00623C1A" w:rsidP="00623C1A">
      <w:pPr>
        <w:pStyle w:val="Prrafodelista"/>
        <w:rPr>
          <w:rFonts w:ascii="Times New Roman" w:hAnsi="Times New Roman" w:cs="Times New Roman"/>
          <w:noProof/>
          <w:szCs w:val="24"/>
        </w:rPr>
      </w:pPr>
      <w:r w:rsidRPr="00623C1A">
        <w:rPr>
          <w:rFonts w:ascii="Times New Roman" w:hAnsi="Times New Roman" w:cs="Times New Roman"/>
          <w:noProof/>
          <w:szCs w:val="24"/>
        </w:rPr>
        <w:t xml:space="preserve"> </w:t>
      </w:r>
      <w:r>
        <w:rPr>
          <w:rFonts w:ascii="Times New Roman" w:hAnsi="Times New Roman" w:cs="Times New Roman"/>
          <w:noProof/>
          <w:szCs w:val="24"/>
        </w:rPr>
        <w:t>Ej.-</w:t>
      </w:r>
    </w:p>
    <w:p w14:paraId="36F63E59" w14:textId="77777777" w:rsidR="00623C1A" w:rsidRPr="00623C1A" w:rsidRDefault="00623C1A" w:rsidP="00623C1A">
      <w:pPr>
        <w:pStyle w:val="Prrafodelista"/>
        <w:rPr>
          <w:rFonts w:ascii="Times New Roman" w:hAnsi="Times New Roman" w:cs="Times New Roman"/>
          <w:noProof/>
          <w:szCs w:val="24"/>
        </w:rPr>
      </w:pPr>
    </w:p>
    <w:p w14:paraId="1FC2A251" w14:textId="77777777"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Lectura aparente de arena = 14.45 " = 36.70 cm</w:t>
      </w:r>
    </w:p>
    <w:p w14:paraId="26247466" w14:textId="48399DE7"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Lectura real de arena = 14.45" – 10"= 4.45"= 11.303 cm</w:t>
      </w:r>
    </w:p>
    <w:p w14:paraId="0497CBD7" w14:textId="77777777"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Lectura de arcilla = 9.4" = 23.88 cm</w:t>
      </w:r>
    </w:p>
    <w:p w14:paraId="463BA99C" w14:textId="15C9400E"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Para obtener el equivalente de arena se aplicara la siguiente expresión:</w:t>
      </w:r>
    </w:p>
    <w:p w14:paraId="225695AC" w14:textId="5D019A80"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Lectura de arena / Lectura de arcilla * 100</w:t>
      </w:r>
    </w:p>
    <w:p w14:paraId="406A63FF" w14:textId="41961ABB"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EA = Lectura de Arena * 100 = 11.30*100 = 47.21 %</w:t>
      </w:r>
    </w:p>
    <w:p w14:paraId="0E5411DB" w14:textId="77777777"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Lectura de Arcilla 23.88</w:t>
      </w:r>
    </w:p>
    <w:p w14:paraId="3C680EFE" w14:textId="77777777"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El ensaye se efectuara por duplicado con el mismo material aceptándose tolerancias de +5%</w:t>
      </w:r>
    </w:p>
    <w:p w14:paraId="3D9A271B" w14:textId="0789BBC0"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Lectura real de arena = 12.6" –10" = 2.6" = 6.60 cm</w:t>
      </w:r>
    </w:p>
    <w:p w14:paraId="34BC28C6" w14:textId="1717BF63"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Lectura de arcilla = 11" = 27.94 cm</w:t>
      </w:r>
    </w:p>
    <w:p w14:paraId="73DA4202" w14:textId="272E59A2" w:rsidR="00623C1A" w:rsidRPr="00623C1A" w:rsidRDefault="00623C1A" w:rsidP="00501A8C">
      <w:pPr>
        <w:pStyle w:val="Prrafodelista"/>
        <w:spacing w:after="0"/>
        <w:rPr>
          <w:rFonts w:ascii="Times New Roman" w:hAnsi="Times New Roman" w:cs="Times New Roman"/>
          <w:noProof/>
          <w:szCs w:val="24"/>
        </w:rPr>
      </w:pPr>
      <w:r w:rsidRPr="00623C1A">
        <w:rPr>
          <w:rFonts w:ascii="Times New Roman" w:hAnsi="Times New Roman" w:cs="Times New Roman"/>
          <w:noProof/>
          <w:szCs w:val="24"/>
        </w:rPr>
        <w:t>EA = Lectura de Arena * 100 = 6.60 *100 = 23.62 %</w:t>
      </w:r>
    </w:p>
    <w:p w14:paraId="17234D86" w14:textId="2559B79C" w:rsidR="00623C1A" w:rsidRPr="00623C1A" w:rsidRDefault="00623C1A" w:rsidP="00623C1A">
      <w:pPr>
        <w:pStyle w:val="Prrafodelista"/>
        <w:rPr>
          <w:rFonts w:ascii="Times New Roman" w:hAnsi="Times New Roman" w:cs="Times New Roman"/>
          <w:noProof/>
          <w:szCs w:val="24"/>
        </w:rPr>
      </w:pPr>
    </w:p>
    <w:p w14:paraId="302C948C" w14:textId="59029509" w:rsidR="0054780D" w:rsidRDefault="00623C1A" w:rsidP="00623C1A">
      <w:pPr>
        <w:pStyle w:val="Prrafodelista"/>
        <w:rPr>
          <w:rFonts w:ascii="Times New Roman" w:hAnsi="Times New Roman" w:cs="Times New Roman"/>
          <w:noProof/>
          <w:szCs w:val="24"/>
        </w:rPr>
      </w:pPr>
      <w:r w:rsidRPr="00623C1A">
        <w:rPr>
          <w:rFonts w:ascii="Times New Roman" w:hAnsi="Times New Roman" w:cs="Times New Roman"/>
          <w:noProof/>
          <w:szCs w:val="24"/>
          <w:highlight w:val="yellow"/>
        </w:rPr>
        <w:t>Lectura de Arcilla 27.94</w:t>
      </w:r>
    </w:p>
    <w:p w14:paraId="065DA407" w14:textId="0BA75F62" w:rsidR="0054780D" w:rsidRDefault="0054780D" w:rsidP="0054780D">
      <w:pPr>
        <w:pStyle w:val="Prrafodelista"/>
        <w:rPr>
          <w:rFonts w:ascii="Times New Roman" w:hAnsi="Times New Roman" w:cs="Times New Roman"/>
          <w:noProof/>
          <w:szCs w:val="24"/>
        </w:rPr>
      </w:pPr>
    </w:p>
    <w:p w14:paraId="6B49319C" w14:textId="78DFE60E" w:rsidR="00C30675" w:rsidRDefault="00C30675" w:rsidP="00C30675">
      <w:pPr>
        <w:pStyle w:val="Prrafodelista"/>
        <w:numPr>
          <w:ilvl w:val="0"/>
          <w:numId w:val="5"/>
        </w:numPr>
        <w:rPr>
          <w:rFonts w:ascii="Times New Roman" w:hAnsi="Times New Roman" w:cs="Times New Roman"/>
          <w:b/>
          <w:bCs/>
          <w:sz w:val="24"/>
          <w:szCs w:val="24"/>
          <w:u w:val="single"/>
          <w:shd w:val="clear" w:color="auto" w:fill="F5F5F5"/>
        </w:rPr>
      </w:pPr>
      <w:r>
        <w:rPr>
          <w:rFonts w:ascii="Times New Roman" w:hAnsi="Times New Roman" w:cs="Times New Roman"/>
          <w:b/>
          <w:bCs/>
          <w:sz w:val="24"/>
          <w:szCs w:val="24"/>
          <w:u w:val="single"/>
          <w:shd w:val="clear" w:color="auto" w:fill="F5F5F5"/>
        </w:rPr>
        <w:t>BIBLIOGRAFIA</w:t>
      </w:r>
    </w:p>
    <w:p w14:paraId="0D4CB139" w14:textId="53043152" w:rsidR="00B9041E" w:rsidRDefault="00B9041E" w:rsidP="00B9041E">
      <w:pPr>
        <w:pStyle w:val="Prrafodelista"/>
        <w:rPr>
          <w:rFonts w:ascii="Times New Roman" w:hAnsi="Times New Roman" w:cs="Times New Roman"/>
          <w:b/>
          <w:bCs/>
          <w:sz w:val="24"/>
          <w:szCs w:val="24"/>
          <w:u w:val="single"/>
          <w:shd w:val="clear" w:color="auto" w:fill="F5F5F5"/>
        </w:rPr>
      </w:pPr>
    </w:p>
    <w:p w14:paraId="189079ED" w14:textId="7204FD68" w:rsidR="00B9041E" w:rsidRDefault="00623C1A" w:rsidP="00B9041E">
      <w:pPr>
        <w:pStyle w:val="Prrafodelista"/>
        <w:numPr>
          <w:ilvl w:val="0"/>
          <w:numId w:val="16"/>
        </w:numPr>
        <w:rPr>
          <w:rFonts w:ascii="Times New Roman" w:hAnsi="Times New Roman" w:cs="Times New Roman"/>
          <w:b/>
          <w:bCs/>
          <w:sz w:val="24"/>
          <w:szCs w:val="24"/>
          <w:u w:val="single"/>
          <w:shd w:val="clear" w:color="auto" w:fill="F5F5F5"/>
        </w:rPr>
      </w:pPr>
      <w:r w:rsidRPr="00623C1A">
        <w:rPr>
          <w:rFonts w:ascii="Times New Roman" w:hAnsi="Times New Roman" w:cs="Times New Roman"/>
          <w:b/>
          <w:bCs/>
          <w:sz w:val="24"/>
          <w:szCs w:val="24"/>
          <w:u w:val="single"/>
          <w:shd w:val="clear" w:color="auto" w:fill="F5F5F5"/>
        </w:rPr>
        <w:t>https://www.construaprende.com/docs/lab/321-practica-equivalente-arena</w:t>
      </w:r>
    </w:p>
    <w:p w14:paraId="1AFCB219" w14:textId="48BD1FB6" w:rsidR="00C30675" w:rsidRDefault="00C30675" w:rsidP="00184415">
      <w:pPr>
        <w:pStyle w:val="Prrafodelista"/>
        <w:rPr>
          <w:rFonts w:ascii="Times New Roman" w:hAnsi="Times New Roman" w:cs="Times New Roman"/>
          <w:b/>
          <w:bCs/>
          <w:sz w:val="24"/>
          <w:szCs w:val="24"/>
          <w:u w:val="single"/>
          <w:shd w:val="clear" w:color="auto" w:fill="F5F5F5"/>
        </w:rPr>
      </w:pPr>
    </w:p>
    <w:p w14:paraId="75B054F1" w14:textId="62E504B5" w:rsidR="00B9041E" w:rsidRDefault="00623C1A" w:rsidP="001B689C">
      <w:pPr>
        <w:pStyle w:val="Prrafodelista"/>
        <w:numPr>
          <w:ilvl w:val="0"/>
          <w:numId w:val="16"/>
        </w:numPr>
        <w:rPr>
          <w:rFonts w:ascii="Times New Roman" w:hAnsi="Times New Roman" w:cs="Times New Roman"/>
          <w:b/>
          <w:bCs/>
          <w:sz w:val="24"/>
          <w:szCs w:val="24"/>
          <w:u w:val="single"/>
          <w:shd w:val="clear" w:color="auto" w:fill="F5F5F5"/>
        </w:rPr>
      </w:pPr>
      <w:r>
        <w:rPr>
          <w:noProof/>
        </w:rPr>
        <w:drawing>
          <wp:anchor distT="0" distB="0" distL="114300" distR="114300" simplePos="0" relativeHeight="251658240" behindDoc="0" locked="0" layoutInCell="1" allowOverlap="1" wp14:anchorId="5CBF8E59" wp14:editId="7E97C0FD">
            <wp:simplePos x="0" y="0"/>
            <wp:positionH relativeFrom="column">
              <wp:posOffset>4232198</wp:posOffset>
            </wp:positionH>
            <wp:positionV relativeFrom="paragraph">
              <wp:posOffset>35560</wp:posOffset>
            </wp:positionV>
            <wp:extent cx="2004695" cy="2455545"/>
            <wp:effectExtent l="0" t="0" r="0" b="190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04695" cy="2455545"/>
                    </a:xfrm>
                    <a:prstGeom prst="rect">
                      <a:avLst/>
                    </a:prstGeom>
                  </pic:spPr>
                </pic:pic>
              </a:graphicData>
            </a:graphic>
            <wp14:sizeRelH relativeFrom="margin">
              <wp14:pctWidth>0</wp14:pctWidth>
            </wp14:sizeRelH>
            <wp14:sizeRelV relativeFrom="margin">
              <wp14:pctHeight>0</wp14:pctHeight>
            </wp14:sizeRelV>
          </wp:anchor>
        </w:drawing>
      </w:r>
      <w:r w:rsidRPr="00623C1A">
        <w:rPr>
          <w:rFonts w:ascii="Times New Roman" w:hAnsi="Times New Roman" w:cs="Times New Roman"/>
          <w:b/>
          <w:bCs/>
          <w:sz w:val="24"/>
          <w:szCs w:val="24"/>
          <w:u w:val="single"/>
          <w:shd w:val="clear" w:color="auto" w:fill="F5F5F5"/>
        </w:rPr>
        <w:t>La ingeniería de suelos aplicada a las vías terrestres tomos 1 y 2</w:t>
      </w:r>
    </w:p>
    <w:p w14:paraId="3C727710" w14:textId="77777777" w:rsidR="00623C1A" w:rsidRPr="00623C1A" w:rsidRDefault="00623C1A" w:rsidP="00623C1A">
      <w:pPr>
        <w:pStyle w:val="Prrafodelista"/>
        <w:rPr>
          <w:rFonts w:ascii="Times New Roman" w:hAnsi="Times New Roman" w:cs="Times New Roman"/>
          <w:b/>
          <w:bCs/>
          <w:sz w:val="24"/>
          <w:szCs w:val="24"/>
          <w:u w:val="single"/>
          <w:shd w:val="clear" w:color="auto" w:fill="F5F5F5"/>
        </w:rPr>
      </w:pPr>
    </w:p>
    <w:p w14:paraId="66224150" w14:textId="77777777" w:rsidR="00B9041E" w:rsidRPr="00623C1A" w:rsidRDefault="00B9041E" w:rsidP="00623C1A">
      <w:pPr>
        <w:pStyle w:val="Prrafodelista"/>
        <w:ind w:left="1440"/>
        <w:rPr>
          <w:rFonts w:ascii="Times New Roman" w:hAnsi="Times New Roman" w:cs="Times New Roman"/>
          <w:b/>
          <w:bCs/>
          <w:sz w:val="24"/>
          <w:szCs w:val="24"/>
          <w:u w:val="single"/>
          <w:shd w:val="clear" w:color="auto" w:fill="F5F5F5"/>
        </w:rPr>
      </w:pPr>
    </w:p>
    <w:p w14:paraId="0BC6A2F5" w14:textId="7D09589E" w:rsidR="00284749" w:rsidRDefault="00284749" w:rsidP="00C30675">
      <w:pPr>
        <w:pStyle w:val="Prrafodelista"/>
        <w:jc w:val="center"/>
        <w:rPr>
          <w:rFonts w:ascii="Times New Roman" w:hAnsi="Times New Roman" w:cs="Times New Roman"/>
          <w:b/>
          <w:bCs/>
          <w:sz w:val="24"/>
          <w:szCs w:val="24"/>
          <w:u w:val="single"/>
          <w:shd w:val="clear" w:color="auto" w:fill="F5F5F5"/>
        </w:rPr>
      </w:pPr>
    </w:p>
    <w:sectPr w:rsidR="00284749" w:rsidSect="009B3301">
      <w:headerReference w:type="default" r:id="rId9"/>
      <w:pgSz w:w="12242" w:h="15842" w:code="11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BA1FF" w14:textId="77777777" w:rsidR="00804A12" w:rsidRDefault="00804A12" w:rsidP="00A5000C">
      <w:pPr>
        <w:spacing w:after="0" w:line="240" w:lineRule="auto"/>
      </w:pPr>
      <w:r>
        <w:separator/>
      </w:r>
    </w:p>
  </w:endnote>
  <w:endnote w:type="continuationSeparator" w:id="0">
    <w:p w14:paraId="13694388" w14:textId="77777777" w:rsidR="00804A12" w:rsidRDefault="00804A12" w:rsidP="00A500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D9114" w14:textId="77777777" w:rsidR="00804A12" w:rsidRDefault="00804A12" w:rsidP="00A5000C">
      <w:pPr>
        <w:spacing w:after="0" w:line="240" w:lineRule="auto"/>
      </w:pPr>
      <w:r>
        <w:separator/>
      </w:r>
    </w:p>
  </w:footnote>
  <w:footnote w:type="continuationSeparator" w:id="0">
    <w:p w14:paraId="40E602BE" w14:textId="77777777" w:rsidR="00804A12" w:rsidRDefault="00804A12" w:rsidP="00A500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B90A7" w14:textId="6E6FF1F3" w:rsidR="005814E1" w:rsidRDefault="005814E1" w:rsidP="005814E1">
    <w:pPr>
      <w:autoSpaceDE w:val="0"/>
      <w:autoSpaceDN w:val="0"/>
      <w:adjustRightInd w:val="0"/>
      <w:spacing w:after="0" w:line="240" w:lineRule="auto"/>
      <w:ind w:left="-142"/>
      <w:rPr>
        <w:rFonts w:ascii="TimesNewRomanPSMT" w:hAnsi="TimesNewRomanPSMT" w:cs="TimesNewRomanPSMT"/>
      </w:rPr>
    </w:pPr>
    <w:bookmarkStart w:id="0" w:name="_Hlk102744139"/>
    <w:bookmarkStart w:id="1" w:name="_Hlk102744140"/>
    <w:bookmarkStart w:id="2" w:name="_Hlk102744170"/>
    <w:bookmarkStart w:id="3" w:name="_Hlk102744171"/>
    <w:r w:rsidRPr="00AA2DE7">
      <w:rPr>
        <w:rFonts w:cs="Times New Roman"/>
        <w:noProof/>
      </w:rPr>
      <w:drawing>
        <wp:anchor distT="0" distB="0" distL="114300" distR="114300" simplePos="0" relativeHeight="251659264" behindDoc="1" locked="0" layoutInCell="1" allowOverlap="1" wp14:anchorId="4289F57D" wp14:editId="114526BE">
          <wp:simplePos x="0" y="0"/>
          <wp:positionH relativeFrom="column">
            <wp:posOffset>2606675</wp:posOffset>
          </wp:positionH>
          <wp:positionV relativeFrom="paragraph">
            <wp:posOffset>-335898</wp:posOffset>
          </wp:positionV>
          <wp:extent cx="1627200" cy="684000"/>
          <wp:effectExtent l="0" t="0" r="0" b="1905"/>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7200" cy="684000"/>
                  </a:xfrm>
                  <a:prstGeom prst="rect">
                    <a:avLst/>
                  </a:prstGeom>
                </pic:spPr>
              </pic:pic>
            </a:graphicData>
          </a:graphic>
          <wp14:sizeRelH relativeFrom="margin">
            <wp14:pctWidth>0</wp14:pctWidth>
          </wp14:sizeRelH>
          <wp14:sizeRelV relativeFrom="margin">
            <wp14:pctHeight>0</wp14:pctHeight>
          </wp14:sizeRelV>
        </wp:anchor>
      </w:drawing>
    </w:r>
    <w:r w:rsidRPr="00520738">
      <w:rPr>
        <w:rFonts w:ascii="TimesNewRomanPSMT" w:hAnsi="TimesNewRomanPSMT" w:cs="TimesNewRomanPSMT"/>
      </w:rPr>
      <w:t>UNIVERSIDAD CATOLICA BOLIVIANA</w:t>
    </w:r>
    <w:r>
      <w:rPr>
        <w:rFonts w:ascii="TimesNewRomanPSMT" w:hAnsi="TimesNewRomanPSMT" w:cs="TimesNewRomanPSMT"/>
      </w:rPr>
      <w:tab/>
    </w:r>
    <w:r>
      <w:rPr>
        <w:rFonts w:ascii="TimesNewRomanPSMT" w:hAnsi="TimesNewRomanPSMT" w:cs="TimesNewRomanPSMT"/>
      </w:rPr>
      <w:tab/>
    </w:r>
    <w:r w:rsidRPr="00520738">
      <w:rPr>
        <w:rFonts w:ascii="TimesNewRomanPSMT" w:hAnsi="TimesNewRomanPSMT" w:cs="TimesNewRomanPSMT"/>
      </w:rPr>
      <w:tab/>
      <w:t xml:space="preserve"> </w:t>
    </w:r>
    <w:r w:rsidRPr="00520738">
      <w:rPr>
        <w:rFonts w:ascii="TimesNewRomanPSMT" w:hAnsi="TimesNewRomanPSMT" w:cs="TimesNewRomanPSMT"/>
      </w:rPr>
      <w:tab/>
    </w:r>
    <w:r>
      <w:rPr>
        <w:rFonts w:ascii="TimesNewRomanPSMT" w:hAnsi="TimesNewRomanPSMT" w:cs="TimesNewRomanPSMT"/>
      </w:rPr>
      <w:t xml:space="preserve">                      </w:t>
    </w:r>
    <w:r w:rsidR="005E1D59">
      <w:rPr>
        <w:rFonts w:ascii="TimesNewRomanPSMT" w:hAnsi="TimesNewRomanPSMT" w:cs="TimesNewRomanPSMT"/>
      </w:rPr>
      <w:t xml:space="preserve">      </w:t>
    </w:r>
    <w:r>
      <w:rPr>
        <w:rFonts w:ascii="TimesNewRomanPSMT" w:hAnsi="TimesNewRomanPSMT" w:cs="TimesNewRomanPSMT"/>
      </w:rPr>
      <w:t>FACULTAD</w:t>
    </w:r>
    <w:r w:rsidRPr="00520738">
      <w:rPr>
        <w:rFonts w:ascii="TimesNewRomanPSMT" w:hAnsi="TimesNewRomanPSMT" w:cs="TimesNewRomanPSMT"/>
      </w:rPr>
      <w:t xml:space="preserve"> DE INGENIERIA</w:t>
    </w:r>
  </w:p>
  <w:p w14:paraId="31F88818" w14:textId="6C0BBDDD" w:rsidR="005C2621" w:rsidRDefault="005814E1" w:rsidP="005C2621">
    <w:pPr>
      <w:autoSpaceDE w:val="0"/>
      <w:autoSpaceDN w:val="0"/>
      <w:adjustRightInd w:val="0"/>
      <w:spacing w:line="240" w:lineRule="auto"/>
      <w:ind w:left="-142"/>
      <w:rPr>
        <w:rFonts w:ascii="TimesNewRomanPSMT" w:hAnsi="TimesNewRomanPSMT" w:cs="TimesNewRomanPSMT"/>
      </w:rPr>
    </w:pPr>
    <w:r>
      <w:rPr>
        <w:rFonts w:ascii="TimesNewRomanPSMT" w:hAnsi="TimesNewRomanPSMT" w:cs="TimesNewRomanPSMT"/>
      </w:rPr>
      <w:t>“SAN PABLO”</w:t>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r>
    <w:r>
      <w:rPr>
        <w:rFonts w:ascii="TimesNewRomanPSMT" w:hAnsi="TimesNewRomanPSMT" w:cs="TimesNewRomanPSMT"/>
      </w:rPr>
      <w:tab/>
      <w:t xml:space="preserve">         </w:t>
    </w:r>
    <w:r w:rsidR="005E1D59">
      <w:rPr>
        <w:rFonts w:ascii="TimesNewRomanPSMT" w:hAnsi="TimesNewRomanPSMT" w:cs="TimesNewRomanPSMT"/>
      </w:rPr>
      <w:tab/>
      <w:t xml:space="preserve">   </w:t>
    </w:r>
    <w:r w:rsidRPr="00520738">
      <w:rPr>
        <w:rFonts w:ascii="TimesNewRomanPSMT" w:hAnsi="TimesNewRomanPSMT" w:cs="TimesNewRomanPSMT"/>
      </w:rPr>
      <w:t xml:space="preserve">CARRERA DE </w:t>
    </w:r>
    <w:r>
      <w:rPr>
        <w:rFonts w:ascii="TimesNewRomanPSMT" w:hAnsi="TimesNewRomanPSMT" w:cs="TimesNewRomanPSMT"/>
      </w:rPr>
      <w:t>“</w:t>
    </w:r>
    <w:r w:rsidRPr="00520738">
      <w:rPr>
        <w:rFonts w:ascii="TimesNewRomanPSMT" w:hAnsi="TimesNewRomanPSMT" w:cs="TimesNewRomanPSMT"/>
      </w:rPr>
      <w:t>INGENIERIA CIVIL</w:t>
    </w:r>
    <w:r>
      <w:rPr>
        <w:rFonts w:ascii="TimesNewRomanPSMT" w:hAnsi="TimesNewRomanPSMT" w:cs="TimesNewRomanPSMT"/>
      </w:rPr>
      <w:t xml:space="preserve">” </w:t>
    </w:r>
    <w:r w:rsidR="005C2621" w:rsidRPr="005C2621">
      <w:rPr>
        <w:rFonts w:ascii="TimesNewRomanPSMT" w:hAnsi="TimesNewRomanPSMT" w:cs="TimesNewRomanPSMT"/>
      </w:rPr>
      <w:t>CIV-254 PAVIMENTOS Y LABORATORIO</w:t>
    </w:r>
    <w:r w:rsidR="00F10366">
      <w:rPr>
        <w:rFonts w:ascii="TimesNewRomanPSMT" w:hAnsi="TimesNewRomanPSMT" w:cs="TimesNewRomanPSMT"/>
      </w:rPr>
      <w:tab/>
    </w:r>
    <w:r w:rsidR="00F10366">
      <w:rPr>
        <w:rFonts w:ascii="TimesNewRomanPSMT" w:hAnsi="TimesNewRomanPSMT" w:cs="TimesNewRomanPSMT"/>
      </w:rPr>
      <w:tab/>
    </w:r>
    <w:r w:rsidR="00F10366">
      <w:rPr>
        <w:rFonts w:ascii="TimesNewRomanPSMT" w:hAnsi="TimesNewRomanPSMT" w:cs="TimesNewRomanPSMT"/>
      </w:rPr>
      <w:tab/>
    </w:r>
    <w:r w:rsidR="00F10366">
      <w:rPr>
        <w:rFonts w:ascii="TimesNewRomanPSMT" w:hAnsi="TimesNewRomanPSMT" w:cs="TimesNewRomanPSMT"/>
      </w:rPr>
      <w:tab/>
      <w:t xml:space="preserve">       </w:t>
    </w:r>
    <w:r w:rsidR="005C2621">
      <w:rPr>
        <w:rFonts w:ascii="TimesNewRomanPSMT" w:hAnsi="TimesNewRomanPSMT" w:cs="TimesNewRomanPSMT"/>
      </w:rPr>
      <w:tab/>
    </w:r>
    <w:r w:rsidR="005C2621">
      <w:rPr>
        <w:rFonts w:ascii="TimesNewRomanPSMT" w:hAnsi="TimesNewRomanPSMT" w:cs="TimesNewRomanPSMT"/>
      </w:rPr>
      <w:tab/>
    </w:r>
    <w:r w:rsidR="00F10366">
      <w:rPr>
        <w:rFonts w:ascii="TimesNewRomanPSMT" w:hAnsi="TimesNewRomanPSMT" w:cs="TimesNewRomanPSMT"/>
      </w:rPr>
      <w:t xml:space="preserve">   </w:t>
    </w:r>
    <w:r w:rsidR="005C2621">
      <w:rPr>
        <w:rFonts w:ascii="TimesNewRomanPSMT" w:hAnsi="TimesNewRomanPSMT" w:cs="TimesNewRomanPSMT"/>
      </w:rPr>
      <w:tab/>
      <w:t xml:space="preserve">            </w:t>
    </w:r>
    <w:r w:rsidRPr="00520738">
      <w:rPr>
        <w:rFonts w:ascii="TimesNewRomanPSMT" w:hAnsi="TimesNewRomanPSMT" w:cs="TimesNewRomanPSMT"/>
      </w:rPr>
      <w:t xml:space="preserve">GESTION </w:t>
    </w:r>
    <w:r w:rsidR="005C2621">
      <w:rPr>
        <w:rFonts w:ascii="TimesNewRomanPSMT" w:hAnsi="TimesNewRomanPSMT" w:cs="TimesNewRomanPSMT"/>
      </w:rPr>
      <w:t>2</w:t>
    </w:r>
    <w:r w:rsidRPr="00520738">
      <w:rPr>
        <w:rFonts w:ascii="TimesNewRomanPSMT" w:hAnsi="TimesNewRomanPSMT" w:cs="TimesNewRomanPSMT"/>
      </w:rPr>
      <w:t>-202</w:t>
    </w:r>
    <w:r>
      <w:rPr>
        <w:rFonts w:ascii="TimesNewRomanPSMT" w:hAnsi="TimesNewRomanPSMT" w:cs="TimesNewRomanPSMT"/>
      </w:rPr>
      <w:t>2</w:t>
    </w:r>
  </w:p>
  <w:p w14:paraId="59FD161B" w14:textId="2BAD49E4" w:rsidR="00A159D1" w:rsidRPr="005814E1" w:rsidRDefault="00F10366" w:rsidP="005C2621">
    <w:pPr>
      <w:autoSpaceDE w:val="0"/>
      <w:autoSpaceDN w:val="0"/>
      <w:adjustRightInd w:val="0"/>
      <w:spacing w:line="240" w:lineRule="auto"/>
      <w:ind w:left="-142"/>
      <w:rPr>
        <w:b/>
        <w:bCs/>
        <w:szCs w:val="20"/>
      </w:rPr>
    </w:pPr>
    <w:r>
      <w:rPr>
        <w:b/>
        <w:bCs/>
        <w:szCs w:val="20"/>
      </w:rPr>
      <w:t>ALUMNO</w:t>
    </w:r>
    <w:r w:rsidR="005814E1" w:rsidRPr="00BC04E0">
      <w:rPr>
        <w:b/>
        <w:bCs/>
        <w:szCs w:val="20"/>
      </w:rPr>
      <w:t>: ROQUE APAZA IVANOB LIMBERT</w:t>
    </w:r>
    <w:r w:rsidR="005814E1">
      <w:rPr>
        <w:b/>
        <w:bCs/>
        <w:szCs w:val="20"/>
      </w:rPr>
      <w:t xml:space="preserve"> </w:t>
    </w:r>
    <w:r w:rsidR="005814E1">
      <w:rPr>
        <w:b/>
        <w:bCs/>
        <w:szCs w:val="20"/>
      </w:rPr>
      <w:tab/>
      <w:t xml:space="preserve">                      </w:t>
    </w:r>
    <w:r w:rsidR="005E1D59">
      <w:rPr>
        <w:b/>
        <w:bCs/>
        <w:szCs w:val="20"/>
      </w:rPr>
      <w:tab/>
    </w:r>
    <w:r w:rsidR="005C2621">
      <w:rPr>
        <w:b/>
        <w:bCs/>
        <w:szCs w:val="20"/>
      </w:rPr>
      <w:t xml:space="preserve">           </w:t>
    </w:r>
    <w:r w:rsidR="005E1D59">
      <w:rPr>
        <w:b/>
        <w:bCs/>
        <w:szCs w:val="20"/>
      </w:rPr>
      <w:t xml:space="preserve"> </w:t>
    </w:r>
    <w:r>
      <w:rPr>
        <w:b/>
        <w:bCs/>
        <w:szCs w:val="20"/>
      </w:rPr>
      <w:t xml:space="preserve">DOCENTE: </w:t>
    </w:r>
    <w:r w:rsidR="005C2621">
      <w:rPr>
        <w:b/>
        <w:bCs/>
        <w:szCs w:val="20"/>
      </w:rPr>
      <w:t xml:space="preserve">ING. </w:t>
    </w:r>
    <w:bookmarkEnd w:id="0"/>
    <w:bookmarkEnd w:id="1"/>
    <w:bookmarkEnd w:id="2"/>
    <w:bookmarkEnd w:id="3"/>
    <w:r w:rsidR="005C2621" w:rsidRPr="005C2621">
      <w:rPr>
        <w:b/>
        <w:bCs/>
        <w:szCs w:val="20"/>
      </w:rPr>
      <w:t>GARY ARTURO LEDEZMA BARROS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1131"/>
    <w:multiLevelType w:val="hybridMultilevel"/>
    <w:tmpl w:val="4E8E2D8A"/>
    <w:lvl w:ilvl="0" w:tplc="400A000B">
      <w:start w:val="1"/>
      <w:numFmt w:val="bullet"/>
      <w:lvlText w:val=""/>
      <w:lvlJc w:val="left"/>
      <w:pPr>
        <w:ind w:left="1287" w:hanging="360"/>
      </w:pPr>
      <w:rPr>
        <w:rFonts w:ascii="Wingdings" w:hAnsi="Wingdings" w:hint="default"/>
      </w:rPr>
    </w:lvl>
    <w:lvl w:ilvl="1" w:tplc="400A0003" w:tentative="1">
      <w:start w:val="1"/>
      <w:numFmt w:val="bullet"/>
      <w:lvlText w:val="o"/>
      <w:lvlJc w:val="left"/>
      <w:pPr>
        <w:ind w:left="2007" w:hanging="360"/>
      </w:pPr>
      <w:rPr>
        <w:rFonts w:ascii="Courier New" w:hAnsi="Courier New" w:cs="Courier New" w:hint="default"/>
      </w:rPr>
    </w:lvl>
    <w:lvl w:ilvl="2" w:tplc="400A0005" w:tentative="1">
      <w:start w:val="1"/>
      <w:numFmt w:val="bullet"/>
      <w:lvlText w:val=""/>
      <w:lvlJc w:val="left"/>
      <w:pPr>
        <w:ind w:left="2727" w:hanging="360"/>
      </w:pPr>
      <w:rPr>
        <w:rFonts w:ascii="Wingdings" w:hAnsi="Wingdings" w:hint="default"/>
      </w:rPr>
    </w:lvl>
    <w:lvl w:ilvl="3" w:tplc="400A0001" w:tentative="1">
      <w:start w:val="1"/>
      <w:numFmt w:val="bullet"/>
      <w:lvlText w:val=""/>
      <w:lvlJc w:val="left"/>
      <w:pPr>
        <w:ind w:left="3447" w:hanging="360"/>
      </w:pPr>
      <w:rPr>
        <w:rFonts w:ascii="Symbol" w:hAnsi="Symbol" w:hint="default"/>
      </w:rPr>
    </w:lvl>
    <w:lvl w:ilvl="4" w:tplc="400A0003" w:tentative="1">
      <w:start w:val="1"/>
      <w:numFmt w:val="bullet"/>
      <w:lvlText w:val="o"/>
      <w:lvlJc w:val="left"/>
      <w:pPr>
        <w:ind w:left="4167" w:hanging="360"/>
      </w:pPr>
      <w:rPr>
        <w:rFonts w:ascii="Courier New" w:hAnsi="Courier New" w:cs="Courier New" w:hint="default"/>
      </w:rPr>
    </w:lvl>
    <w:lvl w:ilvl="5" w:tplc="400A0005" w:tentative="1">
      <w:start w:val="1"/>
      <w:numFmt w:val="bullet"/>
      <w:lvlText w:val=""/>
      <w:lvlJc w:val="left"/>
      <w:pPr>
        <w:ind w:left="4887" w:hanging="360"/>
      </w:pPr>
      <w:rPr>
        <w:rFonts w:ascii="Wingdings" w:hAnsi="Wingdings" w:hint="default"/>
      </w:rPr>
    </w:lvl>
    <w:lvl w:ilvl="6" w:tplc="400A0001" w:tentative="1">
      <w:start w:val="1"/>
      <w:numFmt w:val="bullet"/>
      <w:lvlText w:val=""/>
      <w:lvlJc w:val="left"/>
      <w:pPr>
        <w:ind w:left="5607" w:hanging="360"/>
      </w:pPr>
      <w:rPr>
        <w:rFonts w:ascii="Symbol" w:hAnsi="Symbol" w:hint="default"/>
      </w:rPr>
    </w:lvl>
    <w:lvl w:ilvl="7" w:tplc="400A0003" w:tentative="1">
      <w:start w:val="1"/>
      <w:numFmt w:val="bullet"/>
      <w:lvlText w:val="o"/>
      <w:lvlJc w:val="left"/>
      <w:pPr>
        <w:ind w:left="6327" w:hanging="360"/>
      </w:pPr>
      <w:rPr>
        <w:rFonts w:ascii="Courier New" w:hAnsi="Courier New" w:cs="Courier New" w:hint="default"/>
      </w:rPr>
    </w:lvl>
    <w:lvl w:ilvl="8" w:tplc="400A0005" w:tentative="1">
      <w:start w:val="1"/>
      <w:numFmt w:val="bullet"/>
      <w:lvlText w:val=""/>
      <w:lvlJc w:val="left"/>
      <w:pPr>
        <w:ind w:left="7047" w:hanging="360"/>
      </w:pPr>
      <w:rPr>
        <w:rFonts w:ascii="Wingdings" w:hAnsi="Wingdings" w:hint="default"/>
      </w:rPr>
    </w:lvl>
  </w:abstractNum>
  <w:abstractNum w:abstractNumId="1" w15:restartNumberingAfterBreak="0">
    <w:nsid w:val="119F22ED"/>
    <w:multiLevelType w:val="hybridMultilevel"/>
    <w:tmpl w:val="B22CC8A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 w15:restartNumberingAfterBreak="0">
    <w:nsid w:val="11E24D3B"/>
    <w:multiLevelType w:val="hybridMultilevel"/>
    <w:tmpl w:val="43C8E080"/>
    <w:lvl w:ilvl="0" w:tplc="400A000B">
      <w:start w:val="1"/>
      <w:numFmt w:val="bullet"/>
      <w:lvlText w:val=""/>
      <w:lvlJc w:val="left"/>
      <w:pPr>
        <w:ind w:left="720" w:hanging="360"/>
      </w:pPr>
      <w:rPr>
        <w:rFonts w:ascii="Wingdings" w:hAnsi="Wingdings" w:hint="default"/>
      </w:rPr>
    </w:lvl>
    <w:lvl w:ilvl="1" w:tplc="400A000B">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16131B0E"/>
    <w:multiLevelType w:val="multilevel"/>
    <w:tmpl w:val="2DD0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91E72"/>
    <w:multiLevelType w:val="hybridMultilevel"/>
    <w:tmpl w:val="63646676"/>
    <w:lvl w:ilvl="0" w:tplc="400A000B">
      <w:start w:val="1"/>
      <w:numFmt w:val="bullet"/>
      <w:lvlText w:val=""/>
      <w:lvlJc w:val="left"/>
      <w:pPr>
        <w:ind w:left="1287" w:hanging="360"/>
      </w:pPr>
      <w:rPr>
        <w:rFonts w:ascii="Wingdings" w:hAnsi="Wingdings" w:hint="default"/>
      </w:rPr>
    </w:lvl>
    <w:lvl w:ilvl="1" w:tplc="400A0003" w:tentative="1">
      <w:start w:val="1"/>
      <w:numFmt w:val="bullet"/>
      <w:lvlText w:val="o"/>
      <w:lvlJc w:val="left"/>
      <w:pPr>
        <w:ind w:left="2007" w:hanging="360"/>
      </w:pPr>
      <w:rPr>
        <w:rFonts w:ascii="Courier New" w:hAnsi="Courier New" w:cs="Courier New" w:hint="default"/>
      </w:rPr>
    </w:lvl>
    <w:lvl w:ilvl="2" w:tplc="400A0005" w:tentative="1">
      <w:start w:val="1"/>
      <w:numFmt w:val="bullet"/>
      <w:lvlText w:val=""/>
      <w:lvlJc w:val="left"/>
      <w:pPr>
        <w:ind w:left="2727" w:hanging="360"/>
      </w:pPr>
      <w:rPr>
        <w:rFonts w:ascii="Wingdings" w:hAnsi="Wingdings" w:hint="default"/>
      </w:rPr>
    </w:lvl>
    <w:lvl w:ilvl="3" w:tplc="400A0001" w:tentative="1">
      <w:start w:val="1"/>
      <w:numFmt w:val="bullet"/>
      <w:lvlText w:val=""/>
      <w:lvlJc w:val="left"/>
      <w:pPr>
        <w:ind w:left="3447" w:hanging="360"/>
      </w:pPr>
      <w:rPr>
        <w:rFonts w:ascii="Symbol" w:hAnsi="Symbol" w:hint="default"/>
      </w:rPr>
    </w:lvl>
    <w:lvl w:ilvl="4" w:tplc="400A0003" w:tentative="1">
      <w:start w:val="1"/>
      <w:numFmt w:val="bullet"/>
      <w:lvlText w:val="o"/>
      <w:lvlJc w:val="left"/>
      <w:pPr>
        <w:ind w:left="4167" w:hanging="360"/>
      </w:pPr>
      <w:rPr>
        <w:rFonts w:ascii="Courier New" w:hAnsi="Courier New" w:cs="Courier New" w:hint="default"/>
      </w:rPr>
    </w:lvl>
    <w:lvl w:ilvl="5" w:tplc="400A0005" w:tentative="1">
      <w:start w:val="1"/>
      <w:numFmt w:val="bullet"/>
      <w:lvlText w:val=""/>
      <w:lvlJc w:val="left"/>
      <w:pPr>
        <w:ind w:left="4887" w:hanging="360"/>
      </w:pPr>
      <w:rPr>
        <w:rFonts w:ascii="Wingdings" w:hAnsi="Wingdings" w:hint="default"/>
      </w:rPr>
    </w:lvl>
    <w:lvl w:ilvl="6" w:tplc="400A0001" w:tentative="1">
      <w:start w:val="1"/>
      <w:numFmt w:val="bullet"/>
      <w:lvlText w:val=""/>
      <w:lvlJc w:val="left"/>
      <w:pPr>
        <w:ind w:left="5607" w:hanging="360"/>
      </w:pPr>
      <w:rPr>
        <w:rFonts w:ascii="Symbol" w:hAnsi="Symbol" w:hint="default"/>
      </w:rPr>
    </w:lvl>
    <w:lvl w:ilvl="7" w:tplc="400A0003" w:tentative="1">
      <w:start w:val="1"/>
      <w:numFmt w:val="bullet"/>
      <w:lvlText w:val="o"/>
      <w:lvlJc w:val="left"/>
      <w:pPr>
        <w:ind w:left="6327" w:hanging="360"/>
      </w:pPr>
      <w:rPr>
        <w:rFonts w:ascii="Courier New" w:hAnsi="Courier New" w:cs="Courier New" w:hint="default"/>
      </w:rPr>
    </w:lvl>
    <w:lvl w:ilvl="8" w:tplc="400A0005" w:tentative="1">
      <w:start w:val="1"/>
      <w:numFmt w:val="bullet"/>
      <w:lvlText w:val=""/>
      <w:lvlJc w:val="left"/>
      <w:pPr>
        <w:ind w:left="7047" w:hanging="360"/>
      </w:pPr>
      <w:rPr>
        <w:rFonts w:ascii="Wingdings" w:hAnsi="Wingdings" w:hint="default"/>
      </w:rPr>
    </w:lvl>
  </w:abstractNum>
  <w:abstractNum w:abstractNumId="5" w15:restartNumberingAfterBreak="0">
    <w:nsid w:val="24910C2F"/>
    <w:multiLevelType w:val="hybridMultilevel"/>
    <w:tmpl w:val="32986DCA"/>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2D097605"/>
    <w:multiLevelType w:val="hybridMultilevel"/>
    <w:tmpl w:val="B5181084"/>
    <w:lvl w:ilvl="0" w:tplc="A5287194">
      <w:start w:val="1"/>
      <w:numFmt w:val="lowerLetter"/>
      <w:lvlText w:val="%1)"/>
      <w:lvlJc w:val="left"/>
      <w:pPr>
        <w:ind w:left="927" w:hanging="360"/>
      </w:pPr>
      <w:rPr>
        <w:rFonts w:hint="default"/>
      </w:rPr>
    </w:lvl>
    <w:lvl w:ilvl="1" w:tplc="400A0019" w:tentative="1">
      <w:start w:val="1"/>
      <w:numFmt w:val="lowerLetter"/>
      <w:lvlText w:val="%2."/>
      <w:lvlJc w:val="left"/>
      <w:pPr>
        <w:ind w:left="1647" w:hanging="360"/>
      </w:pPr>
    </w:lvl>
    <w:lvl w:ilvl="2" w:tplc="400A001B" w:tentative="1">
      <w:start w:val="1"/>
      <w:numFmt w:val="lowerRoman"/>
      <w:lvlText w:val="%3."/>
      <w:lvlJc w:val="right"/>
      <w:pPr>
        <w:ind w:left="2367" w:hanging="180"/>
      </w:pPr>
    </w:lvl>
    <w:lvl w:ilvl="3" w:tplc="400A000F" w:tentative="1">
      <w:start w:val="1"/>
      <w:numFmt w:val="decimal"/>
      <w:lvlText w:val="%4."/>
      <w:lvlJc w:val="left"/>
      <w:pPr>
        <w:ind w:left="3087" w:hanging="360"/>
      </w:pPr>
    </w:lvl>
    <w:lvl w:ilvl="4" w:tplc="400A0019" w:tentative="1">
      <w:start w:val="1"/>
      <w:numFmt w:val="lowerLetter"/>
      <w:lvlText w:val="%5."/>
      <w:lvlJc w:val="left"/>
      <w:pPr>
        <w:ind w:left="3807" w:hanging="360"/>
      </w:pPr>
    </w:lvl>
    <w:lvl w:ilvl="5" w:tplc="400A001B" w:tentative="1">
      <w:start w:val="1"/>
      <w:numFmt w:val="lowerRoman"/>
      <w:lvlText w:val="%6."/>
      <w:lvlJc w:val="right"/>
      <w:pPr>
        <w:ind w:left="4527" w:hanging="180"/>
      </w:pPr>
    </w:lvl>
    <w:lvl w:ilvl="6" w:tplc="400A000F" w:tentative="1">
      <w:start w:val="1"/>
      <w:numFmt w:val="decimal"/>
      <w:lvlText w:val="%7."/>
      <w:lvlJc w:val="left"/>
      <w:pPr>
        <w:ind w:left="5247" w:hanging="360"/>
      </w:pPr>
    </w:lvl>
    <w:lvl w:ilvl="7" w:tplc="400A0019" w:tentative="1">
      <w:start w:val="1"/>
      <w:numFmt w:val="lowerLetter"/>
      <w:lvlText w:val="%8."/>
      <w:lvlJc w:val="left"/>
      <w:pPr>
        <w:ind w:left="5967" w:hanging="360"/>
      </w:pPr>
    </w:lvl>
    <w:lvl w:ilvl="8" w:tplc="400A001B" w:tentative="1">
      <w:start w:val="1"/>
      <w:numFmt w:val="lowerRoman"/>
      <w:lvlText w:val="%9."/>
      <w:lvlJc w:val="right"/>
      <w:pPr>
        <w:ind w:left="6687" w:hanging="180"/>
      </w:pPr>
    </w:lvl>
  </w:abstractNum>
  <w:abstractNum w:abstractNumId="7" w15:restartNumberingAfterBreak="0">
    <w:nsid w:val="345E2614"/>
    <w:multiLevelType w:val="hybridMultilevel"/>
    <w:tmpl w:val="67B28E8E"/>
    <w:lvl w:ilvl="0" w:tplc="400A000B">
      <w:start w:val="1"/>
      <w:numFmt w:val="bullet"/>
      <w:lvlText w:val=""/>
      <w:lvlJc w:val="left"/>
      <w:pPr>
        <w:ind w:left="1429" w:hanging="360"/>
      </w:pPr>
      <w:rPr>
        <w:rFonts w:ascii="Wingdings" w:hAnsi="Wingdings" w:hint="default"/>
      </w:rPr>
    </w:lvl>
    <w:lvl w:ilvl="1" w:tplc="400A0003" w:tentative="1">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8" w15:restartNumberingAfterBreak="0">
    <w:nsid w:val="38C51131"/>
    <w:multiLevelType w:val="hybridMultilevel"/>
    <w:tmpl w:val="552E4012"/>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4467634A"/>
    <w:multiLevelType w:val="multilevel"/>
    <w:tmpl w:val="C1C2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E7691"/>
    <w:multiLevelType w:val="hybridMultilevel"/>
    <w:tmpl w:val="BD422FF0"/>
    <w:lvl w:ilvl="0" w:tplc="400A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4C9418B0"/>
    <w:multiLevelType w:val="hybridMultilevel"/>
    <w:tmpl w:val="8E5CF28A"/>
    <w:lvl w:ilvl="0" w:tplc="400A000B">
      <w:start w:val="1"/>
      <w:numFmt w:val="bullet"/>
      <w:lvlText w:val=""/>
      <w:lvlJc w:val="left"/>
      <w:pPr>
        <w:ind w:left="720" w:hanging="360"/>
      </w:pPr>
      <w:rPr>
        <w:rFonts w:ascii="Wingdings" w:hAnsi="Wingdings" w:hint="default"/>
      </w:rPr>
    </w:lvl>
    <w:lvl w:ilvl="1" w:tplc="400A000B">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5EF82670"/>
    <w:multiLevelType w:val="hybridMultilevel"/>
    <w:tmpl w:val="B4666276"/>
    <w:lvl w:ilvl="0" w:tplc="400A0001">
      <w:start w:val="1"/>
      <w:numFmt w:val="bullet"/>
      <w:lvlText w:val=""/>
      <w:lvlJc w:val="left"/>
      <w:pPr>
        <w:ind w:left="720" w:hanging="360"/>
      </w:pPr>
      <w:rPr>
        <w:rFonts w:ascii="Symbol" w:hAnsi="Symbol" w:hint="default"/>
      </w:rPr>
    </w:lvl>
    <w:lvl w:ilvl="1" w:tplc="400A000B">
      <w:start w:val="1"/>
      <w:numFmt w:val="bullet"/>
      <w:lvlText w:val=""/>
      <w:lvlJc w:val="left"/>
      <w:pPr>
        <w:ind w:left="1440" w:hanging="360"/>
      </w:pPr>
      <w:rPr>
        <w:rFonts w:ascii="Wingdings" w:hAnsi="Wingdings"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67BE2973"/>
    <w:multiLevelType w:val="hybridMultilevel"/>
    <w:tmpl w:val="4440B712"/>
    <w:lvl w:ilvl="0" w:tplc="84649864">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6842748F"/>
    <w:multiLevelType w:val="hybridMultilevel"/>
    <w:tmpl w:val="D3B46078"/>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5" w15:restartNumberingAfterBreak="0">
    <w:nsid w:val="69117561"/>
    <w:multiLevelType w:val="hybridMultilevel"/>
    <w:tmpl w:val="9DBA7F14"/>
    <w:lvl w:ilvl="0" w:tplc="400A000B">
      <w:start w:val="1"/>
      <w:numFmt w:val="bullet"/>
      <w:lvlText w:val=""/>
      <w:lvlJc w:val="left"/>
      <w:pPr>
        <w:ind w:left="1287" w:hanging="360"/>
      </w:pPr>
      <w:rPr>
        <w:rFonts w:ascii="Wingdings" w:hAnsi="Wingdings" w:hint="default"/>
      </w:rPr>
    </w:lvl>
    <w:lvl w:ilvl="1" w:tplc="400A0003" w:tentative="1">
      <w:start w:val="1"/>
      <w:numFmt w:val="bullet"/>
      <w:lvlText w:val="o"/>
      <w:lvlJc w:val="left"/>
      <w:pPr>
        <w:ind w:left="2007" w:hanging="360"/>
      </w:pPr>
      <w:rPr>
        <w:rFonts w:ascii="Courier New" w:hAnsi="Courier New" w:cs="Courier New" w:hint="default"/>
      </w:rPr>
    </w:lvl>
    <w:lvl w:ilvl="2" w:tplc="400A0005" w:tentative="1">
      <w:start w:val="1"/>
      <w:numFmt w:val="bullet"/>
      <w:lvlText w:val=""/>
      <w:lvlJc w:val="left"/>
      <w:pPr>
        <w:ind w:left="2727" w:hanging="360"/>
      </w:pPr>
      <w:rPr>
        <w:rFonts w:ascii="Wingdings" w:hAnsi="Wingdings" w:hint="default"/>
      </w:rPr>
    </w:lvl>
    <w:lvl w:ilvl="3" w:tplc="400A0001" w:tentative="1">
      <w:start w:val="1"/>
      <w:numFmt w:val="bullet"/>
      <w:lvlText w:val=""/>
      <w:lvlJc w:val="left"/>
      <w:pPr>
        <w:ind w:left="3447" w:hanging="360"/>
      </w:pPr>
      <w:rPr>
        <w:rFonts w:ascii="Symbol" w:hAnsi="Symbol" w:hint="default"/>
      </w:rPr>
    </w:lvl>
    <w:lvl w:ilvl="4" w:tplc="400A0003" w:tentative="1">
      <w:start w:val="1"/>
      <w:numFmt w:val="bullet"/>
      <w:lvlText w:val="o"/>
      <w:lvlJc w:val="left"/>
      <w:pPr>
        <w:ind w:left="4167" w:hanging="360"/>
      </w:pPr>
      <w:rPr>
        <w:rFonts w:ascii="Courier New" w:hAnsi="Courier New" w:cs="Courier New" w:hint="default"/>
      </w:rPr>
    </w:lvl>
    <w:lvl w:ilvl="5" w:tplc="400A0005" w:tentative="1">
      <w:start w:val="1"/>
      <w:numFmt w:val="bullet"/>
      <w:lvlText w:val=""/>
      <w:lvlJc w:val="left"/>
      <w:pPr>
        <w:ind w:left="4887" w:hanging="360"/>
      </w:pPr>
      <w:rPr>
        <w:rFonts w:ascii="Wingdings" w:hAnsi="Wingdings" w:hint="default"/>
      </w:rPr>
    </w:lvl>
    <w:lvl w:ilvl="6" w:tplc="400A0001" w:tentative="1">
      <w:start w:val="1"/>
      <w:numFmt w:val="bullet"/>
      <w:lvlText w:val=""/>
      <w:lvlJc w:val="left"/>
      <w:pPr>
        <w:ind w:left="5607" w:hanging="360"/>
      </w:pPr>
      <w:rPr>
        <w:rFonts w:ascii="Symbol" w:hAnsi="Symbol" w:hint="default"/>
      </w:rPr>
    </w:lvl>
    <w:lvl w:ilvl="7" w:tplc="400A0003" w:tentative="1">
      <w:start w:val="1"/>
      <w:numFmt w:val="bullet"/>
      <w:lvlText w:val="o"/>
      <w:lvlJc w:val="left"/>
      <w:pPr>
        <w:ind w:left="6327" w:hanging="360"/>
      </w:pPr>
      <w:rPr>
        <w:rFonts w:ascii="Courier New" w:hAnsi="Courier New" w:cs="Courier New" w:hint="default"/>
      </w:rPr>
    </w:lvl>
    <w:lvl w:ilvl="8" w:tplc="400A0005" w:tentative="1">
      <w:start w:val="1"/>
      <w:numFmt w:val="bullet"/>
      <w:lvlText w:val=""/>
      <w:lvlJc w:val="left"/>
      <w:pPr>
        <w:ind w:left="7047" w:hanging="360"/>
      </w:pPr>
      <w:rPr>
        <w:rFonts w:ascii="Wingdings" w:hAnsi="Wingdings" w:hint="default"/>
      </w:rPr>
    </w:lvl>
  </w:abstractNum>
  <w:abstractNum w:abstractNumId="16" w15:restartNumberingAfterBreak="0">
    <w:nsid w:val="6971541E"/>
    <w:multiLevelType w:val="hybridMultilevel"/>
    <w:tmpl w:val="96863FDE"/>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num w:numId="1" w16cid:durableId="2094235036">
    <w:abstractNumId w:val="14"/>
  </w:num>
  <w:num w:numId="2" w16cid:durableId="706640507">
    <w:abstractNumId w:val="12"/>
  </w:num>
  <w:num w:numId="3" w16cid:durableId="152650568">
    <w:abstractNumId w:val="2"/>
  </w:num>
  <w:num w:numId="4" w16cid:durableId="1896773083">
    <w:abstractNumId w:val="11"/>
  </w:num>
  <w:num w:numId="5" w16cid:durableId="1546411285">
    <w:abstractNumId w:val="13"/>
  </w:num>
  <w:num w:numId="6" w16cid:durableId="445274716">
    <w:abstractNumId w:val="6"/>
  </w:num>
  <w:num w:numId="7" w16cid:durableId="964894147">
    <w:abstractNumId w:val="15"/>
  </w:num>
  <w:num w:numId="8" w16cid:durableId="1453817778">
    <w:abstractNumId w:val="4"/>
  </w:num>
  <w:num w:numId="9" w16cid:durableId="1690133750">
    <w:abstractNumId w:val="0"/>
  </w:num>
  <w:num w:numId="10" w16cid:durableId="616713555">
    <w:abstractNumId w:val="7"/>
  </w:num>
  <w:num w:numId="11" w16cid:durableId="1648238916">
    <w:abstractNumId w:val="10"/>
  </w:num>
  <w:num w:numId="12" w16cid:durableId="91828137">
    <w:abstractNumId w:val="1"/>
  </w:num>
  <w:num w:numId="13" w16cid:durableId="284386596">
    <w:abstractNumId w:val="16"/>
  </w:num>
  <w:num w:numId="14" w16cid:durableId="1446458045">
    <w:abstractNumId w:val="8"/>
  </w:num>
  <w:num w:numId="15" w16cid:durableId="1655841291">
    <w:abstractNumId w:val="3"/>
  </w:num>
  <w:num w:numId="16" w16cid:durableId="1484079245">
    <w:abstractNumId w:val="5"/>
  </w:num>
  <w:num w:numId="17" w16cid:durableId="1569731721">
    <w:abstractNumId w:val="9"/>
    <w:lvlOverride w:ilvl="0">
      <w:lvl w:ilvl="0">
        <w:numFmt w:val="bullet"/>
        <w:lvlText w:val=""/>
        <w:lvlJc w:val="left"/>
        <w:pPr>
          <w:tabs>
            <w:tab w:val="num" w:pos="720"/>
          </w:tabs>
          <w:ind w:left="720" w:hanging="360"/>
        </w:pPr>
        <w:rPr>
          <w:rFonts w:ascii="Wingdings" w:hAnsi="Wingdings" w:hint="default"/>
          <w:sz w:val="20"/>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00C"/>
    <w:rsid w:val="000102C5"/>
    <w:rsid w:val="00011460"/>
    <w:rsid w:val="00027913"/>
    <w:rsid w:val="00033256"/>
    <w:rsid w:val="0007318F"/>
    <w:rsid w:val="00074596"/>
    <w:rsid w:val="00091C17"/>
    <w:rsid w:val="000A5EC6"/>
    <w:rsid w:val="000E62E5"/>
    <w:rsid w:val="00113308"/>
    <w:rsid w:val="00117E36"/>
    <w:rsid w:val="00133907"/>
    <w:rsid w:val="00157600"/>
    <w:rsid w:val="00164F53"/>
    <w:rsid w:val="00183CAA"/>
    <w:rsid w:val="00184415"/>
    <w:rsid w:val="0019649B"/>
    <w:rsid w:val="001A0FB0"/>
    <w:rsid w:val="001A10C0"/>
    <w:rsid w:val="001B689C"/>
    <w:rsid w:val="001D43BB"/>
    <w:rsid w:val="001D6F22"/>
    <w:rsid w:val="001F3434"/>
    <w:rsid w:val="00216D3D"/>
    <w:rsid w:val="00231CDB"/>
    <w:rsid w:val="00256690"/>
    <w:rsid w:val="00270F43"/>
    <w:rsid w:val="0028263E"/>
    <w:rsid w:val="00284749"/>
    <w:rsid w:val="002B2E27"/>
    <w:rsid w:val="002B3547"/>
    <w:rsid w:val="002B4E15"/>
    <w:rsid w:val="002C1F41"/>
    <w:rsid w:val="002E0BE5"/>
    <w:rsid w:val="003156CB"/>
    <w:rsid w:val="00315796"/>
    <w:rsid w:val="00326131"/>
    <w:rsid w:val="00341A82"/>
    <w:rsid w:val="003578EB"/>
    <w:rsid w:val="00363648"/>
    <w:rsid w:val="00385256"/>
    <w:rsid w:val="003A0F46"/>
    <w:rsid w:val="003B6270"/>
    <w:rsid w:val="0040621D"/>
    <w:rsid w:val="0040709C"/>
    <w:rsid w:val="00410FB6"/>
    <w:rsid w:val="00411993"/>
    <w:rsid w:val="00413363"/>
    <w:rsid w:val="00416B51"/>
    <w:rsid w:val="00425FED"/>
    <w:rsid w:val="00451F11"/>
    <w:rsid w:val="00455409"/>
    <w:rsid w:val="00481388"/>
    <w:rsid w:val="00482206"/>
    <w:rsid w:val="004843CD"/>
    <w:rsid w:val="004A0435"/>
    <w:rsid w:val="004A5B06"/>
    <w:rsid w:val="004C7350"/>
    <w:rsid w:val="004E56F2"/>
    <w:rsid w:val="00501A8C"/>
    <w:rsid w:val="00510BC0"/>
    <w:rsid w:val="00517713"/>
    <w:rsid w:val="0052404D"/>
    <w:rsid w:val="00525BDD"/>
    <w:rsid w:val="0054780D"/>
    <w:rsid w:val="005814E1"/>
    <w:rsid w:val="00583BA5"/>
    <w:rsid w:val="005A6E6A"/>
    <w:rsid w:val="005C2621"/>
    <w:rsid w:val="005C4EEC"/>
    <w:rsid w:val="005E1D59"/>
    <w:rsid w:val="005E2F9B"/>
    <w:rsid w:val="006113E1"/>
    <w:rsid w:val="006133E5"/>
    <w:rsid w:val="00623C1A"/>
    <w:rsid w:val="00634FA6"/>
    <w:rsid w:val="00644E59"/>
    <w:rsid w:val="00655DD2"/>
    <w:rsid w:val="00682084"/>
    <w:rsid w:val="00695D81"/>
    <w:rsid w:val="006B7FFD"/>
    <w:rsid w:val="006D37B4"/>
    <w:rsid w:val="006F3F76"/>
    <w:rsid w:val="00733FEB"/>
    <w:rsid w:val="00794146"/>
    <w:rsid w:val="007D0AC0"/>
    <w:rsid w:val="007D5B0B"/>
    <w:rsid w:val="007F1740"/>
    <w:rsid w:val="008003DF"/>
    <w:rsid w:val="00804A12"/>
    <w:rsid w:val="008369EC"/>
    <w:rsid w:val="00851ECB"/>
    <w:rsid w:val="008637F3"/>
    <w:rsid w:val="00880627"/>
    <w:rsid w:val="00887569"/>
    <w:rsid w:val="008A1636"/>
    <w:rsid w:val="008A6501"/>
    <w:rsid w:val="008D2908"/>
    <w:rsid w:val="008D52A0"/>
    <w:rsid w:val="008D6C45"/>
    <w:rsid w:val="008F3108"/>
    <w:rsid w:val="00910293"/>
    <w:rsid w:val="00914891"/>
    <w:rsid w:val="00920F9F"/>
    <w:rsid w:val="009279D2"/>
    <w:rsid w:val="00950E2D"/>
    <w:rsid w:val="00960772"/>
    <w:rsid w:val="00961880"/>
    <w:rsid w:val="00961DB7"/>
    <w:rsid w:val="00961E25"/>
    <w:rsid w:val="009B15D3"/>
    <w:rsid w:val="009B3301"/>
    <w:rsid w:val="009C3668"/>
    <w:rsid w:val="009C56AE"/>
    <w:rsid w:val="00A159D1"/>
    <w:rsid w:val="00A230F1"/>
    <w:rsid w:val="00A264C0"/>
    <w:rsid w:val="00A401CD"/>
    <w:rsid w:val="00A44ED4"/>
    <w:rsid w:val="00A5000C"/>
    <w:rsid w:val="00A566F4"/>
    <w:rsid w:val="00AB5627"/>
    <w:rsid w:val="00AC552E"/>
    <w:rsid w:val="00AD4F93"/>
    <w:rsid w:val="00B01068"/>
    <w:rsid w:val="00B2371E"/>
    <w:rsid w:val="00B44484"/>
    <w:rsid w:val="00B457E7"/>
    <w:rsid w:val="00B52076"/>
    <w:rsid w:val="00B57799"/>
    <w:rsid w:val="00B72A14"/>
    <w:rsid w:val="00B9041E"/>
    <w:rsid w:val="00B93F4F"/>
    <w:rsid w:val="00BB2053"/>
    <w:rsid w:val="00BC0C52"/>
    <w:rsid w:val="00BF4A54"/>
    <w:rsid w:val="00BF4CD1"/>
    <w:rsid w:val="00C014DB"/>
    <w:rsid w:val="00C15249"/>
    <w:rsid w:val="00C30675"/>
    <w:rsid w:val="00C43689"/>
    <w:rsid w:val="00C44D51"/>
    <w:rsid w:val="00C54536"/>
    <w:rsid w:val="00C55894"/>
    <w:rsid w:val="00C72AD2"/>
    <w:rsid w:val="00C85B82"/>
    <w:rsid w:val="00C94BBC"/>
    <w:rsid w:val="00CA3C06"/>
    <w:rsid w:val="00CA580D"/>
    <w:rsid w:val="00CC2C01"/>
    <w:rsid w:val="00CC2EB1"/>
    <w:rsid w:val="00CC5707"/>
    <w:rsid w:val="00CE0FF7"/>
    <w:rsid w:val="00D20B2B"/>
    <w:rsid w:val="00D46EB5"/>
    <w:rsid w:val="00D6337F"/>
    <w:rsid w:val="00D82020"/>
    <w:rsid w:val="00D87C27"/>
    <w:rsid w:val="00DB0177"/>
    <w:rsid w:val="00DD3BF2"/>
    <w:rsid w:val="00DD4144"/>
    <w:rsid w:val="00DF7B06"/>
    <w:rsid w:val="00E0188E"/>
    <w:rsid w:val="00E0446A"/>
    <w:rsid w:val="00E11D9A"/>
    <w:rsid w:val="00E217F9"/>
    <w:rsid w:val="00E43A85"/>
    <w:rsid w:val="00E9310B"/>
    <w:rsid w:val="00EB0E58"/>
    <w:rsid w:val="00EB1A14"/>
    <w:rsid w:val="00ED4B39"/>
    <w:rsid w:val="00EE3CCF"/>
    <w:rsid w:val="00F10366"/>
    <w:rsid w:val="00F20933"/>
    <w:rsid w:val="00F33AAD"/>
    <w:rsid w:val="00F40EF2"/>
    <w:rsid w:val="00F4352A"/>
    <w:rsid w:val="00F45376"/>
    <w:rsid w:val="00F748A4"/>
    <w:rsid w:val="00F86CDC"/>
    <w:rsid w:val="00F908D9"/>
    <w:rsid w:val="00F96A89"/>
    <w:rsid w:val="00FB000C"/>
    <w:rsid w:val="00FB3C54"/>
    <w:rsid w:val="00FB5CCD"/>
    <w:rsid w:val="00FC1214"/>
    <w:rsid w:val="00FD1986"/>
    <w:rsid w:val="00FF5FF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DE873"/>
  <w15:chartTrackingRefBased/>
  <w15:docId w15:val="{3B3A67B8-9FD6-4BB5-A041-0A8EA934E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44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A5000C"/>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00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000C"/>
  </w:style>
  <w:style w:type="paragraph" w:styleId="Piedepgina">
    <w:name w:val="footer"/>
    <w:basedOn w:val="Normal"/>
    <w:link w:val="PiedepginaCar"/>
    <w:uiPriority w:val="99"/>
    <w:unhideWhenUsed/>
    <w:rsid w:val="00A500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000C"/>
  </w:style>
  <w:style w:type="character" w:customStyle="1" w:styleId="Ttulo2Car">
    <w:name w:val="Título 2 Car"/>
    <w:basedOn w:val="Fuentedeprrafopredeter"/>
    <w:link w:val="Ttulo2"/>
    <w:uiPriority w:val="9"/>
    <w:rsid w:val="00A5000C"/>
    <w:rPr>
      <w:rFonts w:ascii="Times New Roman" w:eastAsia="Times New Roman" w:hAnsi="Times New Roman" w:cs="Times New Roman"/>
      <w:b/>
      <w:bCs/>
      <w:sz w:val="36"/>
      <w:szCs w:val="36"/>
      <w:lang w:eastAsia="es-BO"/>
    </w:rPr>
  </w:style>
  <w:style w:type="character" w:styleId="Hipervnculo">
    <w:name w:val="Hyperlink"/>
    <w:basedOn w:val="Fuentedeprrafopredeter"/>
    <w:uiPriority w:val="99"/>
    <w:unhideWhenUsed/>
    <w:rsid w:val="00A5000C"/>
    <w:rPr>
      <w:color w:val="0000FF"/>
      <w:u w:val="single"/>
    </w:rPr>
  </w:style>
  <w:style w:type="paragraph" w:styleId="Prrafodelista">
    <w:name w:val="List Paragraph"/>
    <w:basedOn w:val="Normal"/>
    <w:uiPriority w:val="34"/>
    <w:qFormat/>
    <w:rsid w:val="002B4E15"/>
    <w:pPr>
      <w:ind w:left="720"/>
      <w:contextualSpacing/>
    </w:pPr>
  </w:style>
  <w:style w:type="paragraph" w:styleId="NormalWeb">
    <w:name w:val="Normal (Web)"/>
    <w:basedOn w:val="Normal"/>
    <w:uiPriority w:val="99"/>
    <w:semiHidden/>
    <w:unhideWhenUsed/>
    <w:rsid w:val="004A5B06"/>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
    <w:name w:val="a"/>
    <w:basedOn w:val="Fuentedeprrafopredeter"/>
    <w:rsid w:val="00880627"/>
  </w:style>
  <w:style w:type="character" w:styleId="Refdecomentario">
    <w:name w:val="annotation reference"/>
    <w:basedOn w:val="Fuentedeprrafopredeter"/>
    <w:uiPriority w:val="99"/>
    <w:semiHidden/>
    <w:unhideWhenUsed/>
    <w:rsid w:val="00011460"/>
    <w:rPr>
      <w:sz w:val="16"/>
      <w:szCs w:val="16"/>
    </w:rPr>
  </w:style>
  <w:style w:type="paragraph" w:styleId="Textocomentario">
    <w:name w:val="annotation text"/>
    <w:basedOn w:val="Normal"/>
    <w:link w:val="TextocomentarioCar"/>
    <w:uiPriority w:val="99"/>
    <w:semiHidden/>
    <w:unhideWhenUsed/>
    <w:rsid w:val="0001146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11460"/>
    <w:rPr>
      <w:sz w:val="20"/>
      <w:szCs w:val="20"/>
    </w:rPr>
  </w:style>
  <w:style w:type="paragraph" w:styleId="Asuntodelcomentario">
    <w:name w:val="annotation subject"/>
    <w:basedOn w:val="Textocomentario"/>
    <w:next w:val="Textocomentario"/>
    <w:link w:val="AsuntodelcomentarioCar"/>
    <w:uiPriority w:val="99"/>
    <w:semiHidden/>
    <w:unhideWhenUsed/>
    <w:rsid w:val="00011460"/>
    <w:rPr>
      <w:b/>
      <w:bCs/>
    </w:rPr>
  </w:style>
  <w:style w:type="character" w:customStyle="1" w:styleId="AsuntodelcomentarioCar">
    <w:name w:val="Asunto del comentario Car"/>
    <w:basedOn w:val="TextocomentarioCar"/>
    <w:link w:val="Asuntodelcomentario"/>
    <w:uiPriority w:val="99"/>
    <w:semiHidden/>
    <w:rsid w:val="00011460"/>
    <w:rPr>
      <w:b/>
      <w:bCs/>
      <w:sz w:val="20"/>
      <w:szCs w:val="20"/>
    </w:rPr>
  </w:style>
  <w:style w:type="paragraph" w:styleId="Textodeglobo">
    <w:name w:val="Balloon Text"/>
    <w:basedOn w:val="Normal"/>
    <w:link w:val="TextodegloboCar"/>
    <w:uiPriority w:val="99"/>
    <w:semiHidden/>
    <w:unhideWhenUsed/>
    <w:rsid w:val="0001146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11460"/>
    <w:rPr>
      <w:rFonts w:ascii="Segoe UI" w:hAnsi="Segoe UI" w:cs="Segoe UI"/>
      <w:sz w:val="18"/>
      <w:szCs w:val="18"/>
    </w:rPr>
  </w:style>
  <w:style w:type="character" w:styleId="Textodelmarcadordeposicin">
    <w:name w:val="Placeholder Text"/>
    <w:basedOn w:val="Fuentedeprrafopredeter"/>
    <w:uiPriority w:val="99"/>
    <w:semiHidden/>
    <w:rsid w:val="00C014DB"/>
    <w:rPr>
      <w:color w:val="808080"/>
    </w:rPr>
  </w:style>
  <w:style w:type="table" w:styleId="Tablaconcuadrcula">
    <w:name w:val="Table Grid"/>
    <w:basedOn w:val="Tablanormal"/>
    <w:uiPriority w:val="39"/>
    <w:rsid w:val="00416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44484"/>
    <w:rPr>
      <w:rFonts w:asciiTheme="majorHAnsi" w:eastAsiaTheme="majorEastAsia" w:hAnsiTheme="majorHAnsi" w:cstheme="majorBidi"/>
      <w:color w:val="2F5496" w:themeColor="accent1" w:themeShade="BF"/>
      <w:sz w:val="32"/>
      <w:szCs w:val="32"/>
    </w:rPr>
  </w:style>
  <w:style w:type="paragraph" w:styleId="Textoindependiente">
    <w:name w:val="Body Text"/>
    <w:basedOn w:val="Normal"/>
    <w:link w:val="TextoindependienteCar"/>
    <w:uiPriority w:val="1"/>
    <w:qFormat/>
    <w:rsid w:val="00887569"/>
    <w:pPr>
      <w:widowControl w:val="0"/>
      <w:autoSpaceDE w:val="0"/>
      <w:autoSpaceDN w:val="0"/>
      <w:spacing w:after="0" w:line="240" w:lineRule="auto"/>
    </w:pPr>
    <w:rPr>
      <w:rFonts w:ascii="Arial" w:eastAsia="Arial" w:hAnsi="Arial" w:cs="Arial"/>
      <w:sz w:val="19"/>
      <w:szCs w:val="19"/>
      <w:lang w:val="es-ES"/>
    </w:rPr>
  </w:style>
  <w:style w:type="character" w:customStyle="1" w:styleId="TextoindependienteCar">
    <w:name w:val="Texto independiente Car"/>
    <w:basedOn w:val="Fuentedeprrafopredeter"/>
    <w:link w:val="Textoindependiente"/>
    <w:uiPriority w:val="1"/>
    <w:rsid w:val="00887569"/>
    <w:rPr>
      <w:rFonts w:ascii="Arial" w:eastAsia="Arial" w:hAnsi="Arial" w:cs="Arial"/>
      <w:sz w:val="19"/>
      <w:szCs w:val="19"/>
      <w:lang w:val="es-ES"/>
    </w:rPr>
  </w:style>
  <w:style w:type="table" w:customStyle="1" w:styleId="TableNormal">
    <w:name w:val="Table Normal"/>
    <w:uiPriority w:val="2"/>
    <w:semiHidden/>
    <w:unhideWhenUsed/>
    <w:qFormat/>
    <w:rsid w:val="00C85B8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85B82"/>
    <w:pPr>
      <w:widowControl w:val="0"/>
      <w:autoSpaceDE w:val="0"/>
      <w:autoSpaceDN w:val="0"/>
      <w:spacing w:after="0" w:line="240" w:lineRule="auto"/>
      <w:jc w:val="center"/>
    </w:pPr>
    <w:rPr>
      <w:rFonts w:ascii="Arial" w:eastAsia="Arial" w:hAnsi="Arial" w:cs="Arial"/>
      <w:lang w:val="es-ES"/>
    </w:rPr>
  </w:style>
  <w:style w:type="paragraph" w:customStyle="1" w:styleId="Default">
    <w:name w:val="Default"/>
    <w:rsid w:val="006113E1"/>
    <w:pPr>
      <w:autoSpaceDE w:val="0"/>
      <w:autoSpaceDN w:val="0"/>
      <w:adjustRightInd w:val="0"/>
      <w:spacing w:after="0" w:line="240" w:lineRule="auto"/>
    </w:pPr>
    <w:rPr>
      <w:rFonts w:ascii="Calibri" w:hAnsi="Calibri" w:cs="Calibri"/>
      <w:color w:val="000000"/>
      <w:sz w:val="24"/>
      <w:szCs w:val="24"/>
    </w:rPr>
  </w:style>
  <w:style w:type="paragraph" w:styleId="Sangra2detindependiente">
    <w:name w:val="Body Text Indent 2"/>
    <w:basedOn w:val="Normal"/>
    <w:link w:val="Sangra2detindependienteCar"/>
    <w:uiPriority w:val="99"/>
    <w:semiHidden/>
    <w:unhideWhenUsed/>
    <w:rsid w:val="00A159D1"/>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A159D1"/>
  </w:style>
  <w:style w:type="paragraph" w:styleId="Sangra3detindependiente">
    <w:name w:val="Body Text Indent 3"/>
    <w:basedOn w:val="Normal"/>
    <w:link w:val="Sangra3detindependienteCar"/>
    <w:uiPriority w:val="99"/>
    <w:semiHidden/>
    <w:unhideWhenUsed/>
    <w:rsid w:val="00A159D1"/>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A159D1"/>
    <w:rPr>
      <w:sz w:val="16"/>
      <w:szCs w:val="16"/>
    </w:rPr>
  </w:style>
  <w:style w:type="character" w:styleId="Mencinsinresolver">
    <w:name w:val="Unresolved Mention"/>
    <w:basedOn w:val="Fuentedeprrafopredeter"/>
    <w:uiPriority w:val="99"/>
    <w:semiHidden/>
    <w:unhideWhenUsed/>
    <w:rsid w:val="00BF4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21996">
      <w:bodyDiv w:val="1"/>
      <w:marLeft w:val="0"/>
      <w:marRight w:val="0"/>
      <w:marTop w:val="0"/>
      <w:marBottom w:val="0"/>
      <w:divBdr>
        <w:top w:val="none" w:sz="0" w:space="0" w:color="auto"/>
        <w:left w:val="none" w:sz="0" w:space="0" w:color="auto"/>
        <w:bottom w:val="none" w:sz="0" w:space="0" w:color="auto"/>
        <w:right w:val="none" w:sz="0" w:space="0" w:color="auto"/>
      </w:divBdr>
      <w:divsChild>
        <w:div w:id="2001691545">
          <w:marLeft w:val="0"/>
          <w:marRight w:val="0"/>
          <w:marTop w:val="0"/>
          <w:marBottom w:val="0"/>
          <w:divBdr>
            <w:top w:val="none" w:sz="0" w:space="0" w:color="auto"/>
            <w:left w:val="none" w:sz="0" w:space="0" w:color="auto"/>
            <w:bottom w:val="none" w:sz="0" w:space="0" w:color="auto"/>
            <w:right w:val="none" w:sz="0" w:space="0" w:color="auto"/>
          </w:divBdr>
        </w:div>
        <w:div w:id="466093337">
          <w:marLeft w:val="0"/>
          <w:marRight w:val="0"/>
          <w:marTop w:val="0"/>
          <w:marBottom w:val="0"/>
          <w:divBdr>
            <w:top w:val="none" w:sz="0" w:space="0" w:color="auto"/>
            <w:left w:val="none" w:sz="0" w:space="0" w:color="auto"/>
            <w:bottom w:val="none" w:sz="0" w:space="0" w:color="auto"/>
            <w:right w:val="none" w:sz="0" w:space="0" w:color="auto"/>
          </w:divBdr>
        </w:div>
        <w:div w:id="268897404">
          <w:marLeft w:val="0"/>
          <w:marRight w:val="0"/>
          <w:marTop w:val="0"/>
          <w:marBottom w:val="0"/>
          <w:divBdr>
            <w:top w:val="none" w:sz="0" w:space="0" w:color="auto"/>
            <w:left w:val="none" w:sz="0" w:space="0" w:color="auto"/>
            <w:bottom w:val="none" w:sz="0" w:space="0" w:color="auto"/>
            <w:right w:val="none" w:sz="0" w:space="0" w:color="auto"/>
          </w:divBdr>
        </w:div>
      </w:divsChild>
    </w:div>
    <w:div w:id="162362420">
      <w:bodyDiv w:val="1"/>
      <w:marLeft w:val="0"/>
      <w:marRight w:val="0"/>
      <w:marTop w:val="0"/>
      <w:marBottom w:val="0"/>
      <w:divBdr>
        <w:top w:val="none" w:sz="0" w:space="0" w:color="auto"/>
        <w:left w:val="none" w:sz="0" w:space="0" w:color="auto"/>
        <w:bottom w:val="none" w:sz="0" w:space="0" w:color="auto"/>
        <w:right w:val="none" w:sz="0" w:space="0" w:color="auto"/>
      </w:divBdr>
    </w:div>
    <w:div w:id="284435100">
      <w:bodyDiv w:val="1"/>
      <w:marLeft w:val="0"/>
      <w:marRight w:val="0"/>
      <w:marTop w:val="0"/>
      <w:marBottom w:val="0"/>
      <w:divBdr>
        <w:top w:val="none" w:sz="0" w:space="0" w:color="auto"/>
        <w:left w:val="none" w:sz="0" w:space="0" w:color="auto"/>
        <w:bottom w:val="none" w:sz="0" w:space="0" w:color="auto"/>
        <w:right w:val="none" w:sz="0" w:space="0" w:color="auto"/>
      </w:divBdr>
    </w:div>
    <w:div w:id="361174410">
      <w:bodyDiv w:val="1"/>
      <w:marLeft w:val="0"/>
      <w:marRight w:val="0"/>
      <w:marTop w:val="0"/>
      <w:marBottom w:val="0"/>
      <w:divBdr>
        <w:top w:val="none" w:sz="0" w:space="0" w:color="auto"/>
        <w:left w:val="none" w:sz="0" w:space="0" w:color="auto"/>
        <w:bottom w:val="none" w:sz="0" w:space="0" w:color="auto"/>
        <w:right w:val="none" w:sz="0" w:space="0" w:color="auto"/>
      </w:divBdr>
      <w:divsChild>
        <w:div w:id="316956177">
          <w:marLeft w:val="0"/>
          <w:marRight w:val="0"/>
          <w:marTop w:val="0"/>
          <w:marBottom w:val="0"/>
          <w:divBdr>
            <w:top w:val="none" w:sz="0" w:space="0" w:color="auto"/>
            <w:left w:val="none" w:sz="0" w:space="0" w:color="auto"/>
            <w:bottom w:val="none" w:sz="0" w:space="0" w:color="auto"/>
            <w:right w:val="none" w:sz="0" w:space="0" w:color="auto"/>
          </w:divBdr>
          <w:divsChild>
            <w:div w:id="486091439">
              <w:marLeft w:val="0"/>
              <w:marRight w:val="0"/>
              <w:marTop w:val="0"/>
              <w:marBottom w:val="0"/>
              <w:divBdr>
                <w:top w:val="none" w:sz="0" w:space="0" w:color="auto"/>
                <w:left w:val="none" w:sz="0" w:space="0" w:color="auto"/>
                <w:bottom w:val="none" w:sz="0" w:space="0" w:color="auto"/>
                <w:right w:val="none" w:sz="0" w:space="0" w:color="auto"/>
              </w:divBdr>
              <w:divsChild>
                <w:div w:id="1864510321">
                  <w:marLeft w:val="0"/>
                  <w:marRight w:val="0"/>
                  <w:marTop w:val="0"/>
                  <w:marBottom w:val="0"/>
                  <w:divBdr>
                    <w:top w:val="none" w:sz="0" w:space="0" w:color="auto"/>
                    <w:left w:val="none" w:sz="0" w:space="0" w:color="auto"/>
                    <w:bottom w:val="none" w:sz="0" w:space="0" w:color="auto"/>
                    <w:right w:val="none" w:sz="0" w:space="0" w:color="auto"/>
                  </w:divBdr>
                </w:div>
                <w:div w:id="768505081">
                  <w:marLeft w:val="0"/>
                  <w:marRight w:val="0"/>
                  <w:marTop w:val="0"/>
                  <w:marBottom w:val="0"/>
                  <w:divBdr>
                    <w:top w:val="none" w:sz="0" w:space="0" w:color="auto"/>
                    <w:left w:val="none" w:sz="0" w:space="0" w:color="auto"/>
                    <w:bottom w:val="none" w:sz="0" w:space="0" w:color="auto"/>
                    <w:right w:val="none" w:sz="0" w:space="0" w:color="auto"/>
                  </w:divBdr>
                </w:div>
                <w:div w:id="5696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116235">
          <w:marLeft w:val="0"/>
          <w:marRight w:val="0"/>
          <w:marTop w:val="0"/>
          <w:marBottom w:val="0"/>
          <w:divBdr>
            <w:top w:val="none" w:sz="0" w:space="0" w:color="auto"/>
            <w:left w:val="none" w:sz="0" w:space="0" w:color="auto"/>
            <w:bottom w:val="none" w:sz="0" w:space="0" w:color="auto"/>
            <w:right w:val="none" w:sz="0" w:space="0" w:color="auto"/>
          </w:divBdr>
          <w:divsChild>
            <w:div w:id="1136795763">
              <w:marLeft w:val="0"/>
              <w:marRight w:val="0"/>
              <w:marTop w:val="0"/>
              <w:marBottom w:val="0"/>
              <w:divBdr>
                <w:top w:val="none" w:sz="0" w:space="0" w:color="auto"/>
                <w:left w:val="none" w:sz="0" w:space="0" w:color="auto"/>
                <w:bottom w:val="none" w:sz="0" w:space="0" w:color="auto"/>
                <w:right w:val="none" w:sz="0" w:space="0" w:color="auto"/>
              </w:divBdr>
              <w:divsChild>
                <w:div w:id="1392844817">
                  <w:marLeft w:val="0"/>
                  <w:marRight w:val="0"/>
                  <w:marTop w:val="0"/>
                  <w:marBottom w:val="0"/>
                  <w:divBdr>
                    <w:top w:val="none" w:sz="0" w:space="0" w:color="auto"/>
                    <w:left w:val="none" w:sz="0" w:space="0" w:color="auto"/>
                    <w:bottom w:val="none" w:sz="0" w:space="0" w:color="auto"/>
                    <w:right w:val="none" w:sz="0" w:space="0" w:color="auto"/>
                  </w:divBdr>
                </w:div>
                <w:div w:id="859124652">
                  <w:marLeft w:val="0"/>
                  <w:marRight w:val="0"/>
                  <w:marTop w:val="0"/>
                  <w:marBottom w:val="0"/>
                  <w:divBdr>
                    <w:top w:val="none" w:sz="0" w:space="0" w:color="auto"/>
                    <w:left w:val="none" w:sz="0" w:space="0" w:color="auto"/>
                    <w:bottom w:val="none" w:sz="0" w:space="0" w:color="auto"/>
                    <w:right w:val="none" w:sz="0" w:space="0" w:color="auto"/>
                  </w:divBdr>
                </w:div>
                <w:div w:id="143690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2440">
          <w:marLeft w:val="0"/>
          <w:marRight w:val="0"/>
          <w:marTop w:val="0"/>
          <w:marBottom w:val="0"/>
          <w:divBdr>
            <w:top w:val="none" w:sz="0" w:space="0" w:color="auto"/>
            <w:left w:val="none" w:sz="0" w:space="0" w:color="auto"/>
            <w:bottom w:val="none" w:sz="0" w:space="0" w:color="auto"/>
            <w:right w:val="none" w:sz="0" w:space="0" w:color="auto"/>
          </w:divBdr>
          <w:divsChild>
            <w:div w:id="1234197977">
              <w:marLeft w:val="0"/>
              <w:marRight w:val="0"/>
              <w:marTop w:val="0"/>
              <w:marBottom w:val="0"/>
              <w:divBdr>
                <w:top w:val="none" w:sz="0" w:space="0" w:color="auto"/>
                <w:left w:val="none" w:sz="0" w:space="0" w:color="auto"/>
                <w:bottom w:val="none" w:sz="0" w:space="0" w:color="auto"/>
                <w:right w:val="none" w:sz="0" w:space="0" w:color="auto"/>
              </w:divBdr>
            </w:div>
          </w:divsChild>
        </w:div>
        <w:div w:id="1015038444">
          <w:marLeft w:val="0"/>
          <w:marRight w:val="0"/>
          <w:marTop w:val="0"/>
          <w:marBottom w:val="0"/>
          <w:divBdr>
            <w:top w:val="none" w:sz="0" w:space="0" w:color="auto"/>
            <w:left w:val="none" w:sz="0" w:space="0" w:color="auto"/>
            <w:bottom w:val="none" w:sz="0" w:space="0" w:color="auto"/>
            <w:right w:val="none" w:sz="0" w:space="0" w:color="auto"/>
          </w:divBdr>
          <w:divsChild>
            <w:div w:id="163895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928942">
      <w:bodyDiv w:val="1"/>
      <w:marLeft w:val="0"/>
      <w:marRight w:val="0"/>
      <w:marTop w:val="0"/>
      <w:marBottom w:val="0"/>
      <w:divBdr>
        <w:top w:val="none" w:sz="0" w:space="0" w:color="auto"/>
        <w:left w:val="none" w:sz="0" w:space="0" w:color="auto"/>
        <w:bottom w:val="none" w:sz="0" w:space="0" w:color="auto"/>
        <w:right w:val="none" w:sz="0" w:space="0" w:color="auto"/>
      </w:divBdr>
    </w:div>
    <w:div w:id="390085237">
      <w:bodyDiv w:val="1"/>
      <w:marLeft w:val="0"/>
      <w:marRight w:val="0"/>
      <w:marTop w:val="0"/>
      <w:marBottom w:val="0"/>
      <w:divBdr>
        <w:top w:val="none" w:sz="0" w:space="0" w:color="auto"/>
        <w:left w:val="none" w:sz="0" w:space="0" w:color="auto"/>
        <w:bottom w:val="none" w:sz="0" w:space="0" w:color="auto"/>
        <w:right w:val="none" w:sz="0" w:space="0" w:color="auto"/>
      </w:divBdr>
    </w:div>
    <w:div w:id="477839590">
      <w:bodyDiv w:val="1"/>
      <w:marLeft w:val="0"/>
      <w:marRight w:val="0"/>
      <w:marTop w:val="0"/>
      <w:marBottom w:val="0"/>
      <w:divBdr>
        <w:top w:val="none" w:sz="0" w:space="0" w:color="auto"/>
        <w:left w:val="none" w:sz="0" w:space="0" w:color="auto"/>
        <w:bottom w:val="none" w:sz="0" w:space="0" w:color="auto"/>
        <w:right w:val="none" w:sz="0" w:space="0" w:color="auto"/>
      </w:divBdr>
      <w:divsChild>
        <w:div w:id="973028446">
          <w:marLeft w:val="0"/>
          <w:marRight w:val="0"/>
          <w:marTop w:val="0"/>
          <w:marBottom w:val="0"/>
          <w:divBdr>
            <w:top w:val="none" w:sz="0" w:space="0" w:color="auto"/>
            <w:left w:val="none" w:sz="0" w:space="0" w:color="auto"/>
            <w:bottom w:val="none" w:sz="0" w:space="0" w:color="auto"/>
            <w:right w:val="none" w:sz="0" w:space="0" w:color="auto"/>
          </w:divBdr>
        </w:div>
        <w:div w:id="1828932633">
          <w:marLeft w:val="0"/>
          <w:marRight w:val="0"/>
          <w:marTop w:val="0"/>
          <w:marBottom w:val="0"/>
          <w:divBdr>
            <w:top w:val="none" w:sz="0" w:space="0" w:color="auto"/>
            <w:left w:val="none" w:sz="0" w:space="0" w:color="auto"/>
            <w:bottom w:val="none" w:sz="0" w:space="0" w:color="auto"/>
            <w:right w:val="none" w:sz="0" w:space="0" w:color="auto"/>
          </w:divBdr>
        </w:div>
        <w:div w:id="59521798">
          <w:marLeft w:val="0"/>
          <w:marRight w:val="0"/>
          <w:marTop w:val="0"/>
          <w:marBottom w:val="0"/>
          <w:divBdr>
            <w:top w:val="none" w:sz="0" w:space="0" w:color="auto"/>
            <w:left w:val="none" w:sz="0" w:space="0" w:color="auto"/>
            <w:bottom w:val="none" w:sz="0" w:space="0" w:color="auto"/>
            <w:right w:val="none" w:sz="0" w:space="0" w:color="auto"/>
          </w:divBdr>
        </w:div>
        <w:div w:id="2146727273">
          <w:marLeft w:val="0"/>
          <w:marRight w:val="0"/>
          <w:marTop w:val="0"/>
          <w:marBottom w:val="0"/>
          <w:divBdr>
            <w:top w:val="none" w:sz="0" w:space="0" w:color="auto"/>
            <w:left w:val="none" w:sz="0" w:space="0" w:color="auto"/>
            <w:bottom w:val="none" w:sz="0" w:space="0" w:color="auto"/>
            <w:right w:val="none" w:sz="0" w:space="0" w:color="auto"/>
          </w:divBdr>
        </w:div>
        <w:div w:id="1473019751">
          <w:marLeft w:val="0"/>
          <w:marRight w:val="0"/>
          <w:marTop w:val="0"/>
          <w:marBottom w:val="0"/>
          <w:divBdr>
            <w:top w:val="none" w:sz="0" w:space="0" w:color="auto"/>
            <w:left w:val="none" w:sz="0" w:space="0" w:color="auto"/>
            <w:bottom w:val="none" w:sz="0" w:space="0" w:color="auto"/>
            <w:right w:val="none" w:sz="0" w:space="0" w:color="auto"/>
          </w:divBdr>
        </w:div>
        <w:div w:id="878202075">
          <w:marLeft w:val="0"/>
          <w:marRight w:val="0"/>
          <w:marTop w:val="0"/>
          <w:marBottom w:val="0"/>
          <w:divBdr>
            <w:top w:val="none" w:sz="0" w:space="0" w:color="auto"/>
            <w:left w:val="none" w:sz="0" w:space="0" w:color="auto"/>
            <w:bottom w:val="none" w:sz="0" w:space="0" w:color="auto"/>
            <w:right w:val="none" w:sz="0" w:space="0" w:color="auto"/>
          </w:divBdr>
        </w:div>
        <w:div w:id="2063014400">
          <w:marLeft w:val="0"/>
          <w:marRight w:val="0"/>
          <w:marTop w:val="0"/>
          <w:marBottom w:val="0"/>
          <w:divBdr>
            <w:top w:val="none" w:sz="0" w:space="0" w:color="auto"/>
            <w:left w:val="none" w:sz="0" w:space="0" w:color="auto"/>
            <w:bottom w:val="none" w:sz="0" w:space="0" w:color="auto"/>
            <w:right w:val="none" w:sz="0" w:space="0" w:color="auto"/>
          </w:divBdr>
        </w:div>
        <w:div w:id="1906328700">
          <w:marLeft w:val="0"/>
          <w:marRight w:val="0"/>
          <w:marTop w:val="0"/>
          <w:marBottom w:val="0"/>
          <w:divBdr>
            <w:top w:val="none" w:sz="0" w:space="0" w:color="auto"/>
            <w:left w:val="none" w:sz="0" w:space="0" w:color="auto"/>
            <w:bottom w:val="none" w:sz="0" w:space="0" w:color="auto"/>
            <w:right w:val="none" w:sz="0" w:space="0" w:color="auto"/>
          </w:divBdr>
        </w:div>
        <w:div w:id="2021926709">
          <w:marLeft w:val="0"/>
          <w:marRight w:val="0"/>
          <w:marTop w:val="0"/>
          <w:marBottom w:val="0"/>
          <w:divBdr>
            <w:top w:val="none" w:sz="0" w:space="0" w:color="auto"/>
            <w:left w:val="none" w:sz="0" w:space="0" w:color="auto"/>
            <w:bottom w:val="none" w:sz="0" w:space="0" w:color="auto"/>
            <w:right w:val="none" w:sz="0" w:space="0" w:color="auto"/>
          </w:divBdr>
        </w:div>
        <w:div w:id="829103273">
          <w:marLeft w:val="0"/>
          <w:marRight w:val="0"/>
          <w:marTop w:val="0"/>
          <w:marBottom w:val="0"/>
          <w:divBdr>
            <w:top w:val="none" w:sz="0" w:space="0" w:color="auto"/>
            <w:left w:val="none" w:sz="0" w:space="0" w:color="auto"/>
            <w:bottom w:val="none" w:sz="0" w:space="0" w:color="auto"/>
            <w:right w:val="none" w:sz="0" w:space="0" w:color="auto"/>
          </w:divBdr>
        </w:div>
        <w:div w:id="585261584">
          <w:marLeft w:val="0"/>
          <w:marRight w:val="0"/>
          <w:marTop w:val="0"/>
          <w:marBottom w:val="0"/>
          <w:divBdr>
            <w:top w:val="none" w:sz="0" w:space="0" w:color="auto"/>
            <w:left w:val="none" w:sz="0" w:space="0" w:color="auto"/>
            <w:bottom w:val="none" w:sz="0" w:space="0" w:color="auto"/>
            <w:right w:val="none" w:sz="0" w:space="0" w:color="auto"/>
          </w:divBdr>
        </w:div>
      </w:divsChild>
    </w:div>
    <w:div w:id="484511269">
      <w:bodyDiv w:val="1"/>
      <w:marLeft w:val="0"/>
      <w:marRight w:val="0"/>
      <w:marTop w:val="0"/>
      <w:marBottom w:val="0"/>
      <w:divBdr>
        <w:top w:val="none" w:sz="0" w:space="0" w:color="auto"/>
        <w:left w:val="none" w:sz="0" w:space="0" w:color="auto"/>
        <w:bottom w:val="none" w:sz="0" w:space="0" w:color="auto"/>
        <w:right w:val="none" w:sz="0" w:space="0" w:color="auto"/>
      </w:divBdr>
    </w:div>
    <w:div w:id="512377408">
      <w:bodyDiv w:val="1"/>
      <w:marLeft w:val="0"/>
      <w:marRight w:val="0"/>
      <w:marTop w:val="0"/>
      <w:marBottom w:val="0"/>
      <w:divBdr>
        <w:top w:val="none" w:sz="0" w:space="0" w:color="auto"/>
        <w:left w:val="none" w:sz="0" w:space="0" w:color="auto"/>
        <w:bottom w:val="none" w:sz="0" w:space="0" w:color="auto"/>
        <w:right w:val="none" w:sz="0" w:space="0" w:color="auto"/>
      </w:divBdr>
    </w:div>
    <w:div w:id="578444904">
      <w:bodyDiv w:val="1"/>
      <w:marLeft w:val="0"/>
      <w:marRight w:val="0"/>
      <w:marTop w:val="0"/>
      <w:marBottom w:val="0"/>
      <w:divBdr>
        <w:top w:val="none" w:sz="0" w:space="0" w:color="auto"/>
        <w:left w:val="none" w:sz="0" w:space="0" w:color="auto"/>
        <w:bottom w:val="none" w:sz="0" w:space="0" w:color="auto"/>
        <w:right w:val="none" w:sz="0" w:space="0" w:color="auto"/>
      </w:divBdr>
    </w:div>
    <w:div w:id="593392941">
      <w:bodyDiv w:val="1"/>
      <w:marLeft w:val="0"/>
      <w:marRight w:val="0"/>
      <w:marTop w:val="0"/>
      <w:marBottom w:val="0"/>
      <w:divBdr>
        <w:top w:val="none" w:sz="0" w:space="0" w:color="auto"/>
        <w:left w:val="none" w:sz="0" w:space="0" w:color="auto"/>
        <w:bottom w:val="none" w:sz="0" w:space="0" w:color="auto"/>
        <w:right w:val="none" w:sz="0" w:space="0" w:color="auto"/>
      </w:divBdr>
      <w:divsChild>
        <w:div w:id="578095475">
          <w:marLeft w:val="0"/>
          <w:marRight w:val="0"/>
          <w:marTop w:val="0"/>
          <w:marBottom w:val="0"/>
          <w:divBdr>
            <w:top w:val="none" w:sz="0" w:space="0" w:color="auto"/>
            <w:left w:val="none" w:sz="0" w:space="0" w:color="auto"/>
            <w:bottom w:val="none" w:sz="0" w:space="0" w:color="auto"/>
            <w:right w:val="none" w:sz="0" w:space="0" w:color="auto"/>
          </w:divBdr>
        </w:div>
        <w:div w:id="291787967">
          <w:marLeft w:val="0"/>
          <w:marRight w:val="0"/>
          <w:marTop w:val="0"/>
          <w:marBottom w:val="0"/>
          <w:divBdr>
            <w:top w:val="none" w:sz="0" w:space="0" w:color="auto"/>
            <w:left w:val="none" w:sz="0" w:space="0" w:color="auto"/>
            <w:bottom w:val="none" w:sz="0" w:space="0" w:color="auto"/>
            <w:right w:val="none" w:sz="0" w:space="0" w:color="auto"/>
          </w:divBdr>
        </w:div>
        <w:div w:id="1279795366">
          <w:marLeft w:val="0"/>
          <w:marRight w:val="0"/>
          <w:marTop w:val="0"/>
          <w:marBottom w:val="0"/>
          <w:divBdr>
            <w:top w:val="none" w:sz="0" w:space="0" w:color="auto"/>
            <w:left w:val="none" w:sz="0" w:space="0" w:color="auto"/>
            <w:bottom w:val="none" w:sz="0" w:space="0" w:color="auto"/>
            <w:right w:val="none" w:sz="0" w:space="0" w:color="auto"/>
          </w:divBdr>
        </w:div>
        <w:div w:id="231081774">
          <w:marLeft w:val="0"/>
          <w:marRight w:val="0"/>
          <w:marTop w:val="0"/>
          <w:marBottom w:val="0"/>
          <w:divBdr>
            <w:top w:val="none" w:sz="0" w:space="0" w:color="auto"/>
            <w:left w:val="none" w:sz="0" w:space="0" w:color="auto"/>
            <w:bottom w:val="none" w:sz="0" w:space="0" w:color="auto"/>
            <w:right w:val="none" w:sz="0" w:space="0" w:color="auto"/>
          </w:divBdr>
        </w:div>
        <w:div w:id="2134709974">
          <w:marLeft w:val="0"/>
          <w:marRight w:val="0"/>
          <w:marTop w:val="0"/>
          <w:marBottom w:val="0"/>
          <w:divBdr>
            <w:top w:val="none" w:sz="0" w:space="0" w:color="auto"/>
            <w:left w:val="none" w:sz="0" w:space="0" w:color="auto"/>
            <w:bottom w:val="none" w:sz="0" w:space="0" w:color="auto"/>
            <w:right w:val="none" w:sz="0" w:space="0" w:color="auto"/>
          </w:divBdr>
        </w:div>
      </w:divsChild>
    </w:div>
    <w:div w:id="612246431">
      <w:bodyDiv w:val="1"/>
      <w:marLeft w:val="0"/>
      <w:marRight w:val="0"/>
      <w:marTop w:val="0"/>
      <w:marBottom w:val="0"/>
      <w:divBdr>
        <w:top w:val="none" w:sz="0" w:space="0" w:color="auto"/>
        <w:left w:val="none" w:sz="0" w:space="0" w:color="auto"/>
        <w:bottom w:val="none" w:sz="0" w:space="0" w:color="auto"/>
        <w:right w:val="none" w:sz="0" w:space="0" w:color="auto"/>
      </w:divBdr>
    </w:div>
    <w:div w:id="631904839">
      <w:bodyDiv w:val="1"/>
      <w:marLeft w:val="0"/>
      <w:marRight w:val="0"/>
      <w:marTop w:val="0"/>
      <w:marBottom w:val="0"/>
      <w:divBdr>
        <w:top w:val="none" w:sz="0" w:space="0" w:color="auto"/>
        <w:left w:val="none" w:sz="0" w:space="0" w:color="auto"/>
        <w:bottom w:val="none" w:sz="0" w:space="0" w:color="auto"/>
        <w:right w:val="none" w:sz="0" w:space="0" w:color="auto"/>
      </w:divBdr>
    </w:div>
    <w:div w:id="712848805">
      <w:bodyDiv w:val="1"/>
      <w:marLeft w:val="0"/>
      <w:marRight w:val="0"/>
      <w:marTop w:val="0"/>
      <w:marBottom w:val="0"/>
      <w:divBdr>
        <w:top w:val="none" w:sz="0" w:space="0" w:color="auto"/>
        <w:left w:val="none" w:sz="0" w:space="0" w:color="auto"/>
        <w:bottom w:val="none" w:sz="0" w:space="0" w:color="auto"/>
        <w:right w:val="none" w:sz="0" w:space="0" w:color="auto"/>
      </w:divBdr>
    </w:div>
    <w:div w:id="726026954">
      <w:bodyDiv w:val="1"/>
      <w:marLeft w:val="0"/>
      <w:marRight w:val="0"/>
      <w:marTop w:val="0"/>
      <w:marBottom w:val="0"/>
      <w:divBdr>
        <w:top w:val="none" w:sz="0" w:space="0" w:color="auto"/>
        <w:left w:val="none" w:sz="0" w:space="0" w:color="auto"/>
        <w:bottom w:val="none" w:sz="0" w:space="0" w:color="auto"/>
        <w:right w:val="none" w:sz="0" w:space="0" w:color="auto"/>
      </w:divBdr>
    </w:div>
    <w:div w:id="740105134">
      <w:bodyDiv w:val="1"/>
      <w:marLeft w:val="0"/>
      <w:marRight w:val="0"/>
      <w:marTop w:val="0"/>
      <w:marBottom w:val="0"/>
      <w:divBdr>
        <w:top w:val="none" w:sz="0" w:space="0" w:color="auto"/>
        <w:left w:val="none" w:sz="0" w:space="0" w:color="auto"/>
        <w:bottom w:val="none" w:sz="0" w:space="0" w:color="auto"/>
        <w:right w:val="none" w:sz="0" w:space="0" w:color="auto"/>
      </w:divBdr>
      <w:divsChild>
        <w:div w:id="1541472358">
          <w:marLeft w:val="0"/>
          <w:marRight w:val="0"/>
          <w:marTop w:val="0"/>
          <w:marBottom w:val="0"/>
          <w:divBdr>
            <w:top w:val="none" w:sz="0" w:space="0" w:color="auto"/>
            <w:left w:val="none" w:sz="0" w:space="0" w:color="auto"/>
            <w:bottom w:val="none" w:sz="0" w:space="0" w:color="auto"/>
            <w:right w:val="none" w:sz="0" w:space="0" w:color="auto"/>
          </w:divBdr>
        </w:div>
        <w:div w:id="1674987832">
          <w:marLeft w:val="0"/>
          <w:marRight w:val="0"/>
          <w:marTop w:val="0"/>
          <w:marBottom w:val="0"/>
          <w:divBdr>
            <w:top w:val="none" w:sz="0" w:space="0" w:color="auto"/>
            <w:left w:val="none" w:sz="0" w:space="0" w:color="auto"/>
            <w:bottom w:val="none" w:sz="0" w:space="0" w:color="auto"/>
            <w:right w:val="none" w:sz="0" w:space="0" w:color="auto"/>
          </w:divBdr>
        </w:div>
        <w:div w:id="7946303">
          <w:marLeft w:val="0"/>
          <w:marRight w:val="0"/>
          <w:marTop w:val="0"/>
          <w:marBottom w:val="0"/>
          <w:divBdr>
            <w:top w:val="none" w:sz="0" w:space="0" w:color="auto"/>
            <w:left w:val="none" w:sz="0" w:space="0" w:color="auto"/>
            <w:bottom w:val="none" w:sz="0" w:space="0" w:color="auto"/>
            <w:right w:val="none" w:sz="0" w:space="0" w:color="auto"/>
          </w:divBdr>
        </w:div>
        <w:div w:id="1268469493">
          <w:marLeft w:val="0"/>
          <w:marRight w:val="0"/>
          <w:marTop w:val="0"/>
          <w:marBottom w:val="0"/>
          <w:divBdr>
            <w:top w:val="none" w:sz="0" w:space="0" w:color="auto"/>
            <w:left w:val="none" w:sz="0" w:space="0" w:color="auto"/>
            <w:bottom w:val="none" w:sz="0" w:space="0" w:color="auto"/>
            <w:right w:val="none" w:sz="0" w:space="0" w:color="auto"/>
          </w:divBdr>
        </w:div>
      </w:divsChild>
    </w:div>
    <w:div w:id="789859532">
      <w:bodyDiv w:val="1"/>
      <w:marLeft w:val="0"/>
      <w:marRight w:val="0"/>
      <w:marTop w:val="0"/>
      <w:marBottom w:val="0"/>
      <w:divBdr>
        <w:top w:val="none" w:sz="0" w:space="0" w:color="auto"/>
        <w:left w:val="none" w:sz="0" w:space="0" w:color="auto"/>
        <w:bottom w:val="none" w:sz="0" w:space="0" w:color="auto"/>
        <w:right w:val="none" w:sz="0" w:space="0" w:color="auto"/>
      </w:divBdr>
      <w:divsChild>
        <w:div w:id="168907937">
          <w:marLeft w:val="0"/>
          <w:marRight w:val="0"/>
          <w:marTop w:val="0"/>
          <w:marBottom w:val="0"/>
          <w:divBdr>
            <w:top w:val="none" w:sz="0" w:space="0" w:color="auto"/>
            <w:left w:val="none" w:sz="0" w:space="0" w:color="auto"/>
            <w:bottom w:val="none" w:sz="0" w:space="0" w:color="auto"/>
            <w:right w:val="none" w:sz="0" w:space="0" w:color="auto"/>
          </w:divBdr>
        </w:div>
        <w:div w:id="1195774433">
          <w:marLeft w:val="0"/>
          <w:marRight w:val="0"/>
          <w:marTop w:val="0"/>
          <w:marBottom w:val="0"/>
          <w:divBdr>
            <w:top w:val="none" w:sz="0" w:space="0" w:color="auto"/>
            <w:left w:val="none" w:sz="0" w:space="0" w:color="auto"/>
            <w:bottom w:val="none" w:sz="0" w:space="0" w:color="auto"/>
            <w:right w:val="none" w:sz="0" w:space="0" w:color="auto"/>
          </w:divBdr>
        </w:div>
        <w:div w:id="1696421645">
          <w:marLeft w:val="0"/>
          <w:marRight w:val="0"/>
          <w:marTop w:val="0"/>
          <w:marBottom w:val="0"/>
          <w:divBdr>
            <w:top w:val="none" w:sz="0" w:space="0" w:color="auto"/>
            <w:left w:val="none" w:sz="0" w:space="0" w:color="auto"/>
            <w:bottom w:val="none" w:sz="0" w:space="0" w:color="auto"/>
            <w:right w:val="none" w:sz="0" w:space="0" w:color="auto"/>
          </w:divBdr>
        </w:div>
      </w:divsChild>
    </w:div>
    <w:div w:id="799805669">
      <w:bodyDiv w:val="1"/>
      <w:marLeft w:val="0"/>
      <w:marRight w:val="0"/>
      <w:marTop w:val="0"/>
      <w:marBottom w:val="0"/>
      <w:divBdr>
        <w:top w:val="none" w:sz="0" w:space="0" w:color="auto"/>
        <w:left w:val="none" w:sz="0" w:space="0" w:color="auto"/>
        <w:bottom w:val="none" w:sz="0" w:space="0" w:color="auto"/>
        <w:right w:val="none" w:sz="0" w:space="0" w:color="auto"/>
      </w:divBdr>
      <w:divsChild>
        <w:div w:id="1250654605">
          <w:marLeft w:val="0"/>
          <w:marRight w:val="0"/>
          <w:marTop w:val="0"/>
          <w:marBottom w:val="0"/>
          <w:divBdr>
            <w:top w:val="none" w:sz="0" w:space="0" w:color="auto"/>
            <w:left w:val="none" w:sz="0" w:space="0" w:color="auto"/>
            <w:bottom w:val="none" w:sz="0" w:space="0" w:color="auto"/>
            <w:right w:val="none" w:sz="0" w:space="0" w:color="auto"/>
          </w:divBdr>
        </w:div>
        <w:div w:id="1314605386">
          <w:marLeft w:val="0"/>
          <w:marRight w:val="0"/>
          <w:marTop w:val="0"/>
          <w:marBottom w:val="0"/>
          <w:divBdr>
            <w:top w:val="none" w:sz="0" w:space="0" w:color="auto"/>
            <w:left w:val="none" w:sz="0" w:space="0" w:color="auto"/>
            <w:bottom w:val="none" w:sz="0" w:space="0" w:color="auto"/>
            <w:right w:val="none" w:sz="0" w:space="0" w:color="auto"/>
          </w:divBdr>
        </w:div>
      </w:divsChild>
    </w:div>
    <w:div w:id="860633229">
      <w:bodyDiv w:val="1"/>
      <w:marLeft w:val="0"/>
      <w:marRight w:val="0"/>
      <w:marTop w:val="0"/>
      <w:marBottom w:val="0"/>
      <w:divBdr>
        <w:top w:val="none" w:sz="0" w:space="0" w:color="auto"/>
        <w:left w:val="none" w:sz="0" w:space="0" w:color="auto"/>
        <w:bottom w:val="none" w:sz="0" w:space="0" w:color="auto"/>
        <w:right w:val="none" w:sz="0" w:space="0" w:color="auto"/>
      </w:divBdr>
      <w:divsChild>
        <w:div w:id="1268344234">
          <w:marLeft w:val="0"/>
          <w:marRight w:val="0"/>
          <w:marTop w:val="0"/>
          <w:marBottom w:val="0"/>
          <w:divBdr>
            <w:top w:val="none" w:sz="0" w:space="0" w:color="auto"/>
            <w:left w:val="none" w:sz="0" w:space="0" w:color="auto"/>
            <w:bottom w:val="none" w:sz="0" w:space="0" w:color="auto"/>
            <w:right w:val="none" w:sz="0" w:space="0" w:color="auto"/>
          </w:divBdr>
        </w:div>
        <w:div w:id="1280065737">
          <w:marLeft w:val="0"/>
          <w:marRight w:val="0"/>
          <w:marTop w:val="0"/>
          <w:marBottom w:val="0"/>
          <w:divBdr>
            <w:top w:val="none" w:sz="0" w:space="0" w:color="auto"/>
            <w:left w:val="none" w:sz="0" w:space="0" w:color="auto"/>
            <w:bottom w:val="none" w:sz="0" w:space="0" w:color="auto"/>
            <w:right w:val="none" w:sz="0" w:space="0" w:color="auto"/>
          </w:divBdr>
        </w:div>
        <w:div w:id="73861712">
          <w:marLeft w:val="0"/>
          <w:marRight w:val="0"/>
          <w:marTop w:val="0"/>
          <w:marBottom w:val="0"/>
          <w:divBdr>
            <w:top w:val="none" w:sz="0" w:space="0" w:color="auto"/>
            <w:left w:val="none" w:sz="0" w:space="0" w:color="auto"/>
            <w:bottom w:val="none" w:sz="0" w:space="0" w:color="auto"/>
            <w:right w:val="none" w:sz="0" w:space="0" w:color="auto"/>
          </w:divBdr>
        </w:div>
      </w:divsChild>
    </w:div>
    <w:div w:id="889414047">
      <w:bodyDiv w:val="1"/>
      <w:marLeft w:val="0"/>
      <w:marRight w:val="0"/>
      <w:marTop w:val="0"/>
      <w:marBottom w:val="0"/>
      <w:divBdr>
        <w:top w:val="none" w:sz="0" w:space="0" w:color="auto"/>
        <w:left w:val="none" w:sz="0" w:space="0" w:color="auto"/>
        <w:bottom w:val="none" w:sz="0" w:space="0" w:color="auto"/>
        <w:right w:val="none" w:sz="0" w:space="0" w:color="auto"/>
      </w:divBdr>
      <w:divsChild>
        <w:div w:id="1540510083">
          <w:marLeft w:val="0"/>
          <w:marRight w:val="0"/>
          <w:marTop w:val="0"/>
          <w:marBottom w:val="0"/>
          <w:divBdr>
            <w:top w:val="none" w:sz="0" w:space="0" w:color="auto"/>
            <w:left w:val="none" w:sz="0" w:space="0" w:color="auto"/>
            <w:bottom w:val="none" w:sz="0" w:space="0" w:color="auto"/>
            <w:right w:val="none" w:sz="0" w:space="0" w:color="auto"/>
          </w:divBdr>
          <w:divsChild>
            <w:div w:id="2104916516">
              <w:marLeft w:val="0"/>
              <w:marRight w:val="0"/>
              <w:marTop w:val="0"/>
              <w:marBottom w:val="0"/>
              <w:divBdr>
                <w:top w:val="none" w:sz="0" w:space="0" w:color="auto"/>
                <w:left w:val="none" w:sz="0" w:space="0" w:color="auto"/>
                <w:bottom w:val="none" w:sz="0" w:space="0" w:color="auto"/>
                <w:right w:val="none" w:sz="0" w:space="0" w:color="auto"/>
              </w:divBdr>
              <w:divsChild>
                <w:div w:id="12493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402628">
      <w:bodyDiv w:val="1"/>
      <w:marLeft w:val="0"/>
      <w:marRight w:val="0"/>
      <w:marTop w:val="0"/>
      <w:marBottom w:val="0"/>
      <w:divBdr>
        <w:top w:val="none" w:sz="0" w:space="0" w:color="auto"/>
        <w:left w:val="none" w:sz="0" w:space="0" w:color="auto"/>
        <w:bottom w:val="none" w:sz="0" w:space="0" w:color="auto"/>
        <w:right w:val="none" w:sz="0" w:space="0" w:color="auto"/>
      </w:divBdr>
    </w:div>
    <w:div w:id="935744335">
      <w:bodyDiv w:val="1"/>
      <w:marLeft w:val="0"/>
      <w:marRight w:val="0"/>
      <w:marTop w:val="0"/>
      <w:marBottom w:val="0"/>
      <w:divBdr>
        <w:top w:val="none" w:sz="0" w:space="0" w:color="auto"/>
        <w:left w:val="none" w:sz="0" w:space="0" w:color="auto"/>
        <w:bottom w:val="none" w:sz="0" w:space="0" w:color="auto"/>
        <w:right w:val="none" w:sz="0" w:space="0" w:color="auto"/>
      </w:divBdr>
    </w:div>
    <w:div w:id="994839597">
      <w:bodyDiv w:val="1"/>
      <w:marLeft w:val="0"/>
      <w:marRight w:val="0"/>
      <w:marTop w:val="0"/>
      <w:marBottom w:val="0"/>
      <w:divBdr>
        <w:top w:val="none" w:sz="0" w:space="0" w:color="auto"/>
        <w:left w:val="none" w:sz="0" w:space="0" w:color="auto"/>
        <w:bottom w:val="none" w:sz="0" w:space="0" w:color="auto"/>
        <w:right w:val="none" w:sz="0" w:space="0" w:color="auto"/>
      </w:divBdr>
      <w:divsChild>
        <w:div w:id="1114595230">
          <w:marLeft w:val="0"/>
          <w:marRight w:val="0"/>
          <w:marTop w:val="0"/>
          <w:marBottom w:val="0"/>
          <w:divBdr>
            <w:top w:val="none" w:sz="0" w:space="0" w:color="auto"/>
            <w:left w:val="none" w:sz="0" w:space="0" w:color="auto"/>
            <w:bottom w:val="none" w:sz="0" w:space="0" w:color="auto"/>
            <w:right w:val="none" w:sz="0" w:space="0" w:color="auto"/>
          </w:divBdr>
        </w:div>
        <w:div w:id="1505167449">
          <w:marLeft w:val="0"/>
          <w:marRight w:val="0"/>
          <w:marTop w:val="0"/>
          <w:marBottom w:val="0"/>
          <w:divBdr>
            <w:top w:val="none" w:sz="0" w:space="0" w:color="auto"/>
            <w:left w:val="none" w:sz="0" w:space="0" w:color="auto"/>
            <w:bottom w:val="none" w:sz="0" w:space="0" w:color="auto"/>
            <w:right w:val="none" w:sz="0" w:space="0" w:color="auto"/>
          </w:divBdr>
        </w:div>
        <w:div w:id="1375085085">
          <w:marLeft w:val="0"/>
          <w:marRight w:val="0"/>
          <w:marTop w:val="0"/>
          <w:marBottom w:val="0"/>
          <w:divBdr>
            <w:top w:val="none" w:sz="0" w:space="0" w:color="auto"/>
            <w:left w:val="none" w:sz="0" w:space="0" w:color="auto"/>
            <w:bottom w:val="none" w:sz="0" w:space="0" w:color="auto"/>
            <w:right w:val="none" w:sz="0" w:space="0" w:color="auto"/>
          </w:divBdr>
        </w:div>
      </w:divsChild>
    </w:div>
    <w:div w:id="1009404491">
      <w:bodyDiv w:val="1"/>
      <w:marLeft w:val="0"/>
      <w:marRight w:val="0"/>
      <w:marTop w:val="0"/>
      <w:marBottom w:val="0"/>
      <w:divBdr>
        <w:top w:val="none" w:sz="0" w:space="0" w:color="auto"/>
        <w:left w:val="none" w:sz="0" w:space="0" w:color="auto"/>
        <w:bottom w:val="none" w:sz="0" w:space="0" w:color="auto"/>
        <w:right w:val="none" w:sz="0" w:space="0" w:color="auto"/>
      </w:divBdr>
    </w:div>
    <w:div w:id="1036079717">
      <w:bodyDiv w:val="1"/>
      <w:marLeft w:val="0"/>
      <w:marRight w:val="0"/>
      <w:marTop w:val="0"/>
      <w:marBottom w:val="0"/>
      <w:divBdr>
        <w:top w:val="none" w:sz="0" w:space="0" w:color="auto"/>
        <w:left w:val="none" w:sz="0" w:space="0" w:color="auto"/>
        <w:bottom w:val="none" w:sz="0" w:space="0" w:color="auto"/>
        <w:right w:val="none" w:sz="0" w:space="0" w:color="auto"/>
      </w:divBdr>
    </w:div>
    <w:div w:id="1140225404">
      <w:bodyDiv w:val="1"/>
      <w:marLeft w:val="0"/>
      <w:marRight w:val="0"/>
      <w:marTop w:val="0"/>
      <w:marBottom w:val="0"/>
      <w:divBdr>
        <w:top w:val="none" w:sz="0" w:space="0" w:color="auto"/>
        <w:left w:val="none" w:sz="0" w:space="0" w:color="auto"/>
        <w:bottom w:val="none" w:sz="0" w:space="0" w:color="auto"/>
        <w:right w:val="none" w:sz="0" w:space="0" w:color="auto"/>
      </w:divBdr>
      <w:divsChild>
        <w:div w:id="231936408">
          <w:marLeft w:val="0"/>
          <w:marRight w:val="0"/>
          <w:marTop w:val="0"/>
          <w:marBottom w:val="0"/>
          <w:divBdr>
            <w:top w:val="none" w:sz="0" w:space="0" w:color="auto"/>
            <w:left w:val="none" w:sz="0" w:space="0" w:color="auto"/>
            <w:bottom w:val="none" w:sz="0" w:space="0" w:color="auto"/>
            <w:right w:val="none" w:sz="0" w:space="0" w:color="auto"/>
          </w:divBdr>
        </w:div>
        <w:div w:id="1922643216">
          <w:marLeft w:val="0"/>
          <w:marRight w:val="0"/>
          <w:marTop w:val="0"/>
          <w:marBottom w:val="0"/>
          <w:divBdr>
            <w:top w:val="none" w:sz="0" w:space="0" w:color="auto"/>
            <w:left w:val="none" w:sz="0" w:space="0" w:color="auto"/>
            <w:bottom w:val="none" w:sz="0" w:space="0" w:color="auto"/>
            <w:right w:val="none" w:sz="0" w:space="0" w:color="auto"/>
          </w:divBdr>
        </w:div>
      </w:divsChild>
    </w:div>
    <w:div w:id="1168136796">
      <w:bodyDiv w:val="1"/>
      <w:marLeft w:val="0"/>
      <w:marRight w:val="0"/>
      <w:marTop w:val="0"/>
      <w:marBottom w:val="0"/>
      <w:divBdr>
        <w:top w:val="none" w:sz="0" w:space="0" w:color="auto"/>
        <w:left w:val="none" w:sz="0" w:space="0" w:color="auto"/>
        <w:bottom w:val="none" w:sz="0" w:space="0" w:color="auto"/>
        <w:right w:val="none" w:sz="0" w:space="0" w:color="auto"/>
      </w:divBdr>
      <w:divsChild>
        <w:div w:id="860968557">
          <w:marLeft w:val="0"/>
          <w:marRight w:val="0"/>
          <w:marTop w:val="0"/>
          <w:marBottom w:val="0"/>
          <w:divBdr>
            <w:top w:val="none" w:sz="0" w:space="0" w:color="auto"/>
            <w:left w:val="none" w:sz="0" w:space="0" w:color="auto"/>
            <w:bottom w:val="none" w:sz="0" w:space="0" w:color="auto"/>
            <w:right w:val="none" w:sz="0" w:space="0" w:color="auto"/>
          </w:divBdr>
          <w:divsChild>
            <w:div w:id="452134754">
              <w:marLeft w:val="0"/>
              <w:marRight w:val="0"/>
              <w:marTop w:val="0"/>
              <w:marBottom w:val="0"/>
              <w:divBdr>
                <w:top w:val="none" w:sz="0" w:space="0" w:color="auto"/>
                <w:left w:val="none" w:sz="0" w:space="0" w:color="auto"/>
                <w:bottom w:val="none" w:sz="0" w:space="0" w:color="auto"/>
                <w:right w:val="none" w:sz="0" w:space="0" w:color="auto"/>
              </w:divBdr>
              <w:divsChild>
                <w:div w:id="1899127202">
                  <w:marLeft w:val="0"/>
                  <w:marRight w:val="0"/>
                  <w:marTop w:val="0"/>
                  <w:marBottom w:val="0"/>
                  <w:divBdr>
                    <w:top w:val="none" w:sz="0" w:space="0" w:color="auto"/>
                    <w:left w:val="none" w:sz="0" w:space="0" w:color="auto"/>
                    <w:bottom w:val="none" w:sz="0" w:space="0" w:color="auto"/>
                    <w:right w:val="none" w:sz="0" w:space="0" w:color="auto"/>
                  </w:divBdr>
                </w:div>
                <w:div w:id="877081248">
                  <w:marLeft w:val="0"/>
                  <w:marRight w:val="0"/>
                  <w:marTop w:val="0"/>
                  <w:marBottom w:val="0"/>
                  <w:divBdr>
                    <w:top w:val="none" w:sz="0" w:space="0" w:color="auto"/>
                    <w:left w:val="none" w:sz="0" w:space="0" w:color="auto"/>
                    <w:bottom w:val="none" w:sz="0" w:space="0" w:color="auto"/>
                    <w:right w:val="none" w:sz="0" w:space="0" w:color="auto"/>
                  </w:divBdr>
                </w:div>
                <w:div w:id="1224945879">
                  <w:marLeft w:val="0"/>
                  <w:marRight w:val="0"/>
                  <w:marTop w:val="0"/>
                  <w:marBottom w:val="0"/>
                  <w:divBdr>
                    <w:top w:val="none" w:sz="0" w:space="0" w:color="auto"/>
                    <w:left w:val="none" w:sz="0" w:space="0" w:color="auto"/>
                    <w:bottom w:val="none" w:sz="0" w:space="0" w:color="auto"/>
                    <w:right w:val="none" w:sz="0" w:space="0" w:color="auto"/>
                  </w:divBdr>
                </w:div>
                <w:div w:id="1107625627">
                  <w:marLeft w:val="0"/>
                  <w:marRight w:val="0"/>
                  <w:marTop w:val="0"/>
                  <w:marBottom w:val="0"/>
                  <w:divBdr>
                    <w:top w:val="none" w:sz="0" w:space="0" w:color="auto"/>
                    <w:left w:val="none" w:sz="0" w:space="0" w:color="auto"/>
                    <w:bottom w:val="none" w:sz="0" w:space="0" w:color="auto"/>
                    <w:right w:val="none" w:sz="0" w:space="0" w:color="auto"/>
                  </w:divBdr>
                </w:div>
                <w:div w:id="1650207128">
                  <w:marLeft w:val="0"/>
                  <w:marRight w:val="0"/>
                  <w:marTop w:val="0"/>
                  <w:marBottom w:val="0"/>
                  <w:divBdr>
                    <w:top w:val="none" w:sz="0" w:space="0" w:color="auto"/>
                    <w:left w:val="none" w:sz="0" w:space="0" w:color="auto"/>
                    <w:bottom w:val="none" w:sz="0" w:space="0" w:color="auto"/>
                    <w:right w:val="none" w:sz="0" w:space="0" w:color="auto"/>
                  </w:divBdr>
                </w:div>
                <w:div w:id="1280141145">
                  <w:marLeft w:val="0"/>
                  <w:marRight w:val="0"/>
                  <w:marTop w:val="0"/>
                  <w:marBottom w:val="0"/>
                  <w:divBdr>
                    <w:top w:val="none" w:sz="0" w:space="0" w:color="auto"/>
                    <w:left w:val="none" w:sz="0" w:space="0" w:color="auto"/>
                    <w:bottom w:val="none" w:sz="0" w:space="0" w:color="auto"/>
                    <w:right w:val="none" w:sz="0" w:space="0" w:color="auto"/>
                  </w:divBdr>
                </w:div>
                <w:div w:id="206898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571378">
      <w:bodyDiv w:val="1"/>
      <w:marLeft w:val="0"/>
      <w:marRight w:val="0"/>
      <w:marTop w:val="0"/>
      <w:marBottom w:val="0"/>
      <w:divBdr>
        <w:top w:val="none" w:sz="0" w:space="0" w:color="auto"/>
        <w:left w:val="none" w:sz="0" w:space="0" w:color="auto"/>
        <w:bottom w:val="none" w:sz="0" w:space="0" w:color="auto"/>
        <w:right w:val="none" w:sz="0" w:space="0" w:color="auto"/>
      </w:divBdr>
    </w:div>
    <w:div w:id="1218857233">
      <w:bodyDiv w:val="1"/>
      <w:marLeft w:val="0"/>
      <w:marRight w:val="0"/>
      <w:marTop w:val="0"/>
      <w:marBottom w:val="0"/>
      <w:divBdr>
        <w:top w:val="none" w:sz="0" w:space="0" w:color="auto"/>
        <w:left w:val="none" w:sz="0" w:space="0" w:color="auto"/>
        <w:bottom w:val="none" w:sz="0" w:space="0" w:color="auto"/>
        <w:right w:val="none" w:sz="0" w:space="0" w:color="auto"/>
      </w:divBdr>
      <w:divsChild>
        <w:div w:id="1897233933">
          <w:marLeft w:val="0"/>
          <w:marRight w:val="0"/>
          <w:marTop w:val="0"/>
          <w:marBottom w:val="0"/>
          <w:divBdr>
            <w:top w:val="none" w:sz="0" w:space="0" w:color="auto"/>
            <w:left w:val="none" w:sz="0" w:space="0" w:color="auto"/>
            <w:bottom w:val="none" w:sz="0" w:space="0" w:color="auto"/>
            <w:right w:val="none" w:sz="0" w:space="0" w:color="auto"/>
          </w:divBdr>
        </w:div>
        <w:div w:id="1781144656">
          <w:marLeft w:val="0"/>
          <w:marRight w:val="0"/>
          <w:marTop w:val="0"/>
          <w:marBottom w:val="0"/>
          <w:divBdr>
            <w:top w:val="none" w:sz="0" w:space="0" w:color="auto"/>
            <w:left w:val="none" w:sz="0" w:space="0" w:color="auto"/>
            <w:bottom w:val="none" w:sz="0" w:space="0" w:color="auto"/>
            <w:right w:val="none" w:sz="0" w:space="0" w:color="auto"/>
          </w:divBdr>
        </w:div>
      </w:divsChild>
    </w:div>
    <w:div w:id="1234778781">
      <w:bodyDiv w:val="1"/>
      <w:marLeft w:val="0"/>
      <w:marRight w:val="0"/>
      <w:marTop w:val="0"/>
      <w:marBottom w:val="0"/>
      <w:divBdr>
        <w:top w:val="none" w:sz="0" w:space="0" w:color="auto"/>
        <w:left w:val="none" w:sz="0" w:space="0" w:color="auto"/>
        <w:bottom w:val="none" w:sz="0" w:space="0" w:color="auto"/>
        <w:right w:val="none" w:sz="0" w:space="0" w:color="auto"/>
      </w:divBdr>
      <w:divsChild>
        <w:div w:id="2033140013">
          <w:marLeft w:val="0"/>
          <w:marRight w:val="0"/>
          <w:marTop w:val="0"/>
          <w:marBottom w:val="0"/>
          <w:divBdr>
            <w:top w:val="none" w:sz="0" w:space="0" w:color="auto"/>
            <w:left w:val="none" w:sz="0" w:space="0" w:color="auto"/>
            <w:bottom w:val="none" w:sz="0" w:space="0" w:color="auto"/>
            <w:right w:val="none" w:sz="0" w:space="0" w:color="auto"/>
          </w:divBdr>
        </w:div>
        <w:div w:id="2024701555">
          <w:marLeft w:val="0"/>
          <w:marRight w:val="0"/>
          <w:marTop w:val="0"/>
          <w:marBottom w:val="0"/>
          <w:divBdr>
            <w:top w:val="none" w:sz="0" w:space="0" w:color="auto"/>
            <w:left w:val="none" w:sz="0" w:space="0" w:color="auto"/>
            <w:bottom w:val="none" w:sz="0" w:space="0" w:color="auto"/>
            <w:right w:val="none" w:sz="0" w:space="0" w:color="auto"/>
          </w:divBdr>
        </w:div>
        <w:div w:id="550381323">
          <w:marLeft w:val="0"/>
          <w:marRight w:val="0"/>
          <w:marTop w:val="0"/>
          <w:marBottom w:val="0"/>
          <w:divBdr>
            <w:top w:val="none" w:sz="0" w:space="0" w:color="auto"/>
            <w:left w:val="none" w:sz="0" w:space="0" w:color="auto"/>
            <w:bottom w:val="none" w:sz="0" w:space="0" w:color="auto"/>
            <w:right w:val="none" w:sz="0" w:space="0" w:color="auto"/>
          </w:divBdr>
        </w:div>
        <w:div w:id="1463888183">
          <w:marLeft w:val="0"/>
          <w:marRight w:val="0"/>
          <w:marTop w:val="0"/>
          <w:marBottom w:val="0"/>
          <w:divBdr>
            <w:top w:val="none" w:sz="0" w:space="0" w:color="auto"/>
            <w:left w:val="none" w:sz="0" w:space="0" w:color="auto"/>
            <w:bottom w:val="none" w:sz="0" w:space="0" w:color="auto"/>
            <w:right w:val="none" w:sz="0" w:space="0" w:color="auto"/>
          </w:divBdr>
        </w:div>
      </w:divsChild>
    </w:div>
    <w:div w:id="1252351118">
      <w:bodyDiv w:val="1"/>
      <w:marLeft w:val="0"/>
      <w:marRight w:val="0"/>
      <w:marTop w:val="0"/>
      <w:marBottom w:val="0"/>
      <w:divBdr>
        <w:top w:val="none" w:sz="0" w:space="0" w:color="auto"/>
        <w:left w:val="none" w:sz="0" w:space="0" w:color="auto"/>
        <w:bottom w:val="none" w:sz="0" w:space="0" w:color="auto"/>
        <w:right w:val="none" w:sz="0" w:space="0" w:color="auto"/>
      </w:divBdr>
      <w:divsChild>
        <w:div w:id="974598900">
          <w:marLeft w:val="0"/>
          <w:marRight w:val="0"/>
          <w:marTop w:val="0"/>
          <w:marBottom w:val="0"/>
          <w:divBdr>
            <w:top w:val="none" w:sz="0" w:space="0" w:color="auto"/>
            <w:left w:val="none" w:sz="0" w:space="0" w:color="auto"/>
            <w:bottom w:val="none" w:sz="0" w:space="0" w:color="auto"/>
            <w:right w:val="none" w:sz="0" w:space="0" w:color="auto"/>
          </w:divBdr>
          <w:divsChild>
            <w:div w:id="11957835">
              <w:marLeft w:val="0"/>
              <w:marRight w:val="0"/>
              <w:marTop w:val="0"/>
              <w:marBottom w:val="0"/>
              <w:divBdr>
                <w:top w:val="none" w:sz="0" w:space="0" w:color="auto"/>
                <w:left w:val="none" w:sz="0" w:space="0" w:color="auto"/>
                <w:bottom w:val="none" w:sz="0" w:space="0" w:color="auto"/>
                <w:right w:val="none" w:sz="0" w:space="0" w:color="auto"/>
              </w:divBdr>
              <w:divsChild>
                <w:div w:id="687492028">
                  <w:marLeft w:val="0"/>
                  <w:marRight w:val="0"/>
                  <w:marTop w:val="0"/>
                  <w:marBottom w:val="0"/>
                  <w:divBdr>
                    <w:top w:val="none" w:sz="0" w:space="0" w:color="auto"/>
                    <w:left w:val="none" w:sz="0" w:space="0" w:color="auto"/>
                    <w:bottom w:val="none" w:sz="0" w:space="0" w:color="auto"/>
                    <w:right w:val="none" w:sz="0" w:space="0" w:color="auto"/>
                  </w:divBdr>
                </w:div>
                <w:div w:id="431123590">
                  <w:marLeft w:val="0"/>
                  <w:marRight w:val="0"/>
                  <w:marTop w:val="0"/>
                  <w:marBottom w:val="0"/>
                  <w:divBdr>
                    <w:top w:val="none" w:sz="0" w:space="0" w:color="auto"/>
                    <w:left w:val="none" w:sz="0" w:space="0" w:color="auto"/>
                    <w:bottom w:val="none" w:sz="0" w:space="0" w:color="auto"/>
                    <w:right w:val="none" w:sz="0" w:space="0" w:color="auto"/>
                  </w:divBdr>
                </w:div>
                <w:div w:id="9228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981925">
      <w:bodyDiv w:val="1"/>
      <w:marLeft w:val="0"/>
      <w:marRight w:val="0"/>
      <w:marTop w:val="0"/>
      <w:marBottom w:val="0"/>
      <w:divBdr>
        <w:top w:val="none" w:sz="0" w:space="0" w:color="auto"/>
        <w:left w:val="none" w:sz="0" w:space="0" w:color="auto"/>
        <w:bottom w:val="none" w:sz="0" w:space="0" w:color="auto"/>
        <w:right w:val="none" w:sz="0" w:space="0" w:color="auto"/>
      </w:divBdr>
      <w:divsChild>
        <w:div w:id="117919826">
          <w:marLeft w:val="0"/>
          <w:marRight w:val="0"/>
          <w:marTop w:val="0"/>
          <w:marBottom w:val="0"/>
          <w:divBdr>
            <w:top w:val="none" w:sz="0" w:space="0" w:color="auto"/>
            <w:left w:val="none" w:sz="0" w:space="0" w:color="auto"/>
            <w:bottom w:val="none" w:sz="0" w:space="0" w:color="auto"/>
            <w:right w:val="none" w:sz="0" w:space="0" w:color="auto"/>
          </w:divBdr>
        </w:div>
        <w:div w:id="171067337">
          <w:marLeft w:val="0"/>
          <w:marRight w:val="0"/>
          <w:marTop w:val="0"/>
          <w:marBottom w:val="0"/>
          <w:divBdr>
            <w:top w:val="none" w:sz="0" w:space="0" w:color="auto"/>
            <w:left w:val="none" w:sz="0" w:space="0" w:color="auto"/>
            <w:bottom w:val="none" w:sz="0" w:space="0" w:color="auto"/>
            <w:right w:val="none" w:sz="0" w:space="0" w:color="auto"/>
          </w:divBdr>
        </w:div>
        <w:div w:id="185407962">
          <w:marLeft w:val="0"/>
          <w:marRight w:val="0"/>
          <w:marTop w:val="0"/>
          <w:marBottom w:val="0"/>
          <w:divBdr>
            <w:top w:val="none" w:sz="0" w:space="0" w:color="auto"/>
            <w:left w:val="none" w:sz="0" w:space="0" w:color="auto"/>
            <w:bottom w:val="none" w:sz="0" w:space="0" w:color="auto"/>
            <w:right w:val="none" w:sz="0" w:space="0" w:color="auto"/>
          </w:divBdr>
        </w:div>
        <w:div w:id="1145123737">
          <w:marLeft w:val="0"/>
          <w:marRight w:val="0"/>
          <w:marTop w:val="0"/>
          <w:marBottom w:val="0"/>
          <w:divBdr>
            <w:top w:val="none" w:sz="0" w:space="0" w:color="auto"/>
            <w:left w:val="none" w:sz="0" w:space="0" w:color="auto"/>
            <w:bottom w:val="none" w:sz="0" w:space="0" w:color="auto"/>
            <w:right w:val="none" w:sz="0" w:space="0" w:color="auto"/>
          </w:divBdr>
        </w:div>
        <w:div w:id="65735613">
          <w:marLeft w:val="0"/>
          <w:marRight w:val="0"/>
          <w:marTop w:val="0"/>
          <w:marBottom w:val="0"/>
          <w:divBdr>
            <w:top w:val="none" w:sz="0" w:space="0" w:color="auto"/>
            <w:left w:val="none" w:sz="0" w:space="0" w:color="auto"/>
            <w:bottom w:val="none" w:sz="0" w:space="0" w:color="auto"/>
            <w:right w:val="none" w:sz="0" w:space="0" w:color="auto"/>
          </w:divBdr>
        </w:div>
        <w:div w:id="1633251765">
          <w:marLeft w:val="0"/>
          <w:marRight w:val="0"/>
          <w:marTop w:val="0"/>
          <w:marBottom w:val="0"/>
          <w:divBdr>
            <w:top w:val="none" w:sz="0" w:space="0" w:color="auto"/>
            <w:left w:val="none" w:sz="0" w:space="0" w:color="auto"/>
            <w:bottom w:val="none" w:sz="0" w:space="0" w:color="auto"/>
            <w:right w:val="none" w:sz="0" w:space="0" w:color="auto"/>
          </w:divBdr>
        </w:div>
        <w:div w:id="1609581850">
          <w:marLeft w:val="0"/>
          <w:marRight w:val="0"/>
          <w:marTop w:val="0"/>
          <w:marBottom w:val="0"/>
          <w:divBdr>
            <w:top w:val="none" w:sz="0" w:space="0" w:color="auto"/>
            <w:left w:val="none" w:sz="0" w:space="0" w:color="auto"/>
            <w:bottom w:val="none" w:sz="0" w:space="0" w:color="auto"/>
            <w:right w:val="none" w:sz="0" w:space="0" w:color="auto"/>
          </w:divBdr>
        </w:div>
        <w:div w:id="380638743">
          <w:marLeft w:val="0"/>
          <w:marRight w:val="0"/>
          <w:marTop w:val="0"/>
          <w:marBottom w:val="0"/>
          <w:divBdr>
            <w:top w:val="none" w:sz="0" w:space="0" w:color="auto"/>
            <w:left w:val="none" w:sz="0" w:space="0" w:color="auto"/>
            <w:bottom w:val="none" w:sz="0" w:space="0" w:color="auto"/>
            <w:right w:val="none" w:sz="0" w:space="0" w:color="auto"/>
          </w:divBdr>
        </w:div>
        <w:div w:id="243342166">
          <w:marLeft w:val="0"/>
          <w:marRight w:val="0"/>
          <w:marTop w:val="0"/>
          <w:marBottom w:val="0"/>
          <w:divBdr>
            <w:top w:val="none" w:sz="0" w:space="0" w:color="auto"/>
            <w:left w:val="none" w:sz="0" w:space="0" w:color="auto"/>
            <w:bottom w:val="none" w:sz="0" w:space="0" w:color="auto"/>
            <w:right w:val="none" w:sz="0" w:space="0" w:color="auto"/>
          </w:divBdr>
        </w:div>
        <w:div w:id="852572993">
          <w:marLeft w:val="0"/>
          <w:marRight w:val="0"/>
          <w:marTop w:val="0"/>
          <w:marBottom w:val="0"/>
          <w:divBdr>
            <w:top w:val="none" w:sz="0" w:space="0" w:color="auto"/>
            <w:left w:val="none" w:sz="0" w:space="0" w:color="auto"/>
            <w:bottom w:val="none" w:sz="0" w:space="0" w:color="auto"/>
            <w:right w:val="none" w:sz="0" w:space="0" w:color="auto"/>
          </w:divBdr>
        </w:div>
        <w:div w:id="1139223384">
          <w:marLeft w:val="0"/>
          <w:marRight w:val="0"/>
          <w:marTop w:val="0"/>
          <w:marBottom w:val="0"/>
          <w:divBdr>
            <w:top w:val="none" w:sz="0" w:space="0" w:color="auto"/>
            <w:left w:val="none" w:sz="0" w:space="0" w:color="auto"/>
            <w:bottom w:val="none" w:sz="0" w:space="0" w:color="auto"/>
            <w:right w:val="none" w:sz="0" w:space="0" w:color="auto"/>
          </w:divBdr>
        </w:div>
      </w:divsChild>
    </w:div>
    <w:div w:id="1505785214">
      <w:bodyDiv w:val="1"/>
      <w:marLeft w:val="0"/>
      <w:marRight w:val="0"/>
      <w:marTop w:val="0"/>
      <w:marBottom w:val="0"/>
      <w:divBdr>
        <w:top w:val="none" w:sz="0" w:space="0" w:color="auto"/>
        <w:left w:val="none" w:sz="0" w:space="0" w:color="auto"/>
        <w:bottom w:val="none" w:sz="0" w:space="0" w:color="auto"/>
        <w:right w:val="none" w:sz="0" w:space="0" w:color="auto"/>
      </w:divBdr>
      <w:divsChild>
        <w:div w:id="1805654429">
          <w:marLeft w:val="0"/>
          <w:marRight w:val="0"/>
          <w:marTop w:val="0"/>
          <w:marBottom w:val="0"/>
          <w:divBdr>
            <w:top w:val="none" w:sz="0" w:space="0" w:color="auto"/>
            <w:left w:val="none" w:sz="0" w:space="0" w:color="auto"/>
            <w:bottom w:val="none" w:sz="0" w:space="0" w:color="auto"/>
            <w:right w:val="none" w:sz="0" w:space="0" w:color="auto"/>
          </w:divBdr>
        </w:div>
        <w:div w:id="1040327180">
          <w:marLeft w:val="0"/>
          <w:marRight w:val="0"/>
          <w:marTop w:val="0"/>
          <w:marBottom w:val="0"/>
          <w:divBdr>
            <w:top w:val="none" w:sz="0" w:space="0" w:color="auto"/>
            <w:left w:val="none" w:sz="0" w:space="0" w:color="auto"/>
            <w:bottom w:val="none" w:sz="0" w:space="0" w:color="auto"/>
            <w:right w:val="none" w:sz="0" w:space="0" w:color="auto"/>
          </w:divBdr>
        </w:div>
        <w:div w:id="645352931">
          <w:marLeft w:val="0"/>
          <w:marRight w:val="0"/>
          <w:marTop w:val="0"/>
          <w:marBottom w:val="0"/>
          <w:divBdr>
            <w:top w:val="none" w:sz="0" w:space="0" w:color="auto"/>
            <w:left w:val="none" w:sz="0" w:space="0" w:color="auto"/>
            <w:bottom w:val="none" w:sz="0" w:space="0" w:color="auto"/>
            <w:right w:val="none" w:sz="0" w:space="0" w:color="auto"/>
          </w:divBdr>
        </w:div>
        <w:div w:id="460465666">
          <w:marLeft w:val="0"/>
          <w:marRight w:val="0"/>
          <w:marTop w:val="0"/>
          <w:marBottom w:val="0"/>
          <w:divBdr>
            <w:top w:val="none" w:sz="0" w:space="0" w:color="auto"/>
            <w:left w:val="none" w:sz="0" w:space="0" w:color="auto"/>
            <w:bottom w:val="none" w:sz="0" w:space="0" w:color="auto"/>
            <w:right w:val="none" w:sz="0" w:space="0" w:color="auto"/>
          </w:divBdr>
        </w:div>
        <w:div w:id="504711556">
          <w:marLeft w:val="0"/>
          <w:marRight w:val="0"/>
          <w:marTop w:val="0"/>
          <w:marBottom w:val="0"/>
          <w:divBdr>
            <w:top w:val="none" w:sz="0" w:space="0" w:color="auto"/>
            <w:left w:val="none" w:sz="0" w:space="0" w:color="auto"/>
            <w:bottom w:val="none" w:sz="0" w:space="0" w:color="auto"/>
            <w:right w:val="none" w:sz="0" w:space="0" w:color="auto"/>
          </w:divBdr>
        </w:div>
        <w:div w:id="1540970855">
          <w:marLeft w:val="0"/>
          <w:marRight w:val="0"/>
          <w:marTop w:val="0"/>
          <w:marBottom w:val="0"/>
          <w:divBdr>
            <w:top w:val="none" w:sz="0" w:space="0" w:color="auto"/>
            <w:left w:val="none" w:sz="0" w:space="0" w:color="auto"/>
            <w:bottom w:val="none" w:sz="0" w:space="0" w:color="auto"/>
            <w:right w:val="none" w:sz="0" w:space="0" w:color="auto"/>
          </w:divBdr>
        </w:div>
        <w:div w:id="1921673647">
          <w:marLeft w:val="0"/>
          <w:marRight w:val="0"/>
          <w:marTop w:val="0"/>
          <w:marBottom w:val="0"/>
          <w:divBdr>
            <w:top w:val="none" w:sz="0" w:space="0" w:color="auto"/>
            <w:left w:val="none" w:sz="0" w:space="0" w:color="auto"/>
            <w:bottom w:val="none" w:sz="0" w:space="0" w:color="auto"/>
            <w:right w:val="none" w:sz="0" w:space="0" w:color="auto"/>
          </w:divBdr>
        </w:div>
        <w:div w:id="2105952192">
          <w:marLeft w:val="0"/>
          <w:marRight w:val="0"/>
          <w:marTop w:val="0"/>
          <w:marBottom w:val="0"/>
          <w:divBdr>
            <w:top w:val="none" w:sz="0" w:space="0" w:color="auto"/>
            <w:left w:val="none" w:sz="0" w:space="0" w:color="auto"/>
            <w:bottom w:val="none" w:sz="0" w:space="0" w:color="auto"/>
            <w:right w:val="none" w:sz="0" w:space="0" w:color="auto"/>
          </w:divBdr>
        </w:div>
        <w:div w:id="705327187">
          <w:marLeft w:val="0"/>
          <w:marRight w:val="0"/>
          <w:marTop w:val="0"/>
          <w:marBottom w:val="0"/>
          <w:divBdr>
            <w:top w:val="none" w:sz="0" w:space="0" w:color="auto"/>
            <w:left w:val="none" w:sz="0" w:space="0" w:color="auto"/>
            <w:bottom w:val="none" w:sz="0" w:space="0" w:color="auto"/>
            <w:right w:val="none" w:sz="0" w:space="0" w:color="auto"/>
          </w:divBdr>
        </w:div>
        <w:div w:id="1413507178">
          <w:marLeft w:val="0"/>
          <w:marRight w:val="0"/>
          <w:marTop w:val="0"/>
          <w:marBottom w:val="0"/>
          <w:divBdr>
            <w:top w:val="none" w:sz="0" w:space="0" w:color="auto"/>
            <w:left w:val="none" w:sz="0" w:space="0" w:color="auto"/>
            <w:bottom w:val="none" w:sz="0" w:space="0" w:color="auto"/>
            <w:right w:val="none" w:sz="0" w:space="0" w:color="auto"/>
          </w:divBdr>
        </w:div>
      </w:divsChild>
    </w:div>
    <w:div w:id="1591356931">
      <w:bodyDiv w:val="1"/>
      <w:marLeft w:val="0"/>
      <w:marRight w:val="0"/>
      <w:marTop w:val="0"/>
      <w:marBottom w:val="0"/>
      <w:divBdr>
        <w:top w:val="none" w:sz="0" w:space="0" w:color="auto"/>
        <w:left w:val="none" w:sz="0" w:space="0" w:color="auto"/>
        <w:bottom w:val="none" w:sz="0" w:space="0" w:color="auto"/>
        <w:right w:val="none" w:sz="0" w:space="0" w:color="auto"/>
      </w:divBdr>
      <w:divsChild>
        <w:div w:id="733818256">
          <w:marLeft w:val="0"/>
          <w:marRight w:val="0"/>
          <w:marTop w:val="0"/>
          <w:marBottom w:val="0"/>
          <w:divBdr>
            <w:top w:val="none" w:sz="0" w:space="0" w:color="auto"/>
            <w:left w:val="none" w:sz="0" w:space="0" w:color="auto"/>
            <w:bottom w:val="none" w:sz="0" w:space="0" w:color="auto"/>
            <w:right w:val="none" w:sz="0" w:space="0" w:color="auto"/>
          </w:divBdr>
        </w:div>
        <w:div w:id="170218369">
          <w:marLeft w:val="0"/>
          <w:marRight w:val="0"/>
          <w:marTop w:val="0"/>
          <w:marBottom w:val="0"/>
          <w:divBdr>
            <w:top w:val="none" w:sz="0" w:space="0" w:color="auto"/>
            <w:left w:val="none" w:sz="0" w:space="0" w:color="auto"/>
            <w:bottom w:val="none" w:sz="0" w:space="0" w:color="auto"/>
            <w:right w:val="none" w:sz="0" w:space="0" w:color="auto"/>
          </w:divBdr>
        </w:div>
        <w:div w:id="747077512">
          <w:marLeft w:val="0"/>
          <w:marRight w:val="0"/>
          <w:marTop w:val="0"/>
          <w:marBottom w:val="0"/>
          <w:divBdr>
            <w:top w:val="none" w:sz="0" w:space="0" w:color="auto"/>
            <w:left w:val="none" w:sz="0" w:space="0" w:color="auto"/>
            <w:bottom w:val="none" w:sz="0" w:space="0" w:color="auto"/>
            <w:right w:val="none" w:sz="0" w:space="0" w:color="auto"/>
          </w:divBdr>
        </w:div>
        <w:div w:id="1098214871">
          <w:marLeft w:val="0"/>
          <w:marRight w:val="0"/>
          <w:marTop w:val="0"/>
          <w:marBottom w:val="0"/>
          <w:divBdr>
            <w:top w:val="none" w:sz="0" w:space="0" w:color="auto"/>
            <w:left w:val="none" w:sz="0" w:space="0" w:color="auto"/>
            <w:bottom w:val="none" w:sz="0" w:space="0" w:color="auto"/>
            <w:right w:val="none" w:sz="0" w:space="0" w:color="auto"/>
          </w:divBdr>
        </w:div>
        <w:div w:id="2144274164">
          <w:marLeft w:val="0"/>
          <w:marRight w:val="0"/>
          <w:marTop w:val="0"/>
          <w:marBottom w:val="0"/>
          <w:divBdr>
            <w:top w:val="none" w:sz="0" w:space="0" w:color="auto"/>
            <w:left w:val="none" w:sz="0" w:space="0" w:color="auto"/>
            <w:bottom w:val="none" w:sz="0" w:space="0" w:color="auto"/>
            <w:right w:val="none" w:sz="0" w:space="0" w:color="auto"/>
          </w:divBdr>
        </w:div>
        <w:div w:id="996345693">
          <w:marLeft w:val="0"/>
          <w:marRight w:val="0"/>
          <w:marTop w:val="0"/>
          <w:marBottom w:val="0"/>
          <w:divBdr>
            <w:top w:val="none" w:sz="0" w:space="0" w:color="auto"/>
            <w:left w:val="none" w:sz="0" w:space="0" w:color="auto"/>
            <w:bottom w:val="none" w:sz="0" w:space="0" w:color="auto"/>
            <w:right w:val="none" w:sz="0" w:space="0" w:color="auto"/>
          </w:divBdr>
        </w:div>
        <w:div w:id="118109965">
          <w:marLeft w:val="0"/>
          <w:marRight w:val="0"/>
          <w:marTop w:val="0"/>
          <w:marBottom w:val="0"/>
          <w:divBdr>
            <w:top w:val="none" w:sz="0" w:space="0" w:color="auto"/>
            <w:left w:val="none" w:sz="0" w:space="0" w:color="auto"/>
            <w:bottom w:val="none" w:sz="0" w:space="0" w:color="auto"/>
            <w:right w:val="none" w:sz="0" w:space="0" w:color="auto"/>
          </w:divBdr>
        </w:div>
        <w:div w:id="244844945">
          <w:marLeft w:val="0"/>
          <w:marRight w:val="0"/>
          <w:marTop w:val="0"/>
          <w:marBottom w:val="0"/>
          <w:divBdr>
            <w:top w:val="none" w:sz="0" w:space="0" w:color="auto"/>
            <w:left w:val="none" w:sz="0" w:space="0" w:color="auto"/>
            <w:bottom w:val="none" w:sz="0" w:space="0" w:color="auto"/>
            <w:right w:val="none" w:sz="0" w:space="0" w:color="auto"/>
          </w:divBdr>
        </w:div>
        <w:div w:id="2017725753">
          <w:marLeft w:val="0"/>
          <w:marRight w:val="0"/>
          <w:marTop w:val="0"/>
          <w:marBottom w:val="0"/>
          <w:divBdr>
            <w:top w:val="none" w:sz="0" w:space="0" w:color="auto"/>
            <w:left w:val="none" w:sz="0" w:space="0" w:color="auto"/>
            <w:bottom w:val="none" w:sz="0" w:space="0" w:color="auto"/>
            <w:right w:val="none" w:sz="0" w:space="0" w:color="auto"/>
          </w:divBdr>
        </w:div>
        <w:div w:id="1092821771">
          <w:marLeft w:val="0"/>
          <w:marRight w:val="0"/>
          <w:marTop w:val="0"/>
          <w:marBottom w:val="0"/>
          <w:divBdr>
            <w:top w:val="none" w:sz="0" w:space="0" w:color="auto"/>
            <w:left w:val="none" w:sz="0" w:space="0" w:color="auto"/>
            <w:bottom w:val="none" w:sz="0" w:space="0" w:color="auto"/>
            <w:right w:val="none" w:sz="0" w:space="0" w:color="auto"/>
          </w:divBdr>
        </w:div>
      </w:divsChild>
    </w:div>
    <w:div w:id="1595280764">
      <w:bodyDiv w:val="1"/>
      <w:marLeft w:val="0"/>
      <w:marRight w:val="0"/>
      <w:marTop w:val="0"/>
      <w:marBottom w:val="0"/>
      <w:divBdr>
        <w:top w:val="none" w:sz="0" w:space="0" w:color="auto"/>
        <w:left w:val="none" w:sz="0" w:space="0" w:color="auto"/>
        <w:bottom w:val="none" w:sz="0" w:space="0" w:color="auto"/>
        <w:right w:val="none" w:sz="0" w:space="0" w:color="auto"/>
      </w:divBdr>
      <w:divsChild>
        <w:div w:id="1073163671">
          <w:marLeft w:val="0"/>
          <w:marRight w:val="0"/>
          <w:marTop w:val="0"/>
          <w:marBottom w:val="0"/>
          <w:divBdr>
            <w:top w:val="none" w:sz="0" w:space="0" w:color="auto"/>
            <w:left w:val="none" w:sz="0" w:space="0" w:color="auto"/>
            <w:bottom w:val="none" w:sz="0" w:space="0" w:color="auto"/>
            <w:right w:val="none" w:sz="0" w:space="0" w:color="auto"/>
          </w:divBdr>
        </w:div>
        <w:div w:id="454325436">
          <w:marLeft w:val="0"/>
          <w:marRight w:val="0"/>
          <w:marTop w:val="0"/>
          <w:marBottom w:val="0"/>
          <w:divBdr>
            <w:top w:val="none" w:sz="0" w:space="0" w:color="auto"/>
            <w:left w:val="none" w:sz="0" w:space="0" w:color="auto"/>
            <w:bottom w:val="none" w:sz="0" w:space="0" w:color="auto"/>
            <w:right w:val="none" w:sz="0" w:space="0" w:color="auto"/>
          </w:divBdr>
        </w:div>
        <w:div w:id="72818322">
          <w:marLeft w:val="0"/>
          <w:marRight w:val="0"/>
          <w:marTop w:val="0"/>
          <w:marBottom w:val="0"/>
          <w:divBdr>
            <w:top w:val="none" w:sz="0" w:space="0" w:color="auto"/>
            <w:left w:val="none" w:sz="0" w:space="0" w:color="auto"/>
            <w:bottom w:val="none" w:sz="0" w:space="0" w:color="auto"/>
            <w:right w:val="none" w:sz="0" w:space="0" w:color="auto"/>
          </w:divBdr>
        </w:div>
        <w:div w:id="1519348906">
          <w:marLeft w:val="0"/>
          <w:marRight w:val="0"/>
          <w:marTop w:val="0"/>
          <w:marBottom w:val="0"/>
          <w:divBdr>
            <w:top w:val="none" w:sz="0" w:space="0" w:color="auto"/>
            <w:left w:val="none" w:sz="0" w:space="0" w:color="auto"/>
            <w:bottom w:val="none" w:sz="0" w:space="0" w:color="auto"/>
            <w:right w:val="none" w:sz="0" w:space="0" w:color="auto"/>
          </w:divBdr>
        </w:div>
        <w:div w:id="1498808411">
          <w:marLeft w:val="0"/>
          <w:marRight w:val="0"/>
          <w:marTop w:val="0"/>
          <w:marBottom w:val="0"/>
          <w:divBdr>
            <w:top w:val="none" w:sz="0" w:space="0" w:color="auto"/>
            <w:left w:val="none" w:sz="0" w:space="0" w:color="auto"/>
            <w:bottom w:val="none" w:sz="0" w:space="0" w:color="auto"/>
            <w:right w:val="none" w:sz="0" w:space="0" w:color="auto"/>
          </w:divBdr>
        </w:div>
        <w:div w:id="792752974">
          <w:marLeft w:val="0"/>
          <w:marRight w:val="0"/>
          <w:marTop w:val="0"/>
          <w:marBottom w:val="0"/>
          <w:divBdr>
            <w:top w:val="none" w:sz="0" w:space="0" w:color="auto"/>
            <w:left w:val="none" w:sz="0" w:space="0" w:color="auto"/>
            <w:bottom w:val="none" w:sz="0" w:space="0" w:color="auto"/>
            <w:right w:val="none" w:sz="0" w:space="0" w:color="auto"/>
          </w:divBdr>
        </w:div>
        <w:div w:id="858201259">
          <w:marLeft w:val="0"/>
          <w:marRight w:val="0"/>
          <w:marTop w:val="0"/>
          <w:marBottom w:val="0"/>
          <w:divBdr>
            <w:top w:val="none" w:sz="0" w:space="0" w:color="auto"/>
            <w:left w:val="none" w:sz="0" w:space="0" w:color="auto"/>
            <w:bottom w:val="none" w:sz="0" w:space="0" w:color="auto"/>
            <w:right w:val="none" w:sz="0" w:space="0" w:color="auto"/>
          </w:divBdr>
        </w:div>
      </w:divsChild>
    </w:div>
    <w:div w:id="1685668113">
      <w:bodyDiv w:val="1"/>
      <w:marLeft w:val="0"/>
      <w:marRight w:val="0"/>
      <w:marTop w:val="0"/>
      <w:marBottom w:val="0"/>
      <w:divBdr>
        <w:top w:val="none" w:sz="0" w:space="0" w:color="auto"/>
        <w:left w:val="none" w:sz="0" w:space="0" w:color="auto"/>
        <w:bottom w:val="none" w:sz="0" w:space="0" w:color="auto"/>
        <w:right w:val="none" w:sz="0" w:space="0" w:color="auto"/>
      </w:divBdr>
    </w:div>
    <w:div w:id="1709254139">
      <w:bodyDiv w:val="1"/>
      <w:marLeft w:val="0"/>
      <w:marRight w:val="0"/>
      <w:marTop w:val="0"/>
      <w:marBottom w:val="0"/>
      <w:divBdr>
        <w:top w:val="none" w:sz="0" w:space="0" w:color="auto"/>
        <w:left w:val="none" w:sz="0" w:space="0" w:color="auto"/>
        <w:bottom w:val="none" w:sz="0" w:space="0" w:color="auto"/>
        <w:right w:val="none" w:sz="0" w:space="0" w:color="auto"/>
      </w:divBdr>
      <w:divsChild>
        <w:div w:id="1378312968">
          <w:marLeft w:val="0"/>
          <w:marRight w:val="0"/>
          <w:marTop w:val="0"/>
          <w:marBottom w:val="0"/>
          <w:divBdr>
            <w:top w:val="none" w:sz="0" w:space="0" w:color="auto"/>
            <w:left w:val="none" w:sz="0" w:space="0" w:color="auto"/>
            <w:bottom w:val="none" w:sz="0" w:space="0" w:color="auto"/>
            <w:right w:val="none" w:sz="0" w:space="0" w:color="auto"/>
          </w:divBdr>
        </w:div>
        <w:div w:id="1542356362">
          <w:marLeft w:val="0"/>
          <w:marRight w:val="0"/>
          <w:marTop w:val="0"/>
          <w:marBottom w:val="0"/>
          <w:divBdr>
            <w:top w:val="none" w:sz="0" w:space="0" w:color="auto"/>
            <w:left w:val="none" w:sz="0" w:space="0" w:color="auto"/>
            <w:bottom w:val="none" w:sz="0" w:space="0" w:color="auto"/>
            <w:right w:val="none" w:sz="0" w:space="0" w:color="auto"/>
          </w:divBdr>
        </w:div>
        <w:div w:id="1124151173">
          <w:marLeft w:val="0"/>
          <w:marRight w:val="0"/>
          <w:marTop w:val="0"/>
          <w:marBottom w:val="0"/>
          <w:divBdr>
            <w:top w:val="none" w:sz="0" w:space="0" w:color="auto"/>
            <w:left w:val="none" w:sz="0" w:space="0" w:color="auto"/>
            <w:bottom w:val="none" w:sz="0" w:space="0" w:color="auto"/>
            <w:right w:val="none" w:sz="0" w:space="0" w:color="auto"/>
          </w:divBdr>
        </w:div>
        <w:div w:id="114106627">
          <w:marLeft w:val="0"/>
          <w:marRight w:val="0"/>
          <w:marTop w:val="0"/>
          <w:marBottom w:val="0"/>
          <w:divBdr>
            <w:top w:val="none" w:sz="0" w:space="0" w:color="auto"/>
            <w:left w:val="none" w:sz="0" w:space="0" w:color="auto"/>
            <w:bottom w:val="none" w:sz="0" w:space="0" w:color="auto"/>
            <w:right w:val="none" w:sz="0" w:space="0" w:color="auto"/>
          </w:divBdr>
        </w:div>
        <w:div w:id="2039159422">
          <w:marLeft w:val="0"/>
          <w:marRight w:val="0"/>
          <w:marTop w:val="0"/>
          <w:marBottom w:val="0"/>
          <w:divBdr>
            <w:top w:val="none" w:sz="0" w:space="0" w:color="auto"/>
            <w:left w:val="none" w:sz="0" w:space="0" w:color="auto"/>
            <w:bottom w:val="none" w:sz="0" w:space="0" w:color="auto"/>
            <w:right w:val="none" w:sz="0" w:space="0" w:color="auto"/>
          </w:divBdr>
        </w:div>
        <w:div w:id="1646738121">
          <w:marLeft w:val="0"/>
          <w:marRight w:val="0"/>
          <w:marTop w:val="0"/>
          <w:marBottom w:val="0"/>
          <w:divBdr>
            <w:top w:val="none" w:sz="0" w:space="0" w:color="auto"/>
            <w:left w:val="none" w:sz="0" w:space="0" w:color="auto"/>
            <w:bottom w:val="none" w:sz="0" w:space="0" w:color="auto"/>
            <w:right w:val="none" w:sz="0" w:space="0" w:color="auto"/>
          </w:divBdr>
        </w:div>
        <w:div w:id="1399547058">
          <w:marLeft w:val="0"/>
          <w:marRight w:val="0"/>
          <w:marTop w:val="0"/>
          <w:marBottom w:val="0"/>
          <w:divBdr>
            <w:top w:val="none" w:sz="0" w:space="0" w:color="auto"/>
            <w:left w:val="none" w:sz="0" w:space="0" w:color="auto"/>
            <w:bottom w:val="none" w:sz="0" w:space="0" w:color="auto"/>
            <w:right w:val="none" w:sz="0" w:space="0" w:color="auto"/>
          </w:divBdr>
        </w:div>
        <w:div w:id="533201989">
          <w:marLeft w:val="0"/>
          <w:marRight w:val="0"/>
          <w:marTop w:val="0"/>
          <w:marBottom w:val="0"/>
          <w:divBdr>
            <w:top w:val="none" w:sz="0" w:space="0" w:color="auto"/>
            <w:left w:val="none" w:sz="0" w:space="0" w:color="auto"/>
            <w:bottom w:val="none" w:sz="0" w:space="0" w:color="auto"/>
            <w:right w:val="none" w:sz="0" w:space="0" w:color="auto"/>
          </w:divBdr>
        </w:div>
        <w:div w:id="1585651427">
          <w:marLeft w:val="0"/>
          <w:marRight w:val="0"/>
          <w:marTop w:val="0"/>
          <w:marBottom w:val="0"/>
          <w:divBdr>
            <w:top w:val="none" w:sz="0" w:space="0" w:color="auto"/>
            <w:left w:val="none" w:sz="0" w:space="0" w:color="auto"/>
            <w:bottom w:val="none" w:sz="0" w:space="0" w:color="auto"/>
            <w:right w:val="none" w:sz="0" w:space="0" w:color="auto"/>
          </w:divBdr>
        </w:div>
        <w:div w:id="198860599">
          <w:marLeft w:val="0"/>
          <w:marRight w:val="0"/>
          <w:marTop w:val="0"/>
          <w:marBottom w:val="0"/>
          <w:divBdr>
            <w:top w:val="none" w:sz="0" w:space="0" w:color="auto"/>
            <w:left w:val="none" w:sz="0" w:space="0" w:color="auto"/>
            <w:bottom w:val="none" w:sz="0" w:space="0" w:color="auto"/>
            <w:right w:val="none" w:sz="0" w:space="0" w:color="auto"/>
          </w:divBdr>
        </w:div>
        <w:div w:id="1788548925">
          <w:marLeft w:val="0"/>
          <w:marRight w:val="0"/>
          <w:marTop w:val="0"/>
          <w:marBottom w:val="0"/>
          <w:divBdr>
            <w:top w:val="none" w:sz="0" w:space="0" w:color="auto"/>
            <w:left w:val="none" w:sz="0" w:space="0" w:color="auto"/>
            <w:bottom w:val="none" w:sz="0" w:space="0" w:color="auto"/>
            <w:right w:val="none" w:sz="0" w:space="0" w:color="auto"/>
          </w:divBdr>
        </w:div>
        <w:div w:id="2136945630">
          <w:marLeft w:val="0"/>
          <w:marRight w:val="0"/>
          <w:marTop w:val="0"/>
          <w:marBottom w:val="0"/>
          <w:divBdr>
            <w:top w:val="none" w:sz="0" w:space="0" w:color="auto"/>
            <w:left w:val="none" w:sz="0" w:space="0" w:color="auto"/>
            <w:bottom w:val="none" w:sz="0" w:space="0" w:color="auto"/>
            <w:right w:val="none" w:sz="0" w:space="0" w:color="auto"/>
          </w:divBdr>
        </w:div>
        <w:div w:id="1947227696">
          <w:marLeft w:val="0"/>
          <w:marRight w:val="0"/>
          <w:marTop w:val="0"/>
          <w:marBottom w:val="0"/>
          <w:divBdr>
            <w:top w:val="none" w:sz="0" w:space="0" w:color="auto"/>
            <w:left w:val="none" w:sz="0" w:space="0" w:color="auto"/>
            <w:bottom w:val="none" w:sz="0" w:space="0" w:color="auto"/>
            <w:right w:val="none" w:sz="0" w:space="0" w:color="auto"/>
          </w:divBdr>
        </w:div>
        <w:div w:id="345644735">
          <w:marLeft w:val="0"/>
          <w:marRight w:val="0"/>
          <w:marTop w:val="0"/>
          <w:marBottom w:val="0"/>
          <w:divBdr>
            <w:top w:val="none" w:sz="0" w:space="0" w:color="auto"/>
            <w:left w:val="none" w:sz="0" w:space="0" w:color="auto"/>
            <w:bottom w:val="none" w:sz="0" w:space="0" w:color="auto"/>
            <w:right w:val="none" w:sz="0" w:space="0" w:color="auto"/>
          </w:divBdr>
        </w:div>
        <w:div w:id="571625112">
          <w:marLeft w:val="0"/>
          <w:marRight w:val="0"/>
          <w:marTop w:val="0"/>
          <w:marBottom w:val="0"/>
          <w:divBdr>
            <w:top w:val="none" w:sz="0" w:space="0" w:color="auto"/>
            <w:left w:val="none" w:sz="0" w:space="0" w:color="auto"/>
            <w:bottom w:val="none" w:sz="0" w:space="0" w:color="auto"/>
            <w:right w:val="none" w:sz="0" w:space="0" w:color="auto"/>
          </w:divBdr>
        </w:div>
        <w:div w:id="1035422362">
          <w:marLeft w:val="0"/>
          <w:marRight w:val="0"/>
          <w:marTop w:val="0"/>
          <w:marBottom w:val="0"/>
          <w:divBdr>
            <w:top w:val="none" w:sz="0" w:space="0" w:color="auto"/>
            <w:left w:val="none" w:sz="0" w:space="0" w:color="auto"/>
            <w:bottom w:val="none" w:sz="0" w:space="0" w:color="auto"/>
            <w:right w:val="none" w:sz="0" w:space="0" w:color="auto"/>
          </w:divBdr>
        </w:div>
        <w:div w:id="222374194">
          <w:marLeft w:val="0"/>
          <w:marRight w:val="0"/>
          <w:marTop w:val="0"/>
          <w:marBottom w:val="0"/>
          <w:divBdr>
            <w:top w:val="none" w:sz="0" w:space="0" w:color="auto"/>
            <w:left w:val="none" w:sz="0" w:space="0" w:color="auto"/>
            <w:bottom w:val="none" w:sz="0" w:space="0" w:color="auto"/>
            <w:right w:val="none" w:sz="0" w:space="0" w:color="auto"/>
          </w:divBdr>
        </w:div>
        <w:div w:id="168061959">
          <w:marLeft w:val="0"/>
          <w:marRight w:val="0"/>
          <w:marTop w:val="0"/>
          <w:marBottom w:val="0"/>
          <w:divBdr>
            <w:top w:val="none" w:sz="0" w:space="0" w:color="auto"/>
            <w:left w:val="none" w:sz="0" w:space="0" w:color="auto"/>
            <w:bottom w:val="none" w:sz="0" w:space="0" w:color="auto"/>
            <w:right w:val="none" w:sz="0" w:space="0" w:color="auto"/>
          </w:divBdr>
        </w:div>
        <w:div w:id="1936399480">
          <w:marLeft w:val="0"/>
          <w:marRight w:val="0"/>
          <w:marTop w:val="0"/>
          <w:marBottom w:val="0"/>
          <w:divBdr>
            <w:top w:val="none" w:sz="0" w:space="0" w:color="auto"/>
            <w:left w:val="none" w:sz="0" w:space="0" w:color="auto"/>
            <w:bottom w:val="none" w:sz="0" w:space="0" w:color="auto"/>
            <w:right w:val="none" w:sz="0" w:space="0" w:color="auto"/>
          </w:divBdr>
        </w:div>
        <w:div w:id="1199780502">
          <w:marLeft w:val="0"/>
          <w:marRight w:val="0"/>
          <w:marTop w:val="0"/>
          <w:marBottom w:val="0"/>
          <w:divBdr>
            <w:top w:val="none" w:sz="0" w:space="0" w:color="auto"/>
            <w:left w:val="none" w:sz="0" w:space="0" w:color="auto"/>
            <w:bottom w:val="none" w:sz="0" w:space="0" w:color="auto"/>
            <w:right w:val="none" w:sz="0" w:space="0" w:color="auto"/>
          </w:divBdr>
        </w:div>
        <w:div w:id="963460959">
          <w:marLeft w:val="0"/>
          <w:marRight w:val="0"/>
          <w:marTop w:val="0"/>
          <w:marBottom w:val="0"/>
          <w:divBdr>
            <w:top w:val="none" w:sz="0" w:space="0" w:color="auto"/>
            <w:left w:val="none" w:sz="0" w:space="0" w:color="auto"/>
            <w:bottom w:val="none" w:sz="0" w:space="0" w:color="auto"/>
            <w:right w:val="none" w:sz="0" w:space="0" w:color="auto"/>
          </w:divBdr>
        </w:div>
        <w:div w:id="895093338">
          <w:marLeft w:val="0"/>
          <w:marRight w:val="0"/>
          <w:marTop w:val="0"/>
          <w:marBottom w:val="0"/>
          <w:divBdr>
            <w:top w:val="none" w:sz="0" w:space="0" w:color="auto"/>
            <w:left w:val="none" w:sz="0" w:space="0" w:color="auto"/>
            <w:bottom w:val="none" w:sz="0" w:space="0" w:color="auto"/>
            <w:right w:val="none" w:sz="0" w:space="0" w:color="auto"/>
          </w:divBdr>
        </w:div>
        <w:div w:id="395321808">
          <w:marLeft w:val="0"/>
          <w:marRight w:val="0"/>
          <w:marTop w:val="0"/>
          <w:marBottom w:val="0"/>
          <w:divBdr>
            <w:top w:val="none" w:sz="0" w:space="0" w:color="auto"/>
            <w:left w:val="none" w:sz="0" w:space="0" w:color="auto"/>
            <w:bottom w:val="none" w:sz="0" w:space="0" w:color="auto"/>
            <w:right w:val="none" w:sz="0" w:space="0" w:color="auto"/>
          </w:divBdr>
        </w:div>
        <w:div w:id="968895027">
          <w:marLeft w:val="0"/>
          <w:marRight w:val="0"/>
          <w:marTop w:val="0"/>
          <w:marBottom w:val="0"/>
          <w:divBdr>
            <w:top w:val="none" w:sz="0" w:space="0" w:color="auto"/>
            <w:left w:val="none" w:sz="0" w:space="0" w:color="auto"/>
            <w:bottom w:val="none" w:sz="0" w:space="0" w:color="auto"/>
            <w:right w:val="none" w:sz="0" w:space="0" w:color="auto"/>
          </w:divBdr>
        </w:div>
        <w:div w:id="1905722555">
          <w:marLeft w:val="0"/>
          <w:marRight w:val="0"/>
          <w:marTop w:val="0"/>
          <w:marBottom w:val="0"/>
          <w:divBdr>
            <w:top w:val="none" w:sz="0" w:space="0" w:color="auto"/>
            <w:left w:val="none" w:sz="0" w:space="0" w:color="auto"/>
            <w:bottom w:val="none" w:sz="0" w:space="0" w:color="auto"/>
            <w:right w:val="none" w:sz="0" w:space="0" w:color="auto"/>
          </w:divBdr>
        </w:div>
        <w:div w:id="300691374">
          <w:marLeft w:val="0"/>
          <w:marRight w:val="0"/>
          <w:marTop w:val="0"/>
          <w:marBottom w:val="0"/>
          <w:divBdr>
            <w:top w:val="none" w:sz="0" w:space="0" w:color="auto"/>
            <w:left w:val="none" w:sz="0" w:space="0" w:color="auto"/>
            <w:bottom w:val="none" w:sz="0" w:space="0" w:color="auto"/>
            <w:right w:val="none" w:sz="0" w:space="0" w:color="auto"/>
          </w:divBdr>
        </w:div>
        <w:div w:id="1318874172">
          <w:marLeft w:val="0"/>
          <w:marRight w:val="0"/>
          <w:marTop w:val="0"/>
          <w:marBottom w:val="0"/>
          <w:divBdr>
            <w:top w:val="none" w:sz="0" w:space="0" w:color="auto"/>
            <w:left w:val="none" w:sz="0" w:space="0" w:color="auto"/>
            <w:bottom w:val="none" w:sz="0" w:space="0" w:color="auto"/>
            <w:right w:val="none" w:sz="0" w:space="0" w:color="auto"/>
          </w:divBdr>
        </w:div>
      </w:divsChild>
    </w:div>
    <w:div w:id="1727530045">
      <w:bodyDiv w:val="1"/>
      <w:marLeft w:val="0"/>
      <w:marRight w:val="0"/>
      <w:marTop w:val="0"/>
      <w:marBottom w:val="0"/>
      <w:divBdr>
        <w:top w:val="none" w:sz="0" w:space="0" w:color="auto"/>
        <w:left w:val="none" w:sz="0" w:space="0" w:color="auto"/>
        <w:bottom w:val="none" w:sz="0" w:space="0" w:color="auto"/>
        <w:right w:val="none" w:sz="0" w:space="0" w:color="auto"/>
      </w:divBdr>
      <w:divsChild>
        <w:div w:id="1283265803">
          <w:marLeft w:val="0"/>
          <w:marRight w:val="0"/>
          <w:marTop w:val="0"/>
          <w:marBottom w:val="0"/>
          <w:divBdr>
            <w:top w:val="none" w:sz="0" w:space="0" w:color="auto"/>
            <w:left w:val="none" w:sz="0" w:space="0" w:color="auto"/>
            <w:bottom w:val="none" w:sz="0" w:space="0" w:color="auto"/>
            <w:right w:val="none" w:sz="0" w:space="0" w:color="auto"/>
          </w:divBdr>
          <w:divsChild>
            <w:div w:id="278611698">
              <w:marLeft w:val="0"/>
              <w:marRight w:val="0"/>
              <w:marTop w:val="0"/>
              <w:marBottom w:val="0"/>
              <w:divBdr>
                <w:top w:val="none" w:sz="0" w:space="0" w:color="auto"/>
                <w:left w:val="none" w:sz="0" w:space="0" w:color="auto"/>
                <w:bottom w:val="none" w:sz="0" w:space="0" w:color="auto"/>
                <w:right w:val="none" w:sz="0" w:space="0" w:color="auto"/>
              </w:divBdr>
              <w:divsChild>
                <w:div w:id="2183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488591">
      <w:bodyDiv w:val="1"/>
      <w:marLeft w:val="0"/>
      <w:marRight w:val="0"/>
      <w:marTop w:val="0"/>
      <w:marBottom w:val="0"/>
      <w:divBdr>
        <w:top w:val="none" w:sz="0" w:space="0" w:color="auto"/>
        <w:left w:val="none" w:sz="0" w:space="0" w:color="auto"/>
        <w:bottom w:val="none" w:sz="0" w:space="0" w:color="auto"/>
        <w:right w:val="none" w:sz="0" w:space="0" w:color="auto"/>
      </w:divBdr>
      <w:divsChild>
        <w:div w:id="2027052725">
          <w:marLeft w:val="0"/>
          <w:marRight w:val="0"/>
          <w:marTop w:val="0"/>
          <w:marBottom w:val="0"/>
          <w:divBdr>
            <w:top w:val="none" w:sz="0" w:space="0" w:color="auto"/>
            <w:left w:val="none" w:sz="0" w:space="0" w:color="auto"/>
            <w:bottom w:val="none" w:sz="0" w:space="0" w:color="auto"/>
            <w:right w:val="none" w:sz="0" w:space="0" w:color="auto"/>
          </w:divBdr>
        </w:div>
        <w:div w:id="1641224056">
          <w:marLeft w:val="0"/>
          <w:marRight w:val="0"/>
          <w:marTop w:val="0"/>
          <w:marBottom w:val="0"/>
          <w:divBdr>
            <w:top w:val="none" w:sz="0" w:space="0" w:color="auto"/>
            <w:left w:val="none" w:sz="0" w:space="0" w:color="auto"/>
            <w:bottom w:val="none" w:sz="0" w:space="0" w:color="auto"/>
            <w:right w:val="none" w:sz="0" w:space="0" w:color="auto"/>
          </w:divBdr>
        </w:div>
        <w:div w:id="1683894966">
          <w:marLeft w:val="0"/>
          <w:marRight w:val="0"/>
          <w:marTop w:val="0"/>
          <w:marBottom w:val="0"/>
          <w:divBdr>
            <w:top w:val="none" w:sz="0" w:space="0" w:color="auto"/>
            <w:left w:val="none" w:sz="0" w:space="0" w:color="auto"/>
            <w:bottom w:val="none" w:sz="0" w:space="0" w:color="auto"/>
            <w:right w:val="none" w:sz="0" w:space="0" w:color="auto"/>
          </w:divBdr>
        </w:div>
        <w:div w:id="170220091">
          <w:marLeft w:val="0"/>
          <w:marRight w:val="0"/>
          <w:marTop w:val="0"/>
          <w:marBottom w:val="0"/>
          <w:divBdr>
            <w:top w:val="none" w:sz="0" w:space="0" w:color="auto"/>
            <w:left w:val="none" w:sz="0" w:space="0" w:color="auto"/>
            <w:bottom w:val="none" w:sz="0" w:space="0" w:color="auto"/>
            <w:right w:val="none" w:sz="0" w:space="0" w:color="auto"/>
          </w:divBdr>
        </w:div>
        <w:div w:id="950284364">
          <w:marLeft w:val="0"/>
          <w:marRight w:val="0"/>
          <w:marTop w:val="0"/>
          <w:marBottom w:val="0"/>
          <w:divBdr>
            <w:top w:val="none" w:sz="0" w:space="0" w:color="auto"/>
            <w:left w:val="none" w:sz="0" w:space="0" w:color="auto"/>
            <w:bottom w:val="none" w:sz="0" w:space="0" w:color="auto"/>
            <w:right w:val="none" w:sz="0" w:space="0" w:color="auto"/>
          </w:divBdr>
        </w:div>
      </w:divsChild>
    </w:div>
    <w:div w:id="1830974939">
      <w:bodyDiv w:val="1"/>
      <w:marLeft w:val="0"/>
      <w:marRight w:val="0"/>
      <w:marTop w:val="0"/>
      <w:marBottom w:val="0"/>
      <w:divBdr>
        <w:top w:val="none" w:sz="0" w:space="0" w:color="auto"/>
        <w:left w:val="none" w:sz="0" w:space="0" w:color="auto"/>
        <w:bottom w:val="none" w:sz="0" w:space="0" w:color="auto"/>
        <w:right w:val="none" w:sz="0" w:space="0" w:color="auto"/>
      </w:divBdr>
      <w:divsChild>
        <w:div w:id="952400905">
          <w:marLeft w:val="0"/>
          <w:marRight w:val="0"/>
          <w:marTop w:val="0"/>
          <w:marBottom w:val="0"/>
          <w:divBdr>
            <w:top w:val="none" w:sz="0" w:space="0" w:color="auto"/>
            <w:left w:val="none" w:sz="0" w:space="0" w:color="auto"/>
            <w:bottom w:val="none" w:sz="0" w:space="0" w:color="auto"/>
            <w:right w:val="none" w:sz="0" w:space="0" w:color="auto"/>
          </w:divBdr>
        </w:div>
        <w:div w:id="2139293462">
          <w:marLeft w:val="0"/>
          <w:marRight w:val="0"/>
          <w:marTop w:val="0"/>
          <w:marBottom w:val="0"/>
          <w:divBdr>
            <w:top w:val="none" w:sz="0" w:space="0" w:color="auto"/>
            <w:left w:val="none" w:sz="0" w:space="0" w:color="auto"/>
            <w:bottom w:val="none" w:sz="0" w:space="0" w:color="auto"/>
            <w:right w:val="none" w:sz="0" w:space="0" w:color="auto"/>
          </w:divBdr>
        </w:div>
        <w:div w:id="1829319477">
          <w:marLeft w:val="0"/>
          <w:marRight w:val="0"/>
          <w:marTop w:val="0"/>
          <w:marBottom w:val="0"/>
          <w:divBdr>
            <w:top w:val="none" w:sz="0" w:space="0" w:color="auto"/>
            <w:left w:val="none" w:sz="0" w:space="0" w:color="auto"/>
            <w:bottom w:val="none" w:sz="0" w:space="0" w:color="auto"/>
            <w:right w:val="none" w:sz="0" w:space="0" w:color="auto"/>
          </w:divBdr>
        </w:div>
        <w:div w:id="571161964">
          <w:marLeft w:val="0"/>
          <w:marRight w:val="0"/>
          <w:marTop w:val="0"/>
          <w:marBottom w:val="0"/>
          <w:divBdr>
            <w:top w:val="none" w:sz="0" w:space="0" w:color="auto"/>
            <w:left w:val="none" w:sz="0" w:space="0" w:color="auto"/>
            <w:bottom w:val="none" w:sz="0" w:space="0" w:color="auto"/>
            <w:right w:val="none" w:sz="0" w:space="0" w:color="auto"/>
          </w:divBdr>
        </w:div>
        <w:div w:id="35083114">
          <w:marLeft w:val="0"/>
          <w:marRight w:val="0"/>
          <w:marTop w:val="0"/>
          <w:marBottom w:val="0"/>
          <w:divBdr>
            <w:top w:val="none" w:sz="0" w:space="0" w:color="auto"/>
            <w:left w:val="none" w:sz="0" w:space="0" w:color="auto"/>
            <w:bottom w:val="none" w:sz="0" w:space="0" w:color="auto"/>
            <w:right w:val="none" w:sz="0" w:space="0" w:color="auto"/>
          </w:divBdr>
        </w:div>
        <w:div w:id="484862381">
          <w:marLeft w:val="0"/>
          <w:marRight w:val="0"/>
          <w:marTop w:val="0"/>
          <w:marBottom w:val="0"/>
          <w:divBdr>
            <w:top w:val="none" w:sz="0" w:space="0" w:color="auto"/>
            <w:left w:val="none" w:sz="0" w:space="0" w:color="auto"/>
            <w:bottom w:val="none" w:sz="0" w:space="0" w:color="auto"/>
            <w:right w:val="none" w:sz="0" w:space="0" w:color="auto"/>
          </w:divBdr>
        </w:div>
        <w:div w:id="1037511965">
          <w:marLeft w:val="0"/>
          <w:marRight w:val="0"/>
          <w:marTop w:val="0"/>
          <w:marBottom w:val="0"/>
          <w:divBdr>
            <w:top w:val="none" w:sz="0" w:space="0" w:color="auto"/>
            <w:left w:val="none" w:sz="0" w:space="0" w:color="auto"/>
            <w:bottom w:val="none" w:sz="0" w:space="0" w:color="auto"/>
            <w:right w:val="none" w:sz="0" w:space="0" w:color="auto"/>
          </w:divBdr>
        </w:div>
        <w:div w:id="1055473323">
          <w:marLeft w:val="0"/>
          <w:marRight w:val="0"/>
          <w:marTop w:val="0"/>
          <w:marBottom w:val="0"/>
          <w:divBdr>
            <w:top w:val="none" w:sz="0" w:space="0" w:color="auto"/>
            <w:left w:val="none" w:sz="0" w:space="0" w:color="auto"/>
            <w:bottom w:val="none" w:sz="0" w:space="0" w:color="auto"/>
            <w:right w:val="none" w:sz="0" w:space="0" w:color="auto"/>
          </w:divBdr>
        </w:div>
        <w:div w:id="870872952">
          <w:marLeft w:val="0"/>
          <w:marRight w:val="0"/>
          <w:marTop w:val="0"/>
          <w:marBottom w:val="0"/>
          <w:divBdr>
            <w:top w:val="none" w:sz="0" w:space="0" w:color="auto"/>
            <w:left w:val="none" w:sz="0" w:space="0" w:color="auto"/>
            <w:bottom w:val="none" w:sz="0" w:space="0" w:color="auto"/>
            <w:right w:val="none" w:sz="0" w:space="0" w:color="auto"/>
          </w:divBdr>
        </w:div>
        <w:div w:id="1818255126">
          <w:marLeft w:val="0"/>
          <w:marRight w:val="0"/>
          <w:marTop w:val="0"/>
          <w:marBottom w:val="0"/>
          <w:divBdr>
            <w:top w:val="none" w:sz="0" w:space="0" w:color="auto"/>
            <w:left w:val="none" w:sz="0" w:space="0" w:color="auto"/>
            <w:bottom w:val="none" w:sz="0" w:space="0" w:color="auto"/>
            <w:right w:val="none" w:sz="0" w:space="0" w:color="auto"/>
          </w:divBdr>
        </w:div>
      </w:divsChild>
    </w:div>
    <w:div w:id="1848055084">
      <w:bodyDiv w:val="1"/>
      <w:marLeft w:val="0"/>
      <w:marRight w:val="0"/>
      <w:marTop w:val="0"/>
      <w:marBottom w:val="0"/>
      <w:divBdr>
        <w:top w:val="none" w:sz="0" w:space="0" w:color="auto"/>
        <w:left w:val="none" w:sz="0" w:space="0" w:color="auto"/>
        <w:bottom w:val="none" w:sz="0" w:space="0" w:color="auto"/>
        <w:right w:val="none" w:sz="0" w:space="0" w:color="auto"/>
      </w:divBdr>
      <w:divsChild>
        <w:div w:id="279528360">
          <w:marLeft w:val="0"/>
          <w:marRight w:val="0"/>
          <w:marTop w:val="0"/>
          <w:marBottom w:val="0"/>
          <w:divBdr>
            <w:top w:val="none" w:sz="0" w:space="0" w:color="auto"/>
            <w:left w:val="none" w:sz="0" w:space="0" w:color="auto"/>
            <w:bottom w:val="none" w:sz="0" w:space="0" w:color="auto"/>
            <w:right w:val="none" w:sz="0" w:space="0" w:color="auto"/>
          </w:divBdr>
        </w:div>
        <w:div w:id="595600504">
          <w:marLeft w:val="0"/>
          <w:marRight w:val="0"/>
          <w:marTop w:val="0"/>
          <w:marBottom w:val="0"/>
          <w:divBdr>
            <w:top w:val="none" w:sz="0" w:space="0" w:color="auto"/>
            <w:left w:val="none" w:sz="0" w:space="0" w:color="auto"/>
            <w:bottom w:val="none" w:sz="0" w:space="0" w:color="auto"/>
            <w:right w:val="none" w:sz="0" w:space="0" w:color="auto"/>
          </w:divBdr>
        </w:div>
        <w:div w:id="407310400">
          <w:marLeft w:val="0"/>
          <w:marRight w:val="0"/>
          <w:marTop w:val="0"/>
          <w:marBottom w:val="0"/>
          <w:divBdr>
            <w:top w:val="none" w:sz="0" w:space="0" w:color="auto"/>
            <w:left w:val="none" w:sz="0" w:space="0" w:color="auto"/>
            <w:bottom w:val="none" w:sz="0" w:space="0" w:color="auto"/>
            <w:right w:val="none" w:sz="0" w:space="0" w:color="auto"/>
          </w:divBdr>
        </w:div>
      </w:divsChild>
    </w:div>
    <w:div w:id="1905950498">
      <w:bodyDiv w:val="1"/>
      <w:marLeft w:val="0"/>
      <w:marRight w:val="0"/>
      <w:marTop w:val="0"/>
      <w:marBottom w:val="0"/>
      <w:divBdr>
        <w:top w:val="none" w:sz="0" w:space="0" w:color="auto"/>
        <w:left w:val="none" w:sz="0" w:space="0" w:color="auto"/>
        <w:bottom w:val="none" w:sz="0" w:space="0" w:color="auto"/>
        <w:right w:val="none" w:sz="0" w:space="0" w:color="auto"/>
      </w:divBdr>
    </w:div>
    <w:div w:id="1942370933">
      <w:bodyDiv w:val="1"/>
      <w:marLeft w:val="0"/>
      <w:marRight w:val="0"/>
      <w:marTop w:val="0"/>
      <w:marBottom w:val="0"/>
      <w:divBdr>
        <w:top w:val="none" w:sz="0" w:space="0" w:color="auto"/>
        <w:left w:val="none" w:sz="0" w:space="0" w:color="auto"/>
        <w:bottom w:val="none" w:sz="0" w:space="0" w:color="auto"/>
        <w:right w:val="none" w:sz="0" w:space="0" w:color="auto"/>
      </w:divBdr>
      <w:divsChild>
        <w:div w:id="1136948358">
          <w:marLeft w:val="0"/>
          <w:marRight w:val="0"/>
          <w:marTop w:val="150"/>
          <w:marBottom w:val="0"/>
          <w:divBdr>
            <w:top w:val="none" w:sz="0" w:space="0" w:color="auto"/>
            <w:left w:val="none" w:sz="0" w:space="0" w:color="auto"/>
            <w:bottom w:val="single" w:sz="6" w:space="0" w:color="C7C7C7"/>
            <w:right w:val="none" w:sz="0" w:space="0" w:color="auto"/>
          </w:divBdr>
        </w:div>
      </w:divsChild>
    </w:div>
    <w:div w:id="1952466882">
      <w:bodyDiv w:val="1"/>
      <w:marLeft w:val="0"/>
      <w:marRight w:val="0"/>
      <w:marTop w:val="0"/>
      <w:marBottom w:val="0"/>
      <w:divBdr>
        <w:top w:val="none" w:sz="0" w:space="0" w:color="auto"/>
        <w:left w:val="none" w:sz="0" w:space="0" w:color="auto"/>
        <w:bottom w:val="none" w:sz="0" w:space="0" w:color="auto"/>
        <w:right w:val="none" w:sz="0" w:space="0" w:color="auto"/>
      </w:divBdr>
      <w:divsChild>
        <w:div w:id="1410540844">
          <w:marLeft w:val="0"/>
          <w:marRight w:val="0"/>
          <w:marTop w:val="0"/>
          <w:marBottom w:val="0"/>
          <w:divBdr>
            <w:top w:val="none" w:sz="0" w:space="0" w:color="auto"/>
            <w:left w:val="none" w:sz="0" w:space="0" w:color="auto"/>
            <w:bottom w:val="none" w:sz="0" w:space="0" w:color="auto"/>
            <w:right w:val="none" w:sz="0" w:space="0" w:color="auto"/>
          </w:divBdr>
        </w:div>
        <w:div w:id="195967535">
          <w:marLeft w:val="0"/>
          <w:marRight w:val="0"/>
          <w:marTop w:val="0"/>
          <w:marBottom w:val="0"/>
          <w:divBdr>
            <w:top w:val="none" w:sz="0" w:space="0" w:color="auto"/>
            <w:left w:val="none" w:sz="0" w:space="0" w:color="auto"/>
            <w:bottom w:val="none" w:sz="0" w:space="0" w:color="auto"/>
            <w:right w:val="none" w:sz="0" w:space="0" w:color="auto"/>
          </w:divBdr>
        </w:div>
        <w:div w:id="933435410">
          <w:marLeft w:val="0"/>
          <w:marRight w:val="0"/>
          <w:marTop w:val="0"/>
          <w:marBottom w:val="0"/>
          <w:divBdr>
            <w:top w:val="none" w:sz="0" w:space="0" w:color="auto"/>
            <w:left w:val="none" w:sz="0" w:space="0" w:color="auto"/>
            <w:bottom w:val="none" w:sz="0" w:space="0" w:color="auto"/>
            <w:right w:val="none" w:sz="0" w:space="0" w:color="auto"/>
          </w:divBdr>
        </w:div>
      </w:divsChild>
    </w:div>
    <w:div w:id="1966815526">
      <w:bodyDiv w:val="1"/>
      <w:marLeft w:val="0"/>
      <w:marRight w:val="0"/>
      <w:marTop w:val="0"/>
      <w:marBottom w:val="0"/>
      <w:divBdr>
        <w:top w:val="none" w:sz="0" w:space="0" w:color="auto"/>
        <w:left w:val="none" w:sz="0" w:space="0" w:color="auto"/>
        <w:bottom w:val="none" w:sz="0" w:space="0" w:color="auto"/>
        <w:right w:val="none" w:sz="0" w:space="0" w:color="auto"/>
      </w:divBdr>
    </w:div>
    <w:div w:id="2062289397">
      <w:bodyDiv w:val="1"/>
      <w:marLeft w:val="0"/>
      <w:marRight w:val="0"/>
      <w:marTop w:val="0"/>
      <w:marBottom w:val="0"/>
      <w:divBdr>
        <w:top w:val="none" w:sz="0" w:space="0" w:color="auto"/>
        <w:left w:val="none" w:sz="0" w:space="0" w:color="auto"/>
        <w:bottom w:val="none" w:sz="0" w:space="0" w:color="auto"/>
        <w:right w:val="none" w:sz="0" w:space="0" w:color="auto"/>
      </w:divBdr>
    </w:div>
    <w:div w:id="2092240645">
      <w:bodyDiv w:val="1"/>
      <w:marLeft w:val="0"/>
      <w:marRight w:val="0"/>
      <w:marTop w:val="0"/>
      <w:marBottom w:val="0"/>
      <w:divBdr>
        <w:top w:val="none" w:sz="0" w:space="0" w:color="auto"/>
        <w:left w:val="none" w:sz="0" w:space="0" w:color="auto"/>
        <w:bottom w:val="none" w:sz="0" w:space="0" w:color="auto"/>
        <w:right w:val="none" w:sz="0" w:space="0" w:color="auto"/>
      </w:divBdr>
      <w:divsChild>
        <w:div w:id="923495034">
          <w:marLeft w:val="0"/>
          <w:marRight w:val="0"/>
          <w:marTop w:val="0"/>
          <w:marBottom w:val="0"/>
          <w:divBdr>
            <w:top w:val="none" w:sz="0" w:space="0" w:color="auto"/>
            <w:left w:val="none" w:sz="0" w:space="0" w:color="auto"/>
            <w:bottom w:val="none" w:sz="0" w:space="0" w:color="auto"/>
            <w:right w:val="none" w:sz="0" w:space="0" w:color="auto"/>
          </w:divBdr>
          <w:divsChild>
            <w:div w:id="1823765183">
              <w:marLeft w:val="0"/>
              <w:marRight w:val="0"/>
              <w:marTop w:val="0"/>
              <w:marBottom w:val="0"/>
              <w:divBdr>
                <w:top w:val="none" w:sz="0" w:space="0" w:color="auto"/>
                <w:left w:val="none" w:sz="0" w:space="0" w:color="auto"/>
                <w:bottom w:val="none" w:sz="0" w:space="0" w:color="auto"/>
                <w:right w:val="none" w:sz="0" w:space="0" w:color="auto"/>
              </w:divBdr>
              <w:divsChild>
                <w:div w:id="423770022">
                  <w:marLeft w:val="0"/>
                  <w:marRight w:val="0"/>
                  <w:marTop w:val="0"/>
                  <w:marBottom w:val="0"/>
                  <w:divBdr>
                    <w:top w:val="none" w:sz="0" w:space="0" w:color="auto"/>
                    <w:left w:val="none" w:sz="0" w:space="0" w:color="auto"/>
                    <w:bottom w:val="none" w:sz="0" w:space="0" w:color="auto"/>
                    <w:right w:val="none" w:sz="0" w:space="0" w:color="auto"/>
                  </w:divBdr>
                </w:div>
                <w:div w:id="1977299467">
                  <w:marLeft w:val="0"/>
                  <w:marRight w:val="0"/>
                  <w:marTop w:val="0"/>
                  <w:marBottom w:val="0"/>
                  <w:divBdr>
                    <w:top w:val="none" w:sz="0" w:space="0" w:color="auto"/>
                    <w:left w:val="none" w:sz="0" w:space="0" w:color="auto"/>
                    <w:bottom w:val="none" w:sz="0" w:space="0" w:color="auto"/>
                    <w:right w:val="none" w:sz="0" w:space="0" w:color="auto"/>
                  </w:divBdr>
                </w:div>
                <w:div w:id="15297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204880">
      <w:bodyDiv w:val="1"/>
      <w:marLeft w:val="0"/>
      <w:marRight w:val="0"/>
      <w:marTop w:val="0"/>
      <w:marBottom w:val="0"/>
      <w:divBdr>
        <w:top w:val="none" w:sz="0" w:space="0" w:color="auto"/>
        <w:left w:val="none" w:sz="0" w:space="0" w:color="auto"/>
        <w:bottom w:val="none" w:sz="0" w:space="0" w:color="auto"/>
        <w:right w:val="none" w:sz="0" w:space="0" w:color="auto"/>
      </w:divBdr>
      <w:divsChild>
        <w:div w:id="1769109759">
          <w:marLeft w:val="0"/>
          <w:marRight w:val="0"/>
          <w:marTop w:val="0"/>
          <w:marBottom w:val="0"/>
          <w:divBdr>
            <w:top w:val="none" w:sz="0" w:space="0" w:color="auto"/>
            <w:left w:val="none" w:sz="0" w:space="0" w:color="auto"/>
            <w:bottom w:val="none" w:sz="0" w:space="0" w:color="auto"/>
            <w:right w:val="none" w:sz="0" w:space="0" w:color="auto"/>
          </w:divBdr>
          <w:divsChild>
            <w:div w:id="1407075642">
              <w:marLeft w:val="0"/>
              <w:marRight w:val="0"/>
              <w:marTop w:val="0"/>
              <w:marBottom w:val="0"/>
              <w:divBdr>
                <w:top w:val="none" w:sz="0" w:space="0" w:color="auto"/>
                <w:left w:val="none" w:sz="0" w:space="0" w:color="auto"/>
                <w:bottom w:val="none" w:sz="0" w:space="0" w:color="auto"/>
                <w:right w:val="none" w:sz="0" w:space="0" w:color="auto"/>
              </w:divBdr>
              <w:divsChild>
                <w:div w:id="709763876">
                  <w:marLeft w:val="0"/>
                  <w:marRight w:val="0"/>
                  <w:marTop w:val="0"/>
                  <w:marBottom w:val="0"/>
                  <w:divBdr>
                    <w:top w:val="none" w:sz="0" w:space="0" w:color="auto"/>
                    <w:left w:val="none" w:sz="0" w:space="0" w:color="auto"/>
                    <w:bottom w:val="none" w:sz="0" w:space="0" w:color="auto"/>
                    <w:right w:val="none" w:sz="0" w:space="0" w:color="auto"/>
                  </w:divBdr>
                </w:div>
                <w:div w:id="733161299">
                  <w:marLeft w:val="0"/>
                  <w:marRight w:val="0"/>
                  <w:marTop w:val="0"/>
                  <w:marBottom w:val="0"/>
                  <w:divBdr>
                    <w:top w:val="none" w:sz="0" w:space="0" w:color="auto"/>
                    <w:left w:val="none" w:sz="0" w:space="0" w:color="auto"/>
                    <w:bottom w:val="none" w:sz="0" w:space="0" w:color="auto"/>
                    <w:right w:val="none" w:sz="0" w:space="0" w:color="auto"/>
                  </w:divBdr>
                </w:div>
                <w:div w:id="551773510">
                  <w:marLeft w:val="0"/>
                  <w:marRight w:val="0"/>
                  <w:marTop w:val="0"/>
                  <w:marBottom w:val="0"/>
                  <w:divBdr>
                    <w:top w:val="none" w:sz="0" w:space="0" w:color="auto"/>
                    <w:left w:val="none" w:sz="0" w:space="0" w:color="auto"/>
                    <w:bottom w:val="none" w:sz="0" w:space="0" w:color="auto"/>
                    <w:right w:val="none" w:sz="0" w:space="0" w:color="auto"/>
                  </w:divBdr>
                </w:div>
                <w:div w:id="1342509104">
                  <w:marLeft w:val="0"/>
                  <w:marRight w:val="0"/>
                  <w:marTop w:val="0"/>
                  <w:marBottom w:val="0"/>
                  <w:divBdr>
                    <w:top w:val="none" w:sz="0" w:space="0" w:color="auto"/>
                    <w:left w:val="none" w:sz="0" w:space="0" w:color="auto"/>
                    <w:bottom w:val="none" w:sz="0" w:space="0" w:color="auto"/>
                    <w:right w:val="none" w:sz="0" w:space="0" w:color="auto"/>
                  </w:divBdr>
                </w:div>
                <w:div w:id="392775568">
                  <w:marLeft w:val="0"/>
                  <w:marRight w:val="0"/>
                  <w:marTop w:val="0"/>
                  <w:marBottom w:val="0"/>
                  <w:divBdr>
                    <w:top w:val="none" w:sz="0" w:space="0" w:color="auto"/>
                    <w:left w:val="none" w:sz="0" w:space="0" w:color="auto"/>
                    <w:bottom w:val="none" w:sz="0" w:space="0" w:color="auto"/>
                    <w:right w:val="none" w:sz="0" w:space="0" w:color="auto"/>
                  </w:divBdr>
                </w:div>
                <w:div w:id="192110686">
                  <w:marLeft w:val="0"/>
                  <w:marRight w:val="0"/>
                  <w:marTop w:val="0"/>
                  <w:marBottom w:val="0"/>
                  <w:divBdr>
                    <w:top w:val="none" w:sz="0" w:space="0" w:color="auto"/>
                    <w:left w:val="none" w:sz="0" w:space="0" w:color="auto"/>
                    <w:bottom w:val="none" w:sz="0" w:space="0" w:color="auto"/>
                    <w:right w:val="none" w:sz="0" w:space="0" w:color="auto"/>
                  </w:divBdr>
                </w:div>
                <w:div w:id="53642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84852">
      <w:bodyDiv w:val="1"/>
      <w:marLeft w:val="0"/>
      <w:marRight w:val="0"/>
      <w:marTop w:val="0"/>
      <w:marBottom w:val="0"/>
      <w:divBdr>
        <w:top w:val="none" w:sz="0" w:space="0" w:color="auto"/>
        <w:left w:val="none" w:sz="0" w:space="0" w:color="auto"/>
        <w:bottom w:val="none" w:sz="0" w:space="0" w:color="auto"/>
        <w:right w:val="none" w:sz="0" w:space="0" w:color="auto"/>
      </w:divBdr>
    </w:div>
    <w:div w:id="2109689614">
      <w:bodyDiv w:val="1"/>
      <w:marLeft w:val="0"/>
      <w:marRight w:val="0"/>
      <w:marTop w:val="0"/>
      <w:marBottom w:val="0"/>
      <w:divBdr>
        <w:top w:val="none" w:sz="0" w:space="0" w:color="auto"/>
        <w:left w:val="none" w:sz="0" w:space="0" w:color="auto"/>
        <w:bottom w:val="none" w:sz="0" w:space="0" w:color="auto"/>
        <w:right w:val="none" w:sz="0" w:space="0" w:color="auto"/>
      </w:divBdr>
      <w:divsChild>
        <w:div w:id="183904887">
          <w:marLeft w:val="0"/>
          <w:marRight w:val="0"/>
          <w:marTop w:val="0"/>
          <w:marBottom w:val="0"/>
          <w:divBdr>
            <w:top w:val="none" w:sz="0" w:space="0" w:color="auto"/>
            <w:left w:val="none" w:sz="0" w:space="0" w:color="auto"/>
            <w:bottom w:val="none" w:sz="0" w:space="0" w:color="auto"/>
            <w:right w:val="none" w:sz="0" w:space="0" w:color="auto"/>
          </w:divBdr>
        </w:div>
        <w:div w:id="821197677">
          <w:marLeft w:val="0"/>
          <w:marRight w:val="0"/>
          <w:marTop w:val="0"/>
          <w:marBottom w:val="0"/>
          <w:divBdr>
            <w:top w:val="none" w:sz="0" w:space="0" w:color="auto"/>
            <w:left w:val="none" w:sz="0" w:space="0" w:color="auto"/>
            <w:bottom w:val="none" w:sz="0" w:space="0" w:color="auto"/>
            <w:right w:val="none" w:sz="0" w:space="0" w:color="auto"/>
          </w:divBdr>
        </w:div>
        <w:div w:id="1111977623">
          <w:marLeft w:val="0"/>
          <w:marRight w:val="0"/>
          <w:marTop w:val="0"/>
          <w:marBottom w:val="0"/>
          <w:divBdr>
            <w:top w:val="none" w:sz="0" w:space="0" w:color="auto"/>
            <w:left w:val="none" w:sz="0" w:space="0" w:color="auto"/>
            <w:bottom w:val="none" w:sz="0" w:space="0" w:color="auto"/>
            <w:right w:val="none" w:sz="0" w:space="0" w:color="auto"/>
          </w:divBdr>
        </w:div>
        <w:div w:id="835073658">
          <w:marLeft w:val="0"/>
          <w:marRight w:val="0"/>
          <w:marTop w:val="0"/>
          <w:marBottom w:val="0"/>
          <w:divBdr>
            <w:top w:val="none" w:sz="0" w:space="0" w:color="auto"/>
            <w:left w:val="none" w:sz="0" w:space="0" w:color="auto"/>
            <w:bottom w:val="none" w:sz="0" w:space="0" w:color="auto"/>
            <w:right w:val="none" w:sz="0" w:space="0" w:color="auto"/>
          </w:divBdr>
        </w:div>
        <w:div w:id="1925719102">
          <w:marLeft w:val="0"/>
          <w:marRight w:val="0"/>
          <w:marTop w:val="0"/>
          <w:marBottom w:val="0"/>
          <w:divBdr>
            <w:top w:val="none" w:sz="0" w:space="0" w:color="auto"/>
            <w:left w:val="none" w:sz="0" w:space="0" w:color="auto"/>
            <w:bottom w:val="none" w:sz="0" w:space="0" w:color="auto"/>
            <w:right w:val="none" w:sz="0" w:space="0" w:color="auto"/>
          </w:divBdr>
        </w:div>
        <w:div w:id="2101827557">
          <w:marLeft w:val="0"/>
          <w:marRight w:val="0"/>
          <w:marTop w:val="0"/>
          <w:marBottom w:val="0"/>
          <w:divBdr>
            <w:top w:val="none" w:sz="0" w:space="0" w:color="auto"/>
            <w:left w:val="none" w:sz="0" w:space="0" w:color="auto"/>
            <w:bottom w:val="none" w:sz="0" w:space="0" w:color="auto"/>
            <w:right w:val="none" w:sz="0" w:space="0" w:color="auto"/>
          </w:divBdr>
        </w:div>
        <w:div w:id="4158999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AE071-5146-4B5B-8FED-901708AAB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620</Words>
  <Characters>3416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Display</dc:creator>
  <cp:keywords/>
  <dc:description/>
  <cp:lastModifiedBy>Ivanob Roque Apaza</cp:lastModifiedBy>
  <cp:revision>2</cp:revision>
  <dcterms:created xsi:type="dcterms:W3CDTF">2022-09-12T00:50:00Z</dcterms:created>
  <dcterms:modified xsi:type="dcterms:W3CDTF">2022-09-12T00:50:00Z</dcterms:modified>
</cp:coreProperties>
</file>