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3F7E694A" w:rsidR="00E55765" w:rsidRDefault="003921F7" w:rsidP="006013BC">
      <w:pPr>
        <w:pStyle w:val="Heading1"/>
      </w:pPr>
      <w:r>
        <w:t>Lecture Notes</w:t>
      </w:r>
      <w:r w:rsidR="005F5B2F">
        <w:t>, Week 5</w:t>
      </w:r>
    </w:p>
    <w:p w14:paraId="4FFEBB6A" w14:textId="566F1B77" w:rsidR="005F5B2F" w:rsidRDefault="005F5B2F" w:rsidP="005F5B2F">
      <w:pPr>
        <w:pStyle w:val="Heading2"/>
      </w:pPr>
      <w:r>
        <w:t>Textbook Definition of a Tree</w:t>
      </w:r>
    </w:p>
    <w:p w14:paraId="07EFF0DE" w14:textId="70AB193E" w:rsidR="005F5B2F" w:rsidRDefault="005F5B2F" w:rsidP="005F5B2F">
      <w:r>
        <w:t xml:space="preserve">A </w:t>
      </w:r>
      <w:r w:rsidRPr="00320BBF">
        <w:rPr>
          <w:b/>
          <w:bCs/>
        </w:rPr>
        <w:t>tree T</w:t>
      </w:r>
      <w:r>
        <w:t xml:space="preserve"> is a set of nodes</w:t>
      </w:r>
      <w:r w:rsidR="004C52DB">
        <w:t>, using storing values, in a parent-child relationship</w:t>
      </w:r>
      <w:r w:rsidR="00B17729">
        <w:t xml:space="preserve"> with the following properties:</w:t>
      </w:r>
    </w:p>
    <w:p w14:paraId="2CBC1A57" w14:textId="3714501C" w:rsidR="00B17729" w:rsidRDefault="00B17729" w:rsidP="00B17729">
      <w:pPr>
        <w:pStyle w:val="ListParagraph"/>
        <w:numPr>
          <w:ilvl w:val="0"/>
          <w:numId w:val="1"/>
        </w:numPr>
      </w:pPr>
      <w:r>
        <w:t xml:space="preserve">T could be empty, i.e. it has no nodes. This is called the </w:t>
      </w:r>
      <w:r w:rsidRPr="00B17729">
        <w:rPr>
          <w:b/>
          <w:bCs/>
        </w:rPr>
        <w:t>empty tree</w:t>
      </w:r>
      <w:r>
        <w:t>.</w:t>
      </w:r>
    </w:p>
    <w:p w14:paraId="21B73E0A" w14:textId="31EB8DA1" w:rsidR="003238CA" w:rsidRDefault="003238CA" w:rsidP="00B17729">
      <w:pPr>
        <w:pStyle w:val="ListParagraph"/>
        <w:numPr>
          <w:ilvl w:val="0"/>
          <w:numId w:val="1"/>
        </w:numPr>
      </w:pPr>
      <w:r>
        <w:t xml:space="preserve">If T is </w:t>
      </w:r>
      <w:r w:rsidR="0097436D">
        <w:t>non-</w:t>
      </w:r>
      <w:r>
        <w:t xml:space="preserve">empty, it has a special node called the </w:t>
      </w:r>
      <w:r w:rsidRPr="003238CA">
        <w:rPr>
          <w:b/>
          <w:bCs/>
        </w:rPr>
        <w:t>root of T</w:t>
      </w:r>
      <w:r>
        <w:t xml:space="preserve"> that has no parent.</w:t>
      </w:r>
    </w:p>
    <w:p w14:paraId="680B48AD" w14:textId="3872D7A0" w:rsidR="0097436D" w:rsidRDefault="0097436D" w:rsidP="00B17729">
      <w:pPr>
        <w:pStyle w:val="ListParagraph"/>
        <w:numPr>
          <w:ilvl w:val="0"/>
          <w:numId w:val="1"/>
        </w:numPr>
      </w:pPr>
      <w:r>
        <w:t xml:space="preserve">Each node v of T </w:t>
      </w:r>
      <w:r w:rsidRPr="00347808">
        <w:rPr>
          <w:i/>
          <w:iCs/>
        </w:rPr>
        <w:t>different</w:t>
      </w:r>
      <w:r>
        <w:t xml:space="preserve"> from the root has a </w:t>
      </w:r>
      <w:r w:rsidRPr="00347808">
        <w:rPr>
          <w:i/>
          <w:iCs/>
        </w:rPr>
        <w:t>unique parent</w:t>
      </w:r>
      <w:r>
        <w:t xml:space="preserve"> node w</w:t>
      </w:r>
      <w:r w:rsidR="00347808">
        <w:t xml:space="preserve">. We say v is a </w:t>
      </w:r>
      <w:r w:rsidR="00347808" w:rsidRPr="00347808">
        <w:rPr>
          <w:b/>
          <w:bCs/>
        </w:rPr>
        <w:t>child</w:t>
      </w:r>
      <w:r w:rsidR="00347808">
        <w:t xml:space="preserve"> of w.</w:t>
      </w:r>
    </w:p>
    <w:p w14:paraId="2A1BBDE6" w14:textId="335FDD4A" w:rsidR="00320BBF" w:rsidRDefault="00320BBF" w:rsidP="00320BBF">
      <w:r>
        <w:t>Notes:</w:t>
      </w:r>
    </w:p>
    <w:p w14:paraId="7FD700A7" w14:textId="2A243EC5" w:rsidR="00320BBF" w:rsidRDefault="009C5944" w:rsidP="00320BBF">
      <w:pPr>
        <w:pStyle w:val="ListParagraph"/>
        <w:numPr>
          <w:ilvl w:val="0"/>
          <w:numId w:val="2"/>
        </w:numPr>
      </w:pPr>
      <w:r>
        <w:t>Every non-empty tree has exactly one root. When drawing a tree, we typically put the root at the top.</w:t>
      </w:r>
    </w:p>
    <w:p w14:paraId="5C6888E0" w14:textId="4C8992B2" w:rsidR="009C5944" w:rsidRDefault="009C5944" w:rsidP="00320BBF">
      <w:pPr>
        <w:pStyle w:val="ListParagraph"/>
        <w:numPr>
          <w:ilvl w:val="0"/>
          <w:numId w:val="2"/>
        </w:numPr>
      </w:pPr>
      <w:r>
        <w:t xml:space="preserve">All nodes in a tree can have 0 or more child nodes, called </w:t>
      </w:r>
      <w:r w:rsidR="009F7482" w:rsidRPr="009F7482">
        <w:rPr>
          <w:b/>
          <w:bCs/>
        </w:rPr>
        <w:t>children</w:t>
      </w:r>
      <w:r w:rsidR="009F7482">
        <w:t>.</w:t>
      </w:r>
    </w:p>
    <w:p w14:paraId="7088EFDD" w14:textId="4AC502DF" w:rsidR="009F7482" w:rsidRPr="005F5B2F" w:rsidRDefault="009F7482" w:rsidP="00320BBF">
      <w:pPr>
        <w:pStyle w:val="ListParagraph"/>
        <w:numPr>
          <w:ilvl w:val="0"/>
          <w:numId w:val="2"/>
        </w:numPr>
      </w:pPr>
      <w:r>
        <w:t xml:space="preserve">A node with 0 </w:t>
      </w:r>
    </w:p>
    <w:p w14:paraId="06E998BE" w14:textId="536BC21B" w:rsidR="005F5B2F" w:rsidRPr="005F5B2F" w:rsidRDefault="005F5B2F" w:rsidP="005F5B2F">
      <w:r>
        <w:t>Formally, we define tree T to be a set of nodes storing elements in a parent-child relationship with the following properties: • If T is nonempty, it has a special node, called the root of T, that has no parent. • Each node v of T different from the root has a unique parent node w; every node with parent w is a child of w. Note that according to our definition, a tree can be empty, meaning that it doesn’t have any nodes. This convention also allows us to define a tree recursively, such that a tree T is either empty or consists of a node r, called the root of T, and a (possibly empty) set of trees whose roots are the children of r.</w:t>
      </w:r>
    </w:p>
    <w:p w14:paraId="5CF83464" w14:textId="77777777" w:rsidR="00C6536F" w:rsidRDefault="00C6536F" w:rsidP="00E55765"/>
    <w:p w14:paraId="22A78B03" w14:textId="77777777" w:rsidR="00E55765" w:rsidRPr="00E55765" w:rsidRDefault="00E55765" w:rsidP="00E55765"/>
    <w:p w14:paraId="0A3D4F53" w14:textId="77777777" w:rsidR="003921F7" w:rsidRDefault="003921F7"/>
    <w:sectPr w:rsidR="0039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4200"/>
    <w:multiLevelType w:val="hybridMultilevel"/>
    <w:tmpl w:val="7ECCD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1400"/>
    <w:multiLevelType w:val="hybridMultilevel"/>
    <w:tmpl w:val="FF3AF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30893">
    <w:abstractNumId w:val="1"/>
  </w:num>
  <w:num w:numId="2" w16cid:durableId="81599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F4F9D"/>
    <w:rsid w:val="00121165"/>
    <w:rsid w:val="00320BBF"/>
    <w:rsid w:val="003238CA"/>
    <w:rsid w:val="00347808"/>
    <w:rsid w:val="003921F7"/>
    <w:rsid w:val="0043455E"/>
    <w:rsid w:val="004C52DB"/>
    <w:rsid w:val="005F5B2F"/>
    <w:rsid w:val="006013BC"/>
    <w:rsid w:val="007B0B36"/>
    <w:rsid w:val="007C0BB6"/>
    <w:rsid w:val="0097436D"/>
    <w:rsid w:val="009C5944"/>
    <w:rsid w:val="009F7482"/>
    <w:rsid w:val="00B17729"/>
    <w:rsid w:val="00B6543A"/>
    <w:rsid w:val="00C07D81"/>
    <w:rsid w:val="00C6536F"/>
    <w:rsid w:val="00E55765"/>
    <w:rsid w:val="00F86AC0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20</cp:revision>
  <dcterms:created xsi:type="dcterms:W3CDTF">2023-04-26T18:02:00Z</dcterms:created>
  <dcterms:modified xsi:type="dcterms:W3CDTF">2023-06-02T18:41:00Z</dcterms:modified>
</cp:coreProperties>
</file>