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C6227" w14:textId="77777777" w:rsidR="004F636D" w:rsidRDefault="004F636D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WikiPulse — Complete Project Notes &amp; Interview Prep</w:t>
      </w:r>
    </w:p>
    <w:p w14:paraId="5DBE4DCE" w14:textId="77777777" w:rsidR="004F636D" w:rsidRDefault="004F636D">
      <w:pPr>
        <w:pStyle w:val="NormalWeb"/>
        <w:shd w:val="clear" w:color="auto" w:fill="FDFBEE"/>
        <w:divId w:val="1025984342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 xml:space="preserve">Live dashboard: </w:t>
      </w:r>
      <w:r>
        <w:rPr>
          <w:rStyle w:val="Strong"/>
          <w:rFonts w:ascii="Segoe UI" w:hAnsi="Segoe UI" w:cs="Segoe UI"/>
          <w:color w:val="1A1A1A"/>
          <w:sz w:val="21"/>
          <w:szCs w:val="21"/>
        </w:rPr>
        <w:t>https://wikpulse-live.netlify.app</w:t>
      </w:r>
      <w:r>
        <w:rPr>
          <w:rFonts w:ascii="Segoe UI" w:hAnsi="Segoe UI" w:cs="Segoe UI"/>
          <w:color w:val="1A1A1A"/>
          <w:sz w:val="21"/>
          <w:szCs w:val="21"/>
        </w:rPr>
        <w:t xml:space="preserve"> Source code: </w:t>
      </w:r>
      <w:r>
        <w:rPr>
          <w:rStyle w:val="Strong"/>
          <w:rFonts w:ascii="Segoe UI" w:hAnsi="Segoe UI" w:cs="Segoe UI"/>
          <w:color w:val="1A1A1A"/>
          <w:sz w:val="21"/>
          <w:szCs w:val="21"/>
        </w:rPr>
        <w:t>https://github.com/vinn27/wikpulse</w:t>
      </w:r>
      <w:r>
        <w:rPr>
          <w:rFonts w:ascii="Segoe UI" w:hAnsi="Segoe UI" w:cs="Segoe UI"/>
          <w:color w:val="1A1A1A"/>
          <w:sz w:val="21"/>
          <w:szCs w:val="21"/>
        </w:rPr>
        <w:t xml:space="preserve"> Built: Sep 27–30, 2026 · Cost: </w:t>
      </w:r>
      <w:r>
        <w:rPr>
          <w:rStyle w:val="Strong"/>
          <w:rFonts w:ascii="Segoe UI" w:hAnsi="Segoe UI" w:cs="Segoe UI"/>
          <w:color w:val="1A1A1A"/>
          <w:sz w:val="21"/>
          <w:szCs w:val="21"/>
        </w:rPr>
        <w:t>₹</w:t>
      </w:r>
      <w:r>
        <w:rPr>
          <w:rStyle w:val="Strong"/>
          <w:rFonts w:ascii="Segoe UI" w:hAnsi="Segoe UI" w:cs="Segoe UI"/>
          <w:color w:val="1A1A1A"/>
          <w:sz w:val="21"/>
          <w:szCs w:val="21"/>
        </w:rPr>
        <w:t>0/month</w:t>
      </w:r>
      <w:r>
        <w:rPr>
          <w:rFonts w:ascii="Segoe UI" w:hAnsi="Segoe UI" w:cs="Segoe UI"/>
          <w:color w:val="1A1A1A"/>
          <w:sz w:val="21"/>
          <w:szCs w:val="21"/>
        </w:rPr>
        <w:t xml:space="preserve"> · Role: sole builder (design, code, ops)</w:t>
      </w:r>
    </w:p>
    <w:p w14:paraId="68BBB74B" w14:textId="77777777" w:rsidR="004F636D" w:rsidRDefault="004F636D">
      <w:pPr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pict w14:anchorId="61FEE4E9">
          <v:rect id="_x0000_i1025" style="width:0;height:1.5pt" o:hralign="center" o:hrstd="t" o:hr="t" fillcolor="#a0a0a0" stroked="f"/>
        </w:pict>
      </w:r>
    </w:p>
    <w:p w14:paraId="0473A1D3" w14:textId="77777777" w:rsidR="004F636D" w:rsidRDefault="004F636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What WikiPulse is (30 seconds)</w:t>
      </w:r>
    </w:p>
    <w:p w14:paraId="6313CC81" w14:textId="77777777" w:rsidR="004F636D" w:rsidRDefault="004F636D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 xml:space="preserve">Wikipedia is edited thousands of times every hour by humans and bots. WikiPulse is a </w:t>
      </w:r>
      <w:r>
        <w:rPr>
          <w:rStyle w:val="Strong"/>
          <w:rFonts w:ascii="Segoe UI" w:hAnsi="Segoe UI" w:cs="Segoe UI"/>
          <w:color w:val="1A1A1A"/>
          <w:sz w:val="21"/>
          <w:szCs w:val="21"/>
        </w:rPr>
        <w:t>live analytics platform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Fonts w:ascii="Segoe UI" w:hAnsi="Segoe UI" w:cs="Segoe UI"/>
          <w:color w:val="1A1A1A"/>
          <w:sz w:val="21"/>
          <w:szCs w:val="21"/>
        </w:rPr>
        <w:t>that captures that activity automatically every 10 minutes, aggregates it with PySpark, stores it in Postgres, and serves it on a public, self-updating dashboard with Power BI-style interactions.</w:t>
      </w:r>
    </w:p>
    <w:p w14:paraId="09995B31" w14:textId="77777777" w:rsidR="004F636D" w:rsidRDefault="004F636D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 xml:space="preserve">One-line pitch: </w:t>
      </w:r>
      <w:r>
        <w:rPr>
          <w:rStyle w:val="Emphasis"/>
          <w:rFonts w:ascii="Segoe UI" w:hAnsi="Segoe UI" w:cs="Segoe UI"/>
          <w:color w:val="1A1A1A"/>
          <w:sz w:val="21"/>
          <w:szCs w:val="21"/>
        </w:rPr>
        <w:t>"Wikipedia's firehose flows through Kafka and PySpark into Postgres every 10 minutes on free cloud services — and that link is the live dashboard."</w:t>
      </w:r>
    </w:p>
    <w:p w14:paraId="5B4C109C" w14:textId="77777777" w:rsidR="004F636D" w:rsidRDefault="004F636D">
      <w:pPr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pict w14:anchorId="0AA0A3A7">
          <v:rect id="_x0000_i1026" style="width:0;height:1.5pt" o:hralign="center" o:hrstd="t" o:hr="t" fillcolor="#a0a0a0" stroked="f"/>
        </w:pict>
      </w:r>
    </w:p>
    <w:p w14:paraId="10261827" w14:textId="77777777" w:rsidR="004F636D" w:rsidRDefault="004F636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Architecture &amp; data flow</w:t>
      </w:r>
    </w:p>
    <w:p w14:paraId="20793DBA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Wikipedia RecentChanges API (free, no key)</w:t>
      </w:r>
    </w:p>
    <w:p w14:paraId="6641CCD4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    │</w:t>
      </w:r>
    </w:p>
    <w:p w14:paraId="055BCD11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    │  every 10 min, triggered by heartbeat (see §6)</w:t>
      </w:r>
    </w:p>
    <w:p w14:paraId="2DD6B5CE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    ▼</w:t>
      </w:r>
    </w:p>
    <w:p w14:paraId="21097542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┌─────────────────────────────────────────────┐</w:t>
      </w:r>
    </w:p>
    <w:p w14:paraId="02E41B27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│ GitHub Actions runner (ubuntu, free)       │</w:t>
      </w:r>
    </w:p>
    <w:p w14:paraId="03F26729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│                                             │</w:t>
      </w:r>
    </w:p>
    <w:p w14:paraId="056C4806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│  src/producer.py                            │</w:t>
      </w:r>
    </w:p>
    <w:p w14:paraId="2613B429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│  • pulls last 15 min of en-wiki edits       │</w:t>
      </w:r>
    </w:p>
    <w:p w14:paraId="5CF356FF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│  • one JSON message per edit, key = rcid    │</w:t>
      </w:r>
    </w:p>
    <w:p w14:paraId="7E5D603B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└──────────────┬──────────────────────────────┘</w:t>
      </w:r>
    </w:p>
    <w:p w14:paraId="5F41B157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           ▼</w:t>
      </w:r>
    </w:p>
    <w:p w14:paraId="763D44D2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Redpanda topic "wikipedia-edits"  (Kafka API, SASL/SSL, 1 partition)</w:t>
      </w:r>
    </w:p>
    <w:p w14:paraId="278633E9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           │</w:t>
      </w:r>
    </w:p>
    <w:p w14:paraId="628242CA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           ▼  consumer group offsets = checkpoint</w:t>
      </w:r>
    </w:p>
    <w:p w14:paraId="3A4934B9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┌─────────────────────────────────────────────┐</w:t>
      </w:r>
    </w:p>
    <w:p w14:paraId="257861EB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│  src/aggregator.py                          │</w:t>
      </w:r>
    </w:p>
    <w:p w14:paraId="16513D81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│  • consumes only NEW messages since last    │</w:t>
      </w:r>
    </w:p>
    <w:p w14:paraId="45B13C21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│    committed offset                          │</w:t>
      </w:r>
    </w:p>
    <w:p w14:paraId="3B5C95A8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│  • PySpark: dropDuplicates(rcid),           │</w:t>
      </w:r>
    </w:p>
    <w:p w14:paraId="69E61570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│    1-minute windows, human/bot splits,      │</w:t>
      </w:r>
    </w:p>
    <w:p w14:paraId="3AD14780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│    hottest pages                             │</w:t>
      </w:r>
    </w:p>
    <w:p w14:paraId="09B0BCDD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│  • idempotent UPSERTs (ON CONFLICT)          │</w:t>
      </w:r>
    </w:p>
    <w:p w14:paraId="5C4A2913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└──────────────┬──────────────────────────────┘</w:t>
      </w:r>
    </w:p>
    <w:p w14:paraId="24169FFC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           ▼</w:t>
      </w:r>
    </w:p>
    <w:p w14:paraId="13045779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Neon Postgres:  edit_windows · top_pages</w:t>
      </w:r>
    </w:p>
    <w:p w14:paraId="289C7707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           │</w:t>
      </w:r>
    </w:p>
    <w:p w14:paraId="158F189E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           ▼  SELECT-only role "dashboard_ro"</w:t>
      </w:r>
    </w:p>
    <w:p w14:paraId="2DB02D68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lastRenderedPageBreak/>
        <w:t>┌─────────────────────────────────────────────┐</w:t>
      </w:r>
    </w:p>
    <w:p w14:paraId="5ACAB79C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│ Next.js dashboard on Netlify                │</w:t>
      </w:r>
    </w:p>
    <w:p w14:paraId="2DF2CACB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│ • /api/data → Neon, no-store                │</w:t>
      </w:r>
    </w:p>
    <w:p w14:paraId="565A8F88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│ • client refreshes every 30 s               │</w:t>
      </w:r>
    </w:p>
    <w:p w14:paraId="6B4140AD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│ • also hosts the heartbeat function         │</w:t>
      </w:r>
    </w:p>
    <w:p w14:paraId="415B18BF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└─────────────────────────────────────────────┘</w:t>
      </w:r>
    </w:p>
    <w:p w14:paraId="5ED12071" w14:textId="77777777" w:rsidR="004F636D" w:rsidRDefault="004F636D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Step-by-step data journey</w:t>
      </w:r>
    </w:p>
    <w:p w14:paraId="17D66CB7" w14:textId="77777777" w:rsidR="004F636D" w:rsidRDefault="004F636D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color w:val="1A1A1A"/>
          <w:sz w:val="21"/>
          <w:szCs w:val="21"/>
        </w:rPr>
        <w:t>Heartbeat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(Netlify scheduled function) fires every 10 min → pings GitHub's </w:t>
      </w:r>
      <w:r>
        <w:rPr>
          <w:rStyle w:val="HTMLCode"/>
          <w:color w:val="1A1A1A"/>
        </w:rPr>
        <w:t>repository_dispatch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API with a least-privilege token → workflow </w:t>
      </w:r>
      <w:r>
        <w:rPr>
          <w:rStyle w:val="HTMLCode"/>
          <w:color w:val="1A1A1A"/>
        </w:rPr>
        <w:t>pipeline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starts.</w:t>
      </w:r>
    </w:p>
    <w:p w14:paraId="18155DE8" w14:textId="77777777" w:rsidR="004F636D" w:rsidRDefault="004F636D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color w:val="1A1A1A"/>
          <w:sz w:val="21"/>
          <w:szCs w:val="21"/>
        </w:rPr>
        <w:t>Producer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queries the MediaWiki RecentChanges API for the last 15 minutes (namespace 0 = article edits only), paginating 500 at a time, and publishes one JSON message per edit to Redpanda. </w:t>
      </w:r>
      <w:r>
        <w:rPr>
          <w:rStyle w:val="HTMLCode"/>
          <w:color w:val="1A1A1A"/>
        </w:rPr>
        <w:t>key=rcid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guarantees the same edit always lands on the same partition.</w:t>
      </w:r>
    </w:p>
    <w:p w14:paraId="06C05451" w14:textId="77777777" w:rsidR="004F636D" w:rsidRDefault="004F636D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color w:val="1A1A1A"/>
          <w:sz w:val="21"/>
          <w:szCs w:val="21"/>
        </w:rPr>
        <w:t>Redpanda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(Kafka-compatible) retains messages — a durable, replayable buffer between ingestion and processing.</w:t>
      </w:r>
    </w:p>
    <w:p w14:paraId="1B6F6266" w14:textId="77777777" w:rsidR="004F636D" w:rsidRDefault="004F636D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color w:val="1A1A1A"/>
          <w:sz w:val="21"/>
          <w:szCs w:val="21"/>
        </w:rPr>
        <w:t>Aggregator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(fixed consumer group </w:t>
      </w:r>
      <w:r>
        <w:rPr>
          <w:rStyle w:val="HTMLCode"/>
          <w:color w:val="1A1A1A"/>
        </w:rPr>
        <w:t>wikpulse-aggregator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) reads only messages after its last committed offset — Kafka does the checkpointing. PySpark dedupes by </w:t>
      </w:r>
      <w:r>
        <w:rPr>
          <w:rStyle w:val="HTMLCode"/>
          <w:color w:val="1A1A1A"/>
        </w:rPr>
        <w:t>rcid</w:t>
      </w:r>
      <w:r>
        <w:rPr>
          <w:rFonts w:ascii="Segoe UI" w:eastAsia="Times New Roman" w:hAnsi="Segoe UI" w:cs="Segoe UI"/>
          <w:color w:val="1A1A1A"/>
          <w:sz w:val="21"/>
          <w:szCs w:val="21"/>
        </w:rPr>
        <w:t>, buckets edits into 1-minute windows, computes human/bot counts, unique editors, byte deltas, and hottest pages, then upserts into Neon. Tables are created idempotently (</w:t>
      </w:r>
      <w:r>
        <w:rPr>
          <w:rStyle w:val="HTMLCode"/>
          <w:color w:val="1A1A1A"/>
        </w:rPr>
        <w:t>CREATE TABLE IF NOT EXISTS</w:t>
      </w:r>
      <w:r>
        <w:rPr>
          <w:rFonts w:ascii="Segoe UI" w:eastAsia="Times New Roman" w:hAnsi="Segoe UI" w:cs="Segoe UI"/>
          <w:color w:val="1A1A1A"/>
          <w:sz w:val="21"/>
          <w:szCs w:val="21"/>
        </w:rPr>
        <w:t>) so a fresh CI runner needs no setup.</w:t>
      </w:r>
    </w:p>
    <w:p w14:paraId="1B1E94A9" w14:textId="77777777" w:rsidR="004F636D" w:rsidRDefault="004F636D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color w:val="1A1A1A"/>
          <w:sz w:val="21"/>
          <w:szCs w:val="21"/>
        </w:rPr>
        <w:t>Dashboard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reads Neon through a SELECT-only role and renders; URL carries filter state; CSV export; 30-second auto-refresh.</w:t>
      </w:r>
    </w:p>
    <w:p w14:paraId="7F39D44F" w14:textId="77777777" w:rsidR="004F636D" w:rsidRDefault="004F636D">
      <w:pPr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pict w14:anchorId="4FB2EB73">
          <v:rect id="_x0000_i1027" style="width:0;height:1.5pt" o:hralign="center" o:hrstd="t" o:hr="t" fillcolor="#a0a0a0" stroked="f"/>
        </w:pict>
      </w:r>
    </w:p>
    <w:p w14:paraId="6892CE63" w14:textId="77777777" w:rsidR="004F636D" w:rsidRDefault="004F636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Tech stack &amp; why each piece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2978"/>
        <w:gridCol w:w="4651"/>
      </w:tblGrid>
      <w:tr w:rsidR="00000000" w14:paraId="3BBF77AA" w14:textId="77777777">
        <w:trPr>
          <w:tblHeader/>
        </w:trPr>
        <w:tc>
          <w:tcPr>
            <w:tcW w:w="0" w:type="auto"/>
            <w:tcBorders>
              <w:top w:val="single" w:sz="6" w:space="0" w:color="D1D0CA"/>
              <w:left w:val="single" w:sz="6" w:space="0" w:color="D1D0CA"/>
              <w:bottom w:val="single" w:sz="6" w:space="0" w:color="D1D0CA"/>
              <w:right w:val="single" w:sz="6" w:space="0" w:color="D1D0CA"/>
            </w:tcBorders>
            <w:shd w:val="clear" w:color="auto" w:fill="F3F2F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304972F" w14:textId="77777777" w:rsidR="004F636D" w:rsidRDefault="004F636D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Layer</w:t>
            </w:r>
          </w:p>
        </w:tc>
        <w:tc>
          <w:tcPr>
            <w:tcW w:w="0" w:type="auto"/>
            <w:tcBorders>
              <w:top w:val="single" w:sz="6" w:space="0" w:color="D1D0CA"/>
              <w:left w:val="single" w:sz="6" w:space="0" w:color="D1D0CA"/>
              <w:bottom w:val="single" w:sz="6" w:space="0" w:color="D1D0CA"/>
              <w:right w:val="single" w:sz="6" w:space="0" w:color="D1D0CA"/>
            </w:tcBorders>
            <w:shd w:val="clear" w:color="auto" w:fill="F3F2F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228E381" w14:textId="77777777" w:rsidR="004F636D" w:rsidRDefault="004F636D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Tech</w:t>
            </w:r>
          </w:p>
        </w:tc>
        <w:tc>
          <w:tcPr>
            <w:tcW w:w="0" w:type="auto"/>
            <w:tcBorders>
              <w:top w:val="single" w:sz="6" w:space="0" w:color="D1D0CA"/>
              <w:left w:val="single" w:sz="6" w:space="0" w:color="D1D0CA"/>
              <w:bottom w:val="single" w:sz="6" w:space="0" w:color="D1D0CA"/>
              <w:right w:val="single" w:sz="6" w:space="0" w:color="D1D0CA"/>
            </w:tcBorders>
            <w:shd w:val="clear" w:color="auto" w:fill="F3F2F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5ACA840" w14:textId="77777777" w:rsidR="004F636D" w:rsidRDefault="004F636D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Why chosen</w:t>
            </w:r>
          </w:p>
        </w:tc>
      </w:tr>
      <w:tr w:rsidR="00000000" w14:paraId="49CE6F77" w14:textId="77777777">
        <w:tc>
          <w:tcPr>
            <w:tcW w:w="0" w:type="auto"/>
            <w:tcBorders>
              <w:top w:val="single" w:sz="6" w:space="0" w:color="D1D0CA"/>
              <w:left w:val="single" w:sz="6" w:space="0" w:color="D1D0CA"/>
              <w:bottom w:val="single" w:sz="6" w:space="0" w:color="D1D0CA"/>
              <w:right w:val="single" w:sz="6" w:space="0" w:color="D1D0C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B5E9B7C" w14:textId="77777777" w:rsidR="004F636D" w:rsidRDefault="004F636D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Orchestration</w:t>
            </w:r>
          </w:p>
        </w:tc>
        <w:tc>
          <w:tcPr>
            <w:tcW w:w="0" w:type="auto"/>
            <w:tcBorders>
              <w:top w:val="single" w:sz="6" w:space="0" w:color="D1D0CA"/>
              <w:left w:val="single" w:sz="6" w:space="0" w:color="D1D0CA"/>
              <w:bottom w:val="single" w:sz="6" w:space="0" w:color="D1D0CA"/>
              <w:right w:val="single" w:sz="6" w:space="0" w:color="D1D0C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77FBF03" w14:textId="77777777" w:rsidR="004F636D" w:rsidRDefault="004F636D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GitHub Actions (cron + repository_dispatch)</w:t>
            </w:r>
          </w:p>
        </w:tc>
        <w:tc>
          <w:tcPr>
            <w:tcW w:w="0" w:type="auto"/>
            <w:tcBorders>
              <w:top w:val="single" w:sz="6" w:space="0" w:color="D1D0CA"/>
              <w:left w:val="single" w:sz="6" w:space="0" w:color="D1D0CA"/>
              <w:bottom w:val="single" w:sz="6" w:space="0" w:color="D1D0CA"/>
              <w:right w:val="single" w:sz="6" w:space="0" w:color="D1D0C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ACF9D33" w14:textId="77777777" w:rsidR="004F636D" w:rsidRDefault="004F636D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Public repo = free unlimited minutes; no server to run</w:t>
            </w:r>
          </w:p>
        </w:tc>
      </w:tr>
      <w:tr w:rsidR="00000000" w14:paraId="22BB45BC" w14:textId="77777777">
        <w:tc>
          <w:tcPr>
            <w:tcW w:w="0" w:type="auto"/>
            <w:tcBorders>
              <w:top w:val="single" w:sz="6" w:space="0" w:color="D1D0CA"/>
              <w:left w:val="single" w:sz="6" w:space="0" w:color="D1D0CA"/>
              <w:bottom w:val="single" w:sz="6" w:space="0" w:color="D1D0CA"/>
              <w:right w:val="single" w:sz="6" w:space="0" w:color="D1D0C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F96FC14" w14:textId="77777777" w:rsidR="004F636D" w:rsidRDefault="004F636D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Event bus</w:t>
            </w:r>
          </w:p>
        </w:tc>
        <w:tc>
          <w:tcPr>
            <w:tcW w:w="0" w:type="auto"/>
            <w:tcBorders>
              <w:top w:val="single" w:sz="6" w:space="0" w:color="D1D0CA"/>
              <w:left w:val="single" w:sz="6" w:space="0" w:color="D1D0CA"/>
              <w:bottom w:val="single" w:sz="6" w:space="0" w:color="D1D0CA"/>
              <w:right w:val="single" w:sz="6" w:space="0" w:color="D1D0C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E51488F" w14:textId="77777777" w:rsidR="004F636D" w:rsidRDefault="004F636D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Redpanda (serverless)</w:t>
            </w:r>
          </w:p>
        </w:tc>
        <w:tc>
          <w:tcPr>
            <w:tcW w:w="0" w:type="auto"/>
            <w:tcBorders>
              <w:top w:val="single" w:sz="6" w:space="0" w:color="D1D0CA"/>
              <w:left w:val="single" w:sz="6" w:space="0" w:color="D1D0CA"/>
              <w:bottom w:val="single" w:sz="6" w:space="0" w:color="D1D0CA"/>
              <w:right w:val="single" w:sz="6" w:space="0" w:color="D1D0C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F595FC0" w14:textId="77777777" w:rsidR="004F636D" w:rsidRDefault="004F636D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Kafka-compatible, no credit card (Confluent is card-gated in India)</w:t>
            </w:r>
          </w:p>
        </w:tc>
      </w:tr>
      <w:tr w:rsidR="00000000" w14:paraId="3110DD09" w14:textId="77777777">
        <w:tc>
          <w:tcPr>
            <w:tcW w:w="0" w:type="auto"/>
            <w:tcBorders>
              <w:top w:val="single" w:sz="6" w:space="0" w:color="D1D0CA"/>
              <w:left w:val="single" w:sz="6" w:space="0" w:color="D1D0CA"/>
              <w:bottom w:val="single" w:sz="6" w:space="0" w:color="D1D0CA"/>
              <w:right w:val="single" w:sz="6" w:space="0" w:color="D1D0C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56EEFE1" w14:textId="77777777" w:rsidR="004F636D" w:rsidRDefault="004F636D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Processing</w:t>
            </w:r>
          </w:p>
        </w:tc>
        <w:tc>
          <w:tcPr>
            <w:tcW w:w="0" w:type="auto"/>
            <w:tcBorders>
              <w:top w:val="single" w:sz="6" w:space="0" w:color="D1D0CA"/>
              <w:left w:val="single" w:sz="6" w:space="0" w:color="D1D0CA"/>
              <w:bottom w:val="single" w:sz="6" w:space="0" w:color="D1D0CA"/>
              <w:right w:val="single" w:sz="6" w:space="0" w:color="D1D0C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BF52F28" w14:textId="77777777" w:rsidR="004F636D" w:rsidRDefault="004F636D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PySpark 3.5.9 (local[*])</w:t>
            </w:r>
          </w:p>
        </w:tc>
        <w:tc>
          <w:tcPr>
            <w:tcW w:w="0" w:type="auto"/>
            <w:tcBorders>
              <w:top w:val="single" w:sz="6" w:space="0" w:color="D1D0CA"/>
              <w:left w:val="single" w:sz="6" w:space="0" w:color="D1D0CA"/>
              <w:bottom w:val="single" w:sz="6" w:space="0" w:color="D1D0CA"/>
              <w:right w:val="single" w:sz="6" w:space="0" w:color="D1D0C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81ECFA5" w14:textId="77777777" w:rsidR="004F636D" w:rsidRDefault="004F636D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Resume keyword + scales to a real cluster with the same code</w:t>
            </w:r>
          </w:p>
        </w:tc>
      </w:tr>
      <w:tr w:rsidR="00000000" w14:paraId="1CA0AC51" w14:textId="77777777">
        <w:tc>
          <w:tcPr>
            <w:tcW w:w="0" w:type="auto"/>
            <w:tcBorders>
              <w:top w:val="single" w:sz="6" w:space="0" w:color="D1D0CA"/>
              <w:left w:val="single" w:sz="6" w:space="0" w:color="D1D0CA"/>
              <w:bottom w:val="single" w:sz="6" w:space="0" w:color="D1D0CA"/>
              <w:right w:val="single" w:sz="6" w:space="0" w:color="D1D0C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EFC71EA" w14:textId="77777777" w:rsidR="004F636D" w:rsidRDefault="004F636D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Warehouse</w:t>
            </w:r>
          </w:p>
        </w:tc>
        <w:tc>
          <w:tcPr>
            <w:tcW w:w="0" w:type="auto"/>
            <w:tcBorders>
              <w:top w:val="single" w:sz="6" w:space="0" w:color="D1D0CA"/>
              <w:left w:val="single" w:sz="6" w:space="0" w:color="D1D0CA"/>
              <w:bottom w:val="single" w:sz="6" w:space="0" w:color="D1D0CA"/>
              <w:right w:val="single" w:sz="6" w:space="0" w:color="D1D0C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5AB216E" w14:textId="77777777" w:rsidR="004F636D" w:rsidRDefault="004F636D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Neon Postgres (free)</w:t>
            </w:r>
          </w:p>
        </w:tc>
        <w:tc>
          <w:tcPr>
            <w:tcW w:w="0" w:type="auto"/>
            <w:tcBorders>
              <w:top w:val="single" w:sz="6" w:space="0" w:color="D1D0CA"/>
              <w:left w:val="single" w:sz="6" w:space="0" w:color="D1D0CA"/>
              <w:bottom w:val="single" w:sz="6" w:space="0" w:color="D1D0CA"/>
              <w:right w:val="single" w:sz="6" w:space="0" w:color="D1D0C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12E69E0" w14:textId="77777777" w:rsidR="004F636D" w:rsidRDefault="004F636D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Serverless SQL, perfect for a star-ish serving layer</w:t>
            </w:r>
          </w:p>
        </w:tc>
      </w:tr>
      <w:tr w:rsidR="00000000" w14:paraId="20044862" w14:textId="77777777">
        <w:tc>
          <w:tcPr>
            <w:tcW w:w="0" w:type="auto"/>
            <w:tcBorders>
              <w:top w:val="single" w:sz="6" w:space="0" w:color="D1D0CA"/>
              <w:left w:val="single" w:sz="6" w:space="0" w:color="D1D0CA"/>
              <w:bottom w:val="single" w:sz="6" w:space="0" w:color="D1D0CA"/>
              <w:right w:val="single" w:sz="6" w:space="0" w:color="D1D0C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AFF4F4E" w14:textId="77777777" w:rsidR="004F636D" w:rsidRDefault="004F636D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D1D0CA"/>
              <w:left w:val="single" w:sz="6" w:space="0" w:color="D1D0CA"/>
              <w:bottom w:val="single" w:sz="6" w:space="0" w:color="D1D0CA"/>
              <w:right w:val="single" w:sz="6" w:space="0" w:color="D1D0C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F923FCD" w14:textId="77777777" w:rsidR="004F636D" w:rsidRDefault="004F636D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Next.js 16 + React + Tailwind, Recharts</w:t>
            </w:r>
          </w:p>
        </w:tc>
        <w:tc>
          <w:tcPr>
            <w:tcW w:w="0" w:type="auto"/>
            <w:tcBorders>
              <w:top w:val="single" w:sz="6" w:space="0" w:color="D1D0CA"/>
              <w:left w:val="single" w:sz="6" w:space="0" w:color="D1D0CA"/>
              <w:bottom w:val="single" w:sz="6" w:space="0" w:color="D1D0CA"/>
              <w:right w:val="single" w:sz="6" w:space="0" w:color="D1D0C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8A6547D" w14:textId="77777777" w:rsidR="004F636D" w:rsidRDefault="004F636D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Full control to hand-build BI interactions</w:t>
            </w:r>
          </w:p>
        </w:tc>
      </w:tr>
      <w:tr w:rsidR="00000000" w14:paraId="7B06D70B" w14:textId="77777777">
        <w:tc>
          <w:tcPr>
            <w:tcW w:w="0" w:type="auto"/>
            <w:tcBorders>
              <w:top w:val="single" w:sz="6" w:space="0" w:color="D1D0CA"/>
              <w:left w:val="single" w:sz="6" w:space="0" w:color="D1D0CA"/>
              <w:bottom w:val="single" w:sz="6" w:space="0" w:color="D1D0CA"/>
              <w:right w:val="single" w:sz="6" w:space="0" w:color="D1D0C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F598C93" w14:textId="77777777" w:rsidR="004F636D" w:rsidRDefault="004F636D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lastRenderedPageBreak/>
              <w:t>Hosting</w:t>
            </w:r>
          </w:p>
        </w:tc>
        <w:tc>
          <w:tcPr>
            <w:tcW w:w="0" w:type="auto"/>
            <w:tcBorders>
              <w:top w:val="single" w:sz="6" w:space="0" w:color="D1D0CA"/>
              <w:left w:val="single" w:sz="6" w:space="0" w:color="D1D0CA"/>
              <w:bottom w:val="single" w:sz="6" w:space="0" w:color="D1D0CA"/>
              <w:right w:val="single" w:sz="6" w:space="0" w:color="D1D0C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972CD5B" w14:textId="77777777" w:rsidR="004F636D" w:rsidRDefault="004F636D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Netlify (free)</w:t>
            </w:r>
          </w:p>
        </w:tc>
        <w:tc>
          <w:tcPr>
            <w:tcW w:w="0" w:type="auto"/>
            <w:tcBorders>
              <w:top w:val="single" w:sz="6" w:space="0" w:color="D1D0CA"/>
              <w:left w:val="single" w:sz="6" w:space="0" w:color="D1D0CA"/>
              <w:bottom w:val="single" w:sz="6" w:space="0" w:color="D1D0CA"/>
              <w:right w:val="single" w:sz="6" w:space="0" w:color="D1D0C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43CC965" w14:textId="77777777" w:rsidR="004F636D" w:rsidRDefault="004F636D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Vercel account was blocking new deployments; Netlify also hosts the heartbeat function</w:t>
            </w:r>
          </w:p>
        </w:tc>
      </w:tr>
      <w:tr w:rsidR="00000000" w14:paraId="57B3AE66" w14:textId="77777777">
        <w:tc>
          <w:tcPr>
            <w:tcW w:w="0" w:type="auto"/>
            <w:tcBorders>
              <w:top w:val="single" w:sz="6" w:space="0" w:color="D1D0CA"/>
              <w:left w:val="single" w:sz="6" w:space="0" w:color="D1D0CA"/>
              <w:bottom w:val="single" w:sz="6" w:space="0" w:color="D1D0CA"/>
              <w:right w:val="single" w:sz="6" w:space="0" w:color="D1D0C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074B968" w14:textId="77777777" w:rsidR="004F636D" w:rsidRDefault="004F636D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D1D0CA"/>
              <w:left w:val="single" w:sz="6" w:space="0" w:color="D1D0CA"/>
              <w:bottom w:val="single" w:sz="6" w:space="0" w:color="D1D0CA"/>
              <w:right w:val="single" w:sz="6" w:space="0" w:color="D1D0C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8F9A0BA" w14:textId="77777777" w:rsidR="004F636D" w:rsidRDefault="004F636D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Python 3.11 (CI) / 3.12 (local)</w:t>
            </w:r>
          </w:p>
        </w:tc>
        <w:tc>
          <w:tcPr>
            <w:tcW w:w="0" w:type="auto"/>
            <w:tcBorders>
              <w:top w:val="single" w:sz="6" w:space="0" w:color="D1D0CA"/>
              <w:left w:val="single" w:sz="6" w:space="0" w:color="D1D0CA"/>
              <w:bottom w:val="single" w:sz="6" w:space="0" w:color="D1D0CA"/>
              <w:right w:val="single" w:sz="6" w:space="0" w:color="D1D0C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B97C029" w14:textId="77777777" w:rsidR="004F636D" w:rsidRDefault="004F636D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3.11 in CI = officially PySpark-supported combo</w:t>
            </w:r>
          </w:p>
        </w:tc>
      </w:tr>
    </w:tbl>
    <w:p w14:paraId="2336602A" w14:textId="77777777" w:rsidR="004F636D" w:rsidRDefault="004F636D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color w:val="1A1A1A"/>
          <w:sz w:val="21"/>
          <w:szCs w:val="21"/>
        </w:rPr>
        <w:t>Deliberate design decisions</w:t>
      </w:r>
    </w:p>
    <w:p w14:paraId="7813EE51" w14:textId="77777777" w:rsidR="004F636D" w:rsidRDefault="004F636D">
      <w:pPr>
        <w:numPr>
          <w:ilvl w:val="0"/>
          <w:numId w:val="2"/>
        </w:numPr>
        <w:spacing w:before="45" w:after="45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color w:val="1A1A1A"/>
          <w:sz w:val="21"/>
          <w:szCs w:val="21"/>
        </w:rPr>
        <w:t>Micro-batch, not true streaming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: at ₹0 budget, a 10-minute cadence with exactly the same </w:t>
      </w:r>
      <w:r>
        <w:rPr>
          <w:rStyle w:val="Emphasis"/>
          <w:rFonts w:ascii="Segoe UI" w:eastAsia="Times New Roman" w:hAnsi="Segoe UI" w:cs="Segoe UI"/>
          <w:color w:val="1A1A1A"/>
          <w:sz w:val="21"/>
          <w:szCs w:val="21"/>
        </w:rPr>
        <w:t>architecture shape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(producer → broker → consumer with offsets) demonstrates all the streaming concepts at zero cost. Swapping to Spark Structured Streaming changes one file.</w:t>
      </w:r>
    </w:p>
    <w:p w14:paraId="2FAA8912" w14:textId="77777777" w:rsidR="004F636D" w:rsidRDefault="004F636D">
      <w:pPr>
        <w:numPr>
          <w:ilvl w:val="0"/>
          <w:numId w:val="2"/>
        </w:numPr>
        <w:spacing w:before="45" w:after="45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color w:val="1A1A1A"/>
          <w:sz w:val="21"/>
          <w:szCs w:val="21"/>
        </w:rPr>
        <w:t>Overlap window (15 min pull every 10 min)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: GitHub's clock jitters; the extra 5 minutes prevent gaps. Duplicates are absorbed by </w:t>
      </w:r>
      <w:r>
        <w:rPr>
          <w:rStyle w:val="HTMLCode"/>
          <w:color w:val="1A1A1A"/>
        </w:rPr>
        <w:t>rcid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dedup — correctness by idempotency, not by fragile timing.</w:t>
      </w:r>
    </w:p>
    <w:p w14:paraId="3C5943E4" w14:textId="77777777" w:rsidR="004F636D" w:rsidRDefault="004F636D">
      <w:pPr>
        <w:numPr>
          <w:ilvl w:val="0"/>
          <w:numId w:val="2"/>
        </w:numPr>
        <w:spacing w:before="45" w:after="45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color w:val="1A1A1A"/>
          <w:sz w:val="21"/>
          <w:szCs w:val="21"/>
        </w:rPr>
        <w:t>Failing loudly</w:t>
      </w:r>
      <w:r>
        <w:rPr>
          <w:rFonts w:ascii="Segoe UI" w:eastAsia="Times New Roman" w:hAnsi="Segoe UI" w:cs="Segoe UI"/>
          <w:color w:val="1A1A1A"/>
          <w:sz w:val="21"/>
          <w:szCs w:val="21"/>
        </w:rPr>
        <w:t>: scripts exit non-zero → red Actions run → red badge. Silent failure is the real enemy.</w:t>
      </w:r>
    </w:p>
    <w:p w14:paraId="478E5F30" w14:textId="77777777" w:rsidR="004F636D" w:rsidRDefault="004F636D">
      <w:pPr>
        <w:numPr>
          <w:ilvl w:val="0"/>
          <w:numId w:val="2"/>
        </w:numPr>
        <w:spacing w:before="45" w:after="45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color w:val="1A1A1A"/>
          <w:sz w:val="21"/>
          <w:szCs w:val="21"/>
        </w:rPr>
        <w:t>Read-only DB role for the dashboard</w:t>
      </w:r>
      <w:r>
        <w:rPr>
          <w:rFonts w:ascii="Segoe UI" w:eastAsia="Times New Roman" w:hAnsi="Segoe UI" w:cs="Segoe UI"/>
          <w:color w:val="1A1A1A"/>
          <w:sz w:val="21"/>
          <w:szCs w:val="21"/>
        </w:rPr>
        <w:t>: even if the site's env leaked, the key cannot write or delete.</w:t>
      </w:r>
    </w:p>
    <w:p w14:paraId="3BE69AB7" w14:textId="77777777" w:rsidR="004F636D" w:rsidRDefault="004F636D">
      <w:pPr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pict w14:anchorId="1DFF73F2">
          <v:rect id="_x0000_i1028" style="width:0;height:1.5pt" o:hralign="center" o:hrstd="t" o:hr="t" fillcolor="#a0a0a0" stroked="f"/>
        </w:pict>
      </w:r>
    </w:p>
    <w:p w14:paraId="18CA3600" w14:textId="77777777" w:rsidR="004F636D" w:rsidRDefault="004F636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Data model</w:t>
      </w:r>
    </w:p>
    <w:p w14:paraId="20865779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edit_windows (1 row per minute)</w:t>
      </w:r>
    </w:p>
    <w:p w14:paraId="5CD67CA5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window_start TIMESTAMPTZ PK   -- the minute bucket</w:t>
      </w:r>
    </w:p>
    <w:p w14:paraId="2B78AEEB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edits, bot_edits, human_edits INTEGER</w:t>
      </w:r>
    </w:p>
    <w:p w14:paraId="4FDB3334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unique_editors INTEGER         -- distinct editors within that minute</w:t>
      </w:r>
    </w:p>
    <w:p w14:paraId="274836D2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new_pages INTEGER              -- brand-new articles</w:t>
      </w:r>
    </w:p>
    <w:p w14:paraId="186BE378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bytes_added / bytes_removed BIGINT</w:t>
      </w:r>
    </w:p>
    <w:p w14:paraId="7E022983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updated_at TIMESTAMPTZ         -- last upsert time</w:t>
      </w:r>
    </w:p>
    <w:p w14:paraId="33FF8C43" w14:textId="77777777" w:rsidR="004F636D" w:rsidRDefault="004F636D">
      <w:pPr>
        <w:pStyle w:val="HTMLPreformatted"/>
        <w:rPr>
          <w:rStyle w:val="HTMLCode"/>
          <w:color w:val="1A1A1A"/>
        </w:rPr>
      </w:pPr>
    </w:p>
    <w:p w14:paraId="6DB4C1FA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top_pages (hottest human-edited pages per minute)</w:t>
      </w:r>
    </w:p>
    <w:p w14:paraId="4A827347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(window_start, page_title) PK</w:t>
      </w:r>
    </w:p>
    <w:p w14:paraId="098D5485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</w:t>
      </w:r>
      <w:r>
        <w:rPr>
          <w:rStyle w:val="HTMLCode"/>
          <w:color w:val="1A1A1A"/>
        </w:rPr>
        <w:t>edits INTEGER                  -- &gt;= 2 human edits in that minute</w:t>
      </w:r>
    </w:p>
    <w:p w14:paraId="0DF0311C" w14:textId="77777777" w:rsidR="004F636D" w:rsidRDefault="004F636D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net_bytes BIGINT               -- added − removed</w:t>
      </w:r>
    </w:p>
    <w:p w14:paraId="5298BAE4" w14:textId="77777777" w:rsidR="004F636D" w:rsidRDefault="004F636D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 xml:space="preserve">Upserts are </w:t>
      </w:r>
      <w:r>
        <w:rPr>
          <w:rStyle w:val="HTMLCode"/>
          <w:color w:val="1A1A1A"/>
        </w:rPr>
        <w:t>ON CONFLICT DO UPDATE</w:t>
      </w:r>
      <w:r>
        <w:rPr>
          <w:rFonts w:ascii="Segoe UI" w:hAnsi="Segoe UI" w:cs="Segoe UI"/>
          <w:color w:val="1A1A1A"/>
          <w:sz w:val="21"/>
          <w:szCs w:val="21"/>
        </w:rPr>
        <w:t xml:space="preserve"> — re-running a window converges to the same values (last write wins per fully-covered window).</w:t>
      </w:r>
    </w:p>
    <w:p w14:paraId="48468DC0" w14:textId="77777777" w:rsidR="004F636D" w:rsidRDefault="004F636D">
      <w:pPr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pict w14:anchorId="6C0FC43B">
          <v:rect id="_x0000_i1029" style="width:0;height:1.5pt" o:hralign="center" o:hrstd="t" o:hr="t" fillcolor="#a0a0a0" stroked="f"/>
        </w:pict>
      </w:r>
    </w:p>
    <w:p w14:paraId="55B8DF2F" w14:textId="77777777" w:rsidR="004F636D" w:rsidRDefault="004F636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Dashboard feature list</w:t>
      </w:r>
    </w:p>
    <w:p w14:paraId="3056DF26" w14:textId="77777777" w:rsidR="004F636D" w:rsidRDefault="004F636D">
      <w:pPr>
        <w:numPr>
          <w:ilvl w:val="0"/>
          <w:numId w:val="3"/>
        </w:numPr>
        <w:spacing w:before="45" w:after="45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Auto-written </w:t>
      </w:r>
      <w:r>
        <w:rPr>
          <w:rStyle w:val="Strong"/>
          <w:rFonts w:ascii="Segoe UI" w:eastAsia="Times New Roman" w:hAnsi="Segoe UI" w:cs="Segoe UI"/>
          <w:color w:val="1A1A1A"/>
          <w:sz w:val="21"/>
          <w:szCs w:val="21"/>
        </w:rPr>
        <w:t>insight sentence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(volume, edits/min, human share, busiest bucket, hottest page)</w:t>
      </w:r>
    </w:p>
    <w:p w14:paraId="0FBB7CD0" w14:textId="77777777" w:rsidR="004F636D" w:rsidRDefault="004F636D">
      <w:pPr>
        <w:numPr>
          <w:ilvl w:val="0"/>
          <w:numId w:val="3"/>
        </w:numPr>
        <w:spacing w:before="45" w:after="45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lastRenderedPageBreak/>
        <w:t xml:space="preserve">4 KPI tiles with sparklines, deltas vs previous period, </w:t>
      </w:r>
      <w:r>
        <w:rPr>
          <w:rFonts w:ascii="MS Gothic" w:eastAsia="MS Gothic" w:hAnsi="MS Gothic" w:cs="MS Gothic" w:hint="eastAsia"/>
          <w:color w:val="1A1A1A"/>
          <w:sz w:val="21"/>
          <w:szCs w:val="21"/>
        </w:rPr>
        <w:t>ⓘ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hover definitions</w:t>
      </w:r>
    </w:p>
    <w:p w14:paraId="26B00065" w14:textId="77777777" w:rsidR="004F636D" w:rsidRDefault="004F636D">
      <w:pPr>
        <w:numPr>
          <w:ilvl w:val="0"/>
          <w:numId w:val="3"/>
        </w:numPr>
        <w:spacing w:before="45" w:after="45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Stacked human/bot chart, </w:t>
      </w:r>
      <w:r>
        <w:rPr>
          <w:rStyle w:val="Strong"/>
          <w:rFonts w:ascii="Segoe UI" w:eastAsia="Times New Roman" w:hAnsi="Segoe UI" w:cs="Segoe UI"/>
          <w:color w:val="1A1A1A"/>
          <w:sz w:val="21"/>
          <w:szCs w:val="21"/>
        </w:rPr>
        <w:t>minute → hour → day drilldown</w:t>
      </w:r>
    </w:p>
    <w:p w14:paraId="490BEB72" w14:textId="77777777" w:rsidR="004F636D" w:rsidRDefault="004F636D">
      <w:pPr>
        <w:numPr>
          <w:ilvl w:val="0"/>
          <w:numId w:val="3"/>
        </w:numPr>
        <w:spacing w:before="45" w:after="45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color w:val="1A1A1A"/>
          <w:sz w:val="21"/>
          <w:szCs w:val="21"/>
        </w:rPr>
        <w:t>Click-to-cross-filter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(click a column → whole dashboard filters; </w:t>
      </w: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✕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chip or Esc clears)</w:t>
      </w:r>
    </w:p>
    <w:p w14:paraId="69545C90" w14:textId="77777777" w:rsidR="004F636D" w:rsidRDefault="004F636D">
      <w:pPr>
        <w:numPr>
          <w:ilvl w:val="0"/>
          <w:numId w:val="3"/>
        </w:numPr>
        <w:spacing w:before="45" w:after="45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color w:val="1A1A1A"/>
          <w:sz w:val="21"/>
          <w:szCs w:val="21"/>
        </w:rPr>
        <w:t>Focus mode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(</w:t>
      </w:r>
      <w:r>
        <w:rPr>
          <w:rFonts w:ascii="Cambria Math" w:eastAsia="Times New Roman" w:hAnsi="Cambria Math" w:cs="Cambria Math"/>
          <w:color w:val="1A1A1A"/>
          <w:sz w:val="21"/>
          <w:szCs w:val="21"/>
        </w:rPr>
        <w:t>⤢</w:t>
      </w:r>
      <w:r>
        <w:rPr>
          <w:rFonts w:ascii="Segoe UI" w:eastAsia="Times New Roman" w:hAnsi="Segoe UI" w:cs="Segoe UI"/>
          <w:color w:val="1A1A1A"/>
          <w:sz w:val="21"/>
          <w:szCs w:val="21"/>
        </w:rPr>
        <w:t>) fullscreen with a full data-table twin (no tooltip-only values)</w:t>
      </w:r>
    </w:p>
    <w:p w14:paraId="646FEC95" w14:textId="77777777" w:rsidR="004F636D" w:rsidRDefault="004F636D">
      <w:pPr>
        <w:numPr>
          <w:ilvl w:val="0"/>
          <w:numId w:val="3"/>
        </w:numPr>
        <w:spacing w:before="45" w:after="45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t>Time range slicers (1h → 7d + All data), Human/Bots/All audience toggle</w:t>
      </w:r>
    </w:p>
    <w:p w14:paraId="34D3FC07" w14:textId="77777777" w:rsidR="004F636D" w:rsidRDefault="004F636D">
      <w:pPr>
        <w:numPr>
          <w:ilvl w:val="0"/>
          <w:numId w:val="3"/>
        </w:numPr>
        <w:spacing w:before="45" w:after="45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t>Hottest-pages table: search, sort, Wikipedia deep links, share-of-top bars</w:t>
      </w:r>
    </w:p>
    <w:p w14:paraId="43786199" w14:textId="77777777" w:rsidR="004F636D" w:rsidRDefault="004F636D">
      <w:pPr>
        <w:numPr>
          <w:ilvl w:val="0"/>
          <w:numId w:val="3"/>
        </w:numPr>
        <w:spacing w:before="45" w:after="45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color w:val="1A1A1A"/>
          <w:sz w:val="21"/>
          <w:szCs w:val="21"/>
        </w:rPr>
        <w:t>CSV export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on both visuals (Excel-safe)</w:t>
      </w:r>
    </w:p>
    <w:p w14:paraId="7C45083D" w14:textId="77777777" w:rsidR="004F636D" w:rsidRDefault="004F636D">
      <w:pPr>
        <w:numPr>
          <w:ilvl w:val="0"/>
          <w:numId w:val="3"/>
        </w:numPr>
        <w:spacing w:before="45" w:after="45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color w:val="1A1A1A"/>
          <w:sz w:val="21"/>
          <w:szCs w:val="21"/>
        </w:rPr>
        <w:t>Shareable URLs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(</w:t>
      </w:r>
      <w:r>
        <w:rPr>
          <w:rStyle w:val="HTMLCode"/>
          <w:color w:val="1A1A1A"/>
        </w:rPr>
        <w:t>?range=24h&amp;aud=human</w:t>
      </w:r>
      <w:r>
        <w:rPr>
          <w:rFonts w:ascii="Segoe UI" w:eastAsia="Times New Roman" w:hAnsi="Segoe UI" w:cs="Segoe UI"/>
          <w:color w:val="1A1A1A"/>
          <w:sz w:val="21"/>
          <w:szCs w:val="21"/>
        </w:rPr>
        <w:t>)</w:t>
      </w:r>
    </w:p>
    <w:p w14:paraId="7F5A0E4F" w14:textId="77777777" w:rsidR="004F636D" w:rsidRDefault="004F636D">
      <w:pPr>
        <w:numPr>
          <w:ilvl w:val="0"/>
          <w:numId w:val="3"/>
        </w:numPr>
        <w:spacing w:before="45" w:after="45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t>30-second auto-refresh that holds the previous render (no skeleton flash)</w:t>
      </w:r>
    </w:p>
    <w:p w14:paraId="3CE3DA2C" w14:textId="77777777" w:rsidR="004F636D" w:rsidRDefault="004F636D">
      <w:pPr>
        <w:numPr>
          <w:ilvl w:val="0"/>
          <w:numId w:val="3"/>
        </w:numPr>
        <w:spacing w:before="45" w:after="45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color w:val="1A1A1A"/>
          <w:sz w:val="21"/>
          <w:szCs w:val="21"/>
        </w:rPr>
        <w:t>Data-freshness banner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 amber warning when data is &gt;15 min old</w:t>
      </w:r>
    </w:p>
    <w:p w14:paraId="0C358C00" w14:textId="77777777" w:rsidR="004F636D" w:rsidRDefault="004F636D">
      <w:pPr>
        <w:numPr>
          <w:ilvl w:val="0"/>
          <w:numId w:val="3"/>
        </w:numPr>
        <w:spacing w:before="45" w:after="45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HTMLCode"/>
          <w:color w:val="1A1A1A"/>
        </w:rPr>
        <w:t>/guide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page: full self-explanatory walkthrough for non-technical visitors</w:t>
      </w:r>
    </w:p>
    <w:p w14:paraId="7D489072" w14:textId="77777777" w:rsidR="004F636D" w:rsidRDefault="004F636D">
      <w:pPr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pict w14:anchorId="33E809EA">
          <v:rect id="_x0000_i1030" style="width:0;height:1.5pt" o:hralign="center" o:hrstd="t" o:hr="t" fillcolor="#a0a0a0" stroked="f"/>
        </w:pict>
      </w:r>
    </w:p>
    <w:p w14:paraId="63DA6B4F" w14:textId="77777777" w:rsidR="004F636D" w:rsidRDefault="004F636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Everything we improvised (the war stories)</w:t>
      </w:r>
    </w:p>
    <w:p w14:paraId="4D53A651" w14:textId="77777777" w:rsidR="004F636D" w:rsidRDefault="004F636D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These are the project's real value — every one was diagnosed with evidence, not guesses.</w:t>
      </w:r>
    </w:p>
    <w:p w14:paraId="1D204B7E" w14:textId="77777777" w:rsidR="004F636D" w:rsidRDefault="004F636D">
      <w:pPr>
        <w:numPr>
          <w:ilvl w:val="0"/>
          <w:numId w:val="4"/>
        </w:numPr>
        <w:spacing w:before="45" w:after="45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color w:val="1A1A1A"/>
          <w:sz w:val="21"/>
          <w:szCs w:val="21"/>
        </w:rPr>
        <w:t>Confluent demanded a credit card (India).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→ Switched to Redpanda serverless (no card, Kafka-compatible). If its trial ever ends: swap = credentials only.</w:t>
      </w:r>
    </w:p>
    <w:p w14:paraId="7AFCE0FC" w14:textId="77777777" w:rsidR="004F636D" w:rsidRDefault="004F636D">
      <w:pPr>
        <w:numPr>
          <w:ilvl w:val="0"/>
          <w:numId w:val="4"/>
        </w:numPr>
        <w:spacing w:before="45" w:after="45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color w:val="1A1A1A"/>
          <w:sz w:val="21"/>
          <w:szCs w:val="21"/>
        </w:rPr>
        <w:t>No free always-on VM without a card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→ redesigned from "VM running Spark 24/7" to </w:t>
      </w:r>
      <w:r>
        <w:rPr>
          <w:rStyle w:val="Strong"/>
          <w:rFonts w:ascii="Segoe UI" w:eastAsia="Times New Roman" w:hAnsi="Segoe UI" w:cs="Segoe UI"/>
          <w:color w:val="1A1A1A"/>
          <w:sz w:val="21"/>
          <w:szCs w:val="21"/>
        </w:rPr>
        <w:t>serverless micro-batch on GitHub Actions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— same architecture shape, zero infra.</w:t>
      </w:r>
    </w:p>
    <w:p w14:paraId="525016F0" w14:textId="77777777" w:rsidR="004F636D" w:rsidRDefault="004F636D">
      <w:pPr>
        <w:numPr>
          <w:ilvl w:val="0"/>
          <w:numId w:val="4"/>
        </w:numPr>
        <w:spacing w:before="45" w:after="45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color w:val="1A1A1A"/>
          <w:sz w:val="21"/>
          <w:szCs w:val="21"/>
        </w:rPr>
        <w:t>Aggregator consumed 0 messages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though the producer delivered 84. → Kafka consumer-group join over SASL/SSL takes 10+ seconds; the poll loop gave up after 5 quiet seconds. Fix: patience window. Lesson: </w:t>
      </w:r>
      <w:r>
        <w:rPr>
          <w:rStyle w:val="Emphasis"/>
          <w:rFonts w:ascii="Segoe UI" w:eastAsia="Times New Roman" w:hAnsi="Segoe UI" w:cs="Segoe UI"/>
          <w:color w:val="1A1A1A"/>
          <w:sz w:val="21"/>
          <w:szCs w:val="21"/>
        </w:rPr>
        <w:t>consumer group handshake timing</w:t>
      </w:r>
      <w:r>
        <w:rPr>
          <w:rFonts w:ascii="Segoe UI" w:eastAsia="Times New Roman" w:hAnsi="Segoe UI" w:cs="Segoe UI"/>
          <w:color w:val="1A1A1A"/>
          <w:sz w:val="21"/>
          <w:szCs w:val="21"/>
        </w:rPr>
        <w:t>.</w:t>
      </w:r>
    </w:p>
    <w:p w14:paraId="658CC489" w14:textId="77777777" w:rsidR="004F636D" w:rsidRDefault="004F636D">
      <w:pPr>
        <w:numPr>
          <w:ilvl w:val="0"/>
          <w:numId w:val="4"/>
        </w:numPr>
        <w:spacing w:before="45" w:after="45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color w:val="1A1A1A"/>
          <w:sz w:val="21"/>
          <w:szCs w:val="21"/>
        </w:rPr>
        <w:t>PySpark workers crashed on Windows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("Python worker exited unexpectedly"). → Isolation test proved even </w:t>
      </w:r>
      <w:r>
        <w:rPr>
          <w:rStyle w:val="HTMLCode"/>
          <w:color w:val="1A1A1A"/>
        </w:rPr>
        <w:t>count()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crashed → machine-wide, not our code → known bug: </w:t>
      </w:r>
      <w:r>
        <w:rPr>
          <w:rStyle w:val="Strong"/>
          <w:rFonts w:ascii="Segoe UI" w:eastAsia="Times New Roman" w:hAnsi="Segoe UI" w:cs="Segoe UI"/>
          <w:color w:val="1A1A1A"/>
          <w:sz w:val="21"/>
          <w:szCs w:val="21"/>
        </w:rPr>
        <w:t>Spark 3.5.8 + Python 3.12 on Windows</w:t>
      </w:r>
      <w:r>
        <w:rPr>
          <w:rFonts w:ascii="Segoe UI" w:eastAsia="Times New Roman" w:hAnsi="Segoe UI" w:cs="Segoe UI"/>
          <w:color w:val="1A1A1A"/>
          <w:sz w:val="21"/>
          <w:szCs w:val="21"/>
        </w:rPr>
        <w:t>. Fix: pinned 3.5.9. (Also fixed JAVA_HOME + winutils.exe along the way.)</w:t>
      </w:r>
    </w:p>
    <w:p w14:paraId="645CA352" w14:textId="77777777" w:rsidR="004F636D" w:rsidRDefault="004F636D">
      <w:pPr>
        <w:numPr>
          <w:ilvl w:val="0"/>
          <w:numId w:val="4"/>
        </w:numPr>
        <w:spacing w:before="45" w:after="45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color w:val="1A1A1A"/>
          <w:sz w:val="21"/>
          <w:szCs w:val="21"/>
        </w:rPr>
        <w:t>The silent data lie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: </w:t>
      </w:r>
      <w:r>
        <w:rPr>
          <w:rStyle w:val="HTMLCode"/>
          <w:color w:val="1A1A1A"/>
        </w:rPr>
        <w:t>bot_edits = 0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across 125 edits — statistically impossible (bots do 20–50%). → MediaWiki API sends flags as empty-string-when-true; </w:t>
      </w:r>
      <w:r>
        <w:rPr>
          <w:rStyle w:val="HTMLCode"/>
          <w:color w:val="1A1A1A"/>
        </w:rPr>
        <w:t>bool("") == False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. Fix: </w:t>
      </w:r>
      <w:r>
        <w:rPr>
          <w:rStyle w:val="HTMLCode"/>
          <w:color w:val="1A1A1A"/>
        </w:rPr>
        <w:t>"bot" in rc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. Lesson: </w:t>
      </w:r>
      <w:r>
        <w:rPr>
          <w:rStyle w:val="Emphasis"/>
          <w:rFonts w:ascii="Segoe UI" w:eastAsia="Times New Roman" w:hAnsi="Segoe UI" w:cs="Segoe UI"/>
          <w:color w:val="1A1A1A"/>
          <w:sz w:val="21"/>
          <w:szCs w:val="21"/>
        </w:rPr>
        <w:t>domain-sense catches bugs that tests and logs never complain about.</w:t>
      </w:r>
    </w:p>
    <w:p w14:paraId="50F25BAD" w14:textId="77777777" w:rsidR="004F636D" w:rsidRDefault="004F636D">
      <w:pPr>
        <w:numPr>
          <w:ilvl w:val="0"/>
          <w:numId w:val="4"/>
        </w:numPr>
        <w:spacing w:before="45" w:after="45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color w:val="1A1A1A"/>
          <w:sz w:val="21"/>
          <w:szCs w:val="21"/>
        </w:rPr>
        <w:t>Vercel served 404 for every NEW deployment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(old portfolio fine, three fresh projects dead, verified from two networks). → Moved hosting to </w:t>
      </w:r>
      <w:r>
        <w:rPr>
          <w:rStyle w:val="Strong"/>
          <w:rFonts w:ascii="Segoe UI" w:eastAsia="Times New Roman" w:hAnsi="Segoe UI" w:cs="Segoe UI"/>
          <w:color w:val="1A1A1A"/>
          <w:sz w:val="21"/>
          <w:szCs w:val="21"/>
        </w:rPr>
        <w:t>Netlify</w:t>
      </w:r>
      <w:r>
        <w:rPr>
          <w:rFonts w:ascii="Segoe UI" w:eastAsia="Times New Roman" w:hAnsi="Segoe UI" w:cs="Segoe UI"/>
          <w:color w:val="1A1A1A"/>
          <w:sz w:val="21"/>
          <w:szCs w:val="21"/>
        </w:rPr>
        <w:t>; first deploy worked.</w:t>
      </w:r>
    </w:p>
    <w:p w14:paraId="7CB3E259" w14:textId="77777777" w:rsidR="004F636D" w:rsidRDefault="004F636D">
      <w:pPr>
        <w:numPr>
          <w:ilvl w:val="0"/>
          <w:numId w:val="4"/>
        </w:numPr>
        <w:spacing w:before="45" w:after="45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color w:val="1A1A1A"/>
          <w:sz w:val="21"/>
          <w:szCs w:val="21"/>
        </w:rPr>
        <w:t>GitHub's cron dropped most scheduled runs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— </w:t>
      </w:r>
      <w:r>
        <w:rPr>
          <w:rStyle w:val="HTMLCode"/>
          <w:color w:val="1A1A1A"/>
        </w:rPr>
        <w:t>*/10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never fired once; even off-peak minutes fired ~1 run per 5 hours. → Added </w:t>
      </w:r>
      <w:r>
        <w:rPr>
          <w:rStyle w:val="Strong"/>
          <w:rFonts w:ascii="Segoe UI" w:eastAsia="Times New Roman" w:hAnsi="Segoe UI" w:cs="Segoe UI"/>
          <w:color w:val="1A1A1A"/>
          <w:sz w:val="21"/>
          <w:szCs w:val="21"/>
        </w:rPr>
        <w:t>external heartbeat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: Netlify scheduled function pings </w:t>
      </w:r>
      <w:r>
        <w:rPr>
          <w:rStyle w:val="HTMLCode"/>
          <w:color w:val="1A1A1A"/>
        </w:rPr>
        <w:t>repository_dispatch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every 10 min — API-triggered runs are never dropped. GitHub cron stays as backup.</w:t>
      </w:r>
    </w:p>
    <w:p w14:paraId="1BFF5CC1" w14:textId="77777777" w:rsidR="004F636D" w:rsidRDefault="004F636D">
      <w:pPr>
        <w:numPr>
          <w:ilvl w:val="0"/>
          <w:numId w:val="4"/>
        </w:numPr>
        <w:spacing w:before="45" w:after="45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color w:val="1A1A1A"/>
          <w:sz w:val="21"/>
          <w:szCs w:val="21"/>
        </w:rPr>
        <w:t>Token 403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even after "Actions: read/write"</w:t>
      </w:r>
      <w:r>
        <w:rPr>
          <w:rStyle w:val="Strong"/>
          <w:rFonts w:ascii="Segoe UI" w:eastAsia="Times New Roman" w:hAnsi="Segoe UI" w:cs="Segoe UI"/>
          <w:color w:val="1A1A1A"/>
          <w:sz w:val="21"/>
          <w:szCs w:val="21"/>
        </w:rPr>
        <w:t xml:space="preserve"> → </w:t>
      </w:r>
      <w:r>
        <w:rPr>
          <w:rStyle w:val="HTMLCode"/>
          <w:b/>
          <w:bCs/>
          <w:color w:val="1A1A1A"/>
        </w:rPr>
        <w:t>repository_dispatch</w:t>
      </w:r>
      <w:r>
        <w:rPr>
          <w:rStyle w:val="Strong"/>
          <w:rFonts w:ascii="Segoe UI" w:eastAsia="Times New Roman" w:hAnsi="Segoe UI" w:cs="Segoe UI"/>
          <w:color w:val="1A1A1A"/>
          <w:sz w:val="21"/>
          <w:szCs w:val="21"/>
        </w:rPr>
        <w:t xml:space="preserve"> also needs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Contents: read/write**. Both set → 204 Accepted.</w:t>
      </w:r>
    </w:p>
    <w:p w14:paraId="2E962BA9" w14:textId="77777777" w:rsidR="004F636D" w:rsidRDefault="004F636D">
      <w:pPr>
        <w:numPr>
          <w:ilvl w:val="0"/>
          <w:numId w:val="4"/>
        </w:numPr>
        <w:spacing w:before="45" w:after="45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color w:val="1A1A1A"/>
          <w:sz w:val="21"/>
          <w:szCs w:val="21"/>
        </w:rPr>
        <w:t>Dashboard failed silently when data stalled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(blank "Last 1h") → added freshness banner + informative empty states + insight sentence. Monitoring UX is part of the pipeline.</w:t>
      </w:r>
    </w:p>
    <w:p w14:paraId="5215BA2D" w14:textId="77777777" w:rsidR="004F636D" w:rsidRDefault="004F636D">
      <w:pPr>
        <w:numPr>
          <w:ilvl w:val="0"/>
          <w:numId w:val="4"/>
        </w:numPr>
        <w:spacing w:before="45" w:after="45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color w:val="1A1A1A"/>
          <w:sz w:val="21"/>
          <w:szCs w:val="21"/>
        </w:rPr>
        <w:t>Junk sites from wrong-directory deploys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→ cleaned up; lesson: always deploy with explicit </w:t>
      </w:r>
      <w:r>
        <w:rPr>
          <w:rStyle w:val="HTMLCode"/>
          <w:color w:val="1A1A1A"/>
        </w:rPr>
        <w:t>--cwd</w:t>
      </w:r>
      <w:r>
        <w:rPr>
          <w:rFonts w:ascii="Segoe UI" w:eastAsia="Times New Roman" w:hAnsi="Segoe UI" w:cs="Segoe UI"/>
          <w:color w:val="1A1A1A"/>
          <w:sz w:val="21"/>
          <w:szCs w:val="21"/>
        </w:rPr>
        <w:t>.</w:t>
      </w:r>
    </w:p>
    <w:p w14:paraId="26942AA3" w14:textId="77777777" w:rsidR="004F636D" w:rsidRDefault="004F636D">
      <w:pPr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pict w14:anchorId="67D120DC">
          <v:rect id="_x0000_i1031" style="width:0;height:1.5pt" o:hralign="center" o:hrstd="t" o:hr="t" fillcolor="#a0a0a0" stroked="f"/>
        </w:pict>
      </w:r>
    </w:p>
    <w:p w14:paraId="1D348456" w14:textId="77777777" w:rsidR="004F636D" w:rsidRDefault="004F636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7. Cost &amp; security</w:t>
      </w:r>
    </w:p>
    <w:p w14:paraId="02C597E9" w14:textId="77777777" w:rsidR="004F636D" w:rsidRDefault="004F636D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color w:val="1A1A1A"/>
          <w:sz w:val="21"/>
          <w:szCs w:val="21"/>
        </w:rPr>
        <w:t>Cost: ₹0/month.</w:t>
      </w:r>
      <w:r>
        <w:rPr>
          <w:rFonts w:ascii="Segoe UI" w:hAnsi="Segoe UI" w:cs="Segoe UI"/>
          <w:color w:val="1A1A1A"/>
          <w:sz w:val="21"/>
          <w:szCs w:val="21"/>
        </w:rPr>
        <w:t xml:space="preserve"> GitHub Actions (public repo, free), Redpanda serverless, Neon free, Netlify free.</w:t>
      </w:r>
    </w:p>
    <w:p w14:paraId="71616FC0" w14:textId="77777777" w:rsidR="004F636D" w:rsidRDefault="004F636D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color w:val="1A1A1A"/>
          <w:sz w:val="21"/>
          <w:szCs w:val="21"/>
        </w:rPr>
        <w:t>Security practices</w:t>
      </w:r>
      <w:r>
        <w:rPr>
          <w:rFonts w:ascii="Segoe UI" w:hAnsi="Segoe UI" w:cs="Segoe UI"/>
          <w:color w:val="1A1A1A"/>
          <w:sz w:val="21"/>
          <w:szCs w:val="21"/>
        </w:rPr>
        <w:t xml:space="preserve"> - No secrets in code or git — </w:t>
      </w:r>
      <w:r>
        <w:rPr>
          <w:rStyle w:val="HTMLCode"/>
          <w:color w:val="1A1A1A"/>
        </w:rPr>
        <w:t>.env</w:t>
      </w:r>
      <w:r>
        <w:rPr>
          <w:rFonts w:ascii="Segoe UI" w:hAnsi="Segoe UI" w:cs="Segoe UI"/>
          <w:color w:val="1A1A1A"/>
          <w:sz w:val="21"/>
          <w:szCs w:val="21"/>
        </w:rPr>
        <w:t xml:space="preserve"> (git-ignored) + GitHub Actions secrets + Netlify env vars - Dashboard DB access through </w:t>
      </w:r>
      <w:r>
        <w:rPr>
          <w:rStyle w:val="Strong"/>
          <w:rFonts w:ascii="Segoe UI" w:hAnsi="Segoe UI" w:cs="Segoe UI"/>
          <w:color w:val="1A1A1A"/>
          <w:sz w:val="21"/>
          <w:szCs w:val="21"/>
        </w:rPr>
        <w:t>SELECT-only role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Fonts w:ascii="Segoe UI" w:hAnsi="Segoe UI" w:cs="Segoe UI"/>
          <w:color w:val="1A1A1A"/>
          <w:sz w:val="21"/>
          <w:szCs w:val="21"/>
        </w:rPr>
        <w:t xml:space="preserve">(verified: DELETE → permission denied) - Heartbeat token is fine-grained: one repo, two permissions (Actions/Contents RW), 1-year expiry - Passwords shown once are stored once; the Desktop secrets file was superseded by </w:t>
      </w:r>
      <w:r>
        <w:rPr>
          <w:rStyle w:val="HTMLCode"/>
          <w:color w:val="1A1A1A"/>
        </w:rPr>
        <w:t>.env</w:t>
      </w:r>
    </w:p>
    <w:p w14:paraId="42091C1A" w14:textId="77777777" w:rsidR="004F636D" w:rsidRDefault="004F636D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color w:val="1A1A1A"/>
          <w:sz w:val="21"/>
          <w:szCs w:val="21"/>
        </w:rPr>
        <w:t>Maintenance (calendar it)</w:t>
      </w:r>
      <w:r>
        <w:rPr>
          <w:rFonts w:ascii="Segoe UI" w:hAnsi="Segoe UI" w:cs="Segoe UI"/>
          <w:color w:val="1A1A1A"/>
          <w:sz w:val="21"/>
          <w:szCs w:val="21"/>
        </w:rPr>
        <w:t xml:space="preserve"> - ~</w:t>
      </w:r>
      <w:r>
        <w:rPr>
          <w:rStyle w:val="Strong"/>
          <w:rFonts w:ascii="Segoe UI" w:hAnsi="Segoe UI" w:cs="Segoe UI"/>
          <w:color w:val="1A1A1A"/>
          <w:sz w:val="21"/>
          <w:szCs w:val="21"/>
        </w:rPr>
        <w:t>Sep 2027</w:t>
      </w:r>
      <w:r>
        <w:rPr>
          <w:rFonts w:ascii="Segoe UI" w:hAnsi="Segoe UI" w:cs="Segoe UI"/>
          <w:color w:val="1A1A1A"/>
          <w:sz w:val="21"/>
          <w:szCs w:val="21"/>
        </w:rPr>
        <w:t xml:space="preserve">: renew/rotate </w:t>
      </w:r>
      <w:r>
        <w:rPr>
          <w:rStyle w:val="HTMLCode"/>
          <w:color w:val="1A1A1A"/>
        </w:rPr>
        <w:t>wikpulse-heartbeat</w:t>
      </w:r>
      <w:r>
        <w:rPr>
          <w:rFonts w:ascii="Segoe UI" w:hAnsi="Segoe UI" w:cs="Segoe UI"/>
          <w:color w:val="1A1A1A"/>
          <w:sz w:val="21"/>
          <w:szCs w:val="21"/>
        </w:rPr>
        <w:t xml:space="preserve"> token (GitHub → Developer settings) - Watch the Actions badge — red = something expired (Redpanda trial is the most likely candidate; swap is config-only)</w:t>
      </w:r>
    </w:p>
    <w:p w14:paraId="7287EBE2" w14:textId="77777777" w:rsidR="004F636D" w:rsidRDefault="004F636D">
      <w:pPr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pict w14:anchorId="5CE6835E">
          <v:rect id="_x0000_i1032" style="width:0;height:1.5pt" o:hralign="center" o:hrstd="t" o:hr="t" fillcolor="#a0a0a0" stroked="f"/>
        </w:pict>
      </w:r>
    </w:p>
    <w:p w14:paraId="63712028" w14:textId="77777777" w:rsidR="004F636D" w:rsidRDefault="004F636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 Interview FAQ — with speakable answers</w:t>
      </w:r>
    </w:p>
    <w:p w14:paraId="05EB7D78" w14:textId="77777777" w:rsidR="004F636D" w:rsidRDefault="004F636D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color w:val="1A1A1A"/>
          <w:sz w:val="21"/>
          <w:szCs w:val="21"/>
        </w:rPr>
        <w:t>Q1. Why did you put Kafka/Redpanda between the API and processing?</w:t>
      </w:r>
      <w:r>
        <w:rPr>
          <w:rFonts w:ascii="Segoe UI" w:hAnsi="Segoe UI" w:cs="Segoe UI"/>
          <w:color w:val="1A1A1A"/>
          <w:sz w:val="21"/>
          <w:szCs w:val="21"/>
        </w:rPr>
        <w:t xml:space="preserve"> "At this scale it's architectural honesty more than necessity — but it buys real things: a durable, replayable buffer (I can reprocess history by resetting offsets), decoupling (producer and aggregator fail independently), and a checkpoint mechanism — consumer-group offsets remember what's been processed. My aggregator literally reads 'everything since my last bookmark.'"</w:t>
      </w:r>
    </w:p>
    <w:p w14:paraId="36391D64" w14:textId="77777777" w:rsidR="004F636D" w:rsidRDefault="004F636D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color w:val="1A1A1A"/>
          <w:sz w:val="21"/>
          <w:szCs w:val="21"/>
        </w:rPr>
        <w:t>Q2. What happens if the aggregator crashes mid-run?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Fonts w:ascii="Segoe UI" w:hAnsi="Segoe UI" w:cs="Segoe UI"/>
          <w:color w:val="1A1A1A"/>
          <w:sz w:val="21"/>
          <w:szCs w:val="21"/>
        </w:rPr>
        <w:t xml:space="preserve">"Offsets commit only when the consumer closes cleanly, so a crash means the messages get re-read next run — at-least-once semantics. That's why the load layer is idempotent: dedupe by rcid plus </w:t>
      </w:r>
      <w:r>
        <w:rPr>
          <w:rStyle w:val="HTMLCode"/>
          <w:color w:val="1A1A1A"/>
        </w:rPr>
        <w:t>ON CONFLICT</w:t>
      </w:r>
      <w:r>
        <w:rPr>
          <w:rFonts w:ascii="Segoe UI" w:hAnsi="Segoe UI" w:cs="Segoe UI"/>
          <w:color w:val="1A1A1A"/>
          <w:sz w:val="21"/>
          <w:szCs w:val="21"/>
        </w:rPr>
        <w:t xml:space="preserve"> upserts keyed on the window. Replays converge to the same result; duplicates are a design input, not an accident."</w:t>
      </w:r>
    </w:p>
    <w:p w14:paraId="48295307" w14:textId="77777777" w:rsidR="004F636D" w:rsidRDefault="004F636D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color w:val="1A1A1A"/>
          <w:sz w:val="21"/>
          <w:szCs w:val="21"/>
        </w:rPr>
        <w:t>Q3. How do you prevent duplicate data?</w:t>
      </w:r>
      <w:r>
        <w:rPr>
          <w:rFonts w:ascii="Segoe UI" w:hAnsi="Segoe UI" w:cs="Segoe UI"/>
          <w:color w:val="1A1A1A"/>
          <w:sz w:val="21"/>
          <w:szCs w:val="21"/>
        </w:rPr>
        <w:t xml:space="preserve"> "Three layers: the producer keys messages by </w:t>
      </w:r>
      <w:r>
        <w:rPr>
          <w:rStyle w:val="HTMLCode"/>
          <w:color w:val="1A1A1A"/>
        </w:rPr>
        <w:t>rcid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Fonts w:ascii="Segoe UI" w:hAnsi="Segoe UI" w:cs="Segoe UI"/>
          <w:color w:val="1A1A1A"/>
          <w:sz w:val="21"/>
          <w:szCs w:val="21"/>
        </w:rPr>
        <w:t xml:space="preserve">(same edit → same partition), Spark drops duplicate rcids per batch, and Postgres upserts on natural keys. The overlap window — I pull 15 minutes every 10 — </w:t>
      </w:r>
      <w:r>
        <w:rPr>
          <w:rStyle w:val="Emphasis"/>
          <w:rFonts w:ascii="Segoe UI" w:hAnsi="Segoe UI" w:cs="Segoe UI"/>
          <w:color w:val="1A1A1A"/>
          <w:sz w:val="21"/>
          <w:szCs w:val="21"/>
        </w:rPr>
        <w:t>creates</w:t>
      </w:r>
      <w:r>
        <w:rPr>
          <w:rFonts w:ascii="Segoe UI" w:hAnsi="Segoe UI" w:cs="Segoe UI"/>
          <w:color w:val="1A1A1A"/>
          <w:sz w:val="21"/>
          <w:szCs w:val="21"/>
        </w:rPr>
        <w:t xml:space="preserve"> duplicates by design, and idempotency absorbs them."</w:t>
      </w:r>
    </w:p>
    <w:p w14:paraId="74631B3E" w14:textId="77777777" w:rsidR="004F636D" w:rsidRDefault="004F636D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color w:val="1A1A1A"/>
          <w:sz w:val="21"/>
          <w:szCs w:val="21"/>
        </w:rPr>
        <w:t>Q4. Why micro-batch instead of true streaming?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Fonts w:ascii="Segoe UI" w:hAnsi="Segoe UI" w:cs="Segoe UI"/>
          <w:color w:val="1A1A1A"/>
          <w:sz w:val="21"/>
          <w:szCs w:val="21"/>
        </w:rPr>
        <w:t>"Zero budget set the constraint, so I kept the streaming architecture shape — producer, broker, consumer groups, offset checkpointing — on a 10-minute cadence, all free. The swap path is one file: Structured Streaming with watermarks instead of batch reads. I know what changes: I'd add watermarks for late data and think about exactly-once sinks."</w:t>
      </w:r>
    </w:p>
    <w:p w14:paraId="1919025A" w14:textId="77777777" w:rsidR="004F636D" w:rsidRDefault="004F636D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color w:val="1A1A1A"/>
          <w:sz w:val="21"/>
          <w:szCs w:val="21"/>
        </w:rPr>
        <w:t>Q5. Why PySpark and not just pandas?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Fonts w:ascii="Segoe UI" w:hAnsi="Segoe UI" w:cs="Segoe UI"/>
          <w:color w:val="1A1A1A"/>
          <w:sz w:val="21"/>
          <w:szCs w:val="21"/>
        </w:rPr>
        <w:t>"Pandas would honestly do for ~800 events per run. I chose Spark because the transformation code — windows, aggregations — is identical to what runs on a cluster; only the master changes. It also let me hit and solve real Spark problems, like the version-worker crash and dedup semantics."</w:t>
      </w:r>
    </w:p>
    <w:p w14:paraId="6F7BEEAA" w14:textId="77777777" w:rsidR="004F636D" w:rsidRDefault="004F636D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color w:val="1A1A1A"/>
          <w:sz w:val="21"/>
          <w:szCs w:val="21"/>
        </w:rPr>
        <w:t>Q6. What was your hardest bug?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Fonts w:ascii="Segoe UI" w:hAnsi="Segoe UI" w:cs="Segoe UI"/>
          <w:color w:val="1A1A1A"/>
          <w:sz w:val="21"/>
          <w:szCs w:val="21"/>
        </w:rPr>
        <w:t xml:space="preserve">"A column showed 0 bot edits across 125 Wikipedia edits. Nothing crashed, nothing logged an error — the number was just wrong, because bots do 20–50% of Wikipedia's edits. The API marks bot edits with an empty-string flag, and </w:t>
      </w:r>
      <w:r>
        <w:rPr>
          <w:rStyle w:val="HTMLCode"/>
          <w:color w:val="1A1A1A"/>
        </w:rPr>
        <w:t>bool('')</w:t>
      </w:r>
      <w:r>
        <w:rPr>
          <w:rFonts w:ascii="Segoe UI" w:hAnsi="Segoe UI" w:cs="Segoe UI"/>
          <w:color w:val="1A1A1A"/>
          <w:sz w:val="21"/>
          <w:szCs w:val="21"/>
        </w:rPr>
        <w:t xml:space="preserve"> is </w:t>
      </w:r>
      <w:r>
        <w:rPr>
          <w:rFonts w:ascii="Segoe UI" w:hAnsi="Segoe UI" w:cs="Segoe UI"/>
          <w:color w:val="1A1A1A"/>
          <w:sz w:val="21"/>
          <w:szCs w:val="21"/>
        </w:rPr>
        <w:lastRenderedPageBreak/>
        <w:t xml:space="preserve">False. I caught it because the value was </w:t>
      </w:r>
      <w:r>
        <w:rPr>
          <w:rStyle w:val="Emphasis"/>
          <w:rFonts w:ascii="Segoe UI" w:hAnsi="Segoe UI" w:cs="Segoe UI"/>
          <w:color w:val="1A1A1A"/>
          <w:sz w:val="21"/>
          <w:szCs w:val="21"/>
        </w:rPr>
        <w:t>statistically impossible</w:t>
      </w:r>
      <w:r>
        <w:rPr>
          <w:rFonts w:ascii="Segoe UI" w:hAnsi="Segoe UI" w:cs="Segoe UI"/>
          <w:color w:val="1A1A1A"/>
          <w:sz w:val="21"/>
          <w:szCs w:val="21"/>
        </w:rPr>
        <w:t>, not because anything complained. That's my core belief about data engineering: validations should include 'does this number make sense in the domain', not just 'did the job succeed'."</w:t>
      </w:r>
    </w:p>
    <w:p w14:paraId="007FE3E7" w14:textId="77777777" w:rsidR="004F636D" w:rsidRDefault="004F636D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color w:val="1A1A1A"/>
          <w:sz w:val="21"/>
          <w:szCs w:val="21"/>
        </w:rPr>
        <w:t>Q7. How do you validate data quality?</w:t>
      </w:r>
      <w:r>
        <w:rPr>
          <w:rFonts w:ascii="Segoe UI" w:hAnsi="Segoe UI" w:cs="Segoe UI"/>
          <w:color w:val="1A1A1A"/>
          <w:sz w:val="21"/>
          <w:szCs w:val="21"/>
        </w:rPr>
        <w:t xml:space="preserve"> "Record counts per stage (produced vs consumed), row-level identity (rcid), statistical sanity (bot share, edits/min in a plausible band), and idempotent convergence — running twice changes nothing. In my work experience I also did source-to-target reconciliation: counts, nulls, duplicates, consistency."</w:t>
      </w:r>
    </w:p>
    <w:p w14:paraId="4556B703" w14:textId="77777777" w:rsidR="004F636D" w:rsidRDefault="004F636D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color w:val="1A1A1A"/>
          <w:sz w:val="21"/>
          <w:szCs w:val="21"/>
        </w:rPr>
        <w:t>Q8. Why Redpanda specifically?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Fonts w:ascii="Segoe UI" w:hAnsi="Segoe UI" w:cs="Segoe UI"/>
          <w:color w:val="1A1A1A"/>
          <w:sz w:val="21"/>
          <w:szCs w:val="21"/>
        </w:rPr>
        <w:t>"Confluent requires a credit card in India, and self-hosting Kafka needs an always-on VM I didn't want to pay for. Redpanda serverless is Kafka-protocol compatible with no card — and because it's protocol-compatible, every line of code is standard Kafka; switching brokers later is a config change."</w:t>
      </w:r>
    </w:p>
    <w:p w14:paraId="2AB7BA5F" w14:textId="77777777" w:rsidR="004F636D" w:rsidRDefault="004F636D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color w:val="1A1A1A"/>
          <w:sz w:val="21"/>
          <w:szCs w:val="21"/>
        </w:rPr>
        <w:t>Q9. Why is your dashboard's DB role read-only?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Fonts w:ascii="Segoe UI" w:hAnsi="Segoe UI" w:cs="Segoe UI"/>
          <w:color w:val="1A1A1A"/>
          <w:sz w:val="21"/>
          <w:szCs w:val="21"/>
        </w:rPr>
        <w:t>"Least privilege. The dashboard only ever reads, so it gets a role that can only SELECT — I verified a DELETE gets 'permission denied'. If the hosting env ever leaks, the blast radius is reading public Wikipedia aggregates."</w:t>
      </w:r>
    </w:p>
    <w:p w14:paraId="65758A01" w14:textId="77777777" w:rsidR="004F636D" w:rsidRDefault="004F636D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color w:val="1A1A1A"/>
          <w:sz w:val="21"/>
          <w:szCs w:val="21"/>
        </w:rPr>
        <w:t>Q10. Your pipeline runs on a schedule that failed silently. What did you do?</w:t>
      </w:r>
      <w:r>
        <w:rPr>
          <w:rFonts w:ascii="Segoe UI" w:hAnsi="Segoe UI" w:cs="Segoe UI"/>
          <w:color w:val="1A1A1A"/>
          <w:sz w:val="21"/>
          <w:szCs w:val="21"/>
        </w:rPr>
        <w:t xml:space="preserve"> "GitHub's scheduler drops most scheduled runs under load — my </w:t>
      </w:r>
      <w:r>
        <w:rPr>
          <w:rStyle w:val="HTMLCode"/>
          <w:color w:val="1A1A1A"/>
        </w:rPr>
        <w:t>*/10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Fonts w:ascii="Segoe UI" w:hAnsi="Segoe UI" w:cs="Segoe UI"/>
          <w:color w:val="1A1A1A"/>
          <w:sz w:val="21"/>
          <w:szCs w:val="21"/>
        </w:rPr>
        <w:t>never fired once. I shifted to off-peak minutes (still unreliable), then added an external heartbeat: a scheduled function on Netlify pings the repository_dispatch API every 10 minutes, and API-triggered runs are never dropped. I verified end-to-end: heartbeat → run → fresh Postgres rows. The general principle: don't trust one trigger — add a second, independent one, and make staleness visible (my dashboard shows an amber banner when data ages past 15 minutes)."</w:t>
      </w:r>
    </w:p>
    <w:p w14:paraId="693C2ABE" w14:textId="77777777" w:rsidR="004F636D" w:rsidRDefault="004F636D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color w:val="1A1A1A"/>
          <w:sz w:val="21"/>
          <w:szCs w:val="21"/>
        </w:rPr>
        <w:t>Q11. How would you scale this to all of Wikipedia, 100× volume?</w:t>
      </w:r>
      <w:r>
        <w:rPr>
          <w:rFonts w:ascii="Segoe UI" w:hAnsi="Segoe UI" w:cs="Segoe UI"/>
          <w:color w:val="1A1A1A"/>
          <w:sz w:val="21"/>
          <w:szCs w:val="21"/>
        </w:rPr>
        <w:t xml:space="preserve"> "More partitions on the topic and a consumer group with multiple instances (partitions are the parallelism unit), a real Spark cluster instead of local[*], and a raw bronze layer — land events to object storage as Parquet before aggregating, so reprocessing never hits the API again. Postgres aggregates stay small; raw volume goes to a lake. Adding latency budget: move to Structured Streaming."</w:t>
      </w:r>
    </w:p>
    <w:p w14:paraId="4440A7D2" w14:textId="77777777" w:rsidR="004F636D" w:rsidRDefault="004F636D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color w:val="1A1A1A"/>
          <w:sz w:val="21"/>
          <w:szCs w:val="21"/>
        </w:rPr>
        <w:t>Q12. Why Postgres and not a 'real' warehouse?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Fonts w:ascii="Segoe UI" w:hAnsi="Segoe UI" w:cs="Segoe UI"/>
          <w:color w:val="1A1A1A"/>
          <w:sz w:val="21"/>
          <w:szCs w:val="21"/>
        </w:rPr>
        <w:t>"The serving layer is tiny — pre-aggregated minute windows. Postgres is the right tool for a small, query-shaped serving layer, free, and serverless. If the consumer list grew I'd add a cache in front of the API, and move heavy history to a columnar store."</w:t>
      </w:r>
    </w:p>
    <w:p w14:paraId="7F72F33C" w14:textId="77777777" w:rsidR="004F636D" w:rsidRDefault="004F636D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color w:val="1A1A1A"/>
          <w:sz w:val="21"/>
          <w:szCs w:val="21"/>
        </w:rPr>
        <w:t>Q13. What's the dashboard doing that's special?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Fonts w:ascii="Segoe UI" w:hAnsi="Segoe UI" w:cs="Segoe UI"/>
          <w:color w:val="1A1A1A"/>
          <w:sz w:val="21"/>
          <w:szCs w:val="21"/>
        </w:rPr>
        <w:t>"I hand-built the BI experience instead of using a BI tool: slicers, minute→hour→day drilldown, click-to-cross-filter, focus mode with a table twin, CSV export. The interactions are React state over one JSON endpoint — and colors are colorblind-validated. It taught me far more about dashboard UX than dragging widgets would."</w:t>
      </w:r>
    </w:p>
    <w:p w14:paraId="77EA3DBA" w14:textId="77777777" w:rsidR="004F636D" w:rsidRDefault="004F636D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color w:val="1A1A1A"/>
          <w:sz w:val="21"/>
          <w:szCs w:val="21"/>
        </w:rPr>
        <w:t>Q14. What would you improve next?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Fonts w:ascii="Segoe UI" w:hAnsi="Segoe UI" w:cs="Segoe UI"/>
          <w:color w:val="1A1A1A"/>
          <w:sz w:val="21"/>
          <w:szCs w:val="21"/>
        </w:rPr>
        <w:t>"Raw event retention to Parquet/Iceberg (reprocessable history), an alerting rule on staleness (email/Slack when the banner condition trips), a proper DQ suite (great-expectations-style checks with the bot-share sanity check as the first rule), unit tests on transforms, and true streaming on a paid tier."</w:t>
      </w:r>
    </w:p>
    <w:p w14:paraId="704F0F5D" w14:textId="77777777" w:rsidR="004F636D" w:rsidRDefault="004F636D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color w:val="1A1A1A"/>
          <w:sz w:val="21"/>
          <w:szCs w:val="21"/>
        </w:rPr>
        <w:t>Q15. Explain Kafka offsets like I'm new.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Fonts w:ascii="Segoe UI" w:hAnsi="Segoe UI" w:cs="Segoe UI"/>
          <w:color w:val="1A1A1A"/>
          <w:sz w:val="21"/>
          <w:szCs w:val="21"/>
        </w:rPr>
        <w:t xml:space="preserve">"The topic is a log — append-only, numbered. My consumer group's 'committed offset' is a bookmark the group keeps: 'I've read till line 4,096.' </w:t>
      </w:r>
      <w:r>
        <w:rPr>
          <w:rFonts w:ascii="Segoe UI" w:hAnsi="Segoe UI" w:cs="Segoe UI"/>
          <w:color w:val="1A1A1A"/>
          <w:sz w:val="21"/>
          <w:szCs w:val="21"/>
        </w:rPr>
        <w:lastRenderedPageBreak/>
        <w:t>Next run starts at 4,097 — old messages are never re-read unless I deliberately reset the bookmark, which is exactly how you replay history."</w:t>
      </w:r>
    </w:p>
    <w:p w14:paraId="240D5A4C" w14:textId="77777777" w:rsidR="004F636D" w:rsidRDefault="004F636D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color w:val="1A1A1A"/>
          <w:sz w:val="21"/>
          <w:szCs w:val="21"/>
        </w:rPr>
        <w:t>Q16. Why does 'Last 1h' sometimes show nothing on your own dashboard?</w:t>
      </w:r>
      <w:r>
        <w:rPr>
          <w:rFonts w:ascii="Segoe UI" w:hAnsi="Segoe UI" w:cs="Segoe UI"/>
          <w:color w:val="1A1A1A"/>
          <w:sz w:val="21"/>
          <w:szCs w:val="21"/>
        </w:rPr>
        <w:t xml:space="preserve"> "Because it means </w:t>
      </w:r>
      <w:r>
        <w:rPr>
          <w:rStyle w:val="Emphasis"/>
          <w:rFonts w:ascii="Segoe UI" w:hAnsi="Segoe UI" w:cs="Segoe UI"/>
          <w:color w:val="1A1A1A"/>
          <w:sz w:val="21"/>
          <w:szCs w:val="21"/>
        </w:rPr>
        <w:t>the most recent hour from now</w:t>
      </w:r>
      <w:r>
        <w:rPr>
          <w:rFonts w:ascii="Segoe UI" w:hAnsi="Segoe UI" w:cs="Segoe UI"/>
          <w:color w:val="1A1A1A"/>
          <w:sz w:val="21"/>
          <w:szCs w:val="21"/>
        </w:rPr>
        <w:t>, and when the pipeline stalled (my scheduler saga), no data existed in that window. I turned that confusion into a feature: the dashboard now explains its own freshness — amber banner, informative empty states, and a guide page. A dashboard that hides its data gaps lies; mine narrates them."</w:t>
      </w:r>
    </w:p>
    <w:p w14:paraId="2F4DE4A9" w14:textId="77777777" w:rsidR="004F636D" w:rsidRDefault="004F636D">
      <w:pPr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pict w14:anchorId="124A9920">
          <v:rect id="_x0000_i1033" style="width:0;height:1.5pt" o:hralign="center" o:hrstd="t" o:hr="t" fillcolor="#a0a0a0" stroked="f"/>
        </w:pict>
      </w:r>
    </w:p>
    <w:p w14:paraId="5A49F312" w14:textId="77777777" w:rsidR="004F636D" w:rsidRDefault="004F636D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Emphasis"/>
          <w:rFonts w:ascii="Segoe UI" w:hAnsi="Segoe UI" w:cs="Segoe UI"/>
          <w:color w:val="1A1A1A"/>
          <w:sz w:val="21"/>
          <w:szCs w:val="21"/>
        </w:rPr>
        <w:t xml:space="preserve">Doc lives at </w:t>
      </w:r>
      <w:r>
        <w:rPr>
          <w:rStyle w:val="HTMLCode"/>
          <w:i/>
          <w:iCs/>
          <w:color w:val="1A1A1A"/>
        </w:rPr>
        <w:t>docs/PROJECT_NOTES.md</w:t>
      </w:r>
      <w:r>
        <w:rPr>
          <w:rStyle w:val="Emphasis"/>
          <w:rFonts w:ascii="Segoe UI" w:hAnsi="Segoe UI" w:cs="Segoe UI"/>
          <w:color w:val="1A1A1A"/>
          <w:sz w:val="21"/>
          <w:szCs w:val="21"/>
        </w:rPr>
        <w:t xml:space="preserve"> in the repo — keep it in sync if the project evolves.</w:t>
      </w:r>
    </w:p>
    <w:sectPr w:rsidR="004F6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2452"/>
    <w:multiLevelType w:val="multilevel"/>
    <w:tmpl w:val="439E8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193B0B"/>
    <w:multiLevelType w:val="multilevel"/>
    <w:tmpl w:val="A0BE1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F25852"/>
    <w:multiLevelType w:val="multilevel"/>
    <w:tmpl w:val="228E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70829"/>
    <w:multiLevelType w:val="multilevel"/>
    <w:tmpl w:val="6D8E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923665">
    <w:abstractNumId w:val="1"/>
  </w:num>
  <w:num w:numId="2" w16cid:durableId="1727144440">
    <w:abstractNumId w:val="2"/>
  </w:num>
  <w:num w:numId="3" w16cid:durableId="756748115">
    <w:abstractNumId w:val="3"/>
  </w:num>
  <w:num w:numId="4" w16cid:durableId="177917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EF4"/>
    <w:rsid w:val="004F636D"/>
    <w:rsid w:val="00987002"/>
    <w:rsid w:val="00F23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D66C55"/>
  <w15:chartTrackingRefBased/>
  <w15:docId w15:val="{591FE3A3-B4C2-4A80-92F6-4DA244C29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F2C811"/>
      </w:pBdr>
      <w:spacing w:before="100" w:beforeAutospacing="1" w:after="100" w:afterAutospacing="1"/>
      <w:outlineLvl w:val="0"/>
    </w:pPr>
    <w:rPr>
      <w:b/>
      <w:bCs/>
      <w:color w:val="0B0B0B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left w:val="single" w:sz="24" w:space="6" w:color="F2C811"/>
      </w:pBdr>
      <w:spacing w:before="330" w:after="100" w:afterAutospacing="1"/>
      <w:outlineLvl w:val="1"/>
    </w:pPr>
    <w:rPr>
      <w:b/>
      <w:bCs/>
      <w:color w:val="0B0B0B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3333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4F4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E1E0D9"/>
        <w:left w:val="single" w:sz="6" w:space="8" w:color="E1E0D9"/>
        <w:bottom w:val="single" w:sz="6" w:space="8" w:color="E1E0D9"/>
        <w:right w:val="single" w:sz="6" w:space="8" w:color="E1E0D9"/>
      </w:pBdr>
      <w:shd w:val="clear" w:color="auto" w:fill="F7F7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984342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F2C811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2291</Words>
  <Characters>13061</Characters>
  <Application>Microsoft Office Word</Application>
  <DocSecurity>0</DocSecurity>
  <Lines>108</Lines>
  <Paragraphs>30</Paragraphs>
  <ScaleCrop>false</ScaleCrop>
  <Company/>
  <LinksUpToDate>false</LinksUpToDate>
  <CharactersWithSpaces>15322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Sontakke</dc:creator>
  <cp:keywords/>
  <dc:description/>
  <cp:lastModifiedBy>Vinit Sontakke</cp:lastModifiedBy>
  <cp:revision>2</cp:revision>
  <dcterms:created xsi:type="dcterms:W3CDTF">2026-09-30T11:45:00Z</dcterms:created>
  <dcterms:modified xsi:type="dcterms:W3CDTF">2026-09-30T11:45:00Z</dcterms:modified>
</cp:coreProperties>
</file>