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E3604" w14:textId="10C97969" w:rsidR="008354F5" w:rsidRPr="00B363EE" w:rsidRDefault="008354F5" w:rsidP="00B363EE">
      <w:pPr>
        <w:pStyle w:val="Heading1"/>
      </w:pPr>
      <w:r w:rsidRPr="008354F5">
        <w:t>EDA Summary – Student Performance Analysis</w:t>
      </w:r>
    </w:p>
    <w:p w14:paraId="2B18B7D1" w14:textId="7FF0DFFF" w:rsidR="008354F5" w:rsidRPr="008354F5" w:rsidRDefault="008354F5" w:rsidP="008354F5">
      <w:pPr>
        <w:rPr>
          <w:b/>
          <w:bCs/>
        </w:rPr>
      </w:pPr>
      <w:r w:rsidRPr="008354F5">
        <w:rPr>
          <w:b/>
          <w:bCs/>
        </w:rPr>
        <w:t>1. Introduction</w:t>
      </w:r>
    </w:p>
    <w:p w14:paraId="6E50A138" w14:textId="77777777" w:rsidR="008354F5" w:rsidRPr="008354F5" w:rsidRDefault="008354F5" w:rsidP="008354F5">
      <w:r w:rsidRPr="008354F5">
        <w:t>This project analyzes student performance using Exploratory Data Analysis (EDA). The main purpose is to understand student grades, identify patterns, analyze relationships between variables, and find factors related to final performance.</w:t>
      </w:r>
    </w:p>
    <w:p w14:paraId="2645C872" w14:textId="77777777" w:rsidR="008354F5" w:rsidRPr="008354F5" w:rsidRDefault="008354F5" w:rsidP="008354F5">
      <w:pPr>
        <w:rPr>
          <w:b/>
          <w:bCs/>
        </w:rPr>
      </w:pPr>
      <w:r w:rsidRPr="008354F5">
        <w:rPr>
          <w:b/>
          <w:bCs/>
        </w:rPr>
        <w:t>2. Dataset Description</w:t>
      </w:r>
    </w:p>
    <w:p w14:paraId="5E2794DB" w14:textId="77777777" w:rsidR="008354F5" w:rsidRPr="008354F5" w:rsidRDefault="008354F5" w:rsidP="008354F5">
      <w:r w:rsidRPr="008354F5">
        <w:t xml:space="preserve">The dataset used is </w:t>
      </w:r>
      <w:r w:rsidRPr="008354F5">
        <w:rPr>
          <w:b/>
          <w:bCs/>
        </w:rPr>
        <w:t>Student Performance Dataset</w:t>
      </w:r>
      <w:r w:rsidRPr="008354F5">
        <w:t xml:space="preserve"> stored as student_data.csv.</w:t>
      </w:r>
    </w:p>
    <w:p w14:paraId="2F866E6D" w14:textId="77777777" w:rsidR="008354F5" w:rsidRPr="008354F5" w:rsidRDefault="008354F5" w:rsidP="008354F5">
      <w:r w:rsidRPr="008354F5">
        <w:t>The dataset contains student-related information such as:</w:t>
      </w:r>
    </w:p>
    <w:p w14:paraId="53470F68" w14:textId="77777777" w:rsidR="008354F5" w:rsidRPr="008354F5" w:rsidRDefault="008354F5" w:rsidP="008354F5">
      <w:pPr>
        <w:numPr>
          <w:ilvl w:val="0"/>
          <w:numId w:val="1"/>
        </w:numPr>
      </w:pPr>
      <w:r w:rsidRPr="008354F5">
        <w:t>Age</w:t>
      </w:r>
    </w:p>
    <w:p w14:paraId="6826F161" w14:textId="77777777" w:rsidR="008354F5" w:rsidRPr="008354F5" w:rsidRDefault="008354F5" w:rsidP="008354F5">
      <w:pPr>
        <w:numPr>
          <w:ilvl w:val="0"/>
          <w:numId w:val="1"/>
        </w:numPr>
      </w:pPr>
      <w:r w:rsidRPr="008354F5">
        <w:t>Gender</w:t>
      </w:r>
    </w:p>
    <w:p w14:paraId="390705F5" w14:textId="77777777" w:rsidR="008354F5" w:rsidRPr="008354F5" w:rsidRDefault="008354F5" w:rsidP="008354F5">
      <w:pPr>
        <w:numPr>
          <w:ilvl w:val="0"/>
          <w:numId w:val="1"/>
        </w:numPr>
      </w:pPr>
      <w:r w:rsidRPr="008354F5">
        <w:t>G1 – First period grade</w:t>
      </w:r>
    </w:p>
    <w:p w14:paraId="5D7C5B2C" w14:textId="77777777" w:rsidR="008354F5" w:rsidRPr="008354F5" w:rsidRDefault="008354F5" w:rsidP="008354F5">
      <w:pPr>
        <w:numPr>
          <w:ilvl w:val="0"/>
          <w:numId w:val="1"/>
        </w:numPr>
      </w:pPr>
      <w:r w:rsidRPr="008354F5">
        <w:t>G3 – Final grade</w:t>
      </w:r>
    </w:p>
    <w:p w14:paraId="06C298A8" w14:textId="77777777" w:rsidR="008354F5" w:rsidRPr="008354F5" w:rsidRDefault="008354F5" w:rsidP="008354F5">
      <w:pPr>
        <w:numPr>
          <w:ilvl w:val="0"/>
          <w:numId w:val="1"/>
        </w:numPr>
      </w:pPr>
      <w:r w:rsidRPr="008354F5">
        <w:t>Other student attributes</w:t>
      </w:r>
    </w:p>
    <w:p w14:paraId="72670732" w14:textId="77777777" w:rsidR="008354F5" w:rsidRPr="008354F5" w:rsidRDefault="008354F5" w:rsidP="008354F5">
      <w:pPr>
        <w:rPr>
          <w:b/>
          <w:bCs/>
        </w:rPr>
      </w:pPr>
      <w:r w:rsidRPr="008354F5">
        <w:rPr>
          <w:b/>
          <w:bCs/>
        </w:rPr>
        <w:t>3. Data Cleaning Performed</w:t>
      </w:r>
    </w:p>
    <w:p w14:paraId="758C02C5" w14:textId="77777777" w:rsidR="008354F5" w:rsidRPr="008354F5" w:rsidRDefault="008354F5" w:rsidP="008354F5">
      <w:r w:rsidRPr="008354F5">
        <w:t>The following data cleaning steps were performed:</w:t>
      </w:r>
    </w:p>
    <w:p w14:paraId="17533847" w14:textId="77777777" w:rsidR="008354F5" w:rsidRPr="008354F5" w:rsidRDefault="008354F5" w:rsidP="008354F5">
      <w:pPr>
        <w:numPr>
          <w:ilvl w:val="0"/>
          <w:numId w:val="2"/>
        </w:numPr>
      </w:pPr>
      <w:r w:rsidRPr="008354F5">
        <w:t>Loaded the dataset using Pandas.</w:t>
      </w:r>
    </w:p>
    <w:p w14:paraId="6EA2C73E" w14:textId="77777777" w:rsidR="008354F5" w:rsidRPr="008354F5" w:rsidRDefault="008354F5" w:rsidP="008354F5">
      <w:pPr>
        <w:numPr>
          <w:ilvl w:val="0"/>
          <w:numId w:val="2"/>
        </w:numPr>
      </w:pPr>
      <w:r w:rsidRPr="008354F5">
        <w:t xml:space="preserve">Checked the dataset structure using </w:t>
      </w:r>
      <w:proofErr w:type="gramStart"/>
      <w:r w:rsidRPr="008354F5">
        <w:t>shape(</w:t>
      </w:r>
      <w:proofErr w:type="gramEnd"/>
      <w:r w:rsidRPr="008354F5">
        <w:t xml:space="preserve">), </w:t>
      </w:r>
      <w:proofErr w:type="gramStart"/>
      <w:r w:rsidRPr="008354F5">
        <w:t>info(</w:t>
      </w:r>
      <w:proofErr w:type="gramEnd"/>
      <w:r w:rsidRPr="008354F5">
        <w:t xml:space="preserve">), and </w:t>
      </w:r>
      <w:proofErr w:type="gramStart"/>
      <w:r w:rsidRPr="008354F5">
        <w:t>describe(</w:t>
      </w:r>
      <w:proofErr w:type="gramEnd"/>
      <w:r w:rsidRPr="008354F5">
        <w:t>).</w:t>
      </w:r>
    </w:p>
    <w:p w14:paraId="75C2925A" w14:textId="77777777" w:rsidR="008354F5" w:rsidRPr="008354F5" w:rsidRDefault="008354F5" w:rsidP="008354F5">
      <w:pPr>
        <w:numPr>
          <w:ilvl w:val="0"/>
          <w:numId w:val="2"/>
        </w:numPr>
      </w:pPr>
      <w:r w:rsidRPr="008354F5">
        <w:t>Cleaned column names by removing extra spaces and converting them to lowercase.</w:t>
      </w:r>
    </w:p>
    <w:p w14:paraId="44757836" w14:textId="77777777" w:rsidR="008354F5" w:rsidRPr="008354F5" w:rsidRDefault="008354F5" w:rsidP="008354F5">
      <w:pPr>
        <w:numPr>
          <w:ilvl w:val="0"/>
          <w:numId w:val="2"/>
        </w:numPr>
      </w:pPr>
      <w:r w:rsidRPr="008354F5">
        <w:t>Checked for duplicate records.</w:t>
      </w:r>
    </w:p>
    <w:p w14:paraId="699190A6" w14:textId="77777777" w:rsidR="008354F5" w:rsidRPr="008354F5" w:rsidRDefault="008354F5" w:rsidP="008354F5">
      <w:pPr>
        <w:numPr>
          <w:ilvl w:val="0"/>
          <w:numId w:val="2"/>
        </w:numPr>
      </w:pPr>
      <w:r w:rsidRPr="008354F5">
        <w:t>Removed duplicate records using drop_</w:t>
      </w:r>
      <w:proofErr w:type="gramStart"/>
      <w:r w:rsidRPr="008354F5">
        <w:t>duplicates(</w:t>
      </w:r>
      <w:proofErr w:type="gramEnd"/>
      <w:r w:rsidRPr="008354F5">
        <w:t>).</w:t>
      </w:r>
    </w:p>
    <w:p w14:paraId="106712C4" w14:textId="77777777" w:rsidR="008354F5" w:rsidRPr="008354F5" w:rsidRDefault="008354F5" w:rsidP="008354F5">
      <w:pPr>
        <w:rPr>
          <w:b/>
          <w:bCs/>
        </w:rPr>
      </w:pPr>
      <w:r w:rsidRPr="008354F5">
        <w:rPr>
          <w:b/>
          <w:bCs/>
        </w:rPr>
        <w:t>4. Missing Values Analysis</w:t>
      </w:r>
    </w:p>
    <w:p w14:paraId="5D47903D" w14:textId="77777777" w:rsidR="008354F5" w:rsidRPr="008354F5" w:rsidRDefault="008354F5" w:rsidP="008354F5">
      <w:r w:rsidRPr="008354F5">
        <w:t>Missing values were checked using isnull(</w:t>
      </w:r>
      <w:proofErr w:type="gramStart"/>
      <w:r w:rsidRPr="008354F5">
        <w:t>).sum</w:t>
      </w:r>
      <w:proofErr w:type="gramEnd"/>
      <w:r w:rsidRPr="008354F5">
        <w:t>().</w:t>
      </w:r>
    </w:p>
    <w:p w14:paraId="1D75665A" w14:textId="77777777" w:rsidR="008354F5" w:rsidRPr="008354F5" w:rsidRDefault="008354F5" w:rsidP="008354F5">
      <w:r w:rsidRPr="008354F5">
        <w:t xml:space="preserve">The analysis showed that </w:t>
      </w:r>
      <w:r w:rsidRPr="008354F5">
        <w:rPr>
          <w:b/>
          <w:bCs/>
        </w:rPr>
        <w:t>no missing values were found</w:t>
      </w:r>
      <w:r w:rsidRPr="008354F5">
        <w:t xml:space="preserve"> in the dataset.</w:t>
      </w:r>
    </w:p>
    <w:p w14:paraId="3BE45DA4" w14:textId="77777777" w:rsidR="008354F5" w:rsidRPr="008354F5" w:rsidRDefault="008354F5" w:rsidP="008354F5">
      <w:pPr>
        <w:rPr>
          <w:b/>
          <w:bCs/>
        </w:rPr>
      </w:pPr>
      <w:r w:rsidRPr="008354F5">
        <w:rPr>
          <w:b/>
          <w:bCs/>
        </w:rPr>
        <w:t>5. Outlier Detection</w:t>
      </w:r>
    </w:p>
    <w:p w14:paraId="42E93957" w14:textId="77777777" w:rsidR="008354F5" w:rsidRPr="008354F5" w:rsidRDefault="008354F5" w:rsidP="008354F5">
      <w:r w:rsidRPr="008354F5">
        <w:t xml:space="preserve">Outliers were detected for the </w:t>
      </w:r>
      <w:r w:rsidRPr="008354F5">
        <w:rPr>
          <w:b/>
          <w:bCs/>
        </w:rPr>
        <w:t>final grade (G3)</w:t>
      </w:r>
      <w:r w:rsidRPr="008354F5">
        <w:t xml:space="preserve"> using the </w:t>
      </w:r>
      <w:r w:rsidRPr="008354F5">
        <w:rPr>
          <w:b/>
          <w:bCs/>
        </w:rPr>
        <w:t>IQR (Interquartile Range) method</w:t>
      </w:r>
      <w:r w:rsidRPr="008354F5">
        <w:t>.</w:t>
      </w:r>
    </w:p>
    <w:p w14:paraId="08499381" w14:textId="77777777" w:rsidR="008354F5" w:rsidRPr="008354F5" w:rsidRDefault="008354F5" w:rsidP="008354F5">
      <w:r w:rsidRPr="008354F5">
        <w:lastRenderedPageBreak/>
        <w:t>The first quartile (Q1), third quartile (Q3), and IQR were calculated to identify values outside the normal range.</w:t>
      </w:r>
    </w:p>
    <w:p w14:paraId="09AC67A0" w14:textId="77777777" w:rsidR="008354F5" w:rsidRPr="008354F5" w:rsidRDefault="008354F5" w:rsidP="008354F5">
      <w:pPr>
        <w:rPr>
          <w:b/>
          <w:bCs/>
        </w:rPr>
      </w:pPr>
      <w:r w:rsidRPr="008354F5">
        <w:rPr>
          <w:b/>
          <w:bCs/>
        </w:rPr>
        <w:t>6. Statistical Summary</w:t>
      </w:r>
    </w:p>
    <w:p w14:paraId="36101B99" w14:textId="77777777" w:rsidR="008354F5" w:rsidRPr="008354F5" w:rsidRDefault="008354F5" w:rsidP="008354F5">
      <w:r w:rsidRPr="008354F5">
        <w:t>Statistical analysis was performed on numerical variables.</w:t>
      </w:r>
    </w:p>
    <w:p w14:paraId="22FF9872" w14:textId="77777777" w:rsidR="008354F5" w:rsidRPr="008354F5" w:rsidRDefault="008354F5" w:rsidP="008354F5">
      <w:r w:rsidRPr="008354F5">
        <w:t>The following measures were calculated:</w:t>
      </w:r>
    </w:p>
    <w:p w14:paraId="42881B6A" w14:textId="77777777" w:rsidR="008354F5" w:rsidRPr="008354F5" w:rsidRDefault="008354F5" w:rsidP="008354F5">
      <w:pPr>
        <w:numPr>
          <w:ilvl w:val="0"/>
          <w:numId w:val="3"/>
        </w:numPr>
      </w:pPr>
      <w:r w:rsidRPr="008354F5">
        <w:rPr>
          <w:b/>
          <w:bCs/>
        </w:rPr>
        <w:t>Mean</w:t>
      </w:r>
      <w:r w:rsidRPr="008354F5">
        <w:t xml:space="preserve"> – Average value</w:t>
      </w:r>
    </w:p>
    <w:p w14:paraId="7A908EB7" w14:textId="77777777" w:rsidR="008354F5" w:rsidRPr="008354F5" w:rsidRDefault="008354F5" w:rsidP="008354F5">
      <w:pPr>
        <w:numPr>
          <w:ilvl w:val="0"/>
          <w:numId w:val="3"/>
        </w:numPr>
      </w:pPr>
      <w:r w:rsidRPr="008354F5">
        <w:rPr>
          <w:b/>
          <w:bCs/>
        </w:rPr>
        <w:t>Median</w:t>
      </w:r>
      <w:r w:rsidRPr="008354F5">
        <w:t xml:space="preserve"> – Middle value</w:t>
      </w:r>
    </w:p>
    <w:p w14:paraId="16C00130" w14:textId="77777777" w:rsidR="008354F5" w:rsidRPr="008354F5" w:rsidRDefault="008354F5" w:rsidP="008354F5">
      <w:pPr>
        <w:numPr>
          <w:ilvl w:val="0"/>
          <w:numId w:val="3"/>
        </w:numPr>
      </w:pPr>
      <w:r w:rsidRPr="008354F5">
        <w:rPr>
          <w:b/>
          <w:bCs/>
        </w:rPr>
        <w:t>Mode</w:t>
      </w:r>
      <w:r w:rsidRPr="008354F5">
        <w:t xml:space="preserve"> – Most frequently occurring value</w:t>
      </w:r>
    </w:p>
    <w:p w14:paraId="5EFA47E8" w14:textId="77777777" w:rsidR="008354F5" w:rsidRPr="008354F5" w:rsidRDefault="008354F5" w:rsidP="008354F5">
      <w:pPr>
        <w:numPr>
          <w:ilvl w:val="0"/>
          <w:numId w:val="3"/>
        </w:numPr>
      </w:pPr>
      <w:r w:rsidRPr="008354F5">
        <w:rPr>
          <w:b/>
          <w:bCs/>
        </w:rPr>
        <w:t>Variance</w:t>
      </w:r>
      <w:r w:rsidRPr="008354F5">
        <w:t xml:space="preserve"> – Measures data variability</w:t>
      </w:r>
    </w:p>
    <w:p w14:paraId="42A57555" w14:textId="77777777" w:rsidR="008354F5" w:rsidRPr="008354F5" w:rsidRDefault="008354F5" w:rsidP="008354F5">
      <w:pPr>
        <w:numPr>
          <w:ilvl w:val="0"/>
          <w:numId w:val="3"/>
        </w:numPr>
      </w:pPr>
      <w:r w:rsidRPr="008354F5">
        <w:rPr>
          <w:b/>
          <w:bCs/>
        </w:rPr>
        <w:t>Standard Deviation</w:t>
      </w:r>
      <w:r w:rsidRPr="008354F5">
        <w:t xml:space="preserve"> – Measures how spread out the values are</w:t>
      </w:r>
    </w:p>
    <w:p w14:paraId="609326DA" w14:textId="77777777" w:rsidR="008354F5" w:rsidRPr="008354F5" w:rsidRDefault="008354F5" w:rsidP="008354F5">
      <w:pPr>
        <w:numPr>
          <w:ilvl w:val="0"/>
          <w:numId w:val="3"/>
        </w:numPr>
      </w:pPr>
      <w:r w:rsidRPr="008354F5">
        <w:rPr>
          <w:b/>
          <w:bCs/>
        </w:rPr>
        <w:t>Correlation</w:t>
      </w:r>
      <w:r w:rsidRPr="008354F5">
        <w:t xml:space="preserve"> – Measures relationships between numerical variables</w:t>
      </w:r>
    </w:p>
    <w:p w14:paraId="08466565" w14:textId="77777777" w:rsidR="008354F5" w:rsidRPr="008354F5" w:rsidRDefault="008354F5" w:rsidP="008354F5">
      <w:pPr>
        <w:rPr>
          <w:b/>
          <w:bCs/>
        </w:rPr>
      </w:pPr>
      <w:r w:rsidRPr="008354F5">
        <w:rPr>
          <w:b/>
          <w:bCs/>
        </w:rPr>
        <w:t>7. Visualizations</w:t>
      </w:r>
    </w:p>
    <w:p w14:paraId="0FAC9243" w14:textId="77777777" w:rsidR="008354F5" w:rsidRPr="008354F5" w:rsidRDefault="008354F5" w:rsidP="008354F5">
      <w:pPr>
        <w:rPr>
          <w:b/>
          <w:bCs/>
        </w:rPr>
      </w:pPr>
      <w:r w:rsidRPr="008354F5">
        <w:rPr>
          <w:b/>
          <w:bCs/>
        </w:rPr>
        <w:t>Bar Chart</w:t>
      </w:r>
    </w:p>
    <w:p w14:paraId="6A73BB27" w14:textId="77777777" w:rsidR="008354F5" w:rsidRPr="008354F5" w:rsidRDefault="008354F5" w:rsidP="008354F5">
      <w:r w:rsidRPr="008354F5">
        <w:t xml:space="preserve">A bar chart was created to compare the </w:t>
      </w:r>
      <w:r w:rsidRPr="008354F5">
        <w:rPr>
          <w:b/>
          <w:bCs/>
        </w:rPr>
        <w:t>average final grade (G3) by gender</w:t>
      </w:r>
      <w:r w:rsidRPr="008354F5">
        <w:t>.</w:t>
      </w:r>
    </w:p>
    <w:p w14:paraId="74DFA473" w14:textId="77777777" w:rsidR="008354F5" w:rsidRPr="008354F5" w:rsidRDefault="008354F5" w:rsidP="008354F5">
      <w:pPr>
        <w:rPr>
          <w:b/>
          <w:bCs/>
        </w:rPr>
      </w:pPr>
      <w:r w:rsidRPr="008354F5">
        <w:rPr>
          <w:b/>
          <w:bCs/>
        </w:rPr>
        <w:t>Histogram</w:t>
      </w:r>
    </w:p>
    <w:p w14:paraId="42B4D573" w14:textId="77777777" w:rsidR="008354F5" w:rsidRPr="008354F5" w:rsidRDefault="008354F5" w:rsidP="008354F5">
      <w:r w:rsidRPr="008354F5">
        <w:t xml:space="preserve">A histogram was created to understand the </w:t>
      </w:r>
      <w:r w:rsidRPr="008354F5">
        <w:rPr>
          <w:b/>
          <w:bCs/>
        </w:rPr>
        <w:t>distribution of student ages</w:t>
      </w:r>
      <w:r w:rsidRPr="008354F5">
        <w:t>.</w:t>
      </w:r>
    </w:p>
    <w:p w14:paraId="2E6D786B" w14:textId="77777777" w:rsidR="008354F5" w:rsidRPr="008354F5" w:rsidRDefault="008354F5" w:rsidP="008354F5">
      <w:pPr>
        <w:rPr>
          <w:b/>
          <w:bCs/>
        </w:rPr>
      </w:pPr>
      <w:r w:rsidRPr="008354F5">
        <w:rPr>
          <w:b/>
          <w:bCs/>
        </w:rPr>
        <w:t>Scatter Plot</w:t>
      </w:r>
    </w:p>
    <w:p w14:paraId="38B159F8" w14:textId="77777777" w:rsidR="008354F5" w:rsidRPr="008354F5" w:rsidRDefault="008354F5" w:rsidP="008354F5">
      <w:r w:rsidRPr="008354F5">
        <w:t xml:space="preserve">A scatter plot was created between </w:t>
      </w:r>
      <w:r w:rsidRPr="008354F5">
        <w:rPr>
          <w:b/>
          <w:bCs/>
        </w:rPr>
        <w:t>G1 and G3 grades</w:t>
      </w:r>
      <w:r w:rsidRPr="008354F5">
        <w:t xml:space="preserve"> to understand the relationship between the first-period grade and final grade.</w:t>
      </w:r>
    </w:p>
    <w:p w14:paraId="06D5424F" w14:textId="77777777" w:rsidR="008354F5" w:rsidRPr="008354F5" w:rsidRDefault="008354F5" w:rsidP="008354F5">
      <w:pPr>
        <w:rPr>
          <w:b/>
          <w:bCs/>
        </w:rPr>
      </w:pPr>
      <w:r w:rsidRPr="008354F5">
        <w:rPr>
          <w:b/>
          <w:bCs/>
        </w:rPr>
        <w:t>Box Plot</w:t>
      </w:r>
    </w:p>
    <w:p w14:paraId="3E5D818E" w14:textId="77777777" w:rsidR="008354F5" w:rsidRPr="008354F5" w:rsidRDefault="008354F5" w:rsidP="008354F5">
      <w:r w:rsidRPr="008354F5">
        <w:t>A box plot can be used to visually represent the distribution of final grades and identify potential outliers.</w:t>
      </w:r>
    </w:p>
    <w:p w14:paraId="243FE88C" w14:textId="77777777" w:rsidR="008354F5" w:rsidRPr="008354F5" w:rsidRDefault="008354F5" w:rsidP="008354F5">
      <w:pPr>
        <w:rPr>
          <w:b/>
          <w:bCs/>
        </w:rPr>
      </w:pPr>
      <w:r w:rsidRPr="008354F5">
        <w:rPr>
          <w:b/>
          <w:bCs/>
        </w:rPr>
        <w:t>8. Key Insights</w:t>
      </w:r>
    </w:p>
    <w:p w14:paraId="42C91308" w14:textId="77777777" w:rsidR="008354F5" w:rsidRPr="008354F5" w:rsidRDefault="008354F5" w:rsidP="008354F5">
      <w:pPr>
        <w:numPr>
          <w:ilvl w:val="0"/>
          <w:numId w:val="4"/>
        </w:numPr>
      </w:pPr>
      <w:r w:rsidRPr="008354F5">
        <w:t>The dataset contains information about student characteristics and academic performance.</w:t>
      </w:r>
    </w:p>
    <w:p w14:paraId="36EC0162" w14:textId="77777777" w:rsidR="008354F5" w:rsidRPr="008354F5" w:rsidRDefault="008354F5" w:rsidP="008354F5">
      <w:pPr>
        <w:numPr>
          <w:ilvl w:val="0"/>
          <w:numId w:val="4"/>
        </w:numPr>
      </w:pPr>
      <w:r w:rsidRPr="008354F5">
        <w:t>No missing values were found.</w:t>
      </w:r>
    </w:p>
    <w:p w14:paraId="16FDE086" w14:textId="77777777" w:rsidR="008354F5" w:rsidRPr="008354F5" w:rsidRDefault="008354F5" w:rsidP="008354F5">
      <w:pPr>
        <w:numPr>
          <w:ilvl w:val="0"/>
          <w:numId w:val="4"/>
        </w:numPr>
      </w:pPr>
      <w:r w:rsidRPr="008354F5">
        <w:t>Duplicate records were removed during data cleaning.</w:t>
      </w:r>
    </w:p>
    <w:p w14:paraId="249B38F1" w14:textId="77777777" w:rsidR="008354F5" w:rsidRPr="008354F5" w:rsidRDefault="008354F5" w:rsidP="008354F5">
      <w:pPr>
        <w:numPr>
          <w:ilvl w:val="0"/>
          <w:numId w:val="4"/>
        </w:numPr>
      </w:pPr>
      <w:r w:rsidRPr="008354F5">
        <w:t>Statistical measures helped understand the distribution of student performance.</w:t>
      </w:r>
    </w:p>
    <w:p w14:paraId="71E43B3B" w14:textId="77777777" w:rsidR="008354F5" w:rsidRPr="008354F5" w:rsidRDefault="008354F5" w:rsidP="008354F5">
      <w:pPr>
        <w:numPr>
          <w:ilvl w:val="0"/>
          <w:numId w:val="4"/>
        </w:numPr>
      </w:pPr>
      <w:r w:rsidRPr="008354F5">
        <w:lastRenderedPageBreak/>
        <w:t>The G1 and G3 scatter plot helps identify the relationship between earlier grades and final grades.</w:t>
      </w:r>
    </w:p>
    <w:p w14:paraId="5BC143CA" w14:textId="77777777" w:rsidR="008354F5" w:rsidRPr="008354F5" w:rsidRDefault="008354F5" w:rsidP="008354F5">
      <w:pPr>
        <w:numPr>
          <w:ilvl w:val="0"/>
          <w:numId w:val="4"/>
        </w:numPr>
      </w:pPr>
      <w:r w:rsidRPr="008354F5">
        <w:t>The bar chart allows comparison of average final grades between genders.</w:t>
      </w:r>
    </w:p>
    <w:p w14:paraId="205271E1" w14:textId="77777777" w:rsidR="008354F5" w:rsidRPr="008354F5" w:rsidRDefault="008354F5" w:rsidP="008354F5">
      <w:pPr>
        <w:numPr>
          <w:ilvl w:val="0"/>
          <w:numId w:val="4"/>
        </w:numPr>
      </w:pPr>
      <w:r w:rsidRPr="008354F5">
        <w:t>Outlier analysis helps identify unusual final-grade values.</w:t>
      </w:r>
    </w:p>
    <w:p w14:paraId="15E781E2" w14:textId="77777777" w:rsidR="008354F5" w:rsidRPr="008354F5" w:rsidRDefault="008354F5" w:rsidP="008354F5">
      <w:pPr>
        <w:rPr>
          <w:b/>
          <w:bCs/>
        </w:rPr>
      </w:pPr>
      <w:r w:rsidRPr="008354F5">
        <w:rPr>
          <w:b/>
          <w:bCs/>
        </w:rPr>
        <w:t>9. Business Recommendations</w:t>
      </w:r>
    </w:p>
    <w:p w14:paraId="6D6E76F8" w14:textId="77777777" w:rsidR="008354F5" w:rsidRPr="008354F5" w:rsidRDefault="008354F5" w:rsidP="008354F5">
      <w:r w:rsidRPr="008354F5">
        <w:t>Although this is an educational dataset rather than a business dataset, the analysis can provide useful recommendations for educational institutions:</w:t>
      </w:r>
    </w:p>
    <w:p w14:paraId="41D6E6F4" w14:textId="77777777" w:rsidR="008354F5" w:rsidRPr="008354F5" w:rsidRDefault="008354F5" w:rsidP="008354F5">
      <w:pPr>
        <w:numPr>
          <w:ilvl w:val="0"/>
          <w:numId w:val="5"/>
        </w:numPr>
      </w:pPr>
      <w:r w:rsidRPr="008354F5">
        <w:t>Monitor students' academic performance regularly.</w:t>
      </w:r>
    </w:p>
    <w:p w14:paraId="6C66F6FB" w14:textId="77777777" w:rsidR="008354F5" w:rsidRPr="008354F5" w:rsidRDefault="008354F5" w:rsidP="008354F5">
      <w:pPr>
        <w:numPr>
          <w:ilvl w:val="0"/>
          <w:numId w:val="5"/>
        </w:numPr>
      </w:pPr>
      <w:r w:rsidRPr="008354F5">
        <w:t>Identify students who may need additional academic support.</w:t>
      </w:r>
    </w:p>
    <w:p w14:paraId="451DDAF1" w14:textId="77777777" w:rsidR="008354F5" w:rsidRPr="008354F5" w:rsidRDefault="008354F5" w:rsidP="008354F5">
      <w:pPr>
        <w:numPr>
          <w:ilvl w:val="0"/>
          <w:numId w:val="5"/>
        </w:numPr>
      </w:pPr>
      <w:r w:rsidRPr="008354F5">
        <w:t>Use earlier-period grades to identify students who may require intervention.</w:t>
      </w:r>
    </w:p>
    <w:p w14:paraId="25652EC9" w14:textId="77777777" w:rsidR="008354F5" w:rsidRPr="008354F5" w:rsidRDefault="008354F5" w:rsidP="008354F5">
      <w:pPr>
        <w:numPr>
          <w:ilvl w:val="0"/>
          <w:numId w:val="5"/>
        </w:numPr>
      </w:pPr>
      <w:r w:rsidRPr="008354F5">
        <w:t>Analyze performance patterns to improve teaching and student support programs.</w:t>
      </w:r>
    </w:p>
    <w:p w14:paraId="35C0A9B0" w14:textId="77777777" w:rsidR="008354F5" w:rsidRPr="008354F5" w:rsidRDefault="008354F5" w:rsidP="008354F5">
      <w:pPr>
        <w:numPr>
          <w:ilvl w:val="0"/>
          <w:numId w:val="5"/>
        </w:numPr>
      </w:pPr>
      <w:r w:rsidRPr="008354F5">
        <w:t>Use data-driven insights to improve student academic outcomes.</w:t>
      </w:r>
    </w:p>
    <w:p w14:paraId="3B3AA885" w14:textId="77777777" w:rsidR="008354F5" w:rsidRPr="008354F5" w:rsidRDefault="008354F5" w:rsidP="008354F5">
      <w:pPr>
        <w:rPr>
          <w:b/>
          <w:bCs/>
        </w:rPr>
      </w:pPr>
      <w:r w:rsidRPr="008354F5">
        <w:rPr>
          <w:b/>
          <w:bCs/>
        </w:rPr>
        <w:t>10. Conclusion</w:t>
      </w:r>
    </w:p>
    <w:p w14:paraId="545FB927" w14:textId="77777777" w:rsidR="008354F5" w:rsidRPr="008354F5" w:rsidRDefault="008354F5" w:rsidP="008354F5">
      <w:r w:rsidRPr="008354F5">
        <w:t>The Student Performance Analysis project successfully demonstrated the use of Python, Pandas, NumPy, Statistics, Correlation, Data Cleaning, EDA, and Matplotlib. The analysis helped understand student performance, identify relationships between grades, check data quality, and detect potential outliers through statistical methods and visualizations.</w:t>
      </w:r>
    </w:p>
    <w:p w14:paraId="6ABAD270" w14:textId="77777777" w:rsidR="00323B80" w:rsidRDefault="00323B80"/>
    <w:sectPr w:rsidR="00323B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1348B"/>
    <w:multiLevelType w:val="multilevel"/>
    <w:tmpl w:val="FB76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97DE1"/>
    <w:multiLevelType w:val="multilevel"/>
    <w:tmpl w:val="FF7A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434CC"/>
    <w:multiLevelType w:val="multilevel"/>
    <w:tmpl w:val="428A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D3E6D"/>
    <w:multiLevelType w:val="multilevel"/>
    <w:tmpl w:val="1970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342A1F"/>
    <w:multiLevelType w:val="multilevel"/>
    <w:tmpl w:val="29C6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616977">
    <w:abstractNumId w:val="4"/>
  </w:num>
  <w:num w:numId="2" w16cid:durableId="1772120344">
    <w:abstractNumId w:val="1"/>
  </w:num>
  <w:num w:numId="3" w16cid:durableId="776801751">
    <w:abstractNumId w:val="2"/>
  </w:num>
  <w:num w:numId="4" w16cid:durableId="1682583491">
    <w:abstractNumId w:val="3"/>
  </w:num>
  <w:num w:numId="5" w16cid:durableId="548883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4F5"/>
    <w:rsid w:val="001E639A"/>
    <w:rsid w:val="00323B80"/>
    <w:rsid w:val="008354F5"/>
    <w:rsid w:val="00B363EE"/>
    <w:rsid w:val="00D361BD"/>
    <w:rsid w:val="00FC01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04229"/>
  <w15:chartTrackingRefBased/>
  <w15:docId w15:val="{15E8225D-4A48-4520-8B6D-3FAEC4A0F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4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4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4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4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4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4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4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4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4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4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4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4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4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4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4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4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4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4F5"/>
    <w:rPr>
      <w:rFonts w:eastAsiaTheme="majorEastAsia" w:cstheme="majorBidi"/>
      <w:color w:val="272727" w:themeColor="text1" w:themeTint="D8"/>
    </w:rPr>
  </w:style>
  <w:style w:type="paragraph" w:styleId="Title">
    <w:name w:val="Title"/>
    <w:basedOn w:val="Normal"/>
    <w:next w:val="Normal"/>
    <w:link w:val="TitleChar"/>
    <w:uiPriority w:val="10"/>
    <w:qFormat/>
    <w:rsid w:val="008354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4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4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4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4F5"/>
    <w:pPr>
      <w:spacing w:before="160"/>
      <w:jc w:val="center"/>
    </w:pPr>
    <w:rPr>
      <w:i/>
      <w:iCs/>
      <w:color w:val="404040" w:themeColor="text1" w:themeTint="BF"/>
    </w:rPr>
  </w:style>
  <w:style w:type="character" w:customStyle="1" w:styleId="QuoteChar">
    <w:name w:val="Quote Char"/>
    <w:basedOn w:val="DefaultParagraphFont"/>
    <w:link w:val="Quote"/>
    <w:uiPriority w:val="29"/>
    <w:rsid w:val="008354F5"/>
    <w:rPr>
      <w:i/>
      <w:iCs/>
      <w:color w:val="404040" w:themeColor="text1" w:themeTint="BF"/>
    </w:rPr>
  </w:style>
  <w:style w:type="paragraph" w:styleId="ListParagraph">
    <w:name w:val="List Paragraph"/>
    <w:basedOn w:val="Normal"/>
    <w:uiPriority w:val="34"/>
    <w:qFormat/>
    <w:rsid w:val="008354F5"/>
    <w:pPr>
      <w:ind w:left="720"/>
      <w:contextualSpacing/>
    </w:pPr>
  </w:style>
  <w:style w:type="character" w:styleId="IntenseEmphasis">
    <w:name w:val="Intense Emphasis"/>
    <w:basedOn w:val="DefaultParagraphFont"/>
    <w:uiPriority w:val="21"/>
    <w:qFormat/>
    <w:rsid w:val="008354F5"/>
    <w:rPr>
      <w:i/>
      <w:iCs/>
      <w:color w:val="0F4761" w:themeColor="accent1" w:themeShade="BF"/>
    </w:rPr>
  </w:style>
  <w:style w:type="paragraph" w:styleId="IntenseQuote">
    <w:name w:val="Intense Quote"/>
    <w:basedOn w:val="Normal"/>
    <w:next w:val="Normal"/>
    <w:link w:val="IntenseQuoteChar"/>
    <w:uiPriority w:val="30"/>
    <w:qFormat/>
    <w:rsid w:val="008354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4F5"/>
    <w:rPr>
      <w:i/>
      <w:iCs/>
      <w:color w:val="0F4761" w:themeColor="accent1" w:themeShade="BF"/>
    </w:rPr>
  </w:style>
  <w:style w:type="character" w:styleId="IntenseReference">
    <w:name w:val="Intense Reference"/>
    <w:basedOn w:val="DefaultParagraphFont"/>
    <w:uiPriority w:val="32"/>
    <w:qFormat/>
    <w:rsid w:val="008354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512</Words>
  <Characters>2925</Characters>
  <Application>Microsoft Office Word</Application>
  <DocSecurity>0</DocSecurity>
  <Lines>24</Lines>
  <Paragraphs>6</Paragraphs>
  <ScaleCrop>false</ScaleCrop>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YASHASWI</dc:creator>
  <cp:keywords/>
  <dc:description/>
  <cp:lastModifiedBy>V YASHASWI</cp:lastModifiedBy>
  <cp:revision>2</cp:revision>
  <dcterms:created xsi:type="dcterms:W3CDTF">2026-07-31T09:58:00Z</dcterms:created>
  <dcterms:modified xsi:type="dcterms:W3CDTF">2026-07-31T10:25:00Z</dcterms:modified>
</cp:coreProperties>
</file>