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79A67" w14:textId="740C60F4" w:rsidR="00CD5C4E" w:rsidRDefault="00CD5C4E">
      <w:r w:rsidRPr="00CD5C4E">
        <w:rPr>
          <w:b/>
          <w:bCs/>
        </w:rPr>
        <w:t>Table 1:</w:t>
      </w:r>
      <w:r>
        <w:t xml:space="preserve"> (Prototype for integers 1-16):</w:t>
      </w:r>
    </w:p>
    <w:tbl>
      <w:tblPr>
        <w:tblStyle w:val="TableGrid"/>
        <w:tblW w:w="10679" w:type="dxa"/>
        <w:tblLayout w:type="fixed"/>
        <w:tblLook w:val="04A0" w:firstRow="1" w:lastRow="0" w:firstColumn="1" w:lastColumn="0" w:noHBand="0" w:noVBand="1"/>
      </w:tblPr>
      <w:tblGrid>
        <w:gridCol w:w="1121"/>
        <w:gridCol w:w="1955"/>
        <w:gridCol w:w="1496"/>
        <w:gridCol w:w="1483"/>
        <w:gridCol w:w="1496"/>
        <w:gridCol w:w="1630"/>
        <w:gridCol w:w="1498"/>
      </w:tblGrid>
      <w:tr w:rsidR="00CD5C4E" w14:paraId="5B652D86" w14:textId="77777777" w:rsidTr="006823EA">
        <w:tc>
          <w:tcPr>
            <w:tcW w:w="1121" w:type="dxa"/>
          </w:tcPr>
          <w:p w14:paraId="607AC9AA" w14:textId="77777777" w:rsidR="00CD5C4E" w:rsidRDefault="00CD5C4E" w:rsidP="00D45208"/>
        </w:tc>
        <w:tc>
          <w:tcPr>
            <w:tcW w:w="3451" w:type="dxa"/>
            <w:gridSpan w:val="2"/>
          </w:tcPr>
          <w:p w14:paraId="7AA72423" w14:textId="77777777" w:rsidR="00CD5C4E" w:rsidRDefault="00CD5C4E" w:rsidP="00CD5C4E">
            <w:pPr>
              <w:jc w:val="center"/>
            </w:pPr>
            <w:r>
              <w:t>Ordered Data</w:t>
            </w:r>
          </w:p>
          <w:p w14:paraId="098D1076" w14:textId="507E6D36" w:rsidR="00CD5C4E" w:rsidRDefault="00CD5C4E" w:rsidP="00CD5C4E">
            <w:pPr>
              <w:jc w:val="center"/>
            </w:pPr>
          </w:p>
        </w:tc>
        <w:tc>
          <w:tcPr>
            <w:tcW w:w="2979" w:type="dxa"/>
            <w:gridSpan w:val="2"/>
          </w:tcPr>
          <w:p w14:paraId="1D01FC62" w14:textId="1CBAB0F5" w:rsidR="00CD5C4E" w:rsidRDefault="00CD5C4E" w:rsidP="00CD5C4E">
            <w:pPr>
              <w:jc w:val="center"/>
            </w:pPr>
            <w:r>
              <w:t>Reverse Order</w:t>
            </w:r>
          </w:p>
          <w:p w14:paraId="0AE27B6C" w14:textId="1D308E0E" w:rsidR="00CD5C4E" w:rsidRDefault="00CD5C4E" w:rsidP="00CD5C4E">
            <w:pPr>
              <w:jc w:val="center"/>
            </w:pPr>
          </w:p>
        </w:tc>
        <w:tc>
          <w:tcPr>
            <w:tcW w:w="3128" w:type="dxa"/>
            <w:gridSpan w:val="2"/>
          </w:tcPr>
          <w:p w14:paraId="7F9D7FDC" w14:textId="77777777" w:rsidR="00CD5C4E" w:rsidRDefault="00CD5C4E" w:rsidP="00CD5C4E">
            <w:pPr>
              <w:jc w:val="center"/>
            </w:pPr>
            <w:r>
              <w:t>Random Order</w:t>
            </w:r>
          </w:p>
          <w:p w14:paraId="445DBE95" w14:textId="6AC675F7" w:rsidR="00CD5C4E" w:rsidRDefault="00CD5C4E" w:rsidP="00CD5C4E">
            <w:pPr>
              <w:jc w:val="center"/>
            </w:pPr>
          </w:p>
        </w:tc>
      </w:tr>
      <w:tr w:rsidR="00F50B1C" w14:paraId="368C80C8" w14:textId="77777777" w:rsidTr="006823EA">
        <w:tc>
          <w:tcPr>
            <w:tcW w:w="1121" w:type="dxa"/>
          </w:tcPr>
          <w:p w14:paraId="53904DE3" w14:textId="73AC6647" w:rsidR="00CD5C4E" w:rsidRDefault="00CD5C4E" w:rsidP="00D45208"/>
        </w:tc>
        <w:tc>
          <w:tcPr>
            <w:tcW w:w="1955" w:type="dxa"/>
          </w:tcPr>
          <w:p w14:paraId="6208DFFE" w14:textId="0C084FAF" w:rsidR="00CD5C4E" w:rsidRDefault="00CD5C4E" w:rsidP="00D45208">
            <w:r>
              <w:t>Comparisons</w:t>
            </w:r>
          </w:p>
        </w:tc>
        <w:tc>
          <w:tcPr>
            <w:tcW w:w="1496" w:type="dxa"/>
          </w:tcPr>
          <w:p w14:paraId="09860E02" w14:textId="49860603" w:rsidR="00CD5C4E" w:rsidRDefault="00CD5C4E" w:rsidP="00D45208">
            <w:r>
              <w:t>Exchanges</w:t>
            </w:r>
          </w:p>
        </w:tc>
        <w:tc>
          <w:tcPr>
            <w:tcW w:w="1483" w:type="dxa"/>
          </w:tcPr>
          <w:p w14:paraId="76D42A6E" w14:textId="665228D9" w:rsidR="00CD5C4E" w:rsidRDefault="00CD5C4E" w:rsidP="00D45208">
            <w:r>
              <w:t>Comparisons</w:t>
            </w:r>
          </w:p>
        </w:tc>
        <w:tc>
          <w:tcPr>
            <w:tcW w:w="1496" w:type="dxa"/>
          </w:tcPr>
          <w:p w14:paraId="446CB7A5" w14:textId="7BF887D2" w:rsidR="00CD5C4E" w:rsidRDefault="00CD5C4E" w:rsidP="00D45208">
            <w:r>
              <w:t>Exchanges</w:t>
            </w:r>
          </w:p>
        </w:tc>
        <w:tc>
          <w:tcPr>
            <w:tcW w:w="1630" w:type="dxa"/>
          </w:tcPr>
          <w:p w14:paraId="19CE0E2F" w14:textId="3F21E760" w:rsidR="00CD5C4E" w:rsidRDefault="00CD5C4E" w:rsidP="00D45208">
            <w:r>
              <w:t>Comparisons</w:t>
            </w:r>
          </w:p>
        </w:tc>
        <w:tc>
          <w:tcPr>
            <w:tcW w:w="1496" w:type="dxa"/>
          </w:tcPr>
          <w:p w14:paraId="1102E15E" w14:textId="0DC79B08" w:rsidR="00CD5C4E" w:rsidRDefault="00CD5C4E" w:rsidP="00D45208">
            <w:r>
              <w:t>Exchanges</w:t>
            </w:r>
          </w:p>
        </w:tc>
      </w:tr>
      <w:tr w:rsidR="00001953" w14:paraId="0F546AD2" w14:textId="77777777" w:rsidTr="006823EA">
        <w:tc>
          <w:tcPr>
            <w:tcW w:w="1121" w:type="dxa"/>
          </w:tcPr>
          <w:p w14:paraId="473543E2" w14:textId="37DCA99B" w:rsidR="00001953" w:rsidRDefault="00001953" w:rsidP="00001953">
            <w:r>
              <w:t>Bubble Sort</w:t>
            </w:r>
          </w:p>
        </w:tc>
        <w:tc>
          <w:tcPr>
            <w:tcW w:w="1955" w:type="dxa"/>
          </w:tcPr>
          <w:p w14:paraId="304D800F" w14:textId="717E0867" w:rsidR="00001953" w:rsidRDefault="00001953" w:rsidP="00001953">
            <w:r>
              <w:t>1</w:t>
            </w:r>
            <w:r w:rsidR="00A455BA">
              <w:t>5</w:t>
            </w:r>
          </w:p>
          <w:p w14:paraId="617A1D06" w14:textId="297253D0" w:rsidR="00001953" w:rsidRDefault="00001953" w:rsidP="00001953"/>
        </w:tc>
        <w:tc>
          <w:tcPr>
            <w:tcW w:w="1496" w:type="dxa"/>
          </w:tcPr>
          <w:p w14:paraId="5FC5EE7C" w14:textId="77777777" w:rsidR="00001953" w:rsidRDefault="00001953" w:rsidP="00001953">
            <w:r>
              <w:t>0</w:t>
            </w:r>
          </w:p>
          <w:p w14:paraId="24B86CE9" w14:textId="623B7DBD" w:rsidR="00001953" w:rsidRDefault="00001953" w:rsidP="00001953"/>
        </w:tc>
        <w:tc>
          <w:tcPr>
            <w:tcW w:w="1483" w:type="dxa"/>
          </w:tcPr>
          <w:p w14:paraId="7E3958FC" w14:textId="367B2784" w:rsidR="00001953" w:rsidRDefault="004728E5" w:rsidP="00001953">
            <w:r>
              <w:t>120</w:t>
            </w:r>
          </w:p>
          <w:p w14:paraId="5236F88A" w14:textId="09F1E0AF" w:rsidR="00001953" w:rsidRDefault="00001953" w:rsidP="00001953"/>
        </w:tc>
        <w:tc>
          <w:tcPr>
            <w:tcW w:w="1496" w:type="dxa"/>
          </w:tcPr>
          <w:p w14:paraId="5D372535" w14:textId="6B78FF5F" w:rsidR="00001953" w:rsidRDefault="00001953" w:rsidP="00001953">
            <w:r>
              <w:t>1</w:t>
            </w:r>
            <w:r w:rsidR="00A455BA">
              <w:t>20</w:t>
            </w:r>
          </w:p>
          <w:p w14:paraId="21E9B46E" w14:textId="567B37AD" w:rsidR="00001953" w:rsidRDefault="00001953" w:rsidP="00001953"/>
        </w:tc>
        <w:tc>
          <w:tcPr>
            <w:tcW w:w="1630" w:type="dxa"/>
          </w:tcPr>
          <w:p w14:paraId="2EE1782A" w14:textId="295415A3" w:rsidR="00001953" w:rsidRDefault="004C7C9B" w:rsidP="00001953">
            <w:r>
              <w:t>120</w:t>
            </w:r>
          </w:p>
          <w:p w14:paraId="1DBBA1D3" w14:textId="334A4FFF" w:rsidR="0059345C" w:rsidRDefault="0059345C" w:rsidP="0059345C"/>
        </w:tc>
        <w:tc>
          <w:tcPr>
            <w:tcW w:w="1496" w:type="dxa"/>
          </w:tcPr>
          <w:p w14:paraId="13228DA8" w14:textId="6EA55447" w:rsidR="00001953" w:rsidRDefault="004C7C9B" w:rsidP="00001953">
            <w:r>
              <w:t>66</w:t>
            </w:r>
          </w:p>
          <w:p w14:paraId="423BE887" w14:textId="44EBABCC" w:rsidR="0059345C" w:rsidRDefault="0059345C" w:rsidP="00001953"/>
        </w:tc>
      </w:tr>
      <w:tr w:rsidR="00001953" w14:paraId="29CA83B1" w14:textId="77777777" w:rsidTr="006823EA">
        <w:tc>
          <w:tcPr>
            <w:tcW w:w="1121" w:type="dxa"/>
          </w:tcPr>
          <w:p w14:paraId="3492C3B8" w14:textId="3C62288C" w:rsidR="00001953" w:rsidRDefault="00001953" w:rsidP="00001953">
            <w:r>
              <w:t>Selection Sort</w:t>
            </w:r>
          </w:p>
        </w:tc>
        <w:tc>
          <w:tcPr>
            <w:tcW w:w="1955" w:type="dxa"/>
          </w:tcPr>
          <w:p w14:paraId="1656BEEB" w14:textId="77777777" w:rsidR="00001953" w:rsidRDefault="00001953" w:rsidP="00001953">
            <w:r>
              <w:t>120</w:t>
            </w:r>
          </w:p>
          <w:p w14:paraId="7D6B43FB" w14:textId="2206194C" w:rsidR="00001953" w:rsidRDefault="00001953" w:rsidP="00001953"/>
        </w:tc>
        <w:tc>
          <w:tcPr>
            <w:tcW w:w="1496" w:type="dxa"/>
          </w:tcPr>
          <w:p w14:paraId="171BE1BB" w14:textId="2DA9B2C2" w:rsidR="00001953" w:rsidRDefault="005F1B9D" w:rsidP="00001953">
            <w:r>
              <w:t>15</w:t>
            </w:r>
          </w:p>
        </w:tc>
        <w:tc>
          <w:tcPr>
            <w:tcW w:w="1483" w:type="dxa"/>
          </w:tcPr>
          <w:p w14:paraId="35B6DF46" w14:textId="77777777" w:rsidR="00E539D8" w:rsidRDefault="00E539D8" w:rsidP="00E539D8">
            <w:r>
              <w:t>120</w:t>
            </w:r>
          </w:p>
          <w:p w14:paraId="23AF8BFE" w14:textId="1F45537F" w:rsidR="00001953" w:rsidRDefault="00001953" w:rsidP="00E539D8"/>
        </w:tc>
        <w:tc>
          <w:tcPr>
            <w:tcW w:w="1496" w:type="dxa"/>
          </w:tcPr>
          <w:p w14:paraId="0063D8C7" w14:textId="77777777" w:rsidR="00001953" w:rsidRDefault="00F50B1C" w:rsidP="00001953">
            <w:r>
              <w:t>15</w:t>
            </w:r>
          </w:p>
          <w:p w14:paraId="209A4693" w14:textId="5013D64B" w:rsidR="00F50B1C" w:rsidRDefault="00F50B1C" w:rsidP="00001953"/>
        </w:tc>
        <w:tc>
          <w:tcPr>
            <w:tcW w:w="1630" w:type="dxa"/>
          </w:tcPr>
          <w:p w14:paraId="33E4022B" w14:textId="77777777" w:rsidR="00001953" w:rsidRDefault="001E1CD2" w:rsidP="00001953">
            <w:r>
              <w:t>120</w:t>
            </w:r>
          </w:p>
          <w:p w14:paraId="59922AD3" w14:textId="2410CB0C" w:rsidR="001E1CD2" w:rsidRDefault="001E1CD2" w:rsidP="00001953"/>
        </w:tc>
        <w:tc>
          <w:tcPr>
            <w:tcW w:w="1496" w:type="dxa"/>
          </w:tcPr>
          <w:p w14:paraId="74F822B5" w14:textId="77777777" w:rsidR="00001953" w:rsidRDefault="00F50B1C" w:rsidP="00001953">
            <w:r>
              <w:t>15</w:t>
            </w:r>
          </w:p>
          <w:p w14:paraId="5781CE0C" w14:textId="202A99DD" w:rsidR="00F50B1C" w:rsidRDefault="00F50B1C" w:rsidP="00001953"/>
        </w:tc>
      </w:tr>
      <w:tr w:rsidR="00001953" w14:paraId="6E32AC47" w14:textId="77777777" w:rsidTr="006823EA">
        <w:tc>
          <w:tcPr>
            <w:tcW w:w="1121" w:type="dxa"/>
          </w:tcPr>
          <w:p w14:paraId="592AF544" w14:textId="2D17B094" w:rsidR="00001953" w:rsidRDefault="00001953" w:rsidP="00001953">
            <w:r>
              <w:t>Insertion Sort</w:t>
            </w:r>
          </w:p>
        </w:tc>
        <w:tc>
          <w:tcPr>
            <w:tcW w:w="1955" w:type="dxa"/>
          </w:tcPr>
          <w:p w14:paraId="4D2E64AE" w14:textId="1BE8081B" w:rsidR="00001953" w:rsidRDefault="00F12EDA" w:rsidP="00001953">
            <w:r>
              <w:t>0</w:t>
            </w:r>
          </w:p>
          <w:p w14:paraId="601014FB" w14:textId="5F053E11" w:rsidR="00001953" w:rsidRDefault="00001953" w:rsidP="00001953"/>
        </w:tc>
        <w:tc>
          <w:tcPr>
            <w:tcW w:w="1496" w:type="dxa"/>
          </w:tcPr>
          <w:p w14:paraId="12E7C980" w14:textId="77777777" w:rsidR="00001953" w:rsidRDefault="00001953" w:rsidP="00001953">
            <w:r>
              <w:t>0</w:t>
            </w:r>
          </w:p>
          <w:p w14:paraId="6401D4DF" w14:textId="672AFAA0" w:rsidR="00001953" w:rsidRDefault="00001953" w:rsidP="00001953"/>
        </w:tc>
        <w:tc>
          <w:tcPr>
            <w:tcW w:w="1483" w:type="dxa"/>
          </w:tcPr>
          <w:p w14:paraId="1C965EFD" w14:textId="326669B2" w:rsidR="00001953" w:rsidRDefault="00E43186" w:rsidP="00001953">
            <w:r>
              <w:t>120</w:t>
            </w:r>
          </w:p>
          <w:p w14:paraId="35505A3C" w14:textId="41A0F246" w:rsidR="00272582" w:rsidRDefault="00272582" w:rsidP="00001953"/>
        </w:tc>
        <w:tc>
          <w:tcPr>
            <w:tcW w:w="1496" w:type="dxa"/>
          </w:tcPr>
          <w:p w14:paraId="1687C074" w14:textId="77777777" w:rsidR="00001953" w:rsidRDefault="00F50B1C" w:rsidP="00001953">
            <w:r>
              <w:t>120</w:t>
            </w:r>
          </w:p>
          <w:p w14:paraId="66A286DD" w14:textId="2E2B22B3" w:rsidR="000146B0" w:rsidRDefault="000146B0" w:rsidP="00001953"/>
        </w:tc>
        <w:tc>
          <w:tcPr>
            <w:tcW w:w="1630" w:type="dxa"/>
          </w:tcPr>
          <w:p w14:paraId="5BA0ECBE" w14:textId="1AEB4C4B" w:rsidR="00001953" w:rsidRDefault="004C7C9B" w:rsidP="00001953">
            <w:r>
              <w:t>66</w:t>
            </w:r>
          </w:p>
          <w:p w14:paraId="041CA8AD" w14:textId="22DA5CE9" w:rsidR="006823EA" w:rsidRDefault="006823EA" w:rsidP="00001953"/>
        </w:tc>
        <w:tc>
          <w:tcPr>
            <w:tcW w:w="1496" w:type="dxa"/>
          </w:tcPr>
          <w:p w14:paraId="735860E4" w14:textId="4CF2BA5E" w:rsidR="00001953" w:rsidRDefault="004C7C9B" w:rsidP="00001953">
            <w:r>
              <w:t>66</w:t>
            </w:r>
          </w:p>
          <w:p w14:paraId="5A7FA6E6" w14:textId="1D5D6437" w:rsidR="00F50B1C" w:rsidRDefault="00F50B1C" w:rsidP="00001953"/>
        </w:tc>
      </w:tr>
    </w:tbl>
    <w:p w14:paraId="7360B7DF" w14:textId="5F65C807" w:rsidR="00CD5C4E" w:rsidRDefault="00CD5C4E"/>
    <w:p w14:paraId="5EB79D11" w14:textId="14AB7022" w:rsidR="00CD5C4E" w:rsidRDefault="00CD5C4E">
      <w:r w:rsidRPr="00CD5C4E">
        <w:rPr>
          <w:b/>
          <w:bCs/>
        </w:rPr>
        <w:t>Table 2:</w:t>
      </w:r>
      <w:r>
        <w:t xml:space="preserve"> (Large Data – Integers 1-2000):</w:t>
      </w:r>
    </w:p>
    <w:tbl>
      <w:tblPr>
        <w:tblStyle w:val="TableGrid"/>
        <w:tblW w:w="10410" w:type="dxa"/>
        <w:tblLayout w:type="fixed"/>
        <w:tblLook w:val="04A0" w:firstRow="1" w:lastRow="0" w:firstColumn="1" w:lastColumn="0" w:noHBand="0" w:noVBand="1"/>
      </w:tblPr>
      <w:tblGrid>
        <w:gridCol w:w="1121"/>
        <w:gridCol w:w="1719"/>
        <w:gridCol w:w="1496"/>
        <w:gridCol w:w="1483"/>
        <w:gridCol w:w="1496"/>
        <w:gridCol w:w="1483"/>
        <w:gridCol w:w="1612"/>
      </w:tblGrid>
      <w:tr w:rsidR="00CD5C4E" w14:paraId="10E02C71" w14:textId="77777777" w:rsidTr="00CB21EE">
        <w:tc>
          <w:tcPr>
            <w:tcW w:w="1121" w:type="dxa"/>
          </w:tcPr>
          <w:p w14:paraId="1032FB42" w14:textId="77777777" w:rsidR="00CD5C4E" w:rsidRDefault="00CD5C4E" w:rsidP="00D45208"/>
        </w:tc>
        <w:tc>
          <w:tcPr>
            <w:tcW w:w="3215" w:type="dxa"/>
            <w:gridSpan w:val="2"/>
          </w:tcPr>
          <w:p w14:paraId="0EDDDF08" w14:textId="77777777" w:rsidR="00CD5C4E" w:rsidRDefault="00CD5C4E" w:rsidP="00D45208">
            <w:pPr>
              <w:jc w:val="center"/>
            </w:pPr>
            <w:r>
              <w:t>Ordered Data</w:t>
            </w:r>
          </w:p>
          <w:p w14:paraId="70C1F764" w14:textId="5AA87E7D" w:rsidR="00CD5C4E" w:rsidRDefault="00CD5C4E" w:rsidP="00D45208">
            <w:pPr>
              <w:jc w:val="center"/>
            </w:pPr>
          </w:p>
        </w:tc>
        <w:tc>
          <w:tcPr>
            <w:tcW w:w="2979" w:type="dxa"/>
            <w:gridSpan w:val="2"/>
          </w:tcPr>
          <w:p w14:paraId="5C3CAE17" w14:textId="77777777" w:rsidR="00CD5C4E" w:rsidRDefault="00CD5C4E" w:rsidP="00D45208">
            <w:pPr>
              <w:jc w:val="center"/>
            </w:pPr>
            <w:r>
              <w:t>Reverse Order</w:t>
            </w:r>
          </w:p>
          <w:p w14:paraId="1EEF7E73" w14:textId="0D0961B2" w:rsidR="00CD5C4E" w:rsidRDefault="00CD5C4E" w:rsidP="00D45208">
            <w:pPr>
              <w:jc w:val="center"/>
            </w:pPr>
          </w:p>
        </w:tc>
        <w:tc>
          <w:tcPr>
            <w:tcW w:w="3095" w:type="dxa"/>
            <w:gridSpan w:val="2"/>
          </w:tcPr>
          <w:p w14:paraId="64D2D04D" w14:textId="77777777" w:rsidR="00CD5C4E" w:rsidRDefault="00CD5C4E" w:rsidP="00D45208">
            <w:pPr>
              <w:jc w:val="center"/>
            </w:pPr>
            <w:r>
              <w:t>Random Order</w:t>
            </w:r>
          </w:p>
          <w:p w14:paraId="068E019A" w14:textId="3BF5ACCD" w:rsidR="00CD5C4E" w:rsidRDefault="00CD5C4E" w:rsidP="00D45208">
            <w:pPr>
              <w:jc w:val="center"/>
            </w:pPr>
          </w:p>
        </w:tc>
      </w:tr>
      <w:tr w:rsidR="00CD5C4E" w14:paraId="08FF1F00" w14:textId="77777777" w:rsidTr="00CB21EE">
        <w:tc>
          <w:tcPr>
            <w:tcW w:w="1121" w:type="dxa"/>
          </w:tcPr>
          <w:p w14:paraId="0315A713" w14:textId="77777777" w:rsidR="00CD5C4E" w:rsidRDefault="00CD5C4E" w:rsidP="00D45208"/>
        </w:tc>
        <w:tc>
          <w:tcPr>
            <w:tcW w:w="1719" w:type="dxa"/>
          </w:tcPr>
          <w:p w14:paraId="70B723F8" w14:textId="77777777" w:rsidR="00CD5C4E" w:rsidRDefault="00CD5C4E" w:rsidP="00D45208">
            <w:r>
              <w:t>Comparisons</w:t>
            </w:r>
          </w:p>
        </w:tc>
        <w:tc>
          <w:tcPr>
            <w:tcW w:w="1496" w:type="dxa"/>
          </w:tcPr>
          <w:p w14:paraId="3CEBD769" w14:textId="77777777" w:rsidR="00CD5C4E" w:rsidRDefault="00CD5C4E" w:rsidP="00D45208">
            <w:r>
              <w:t>Exchanges</w:t>
            </w:r>
          </w:p>
        </w:tc>
        <w:tc>
          <w:tcPr>
            <w:tcW w:w="1483" w:type="dxa"/>
          </w:tcPr>
          <w:p w14:paraId="3EB39A5B" w14:textId="77777777" w:rsidR="00CD5C4E" w:rsidRDefault="00CD5C4E" w:rsidP="00D45208">
            <w:r>
              <w:t>Comparisons</w:t>
            </w:r>
          </w:p>
        </w:tc>
        <w:tc>
          <w:tcPr>
            <w:tcW w:w="1496" w:type="dxa"/>
          </w:tcPr>
          <w:p w14:paraId="0B356C47" w14:textId="77777777" w:rsidR="00CD5C4E" w:rsidRDefault="00CD5C4E" w:rsidP="00D45208">
            <w:r>
              <w:t>Exchanges</w:t>
            </w:r>
          </w:p>
        </w:tc>
        <w:tc>
          <w:tcPr>
            <w:tcW w:w="1483" w:type="dxa"/>
          </w:tcPr>
          <w:p w14:paraId="1B87A3C1" w14:textId="77777777" w:rsidR="00CD5C4E" w:rsidRDefault="00CD5C4E" w:rsidP="00D45208">
            <w:r>
              <w:t>Comparisons</w:t>
            </w:r>
          </w:p>
        </w:tc>
        <w:tc>
          <w:tcPr>
            <w:tcW w:w="1612" w:type="dxa"/>
          </w:tcPr>
          <w:p w14:paraId="3DA1F349" w14:textId="77777777" w:rsidR="00CD5C4E" w:rsidRDefault="00CD5C4E" w:rsidP="00D45208">
            <w:r>
              <w:t>Exchanges</w:t>
            </w:r>
          </w:p>
        </w:tc>
      </w:tr>
      <w:tr w:rsidR="00EF4DBE" w14:paraId="4C21AE7D" w14:textId="77777777" w:rsidTr="00CB21EE">
        <w:tc>
          <w:tcPr>
            <w:tcW w:w="1121" w:type="dxa"/>
          </w:tcPr>
          <w:p w14:paraId="3E54F08F" w14:textId="77777777" w:rsidR="00EF4DBE" w:rsidRDefault="00EF4DBE" w:rsidP="00EF4DBE">
            <w:r>
              <w:t>Bubble Sort</w:t>
            </w:r>
          </w:p>
        </w:tc>
        <w:tc>
          <w:tcPr>
            <w:tcW w:w="1719" w:type="dxa"/>
          </w:tcPr>
          <w:p w14:paraId="5B9D6235" w14:textId="756417F6" w:rsidR="00EF4DBE" w:rsidRDefault="00EF4DBE" w:rsidP="00EF4DBE">
            <w:r>
              <w:t>1999</w:t>
            </w:r>
          </w:p>
        </w:tc>
        <w:tc>
          <w:tcPr>
            <w:tcW w:w="1496" w:type="dxa"/>
          </w:tcPr>
          <w:p w14:paraId="3FCD774D" w14:textId="2657A9C0" w:rsidR="00EF4DBE" w:rsidRDefault="00EF4DBE" w:rsidP="00EF4DBE">
            <w:r>
              <w:t>0</w:t>
            </w:r>
          </w:p>
        </w:tc>
        <w:tc>
          <w:tcPr>
            <w:tcW w:w="1483" w:type="dxa"/>
          </w:tcPr>
          <w:p w14:paraId="0EA3AA41" w14:textId="77777777" w:rsidR="00EF4DBE" w:rsidRDefault="00EF4DBE" w:rsidP="00EF4DBE">
            <w:r>
              <w:t>1999000</w:t>
            </w:r>
          </w:p>
          <w:p w14:paraId="48669BF7" w14:textId="012E2AFA" w:rsidR="00EF4DBE" w:rsidRDefault="00EF4DBE" w:rsidP="00EF4DBE"/>
        </w:tc>
        <w:tc>
          <w:tcPr>
            <w:tcW w:w="1496" w:type="dxa"/>
          </w:tcPr>
          <w:p w14:paraId="3DFBE805" w14:textId="28580916" w:rsidR="00EF4DBE" w:rsidRDefault="00EF4DBE" w:rsidP="00EF4DBE">
            <w:r>
              <w:t>1999000</w:t>
            </w:r>
          </w:p>
          <w:p w14:paraId="237A2827" w14:textId="18842338" w:rsidR="00EF4DBE" w:rsidRDefault="00EF4DBE" w:rsidP="00EF4DBE"/>
        </w:tc>
        <w:tc>
          <w:tcPr>
            <w:tcW w:w="1483" w:type="dxa"/>
          </w:tcPr>
          <w:p w14:paraId="556D2ED3" w14:textId="77777777" w:rsidR="004C7C9B" w:rsidRDefault="004C7C9B" w:rsidP="004C7C9B">
            <w:r>
              <w:t>1998724</w:t>
            </w:r>
          </w:p>
          <w:p w14:paraId="20631658" w14:textId="2C6DACF9" w:rsidR="00EF4DBE" w:rsidRDefault="00EF4DBE" w:rsidP="00EF4DBE"/>
        </w:tc>
        <w:tc>
          <w:tcPr>
            <w:tcW w:w="1612" w:type="dxa"/>
          </w:tcPr>
          <w:p w14:paraId="16728AAB" w14:textId="77777777" w:rsidR="004C7C9B" w:rsidRDefault="004C7C9B" w:rsidP="004C7C9B">
            <w:r>
              <w:t>974006</w:t>
            </w:r>
          </w:p>
          <w:p w14:paraId="145CEDF6" w14:textId="0691A866" w:rsidR="00EF4DBE" w:rsidRDefault="00EF4DBE" w:rsidP="00EF4DBE"/>
        </w:tc>
      </w:tr>
      <w:tr w:rsidR="00EF4DBE" w14:paraId="511C7CBC" w14:textId="77777777" w:rsidTr="00CB21EE">
        <w:tc>
          <w:tcPr>
            <w:tcW w:w="1121" w:type="dxa"/>
          </w:tcPr>
          <w:p w14:paraId="432FCD1F" w14:textId="77777777" w:rsidR="00EF4DBE" w:rsidRDefault="00EF4DBE" w:rsidP="00EF4DBE">
            <w:r>
              <w:t>Selection Sort</w:t>
            </w:r>
          </w:p>
        </w:tc>
        <w:tc>
          <w:tcPr>
            <w:tcW w:w="1719" w:type="dxa"/>
          </w:tcPr>
          <w:p w14:paraId="320CAB13" w14:textId="77777777" w:rsidR="00EF4DBE" w:rsidRDefault="00EF4DBE" w:rsidP="00EF4DBE">
            <w:r>
              <w:t>1999000</w:t>
            </w:r>
          </w:p>
          <w:p w14:paraId="1BDD04B1" w14:textId="5BFDFC09" w:rsidR="00EF4DBE" w:rsidRDefault="00EF4DBE" w:rsidP="00EF4DBE"/>
        </w:tc>
        <w:tc>
          <w:tcPr>
            <w:tcW w:w="1496" w:type="dxa"/>
          </w:tcPr>
          <w:p w14:paraId="1BC69447" w14:textId="6F1CE451" w:rsidR="00EF4DBE" w:rsidRDefault="00EF4DBE" w:rsidP="00EF4DBE">
            <w:r>
              <w:t>1999</w:t>
            </w:r>
          </w:p>
          <w:p w14:paraId="0909B965" w14:textId="0C17E892" w:rsidR="00EF4DBE" w:rsidRDefault="00EF4DBE" w:rsidP="00EF4DBE"/>
        </w:tc>
        <w:tc>
          <w:tcPr>
            <w:tcW w:w="1483" w:type="dxa"/>
          </w:tcPr>
          <w:p w14:paraId="43EB0559" w14:textId="77777777" w:rsidR="00EF4DBE" w:rsidRDefault="00EF4DBE" w:rsidP="00EF4DBE">
            <w:r>
              <w:t>1999000</w:t>
            </w:r>
          </w:p>
          <w:p w14:paraId="551A08EB" w14:textId="61331EB7" w:rsidR="00EF4DBE" w:rsidRDefault="00EF4DBE" w:rsidP="00EF4DBE"/>
        </w:tc>
        <w:tc>
          <w:tcPr>
            <w:tcW w:w="1496" w:type="dxa"/>
          </w:tcPr>
          <w:p w14:paraId="62D5062C" w14:textId="12EC9105" w:rsidR="00EF4DBE" w:rsidRDefault="00EF4DBE" w:rsidP="00EF4DBE">
            <w:r>
              <w:t>1999</w:t>
            </w:r>
          </w:p>
        </w:tc>
        <w:tc>
          <w:tcPr>
            <w:tcW w:w="1483" w:type="dxa"/>
          </w:tcPr>
          <w:p w14:paraId="58711F1D" w14:textId="77777777" w:rsidR="00EF4DBE" w:rsidRDefault="00EF4DBE" w:rsidP="00EF4DBE">
            <w:r>
              <w:t>1999000</w:t>
            </w:r>
          </w:p>
          <w:p w14:paraId="215AA7EB" w14:textId="7D18687E" w:rsidR="00EF4DBE" w:rsidRDefault="00EF4DBE" w:rsidP="00EF4DBE"/>
        </w:tc>
        <w:tc>
          <w:tcPr>
            <w:tcW w:w="1612" w:type="dxa"/>
          </w:tcPr>
          <w:p w14:paraId="7350AF82" w14:textId="1B29E196" w:rsidR="00EF4DBE" w:rsidRDefault="00EF4DBE" w:rsidP="00EF4DBE">
            <w:r>
              <w:t>1999</w:t>
            </w:r>
          </w:p>
          <w:p w14:paraId="2DE8A55C" w14:textId="1CF5FFAA" w:rsidR="00EF4DBE" w:rsidRDefault="00EF4DBE" w:rsidP="00EF4DBE"/>
        </w:tc>
      </w:tr>
      <w:tr w:rsidR="00EF4DBE" w14:paraId="54788DEA" w14:textId="77777777" w:rsidTr="00CB21EE">
        <w:tc>
          <w:tcPr>
            <w:tcW w:w="1121" w:type="dxa"/>
          </w:tcPr>
          <w:p w14:paraId="4CEA089F" w14:textId="77777777" w:rsidR="00EF4DBE" w:rsidRDefault="00EF4DBE" w:rsidP="00EF4DBE">
            <w:r>
              <w:t>Insertion Sort</w:t>
            </w:r>
          </w:p>
        </w:tc>
        <w:tc>
          <w:tcPr>
            <w:tcW w:w="1719" w:type="dxa"/>
          </w:tcPr>
          <w:p w14:paraId="4DBEA6F2" w14:textId="381FE729" w:rsidR="00EF4DBE" w:rsidRDefault="00EF4DBE" w:rsidP="00EF4DBE">
            <w:r>
              <w:t>0</w:t>
            </w:r>
          </w:p>
          <w:p w14:paraId="49598AD0" w14:textId="39BAD104" w:rsidR="00EF4DBE" w:rsidRDefault="00EF4DBE" w:rsidP="00EF4DBE"/>
        </w:tc>
        <w:tc>
          <w:tcPr>
            <w:tcW w:w="1496" w:type="dxa"/>
          </w:tcPr>
          <w:p w14:paraId="4C4982AD" w14:textId="77777777" w:rsidR="00EF4DBE" w:rsidRDefault="00EF4DBE" w:rsidP="00EF4DBE">
            <w:r>
              <w:t>0</w:t>
            </w:r>
          </w:p>
          <w:p w14:paraId="0B2F193E" w14:textId="0C41D6E6" w:rsidR="00EF4DBE" w:rsidRDefault="00EF4DBE" w:rsidP="00EF4DBE"/>
        </w:tc>
        <w:tc>
          <w:tcPr>
            <w:tcW w:w="1483" w:type="dxa"/>
          </w:tcPr>
          <w:p w14:paraId="5A79B609" w14:textId="27EED738" w:rsidR="00EF4DBE" w:rsidRDefault="00EF4DBE" w:rsidP="00EF4DBE">
            <w:r>
              <w:t>1999000</w:t>
            </w:r>
          </w:p>
          <w:p w14:paraId="28E82489" w14:textId="54DDEF53" w:rsidR="00EF4DBE" w:rsidRDefault="00EF4DBE" w:rsidP="00EF4DBE"/>
        </w:tc>
        <w:tc>
          <w:tcPr>
            <w:tcW w:w="1496" w:type="dxa"/>
          </w:tcPr>
          <w:p w14:paraId="25609F6B" w14:textId="77777777" w:rsidR="00EF4DBE" w:rsidRDefault="00EF4DBE" w:rsidP="00EF4DBE">
            <w:r>
              <w:t>1999000</w:t>
            </w:r>
          </w:p>
          <w:p w14:paraId="6CCE5A68" w14:textId="633359C9" w:rsidR="00EF4DBE" w:rsidRDefault="00EF4DBE" w:rsidP="00EF4DBE"/>
        </w:tc>
        <w:tc>
          <w:tcPr>
            <w:tcW w:w="1483" w:type="dxa"/>
          </w:tcPr>
          <w:p w14:paraId="04412F64" w14:textId="77777777" w:rsidR="004C7C9B" w:rsidRDefault="004C7C9B" w:rsidP="004C7C9B">
            <w:r>
              <w:t>974006</w:t>
            </w:r>
          </w:p>
          <w:p w14:paraId="436F424A" w14:textId="2047C9E0" w:rsidR="00EF4DBE" w:rsidRDefault="00EF4DBE" w:rsidP="00EF4DBE"/>
        </w:tc>
        <w:tc>
          <w:tcPr>
            <w:tcW w:w="1612" w:type="dxa"/>
          </w:tcPr>
          <w:p w14:paraId="53C3BB63" w14:textId="77777777" w:rsidR="004C7C9B" w:rsidRDefault="004C7C9B" w:rsidP="004C7C9B">
            <w:r>
              <w:t>974006</w:t>
            </w:r>
          </w:p>
          <w:p w14:paraId="1E4EEA20" w14:textId="465B00C8" w:rsidR="00EF4DBE" w:rsidRDefault="00EF4DBE" w:rsidP="00EF4DBE"/>
        </w:tc>
      </w:tr>
    </w:tbl>
    <w:p w14:paraId="1D303354" w14:textId="4CE4A834" w:rsidR="004E3662" w:rsidRPr="008940E4" w:rsidRDefault="004E3662">
      <w:pPr>
        <w:rPr>
          <w:b/>
          <w:bCs/>
          <w:sz w:val="22"/>
        </w:rPr>
      </w:pPr>
      <w:r w:rsidRPr="008940E4">
        <w:rPr>
          <w:b/>
          <w:bCs/>
          <w:sz w:val="22"/>
        </w:rPr>
        <w:t>Report:</w:t>
      </w:r>
    </w:p>
    <w:p w14:paraId="6A440EF7" w14:textId="4D197EC7" w:rsidR="00DB3D9D" w:rsidRDefault="00DB3D9D" w:rsidP="005D512D">
      <w:pPr>
        <w:rPr>
          <w:sz w:val="22"/>
        </w:rPr>
      </w:pPr>
      <w:r>
        <w:rPr>
          <w:sz w:val="22"/>
        </w:rPr>
        <w:t>Since bubble sort is sensitive to data, when running against the best case (ordered data), th</w:t>
      </w:r>
      <w:r w:rsidR="00001DAF">
        <w:rPr>
          <w:sz w:val="22"/>
        </w:rPr>
        <w:t xml:space="preserve">e algorithm makes n-1 comparisons and no exchanges (since the </w:t>
      </w:r>
      <w:r w:rsidR="005347DA">
        <w:rPr>
          <w:sz w:val="22"/>
        </w:rPr>
        <w:t>Boolean</w:t>
      </w:r>
      <w:r w:rsidR="00001DAF">
        <w:rPr>
          <w:sz w:val="22"/>
        </w:rPr>
        <w:t xml:space="preserve"> condition determined that no exchanges need to be made in an already ordered data set). This gives bubble sort a best running efficiency of O(n). Also, in the worst case, bubble sort will </w:t>
      </w:r>
      <w:r w:rsidR="00EE73EA">
        <w:rPr>
          <w:sz w:val="22"/>
        </w:rPr>
        <w:t>exchange n-1 times for the first iteration of the outer loop</w:t>
      </w:r>
      <w:r w:rsidR="004728E5">
        <w:rPr>
          <w:sz w:val="22"/>
        </w:rPr>
        <w:t xml:space="preserve">, n -2 times for the second loop, and so on, to get a total of </w:t>
      </w:r>
      <w:r w:rsidR="004728E5" w:rsidRPr="008940E4">
        <w:rPr>
          <w:sz w:val="22"/>
        </w:rPr>
        <w:t>(n*(n-1)/2)</w:t>
      </w:r>
      <w:r w:rsidR="004728E5">
        <w:rPr>
          <w:sz w:val="22"/>
        </w:rPr>
        <w:t xml:space="preserve"> exchanges. The same goes for the number of comparisons in the worst case, with the algorithm achieving </w:t>
      </w:r>
      <w:r w:rsidR="004728E5" w:rsidRPr="008940E4">
        <w:rPr>
          <w:sz w:val="22"/>
        </w:rPr>
        <w:t>(n*(n-1)/2)</w:t>
      </w:r>
      <w:r w:rsidR="004728E5">
        <w:rPr>
          <w:sz w:val="22"/>
        </w:rPr>
        <w:t xml:space="preserve"> comparisons</w:t>
      </w:r>
      <w:r w:rsidR="00B11A1E">
        <w:rPr>
          <w:sz w:val="22"/>
        </w:rPr>
        <w:t xml:space="preserve"> – in all, this means a worst runtime efficiency of O(n</w:t>
      </w:r>
      <w:r w:rsidR="00B11A1E">
        <w:rPr>
          <w:sz w:val="22"/>
          <w:vertAlign w:val="superscript"/>
        </w:rPr>
        <w:t>2</w:t>
      </w:r>
      <w:r w:rsidR="00B11A1E">
        <w:rPr>
          <w:sz w:val="22"/>
        </w:rPr>
        <w:t>)</w:t>
      </w:r>
      <w:r w:rsidR="004728E5">
        <w:rPr>
          <w:sz w:val="22"/>
        </w:rPr>
        <w:t>.</w:t>
      </w:r>
      <w:r w:rsidR="00E25977">
        <w:rPr>
          <w:sz w:val="22"/>
        </w:rPr>
        <w:t xml:space="preserve"> </w:t>
      </w:r>
      <w:r w:rsidR="00EF4DBE">
        <w:rPr>
          <w:sz w:val="22"/>
        </w:rPr>
        <w:t xml:space="preserve">In the average case, </w:t>
      </w:r>
      <w:r w:rsidR="00B11A1E">
        <w:rPr>
          <w:sz w:val="22"/>
        </w:rPr>
        <w:t>bubble sort makes &lt; n^2 swaps and &lt;n^2 number of comparisons, landing at an average efficiency of O(n</w:t>
      </w:r>
      <w:r w:rsidR="00B11A1E">
        <w:rPr>
          <w:sz w:val="22"/>
          <w:vertAlign w:val="superscript"/>
        </w:rPr>
        <w:t>2</w:t>
      </w:r>
      <w:r w:rsidR="00B11A1E">
        <w:rPr>
          <w:sz w:val="22"/>
        </w:rPr>
        <w:t>).</w:t>
      </w:r>
    </w:p>
    <w:p w14:paraId="57AC6A07" w14:textId="6621810A" w:rsidR="007D25BB" w:rsidRPr="00AD4E13" w:rsidRDefault="00143391" w:rsidP="005D512D">
      <w:pPr>
        <w:rPr>
          <w:sz w:val="22"/>
        </w:rPr>
      </w:pPr>
      <w:r w:rsidRPr="008940E4">
        <w:rPr>
          <w:sz w:val="22"/>
        </w:rPr>
        <w:t>For selection sort,</w:t>
      </w:r>
      <w:r w:rsidR="00AD4E13">
        <w:rPr>
          <w:sz w:val="22"/>
        </w:rPr>
        <w:t xml:space="preserve"> the algorithm is </w:t>
      </w:r>
      <w:r w:rsidR="00AD4E13">
        <w:rPr>
          <w:b/>
          <w:bCs/>
          <w:sz w:val="22"/>
        </w:rPr>
        <w:t>not</w:t>
      </w:r>
      <w:r w:rsidR="00AD4E13">
        <w:rPr>
          <w:sz w:val="22"/>
        </w:rPr>
        <w:t xml:space="preserve"> sensitive to input. This means that regardless of the case, selection sort will always execute n-1 exchanges</w:t>
      </w:r>
      <w:r w:rsidR="007D25BB">
        <w:rPr>
          <w:sz w:val="22"/>
        </w:rPr>
        <w:t xml:space="preserve"> (O(n) efficiency)</w:t>
      </w:r>
      <w:r w:rsidR="00AD4E13">
        <w:rPr>
          <w:sz w:val="22"/>
        </w:rPr>
        <w:t xml:space="preserve"> and </w:t>
      </w:r>
      <w:r w:rsidR="00AD4E13" w:rsidRPr="008940E4">
        <w:rPr>
          <w:sz w:val="22"/>
        </w:rPr>
        <w:t>(n*(n-1)/2)</w:t>
      </w:r>
      <w:r w:rsidR="007D25BB">
        <w:rPr>
          <w:sz w:val="22"/>
        </w:rPr>
        <w:t xml:space="preserve"> comparisons (O(n</w:t>
      </w:r>
      <w:r w:rsidR="007D25BB">
        <w:rPr>
          <w:sz w:val="22"/>
          <w:vertAlign w:val="superscript"/>
        </w:rPr>
        <w:t>2</w:t>
      </w:r>
      <w:r w:rsidR="007D25BB">
        <w:rPr>
          <w:sz w:val="22"/>
        </w:rPr>
        <w:t>) efficiency). Overall, the algorithm runs at an O(n</w:t>
      </w:r>
      <w:r w:rsidR="007D25BB">
        <w:rPr>
          <w:sz w:val="22"/>
          <w:vertAlign w:val="superscript"/>
        </w:rPr>
        <w:t>2</w:t>
      </w:r>
      <w:r w:rsidR="007D25BB">
        <w:rPr>
          <w:sz w:val="22"/>
        </w:rPr>
        <w:t>) efficiency for the best, worst, and average sorting scenarios.</w:t>
      </w:r>
    </w:p>
    <w:p w14:paraId="21C1B160" w14:textId="67874F34" w:rsidR="00143391" w:rsidRPr="00E92F96" w:rsidRDefault="007D25BB" w:rsidP="006930D2">
      <w:pPr>
        <w:rPr>
          <w:sz w:val="22"/>
        </w:rPr>
      </w:pPr>
      <w:r>
        <w:rPr>
          <w:sz w:val="22"/>
        </w:rPr>
        <w:t>Since insertion sort is sensitive to data, when running against the best case (ordered data), the algorithm makes no comparisons and no exchanges. This is because in the best case, the inner loop will never run, which represents zero comparisons. If no comparisons are made, this means no swaps happened either (again, the data is already in order).</w:t>
      </w:r>
      <w:r w:rsidR="008A78CF">
        <w:rPr>
          <w:sz w:val="22"/>
        </w:rPr>
        <w:t xml:space="preserve"> Overall, this equates to a best time complexity of O(n).</w:t>
      </w:r>
      <w:r w:rsidR="004540AD" w:rsidRPr="008940E4">
        <w:rPr>
          <w:sz w:val="22"/>
        </w:rPr>
        <w:t xml:space="preserve"> </w:t>
      </w:r>
      <w:r>
        <w:rPr>
          <w:sz w:val="22"/>
        </w:rPr>
        <w:t>In the worst case, i</w:t>
      </w:r>
      <w:r w:rsidR="004540AD" w:rsidRPr="008940E4">
        <w:rPr>
          <w:sz w:val="22"/>
        </w:rPr>
        <w:t xml:space="preserve">nsertion sort </w:t>
      </w:r>
      <w:r>
        <w:rPr>
          <w:sz w:val="22"/>
        </w:rPr>
        <w:t>makes (</w:t>
      </w:r>
      <w:r w:rsidRPr="008940E4">
        <w:rPr>
          <w:sz w:val="22"/>
        </w:rPr>
        <w:t>n*(n-1)/2)</w:t>
      </w:r>
      <w:r>
        <w:rPr>
          <w:sz w:val="22"/>
        </w:rPr>
        <w:t xml:space="preserve"> comparisons</w:t>
      </w:r>
      <w:r w:rsidR="008A78CF">
        <w:rPr>
          <w:sz w:val="22"/>
        </w:rPr>
        <w:t xml:space="preserve"> (the maximum because the data is in reverse order)</w:t>
      </w:r>
      <w:r>
        <w:rPr>
          <w:sz w:val="22"/>
        </w:rPr>
        <w:t xml:space="preserve"> </w:t>
      </w:r>
      <w:r w:rsidR="004540AD" w:rsidRPr="008940E4">
        <w:rPr>
          <w:sz w:val="22"/>
        </w:rPr>
        <w:t xml:space="preserve">and (n*(n-1)/2) exchanges, which equates to an O(N)^2 efficiency. The average time complexity of </w:t>
      </w:r>
      <w:r w:rsidR="008A78CF">
        <w:rPr>
          <w:sz w:val="22"/>
        </w:rPr>
        <w:t>insertion</w:t>
      </w:r>
      <w:r w:rsidR="004540AD" w:rsidRPr="008940E4">
        <w:rPr>
          <w:sz w:val="22"/>
        </w:rPr>
        <w:t xml:space="preserve"> sort is O(N)^2</w:t>
      </w:r>
      <w:r w:rsidR="00914030">
        <w:rPr>
          <w:sz w:val="22"/>
        </w:rPr>
        <w:t>. This is because on average, the bad and good cases tend to cancel each other out, which leaves the algorithm to examine about half the number of items in the list. F</w:t>
      </w:r>
      <w:r w:rsidR="004540AD" w:rsidRPr="008940E4">
        <w:rPr>
          <w:sz w:val="22"/>
        </w:rPr>
        <w:t>rom my data, is shown</w:t>
      </w:r>
      <w:r w:rsidR="005F22C6">
        <w:rPr>
          <w:sz w:val="22"/>
        </w:rPr>
        <w:t xml:space="preserve"> by</w:t>
      </w:r>
      <w:r w:rsidR="004540AD" w:rsidRPr="008940E4">
        <w:rPr>
          <w:sz w:val="22"/>
        </w:rPr>
        <w:t xml:space="preserve"> </w:t>
      </w:r>
      <w:r w:rsidR="00436DBC">
        <w:rPr>
          <w:sz w:val="22"/>
        </w:rPr>
        <w:t>~</w:t>
      </w:r>
      <w:r w:rsidR="004540AD" w:rsidRPr="008940E4">
        <w:rPr>
          <w:sz w:val="22"/>
        </w:rPr>
        <w:t xml:space="preserve"> n</w:t>
      </w:r>
      <w:r w:rsidR="00436DBC">
        <w:rPr>
          <w:sz w:val="22"/>
          <w:vertAlign w:val="superscript"/>
        </w:rPr>
        <w:t>2</w:t>
      </w:r>
      <w:r w:rsidR="004540AD" w:rsidRPr="008940E4">
        <w:rPr>
          <w:sz w:val="22"/>
        </w:rPr>
        <w:t>/</w:t>
      </w:r>
      <w:r w:rsidR="00436DBC">
        <w:rPr>
          <w:sz w:val="22"/>
        </w:rPr>
        <w:t>4</w:t>
      </w:r>
      <w:r w:rsidR="004540AD" w:rsidRPr="008940E4">
        <w:rPr>
          <w:sz w:val="22"/>
        </w:rPr>
        <w:t xml:space="preserve"> </w:t>
      </w:r>
      <w:r w:rsidR="005F22C6">
        <w:rPr>
          <w:sz w:val="22"/>
        </w:rPr>
        <w:t xml:space="preserve">comparisons </w:t>
      </w:r>
      <w:r w:rsidR="00436DBC">
        <w:rPr>
          <w:sz w:val="22"/>
        </w:rPr>
        <w:t xml:space="preserve">(about half as many as selection sort) </w:t>
      </w:r>
      <w:r w:rsidR="004540AD" w:rsidRPr="008940E4">
        <w:rPr>
          <w:sz w:val="22"/>
        </w:rPr>
        <w:t xml:space="preserve">and </w:t>
      </w:r>
      <w:r w:rsidR="00436DBC">
        <w:rPr>
          <w:sz w:val="22"/>
        </w:rPr>
        <w:t>exchanges</w:t>
      </w:r>
      <w:r w:rsidR="00E92F96">
        <w:rPr>
          <w:sz w:val="22"/>
        </w:rPr>
        <w:t>.</w:t>
      </w:r>
    </w:p>
    <w:p w14:paraId="51D765D9" w14:textId="49FE8384" w:rsidR="004E3662" w:rsidRDefault="004E3662"/>
    <w:sectPr w:rsidR="004E36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567"/>
    <w:rsid w:val="00001953"/>
    <w:rsid w:val="00001DAF"/>
    <w:rsid w:val="000146B0"/>
    <w:rsid w:val="000E47D8"/>
    <w:rsid w:val="00143391"/>
    <w:rsid w:val="001523FF"/>
    <w:rsid w:val="001D6567"/>
    <w:rsid w:val="001E1CD2"/>
    <w:rsid w:val="001F1634"/>
    <w:rsid w:val="00221A9D"/>
    <w:rsid w:val="00272582"/>
    <w:rsid w:val="002B5D98"/>
    <w:rsid w:val="00412282"/>
    <w:rsid w:val="00422CD8"/>
    <w:rsid w:val="00436DBC"/>
    <w:rsid w:val="004540AD"/>
    <w:rsid w:val="004728E5"/>
    <w:rsid w:val="004C7C9B"/>
    <w:rsid w:val="004E3662"/>
    <w:rsid w:val="004F63F6"/>
    <w:rsid w:val="00505859"/>
    <w:rsid w:val="005347DA"/>
    <w:rsid w:val="00546E01"/>
    <w:rsid w:val="005567E7"/>
    <w:rsid w:val="0059345C"/>
    <w:rsid w:val="005D512D"/>
    <w:rsid w:val="005E71BF"/>
    <w:rsid w:val="005F1B9D"/>
    <w:rsid w:val="005F22C6"/>
    <w:rsid w:val="005F5D62"/>
    <w:rsid w:val="006823EA"/>
    <w:rsid w:val="006930D2"/>
    <w:rsid w:val="00712744"/>
    <w:rsid w:val="00717E5C"/>
    <w:rsid w:val="0074066D"/>
    <w:rsid w:val="00744256"/>
    <w:rsid w:val="007D25BB"/>
    <w:rsid w:val="00822C8F"/>
    <w:rsid w:val="00852E0E"/>
    <w:rsid w:val="00890FBE"/>
    <w:rsid w:val="008940E4"/>
    <w:rsid w:val="008A51AB"/>
    <w:rsid w:val="008A78CF"/>
    <w:rsid w:val="008B2A95"/>
    <w:rsid w:val="008E30C9"/>
    <w:rsid w:val="00914030"/>
    <w:rsid w:val="00A455BA"/>
    <w:rsid w:val="00A80786"/>
    <w:rsid w:val="00AD4E13"/>
    <w:rsid w:val="00AE6A2A"/>
    <w:rsid w:val="00B11A1E"/>
    <w:rsid w:val="00B665E2"/>
    <w:rsid w:val="00BD48D2"/>
    <w:rsid w:val="00BE224B"/>
    <w:rsid w:val="00BF08FF"/>
    <w:rsid w:val="00C572CA"/>
    <w:rsid w:val="00CB21EE"/>
    <w:rsid w:val="00CD5C4E"/>
    <w:rsid w:val="00D474C3"/>
    <w:rsid w:val="00DA33CA"/>
    <w:rsid w:val="00DB3D9D"/>
    <w:rsid w:val="00DC71B8"/>
    <w:rsid w:val="00DF5C52"/>
    <w:rsid w:val="00E103B2"/>
    <w:rsid w:val="00E25977"/>
    <w:rsid w:val="00E43186"/>
    <w:rsid w:val="00E539D8"/>
    <w:rsid w:val="00E872FE"/>
    <w:rsid w:val="00E92F96"/>
    <w:rsid w:val="00EE07AB"/>
    <w:rsid w:val="00EE73EA"/>
    <w:rsid w:val="00EF4DBE"/>
    <w:rsid w:val="00F0295A"/>
    <w:rsid w:val="00F12EDA"/>
    <w:rsid w:val="00F50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0EE32"/>
  <w15:chartTrackingRefBased/>
  <w15:docId w15:val="{7D3B4745-44C4-4F70-86C1-B35CEDE35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1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D5C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1</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DAria, Vincenzo (Student)</dc:creator>
  <cp:keywords/>
  <dc:description/>
  <cp:lastModifiedBy>DAria, Vincenzo (Student)</cp:lastModifiedBy>
  <cp:revision>91</cp:revision>
  <cp:lastPrinted>2022-03-08T14:00:00Z</cp:lastPrinted>
  <dcterms:created xsi:type="dcterms:W3CDTF">2022-02-13T18:23:00Z</dcterms:created>
  <dcterms:modified xsi:type="dcterms:W3CDTF">2022-03-08T14:01:00Z</dcterms:modified>
</cp:coreProperties>
</file>