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Reference</w:t>
      </w:r>
    </w:p>
    <w:p>
      <w:r>
        <w:rPr>
          <w:i/>
          <w:sz w:val="20"/>
        </w:rPr>
        <w:t>HTTP API, data flows, protocols and internals · state as of 22 July 2026</w:t>
      </w:r>
    </w:p>
    <w:p>
      <w:pPr>
        <w:pStyle w:val="Heading1"/>
      </w:pPr>
      <w:r>
        <w:t>1. Process &amp; component model</w:t>
      </w:r>
    </w:p>
    <w:p>
      <w:r>
        <w:t>server.py (stdlib, :8800) is the hub. Long-running services: Ollama (:11434), ComfyUI headless (:8188, launched from %USERPROFILE%\comfyui-src with its own venv, --base-directory %USERPROFILE%\Documents\ComfyUI, PYTHONUTF8=1), koboldcpp (:5001, on demand for Story). Worker subprocesses (STT/TTS/XTTS/Zonos) run inside their conda envs via each skill's script in %USERPROFILE%\.claude\skills\...\scripts. lullabykit\pipeline.py (Lullaby, Track Splitter) runs from its own venv as a transient per-job subprocess, not a resident worker — it never competes with the Manager for a 'loaded' slot, but both jobs refuse to start while any model IS loaded, since Demucs needs the GPU free.</w:t>
      </w:r>
    </w:p>
    <w:p>
      <w:pPr>
        <w:pStyle w:val="Heading1"/>
      </w:pPr>
      <w:r>
        <w:t>2. Key server objects</w:t>
      </w:r>
    </w:p>
    <w:p>
      <w:r>
        <w:t>Manager (MGR): one-model-at-a-time; load(worker, params) unloads everything else, sets key (llm:&lt;tag&gt; | image:&lt;model&gt; | music | tts:&lt;engine&gt; | voicemodel:&lt;name&gt; | story:Cydonia-24B | voice). Worker: persistent subprocess speaking newline-JSON on stdin/stdout. Jobs (async, one at a time each): TrainJob (XTTS fine-tune), StoryJob (scene-by-scene generation with rolling synopsis), AudiobookJob (chunk → synth → stitch), SpriteJob (one FLUX.2 reference-edit per frame → per-action cutout/resize/strip → combined sheet; also handles single-frame re-rolls with automatic backups), LullabyJob (two phases — analyze: stems + key/beat/chord + melody candidates, cached to disk; render: remix or piano engine from the cached analysis), SplitJob (runs the same stem separation stand-alone, saves all 6 tracks, no arrangement — mirrors LullabyJob's lifecycle and shares its work-dir cache). do_music() shells musicgen.py per request (ComfyUI holds the model).</w:t>
      </w:r>
    </w:p>
    <w:p>
      <w:pPr>
        <w:pStyle w:val="Heading1"/>
      </w:pPr>
      <w:r>
        <w:t>3. Worker --serve protocol</w:t>
      </w:r>
    </w:p>
    <w:p>
      <w:r>
        <w:t>One JSON object per line on stdin; reply {"ok":true,...} or {"error":...} on stdout; libraries' log noise is redirected to stderr. Common request fields: text, out (wav path), voice (Kokoro id), ref (cloning reference wav), language, and narration controls: speed, pitch_std, emotion (Zonos), exaggeration, cfg (Chatterbox), temperature/seed (XTTS). pad_ms appends that much trailing silence (the audiobook pause tiers); every worker also applies 5 ms edge fades. xtts_infer.py pins torch.manual_seed per chunk for a stable narrator.</w:t>
      </w:r>
    </w:p>
    <w:p>
      <w:pPr>
        <w:pStyle w:val="Heading1"/>
      </w:pPr>
      <w:r>
        <w:t>4. HTTP API reference</w:t>
      </w:r>
    </w:p>
    <w:p>
      <w:pPr>
        <w:pStyle w:val="Heading2"/>
      </w:pPr>
      <w:r>
        <w:t>4.1 GET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Returns</w:t>
            </w:r>
          </w:p>
        </w:tc>
      </w:tr>
      <w:tr>
        <w:tc>
          <w:tcPr>
            <w:tcW w:type="dxa" w:w="4320"/>
          </w:tcPr>
          <w:p>
            <w:r>
              <w:t>/</w:t>
            </w:r>
          </w:p>
        </w:tc>
        <w:tc>
          <w:tcPr>
            <w:tcW w:type="dxa" w:w="4320"/>
          </w:tcPr>
          <w:p>
            <w:r>
              <w:t>index.html (re-read per request — UI edits go live without restart)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{"ok": true}</w:t>
            </w:r>
          </w:p>
        </w:tc>
      </w:tr>
      <w:tr>
        <w:tc>
          <w:tcPr>
            <w:tcW w:type="dxa" w:w="4320"/>
          </w:tcPr>
          <w:p>
            <w:r>
              <w:t>/api/status</w:t>
            </w:r>
          </w:p>
        </w:tc>
        <w:tc>
          <w:tcPr>
            <w:tcW w:type="dxa" w:w="4320"/>
          </w:tcPr>
          <w:p>
            <w:r>
              <w:t>{"key": &lt;loaded worker key or null&gt;}</w:t>
            </w:r>
          </w:p>
        </w:tc>
      </w:tr>
      <w:tr>
        <w:tc>
          <w:tcPr>
            <w:tcW w:type="dxa" w:w="4320"/>
          </w:tcPr>
          <w:p>
            <w:r>
              <w:t>/api/gpu</w:t>
            </w:r>
          </w:p>
        </w:tc>
        <w:tc>
          <w:tcPr>
            <w:tcW w:type="dxa" w:w="4320"/>
          </w:tcPr>
          <w:p>
            <w:r>
              <w:t>nvidia-smi summary (used/free VRAM)</w:t>
            </w:r>
          </w:p>
        </w:tc>
      </w:tr>
      <w:tr>
        <w:tc>
          <w:tcPr>
            <w:tcW w:type="dxa" w:w="4320"/>
          </w:tcPr>
          <w:p>
            <w:r>
              <w:t>/api/config</w:t>
            </w:r>
          </w:p>
        </w:tc>
        <w:tc>
          <w:tcPr>
            <w:tcW w:type="dxa" w:w="4320"/>
          </w:tcPr>
          <w:p>
            <w:r>
              <w:t>model tags for the UI (e.g. the Unlocked LLM tag)</w:t>
            </w:r>
          </w:p>
        </w:tc>
      </w:tr>
      <w:tr>
        <w:tc>
          <w:tcPr>
            <w:tcW w:type="dxa" w:w="4320"/>
          </w:tcPr>
          <w:p>
            <w:r>
              <w:t>/api/voices</w:t>
            </w:r>
          </w:p>
        </w:tc>
        <w:tc>
          <w:tcPr>
            <w:tcW w:type="dxa" w:w="4320"/>
          </w:tcPr>
          <w:p>
            <w:r>
              <w:t>saved fine-tuned voices [{name, samples}]</w:t>
            </w:r>
          </w:p>
        </w:tc>
      </w:tr>
      <w:tr>
        <w:tc>
          <w:tcPr>
            <w:tcW w:type="dxa" w:w="4320"/>
          </w:tcPr>
          <w:p>
            <w:r>
              <w:t>/api/voice_train_status</w:t>
            </w:r>
          </w:p>
        </w:tc>
        <w:tc>
          <w:tcPr>
            <w:tcW w:type="dxa" w:w="4320"/>
          </w:tcPr>
          <w:p>
            <w:r>
              <w:t>TrainJob progress</w:t>
            </w:r>
          </w:p>
        </w:tc>
      </w:tr>
      <w:tr>
        <w:tc>
          <w:tcPr>
            <w:tcW w:type="dxa" w:w="4320"/>
          </w:tcPr>
          <w:p>
            <w:r>
              <w:t>/api/scripts</w:t>
            </w:r>
          </w:p>
        </w:tc>
        <w:tc>
          <w:tcPr>
            <w:tcW w:type="dxa" w:w="4320"/>
          </w:tcPr>
          <w:p>
            <w:r>
              <w:t>recording scripts for Voice Studio</w:t>
            </w:r>
          </w:p>
        </w:tc>
      </w:tr>
      <w:tr>
        <w:tc>
          <w:tcPr>
            <w:tcW w:type="dxa" w:w="4320"/>
          </w:tcPr>
          <w:p>
            <w:r>
              <w:t>/api/refs</w:t>
            </w:r>
          </w:p>
        </w:tc>
        <w:tc>
          <w:tcPr>
            <w:tcW w:type="dxa" w:w="4320"/>
          </w:tcPr>
          <w:p>
            <w:r>
              <w:t>available cloning-reference wavs</w:t>
            </w:r>
          </w:p>
        </w:tc>
      </w:tr>
      <w:tr>
        <w:tc>
          <w:tcPr>
            <w:tcW w:type="dxa" w:w="4320"/>
          </w:tcPr>
          <w:p>
            <w:r>
              <w:t>/api/story_list · /api/story_load?id= · /api/story_status</w:t>
            </w:r>
          </w:p>
        </w:tc>
        <w:tc>
          <w:tcPr>
            <w:tcW w:type="dxa" w:w="4320"/>
          </w:tcPr>
          <w:p>
            <w:r>
              <w:t>story projects / one project / StoryJob progress</w:t>
            </w:r>
          </w:p>
        </w:tc>
      </w:tr>
      <w:tr>
        <w:tc>
          <w:tcPr>
            <w:tcW w:type="dxa" w:w="4320"/>
          </w:tcPr>
          <w:p>
            <w:r>
              <w:t>/api/audiobook_status</w:t>
            </w:r>
          </w:p>
        </w:tc>
        <w:tc>
          <w:tcPr>
            <w:tcW w:type="dxa" w:w="4320"/>
          </w:tcPr>
          <w:p>
            <w:r>
              <w:t>AudiobookJob progress {state, step, total, current, book, files}</w:t>
            </w:r>
          </w:p>
        </w:tc>
      </w:tr>
      <w:tr>
        <w:tc>
          <w:tcPr>
            <w:tcW w:type="dxa" w:w="4320"/>
          </w:tcPr>
          <w:p>
            <w:r>
              <w:t>/audiobooks/&lt;path&gt;</w:t>
            </w:r>
          </w:p>
        </w:tc>
        <w:tc>
          <w:tcPr>
            <w:tcW w:type="dxa" w:w="4320"/>
          </w:tcPr>
          <w:p>
            <w:r>
              <w:t>streams a rendered MP3 (path-traversal-guarded)</w:t>
            </w:r>
          </w:p>
        </w:tc>
      </w:tr>
      <w:tr>
        <w:tc>
          <w:tcPr>
            <w:tcW w:type="dxa" w:w="4320"/>
          </w:tcPr>
          <w:p>
            <w:r>
              <w:t>/api/sprite_status</w:t>
            </w:r>
          </w:p>
        </w:tc>
        <w:tc>
          <w:tcPr>
            <w:tcW w:type="dxa" w:w="4320"/>
          </w:tcPr>
          <w:p>
            <w:r>
              <w:t>SpriteJob progress {state, step, total, current, name, files} — files grows as frames finish</w:t>
            </w:r>
          </w:p>
        </w:tc>
      </w:tr>
      <w:tr>
        <w:tc>
          <w:tcPr>
            <w:tcW w:type="dxa" w:w="4320"/>
          </w:tcPr>
          <w:p>
            <w:r>
              <w:t>/api/sprite_zip?name=</w:t>
            </w:r>
          </w:p>
        </w:tc>
        <w:tc>
          <w:tcPr>
            <w:tcW w:type="dxa" w:w="4320"/>
          </w:tcPr>
          <w:p>
            <w:r>
              <w:t>whole sprite set as a zip (in-memory; _backups\ excluded)</w:t>
            </w:r>
          </w:p>
        </w:tc>
      </w:tr>
      <w:tr>
        <w:tc>
          <w:tcPr>
            <w:tcW w:type="dxa" w:w="4320"/>
          </w:tcPr>
          <w:p>
            <w:r>
              <w:t>/sprites/&lt;path&gt;</w:t>
            </w:r>
          </w:p>
        </w:tc>
        <w:tc>
          <w:tcPr>
            <w:tcW w:type="dxa" w:w="4320"/>
          </w:tcPr>
          <w:p>
            <w:r>
              <w:t>serves generated sprite PNGs / metadata JSON (path-traversal-guarded)</w:t>
            </w:r>
          </w:p>
        </w:tc>
      </w:tr>
      <w:tr>
        <w:tc>
          <w:tcPr>
            <w:tcW w:type="dxa" w:w="4320"/>
          </w:tcPr>
          <w:p>
            <w:r>
              <w:t>/api/lullaby_status</w:t>
            </w:r>
          </w:p>
        </w:tc>
        <w:tc>
          <w:tcPr>
            <w:tcW w:type="dxa" w:w="4320"/>
          </w:tcPr>
          <w:p>
            <w:r>
              <w:t>LullabyJob progress {state, step, total, message, current, name, files, phase}</w:t>
            </w:r>
          </w:p>
        </w:tc>
      </w:tr>
      <w:tr>
        <w:tc>
          <w:tcPr>
            <w:tcW w:type="dxa" w:w="4320"/>
          </w:tcPr>
          <w:p>
            <w:r>
              <w:t>/api/lullaby_info?name=</w:t>
            </w:r>
          </w:p>
        </w:tc>
        <w:tc>
          <w:tcPr>
            <w:tcW w:type="dxa" w:w="4320"/>
          </w:tcPr>
          <w:p>
            <w:r>
              <w:t>per-stem audition previews + waveform peaks from the cached analysis {stems: {vocals|guitar|piano|other|bass|drums: {preview, peaks}}}</w:t>
            </w:r>
          </w:p>
        </w:tc>
      </w:tr>
      <w:tr>
        <w:tc>
          <w:tcPr>
            <w:tcW w:type="dxa" w:w="4320"/>
          </w:tcPr>
          <w:p>
            <w:r>
              <w:t>/api/split_status</w:t>
            </w:r>
          </w:p>
        </w:tc>
        <w:tc>
          <w:tcPr>
            <w:tcW w:type="dxa" w:w="4320"/>
          </w:tcPr>
          <w:p>
            <w:r>
              <w:t>SplitJob progress {state, step, total, message, current, name, files}</w:t>
            </w:r>
          </w:p>
        </w:tc>
      </w:tr>
      <w:tr>
        <w:tc>
          <w:tcPr>
            <w:tcW w:type="dxa" w:w="4320"/>
          </w:tcPr>
          <w:p>
            <w:r>
              <w:t>/api/split_list</w:t>
            </w:r>
          </w:p>
        </w:tc>
        <w:tc>
          <w:tcPr>
            <w:tcW w:type="dxa" w:w="4320"/>
          </w:tcPr>
          <w:p>
            <w:r>
              <w:t>previously split songs [{name, files}] for the library dropdown</w:t>
            </w:r>
          </w:p>
        </w:tc>
      </w:tr>
      <w:tr>
        <w:tc>
          <w:tcPr>
            <w:tcW w:type="dxa" w:w="4320"/>
          </w:tcPr>
          <w:p>
            <w:r>
              <w:t>/api/split_zip?name=</w:t>
            </w:r>
          </w:p>
        </w:tc>
        <w:tc>
          <w:tcPr>
            <w:tcW w:type="dxa" w:w="4320"/>
          </w:tcPr>
          <w:p>
            <w:r>
              <w:t>all 6 tracks for one split as a zip</w:t>
            </w:r>
          </w:p>
        </w:tc>
      </w:tr>
      <w:tr>
        <w:tc>
          <w:tcPr>
            <w:tcW w:type="dxa" w:w="4320"/>
          </w:tcPr>
          <w:p>
            <w:r>
              <w:t>/lullabies/&lt;path&gt;</w:t>
            </w:r>
          </w:p>
        </w:tc>
        <w:tc>
          <w:tcPr>
            <w:tcW w:type="dxa" w:w="4320"/>
          </w:tcPr>
          <w:p>
            <w:r>
              <w:t>serves rendered lullaby MP3/WAV output (path-traversal-guarded)</w:t>
            </w:r>
          </w:p>
        </w:tc>
      </w:tr>
      <w:tr>
        <w:tc>
          <w:tcPr>
            <w:tcW w:type="dxa" w:w="4320"/>
          </w:tcPr>
          <w:p>
            <w:r>
              <w:t>/lullaby_preview/&lt;name&gt;/stem_&lt;key&gt;.mp3</w:t>
            </w:r>
          </w:p>
        </w:tc>
        <w:tc>
          <w:tcPr>
            <w:tcW w:type="dxa" w:w="4320"/>
          </w:tcPr>
          <w:p>
            <w:r>
              <w:t>per-stem audition clip from the cached analysis work-dir</w:t>
            </w:r>
          </w:p>
        </w:tc>
      </w:tr>
      <w:tr>
        <w:tc>
          <w:tcPr>
            <w:tcW w:type="dxa" w:w="4320"/>
          </w:tcPr>
          <w:p>
            <w:r>
              <w:t>/splits/&lt;path&gt;</w:t>
            </w:r>
          </w:p>
        </w:tc>
        <w:tc>
          <w:tcPr>
            <w:tcW w:type="dxa" w:w="4320"/>
          </w:tcPr>
          <w:p>
            <w:r>
              <w:t>serves individual split-track files (path-traversal-guarded)</w:t>
            </w:r>
          </w:p>
        </w:tc>
      </w:tr>
    </w:tbl>
    <w:p>
      <w:pPr>
        <w:pStyle w:val="Heading2"/>
      </w:pPr>
      <w:r>
        <w:t>4.2 POST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Payload → effect</w:t>
            </w:r>
          </w:p>
        </w:tc>
      </w:tr>
      <w:tr>
        <w:tc>
          <w:tcPr>
            <w:tcW w:type="dxa" w:w="4320"/>
          </w:tcPr>
          <w:p>
            <w:r>
              <w:t>/api/load</w:t>
            </w:r>
          </w:p>
        </w:tc>
        <w:tc>
          <w:tcPr>
            <w:tcW w:type="dxa" w:w="4320"/>
          </w:tcPr>
          <w:p>
            <w:r>
              <w:t>{worker, ...} → load a worker (unloads others). worker=tts takes engine=kokoro|chatterbox|zonos; worker=voicemodel takes name=&lt;saved voice&gt;; worker=music warms ACE-Step 1.5 (1-step, no audio codes)</w:t>
            </w:r>
          </w:p>
        </w:tc>
      </w:tr>
      <w:tr>
        <w:tc>
          <w:tcPr>
            <w:tcW w:type="dxa" w:w="4320"/>
          </w:tcPr>
          <w:p>
            <w:r>
              <w:t>/api/stop</w:t>
            </w:r>
          </w:p>
        </w:tc>
        <w:tc>
          <w:tcPr>
            <w:tcW w:type="dxa" w:w="4320"/>
          </w:tcPr>
          <w:p>
            <w:r>
              <w:t>unload everything, free VRAM</w:t>
            </w:r>
          </w:p>
        </w:tc>
      </w:tr>
      <w:tr>
        <w:tc>
          <w:tcPr>
            <w:tcW w:type="dxa" w:w="4320"/>
          </w:tcPr>
          <w:p>
            <w:r>
              <w:t>/api/llm</w:t>
            </w:r>
          </w:p>
        </w:tc>
        <w:tc>
          <w:tcPr>
            <w:tcW w:type="dxa" w:w="4320"/>
          </w:tcPr>
          <w:p>
            <w:r>
              <w:t>{task, prompt, image?, unlocked?} → text (Ollama; vision never unlocked)</w:t>
            </w:r>
          </w:p>
        </w:tc>
      </w:tr>
      <w:tr>
        <w:tc>
          <w:tcPr>
            <w:tcW w:type="dxa" w:w="4320"/>
          </w:tcPr>
          <w:p>
            <w:r>
              <w:t>/api/image · /api/edit</w:t>
            </w:r>
          </w:p>
        </w:tc>
        <w:tc>
          <w:tcPr>
            <w:tcW w:type="dxa" w:w="4320"/>
          </w:tcPr>
          <w:p>
            <w:r>
              <w:t>{prompt, size, steps, seed, model} / {prompt, images[], model, size, steps, seed, cfg} → data:image/png (RAM-only via websocket save node)</w:t>
            </w:r>
          </w:p>
        </w:tc>
      </w:tr>
      <w:tr>
        <w:tc>
          <w:tcPr>
            <w:tcW w:type="dxa" w:w="4320"/>
          </w:tcPr>
          <w:p>
            <w:r>
              <w:t>/api/music</w:t>
            </w:r>
          </w:p>
        </w:tc>
        <w:tc>
          <w:tcPr>
            <w:tcW w:type="dxa" w:w="4320"/>
          </w:tcPr>
          <w:p>
            <w:r>
              <w:t>{tags, lyrics, model=turbo|sft, seconds, steps (default 8 turbo / 50 sft), cfg (1 turbo / 7 sft), shift=3, sampler=euler, scheduler=simple, bpm=0(auto), keyscale=''(auto), timesignature=''(auto), language='en', lm_temperature=0.85, lm_cfg=2.0, seed=-1, batch=1..4, format=mp3|flac|opus, quality?, audio?(remix dataURL), denoise} → {audios:[dataURL...], seed, retried}</w:t>
            </w:r>
          </w:p>
        </w:tc>
      </w:tr>
      <w:tr>
        <w:tc>
          <w:tcPr>
            <w:tcW w:type="dxa" w:w="4320"/>
          </w:tcPr>
          <w:p>
            <w:r>
              <w:t>/api/stt</w:t>
            </w:r>
          </w:p>
        </w:tc>
        <w:tc>
          <w:tcPr>
            <w:tcW w:type="dxa" w:w="4320"/>
          </w:tcPr>
          <w:p>
            <w:r>
              <w:t>{audio(dataURL), filename} → {text}</w:t>
            </w:r>
          </w:p>
        </w:tc>
      </w:tr>
      <w:tr>
        <w:tc>
          <w:tcPr>
            <w:tcW w:type="dxa" w:w="4320"/>
          </w:tcPr>
          <w:p>
            <w:r>
              <w:t>/api/tts</w:t>
            </w:r>
          </w:p>
        </w:tc>
        <w:tc>
          <w:tcPr>
            <w:tcW w:type="dxa" w:w="4320"/>
          </w:tcPr>
          <w:p>
            <w:r>
              <w:t>{text, voice?, ref?, speed?, ...controls} → {audio: dataURL}</w:t>
            </w:r>
          </w:p>
        </w:tc>
      </w:tr>
      <w:tr>
        <w:tc>
          <w:tcPr>
            <w:tcW w:type="dxa" w:w="4320"/>
          </w:tcPr>
          <w:p>
            <w:r>
              <w:t>/api/voicemodel</w:t>
            </w:r>
          </w:p>
        </w:tc>
        <w:tc>
          <w:tcPr>
            <w:tcW w:type="dxa" w:w="4320"/>
          </w:tcPr>
          <w:p>
            <w:r>
              <w:t>{text | audio} → synth with the loaded fine-tuned voice (audio input is STT'd first)</w:t>
            </w:r>
          </w:p>
        </w:tc>
      </w:tr>
      <w:tr>
        <w:tc>
          <w:tcPr>
            <w:tcW w:type="dxa" w:w="4320"/>
          </w:tcPr>
          <w:p>
            <w:r>
              <w:t>/api/voice_train · /api/voice_delete</w:t>
            </w:r>
          </w:p>
        </w:tc>
        <w:tc>
          <w:tcPr>
            <w:tcW w:type="dxa" w:w="4320"/>
          </w:tcPr>
          <w:p>
            <w:r>
              <w:t>{name, language, epochs, samples[]} start fine-tune / delete a voice</w:t>
            </w:r>
          </w:p>
        </w:tc>
      </w:tr>
      <w:tr>
        <w:tc>
          <w:tcPr>
            <w:tcW w:type="dxa" w:w="4320"/>
          </w:tcPr>
          <w:p>
            <w:r>
              <w:t>/api/story_save/delete/generate/regen_scene/export</w:t>
            </w:r>
          </w:p>
        </w:tc>
        <w:tc>
          <w:tcPr>
            <w:tcW w:type="dxa" w:w="4320"/>
          </w:tcPr>
          <w:p>
            <w:r>
              <w:t>Story Maker CRUD + generation</w:t>
            </w:r>
          </w:p>
        </w:tc>
      </w:tr>
      <w:tr>
        <w:tc>
          <w:tcPr>
            <w:tcW w:type="dxa" w:w="4320"/>
          </w:tcPr>
          <w:p>
            <w:r>
              <w:t>/api/audiobook_start</w:t>
            </w:r>
          </w:p>
        </w:tc>
        <w:tc>
          <w:tcPr>
            <w:tcW w:type="dxa" w:w="4320"/>
          </w:tcPr>
          <w:p>
            <w:r>
              <w:t>{source: story|text, id?, text?, title?, voice?, ref?, ...narration controls} → starts AudiobookJob</w:t>
            </w:r>
          </w:p>
        </w:tc>
      </w:tr>
      <w:tr>
        <w:tc>
          <w:tcPr>
            <w:tcW w:type="dxa" w:w="4320"/>
          </w:tcPr>
          <w:p>
            <w:r>
              <w:t>/api/sprite_start</w:t>
            </w:r>
          </w:p>
        </w:tc>
        <w:tc>
          <w:tcPr>
            <w:tcW w:type="dxa" w:w="4320"/>
          </w:tcPr>
          <w:p>
            <w:r>
              <w:t>{image(dataURL reference), desc?, mode: single|set, action?/custom?/frames? | actions[], view=side|front|topdown|34, size=128|256|512|1024, cutout=true, steps=24, cfg=2.5, seed=-1, name?} → starts SpriteJob (requires the image worker loaded)</w:t>
            </w:r>
          </w:p>
        </w:tc>
      </w:tr>
      <w:tr>
        <w:tc>
          <w:tcPr>
            <w:tcW w:type="dxa" w:w="4320"/>
          </w:tcPr>
          <w:p>
            <w:r>
              <w:t>/api/sprite_cancel</w:t>
            </w:r>
          </w:p>
        </w:tc>
        <w:tc>
          <w:tcPr>
            <w:tcW w:type="dxa" w:w="4320"/>
          </w:tcPr>
          <w:p>
            <w:r>
              <w:t>sets a stop flag; the job ends after the current frame, finished frames are kept</w:t>
            </w:r>
          </w:p>
        </w:tc>
      </w:tr>
      <w:tr>
        <w:tc>
          <w:tcPr>
            <w:tcW w:type="dxa" w:w="4320"/>
          </w:tcPr>
          <w:p>
            <w:r>
              <w:t>/api/sprite_reroll</w:t>
            </w:r>
          </w:p>
        </w:tc>
        <w:tc>
          <w:tcPr>
            <w:tcW w:type="dxa" w:w="4320"/>
          </w:tcPr>
          <w:p>
            <w:r>
              <w:t>{name, action, frame, pose?, cfg_override?, seed?} → regenerate ONE frame (defaults come from the set's job.json; cfg defaults to original +1.0; the replaced frame is backed up to _backups\), then rebuilds that action's strip and the combined sheet</w:t>
            </w:r>
          </w:p>
        </w:tc>
      </w:tr>
      <w:tr>
        <w:tc>
          <w:tcPr>
            <w:tcW w:type="dxa" w:w="4320"/>
          </w:tcPr>
          <w:p>
            <w:r>
              <w:t>/api/lullaby_start</w:t>
            </w:r>
          </w:p>
        </w:tc>
        <w:tc>
          <w:tcPr>
            <w:tcW w:type="dxa" w:w="4320"/>
          </w:tcPr>
          <w:p>
            <w:r>
              <w:t>{audio(dataURL), filename} → one-shot legacy path: full pipeline + render in a single LullabyJob run, default engine/knobs</w:t>
            </w:r>
          </w:p>
        </w:tc>
      </w:tr>
      <w:tr>
        <w:tc>
          <w:tcPr>
            <w:tcW w:type="dxa" w:w="4320"/>
          </w:tcPr>
          <w:p>
            <w:r>
              <w:t>/api/lullaby_analyze</w:t>
            </w:r>
          </w:p>
        </w:tc>
        <w:tc>
          <w:tcPr>
            <w:tcW w:type="dxa" w:w="4320"/>
          </w:tcPr>
          <w:p>
            <w:r>
              <w:t>{audio(dataURL), filename} → workbench phase 1: separates stems, detects key/beats/chords, transcribes both melody candidates, builds the remix input and waveform — all cached to disk for a fast phase-2 render</w:t>
            </w:r>
          </w:p>
        </w:tc>
      </w:tr>
      <w:tr>
        <w:tc>
          <w:tcPr>
            <w:tcW w:type="dxa" w:w="4320"/>
          </w:tcPr>
          <w:p>
            <w:r>
              <w:t>/api/lullaby_render</w:t>
            </w:r>
          </w:p>
        </w:tc>
        <w:tc>
          <w:tcPr>
            <w:tcW w:type="dxa" w:w="4320"/>
          </w:tcPr>
          <w:p>
            <w:r>
              <w:t>{name, mode:remix|piano|melody-match, tempo, denoise, slowdown, melody, focus, instrument:cello|violin|flute|synth_voice|music_box, stems?{vocals..drums: 0-1.5} (melody-match: the 'melody'-routed stems), arranged_stems?{...} (melody-match only: 'arranged'-routed stems, run through Piano's own pipeline and mixed in), polish?} → workbench phase 2: renders from the cached analysis with the chosen engine/knobs (requires analyze first)</w:t>
            </w:r>
          </w:p>
        </w:tc>
      </w:tr>
      <w:tr>
        <w:tc>
          <w:tcPr>
            <w:tcW w:type="dxa" w:w="4320"/>
          </w:tcPr>
          <w:p>
            <w:r>
              <w:t>/api/split_start</w:t>
            </w:r>
          </w:p>
        </w:tc>
        <w:tc>
          <w:tcPr>
            <w:tcW w:type="dxa" w:w="4320"/>
          </w:tcPr>
          <w:p>
            <w:r>
              <w:t>{audio(dataURL), filename, format:mp3|wav} → SplitJob: separates and saves all 6 tracks (shares lullaby_src_&lt;name&gt; cache naming with LullabyJob)</w:t>
            </w:r>
          </w:p>
        </w:tc>
      </w:tr>
    </w:tbl>
    <w:p>
      <w:pPr>
        <w:pStyle w:val="Heading1"/>
      </w:pPr>
      <w:r>
        <w:t>5. Per-feature data flow</w:t>
      </w:r>
    </w:p>
    <w:p>
      <w:pPr>
        <w:pStyle w:val="Heading2"/>
      </w:pPr>
      <w:r>
        <w:t>5.1 Language &amp; vision</w:t>
      </w:r>
    </w:p>
    <w:p>
      <w:r>
        <w:t>UI chat → /api/llm → ask.py → Ollama /v1/chat/completions. gpt-oss gets reasoning_effort=low; generation always uses the LOADED model tag, so Unlocked affects Story Maker too.</w:t>
      </w:r>
    </w:p>
    <w:p>
      <w:pPr>
        <w:pStyle w:val="Heading2"/>
      </w:pPr>
      <w:r>
        <w:t>5.2 Image generate / 5.3 edit</w:t>
      </w:r>
    </w:p>
    <w:p>
      <w:r>
        <w:t>gen.py builds the FLUX.2 Klein graph (edit: ReferenceLatent, cfg 1.5 default) → ComfyUI /prompt → PNG returned over the websocket save node → data URL. No files persist.</w:t>
      </w:r>
    </w:p>
    <w:p>
      <w:pPr>
        <w:pStyle w:val="Heading2"/>
      </w:pPr>
      <w:r>
        <w:t>5.4 Speech to text / 5.5 Text to speech</w:t>
      </w:r>
    </w:p>
    <w:p>
      <w:r>
        <w:t>Persistent conda workers (transcribe.py / speak.py --serve). Browser decodes any audio to WAV client-side (no ffmpeg dependency for STT).</w:t>
      </w:r>
    </w:p>
    <w:p>
      <w:pPr>
        <w:pStyle w:val="Heading2"/>
      </w:pPr>
      <w:r>
        <w:t>5.6 Voice Studio</w:t>
      </w:r>
    </w:p>
    <w:p>
      <w:r>
        <w:t>Create: record scripts → /api/voice_train → TrainJob → xtts_train.py → saved model in voices\&lt;name&gt;. Use: /api/load worker=voicemodel → xtts_infer.py --serve.</w:t>
      </w:r>
    </w:p>
    <w:p>
      <w:pPr>
        <w:pStyle w:val="Heading2"/>
      </w:pPr>
      <w:r>
        <w:t>5.7 Story Maker</w:t>
      </w:r>
    </w:p>
    <w:p>
      <w:r>
        <w:t>StoryJob flattens timelines to reading order; per scene: bounded prompt (style + rolling synopsis + continuity tail) → kobold_chat (DRY sampler) or Ollama; chapter mode multi-pass; _clean_prose safety net.</w:t>
      </w:r>
    </w:p>
    <w:p>
      <w:pPr>
        <w:pStyle w:val="Heading2"/>
      </w:pPr>
      <w:r>
        <w:t>5.8 Music (ACE-Step 1.5)</w:t>
      </w:r>
    </w:p>
    <w:p>
      <w:r>
        <w:t>UI → /api/music → do_music() → musicgen.py builds the graph: UNETLoader(acestep_v1.5_xl_sft_bf16) + DualCLIPLoader(qwen_0.6b_ace15 + qwen_4b_ace15, type=ace) + VAELoader(ace_1.5_vae) → ModelSamplingAuraFlow(shift) → AceStep15StudioEncode (custom node: tags, lyrics, duration, language, LM params; bpm/keyscale/timesignature only when set — otherwise the planning LM infers them from the caption) → ConditioningZeroOut negative → KSampler → VAEDecodeAudio → SaveAudio. Output fetched via /history + /view then deleted from ComfyUI output (RAM-only rule).</w:t>
      </w:r>
    </w:p>
    <w:p>
      <w:r>
        <w:t>Two DiT variants: xl-turbo (default — distilled, 8 steps, cfg 1; no CFG means none of the guidance harshness that roughens loud vocals, and ~6× faster) and xl-sft (50 steps, cfg 7; strongest prompt adherence). The planning LM's audio-codes pass is most of 1.5's quality; it is ON for text-to-music and auto-OFF for remix (LoadAudio → VAEEncodeAudio latent + denoise&lt;1). Two output guards: (1) degenerate-seed reroll — rare seeds collapse the LM deterministically into near-silent garbage, so musicgen.py measures mean loudness (ffmpeg volumedetect) and rerolls up to twice when below −35 dB (only if the seed wasn't pinned; JSON includes a 'retried' count); (2) peak limiting — raw decodes can crest at ~0 dBFS (clipping harshness), so any render peaking above −1 dB is re-encoded through a −1 dBFS limiter, matching the official Playground's normalization.</w:t>
      </w:r>
    </w:p>
    <w:p>
      <w:pPr>
        <w:pStyle w:val="Heading2"/>
      </w:pPr>
      <w:r>
        <w:t>5.9 Audiobook</w:t>
      </w:r>
    </w:p>
    <w:p>
      <w:r>
        <w:t>AudiobookJob: _audiobook_sections (story scenes, or split pasted text on markdown headings / '* * *') → _chunk_text with an engine-aware budget (kokoro 600 / zonos 350 / chatterbox 280 / XTTS 240 chars) returning (chunk, pause_ms) pairs — 350 ms after sentences, 800 ms after paragraphs, 1.4 s at chapter ends. Each chunk is synthesized by the loaded worker with pad_ms (workers render the pause as real silence and fade edges 5 ms). Chapters: ffmpeg concat + loudnorm I=-19:TP=-2:LRA=11 at 44.1 kHz mono 128k MP3; chapters then concat into the full book. Output: local-ai-studio\audiobooks\&lt;book&gt;\.</w:t>
      </w:r>
    </w:p>
    <w:p>
      <w:pPr>
        <w:pStyle w:val="Heading2"/>
      </w:pPr>
      <w:r>
        <w:t>5.10 Sprite Studio</w:t>
      </w:r>
    </w:p>
    <w:p>
      <w:r>
        <w:t>SpriteJob: the uploaded reference is staged once; every frame is a FLUX.2 Klein reference-edit (gen.py --image → ReferenceLatent) at 1024², which is what keeps the character/style consistent. Prompts are assembled by _sprite_prompt from hand-written per-frame pose scripts (SPRITE_ACTIONS): concrete body geometry only — abstract animation jargon ('contact pose mirrored') makes the model snap back to the reference's orientation — and the view constraint is stated twice (before and after the pose) for the same reason. After each action completes, spritekit.py (ComfyUI venv) runs: optional rembg alpha cutout (u2net, post-processed mask), LANCZOS downscale to the chosen frame size, in-place frame rewrite plus a horizontal strip sheet — so results appear in the UI while the next action renders (the UI busts its image cache when an action's strip lands). A final combine pass writes spritesheet.png (one row per action) + spritesheet.json {cell, columns, actions:{row, frames}} for engine import. job.json persists the set's settings for later re-rolls. Re-roll flow: new seed, cfg +1.0 by default (escalate with pose override + cfg_override 4.0 for stubborn poses like kneeling), previous frame copied to _backups\ first. Output persists in local-ai-studio\sprites\&lt;set&gt;\ — the one image feature that intentionally writes to disk.</w:t>
      </w:r>
    </w:p>
    <w:p>
      <w:pPr>
        <w:pStyle w:val="Heading2"/>
      </w:pPr>
      <w:r>
        <w:t>5.11 Lullaby &amp; Track Splitter</w:t>
      </w:r>
    </w:p>
    <w:p>
      <w:r>
        <w:t>Both tabs shell lullabykit\pipeline.py (its own venv) as a transient subprocess, streaming its '== N/6 ...' stage markers back into job status. Track Splitter (SplitJob) runs the pipeline to the 'transcribe' stage only (--until-stage transcribe --analysis-extras): ffmpeg audio extract → Demucs two-pass separation (htdemucs_ft for clean vocals/drums/bass/other, htdemucs_6s for guitar/piano) → 6 tracks saved to disk, named/cached as lullaby_src_&lt;name&gt; — the same naming LullabyJob uses, so a song split here is already cached if opened in Lullaby afterward (or vice versa).</w:t>
      </w:r>
    </w:p>
    <w:p>
      <w:r>
        <w:t>Lullaby (LullabyJob) has a two-phase workbench flow: analyze() runs the pipeline through stem separation plus full analysis (librosa beat grid/bar phase, Krumhansl-Schmuckler key detection, per-bar chroma-template chord recognition with a bass-stem root prior, basic-pitch melody transcription on the vocal stem with an 'other'-stem fallback for instrumentals) and caches everything to lullabykit\work\lullaby_src_&lt;name&gt;\ — including per-stem audition previews + waveform peaks for the Tracks panel. render() then runs from that cache with the user's choices: Remix rebuilds the remix input at the chosen stem focus/weights (drums dropped, HPSS harmonic-only to avoid riser/cymbal artifacts, tail trimmed), flattens its dynamics with slow heavy compression (measured: +14dB energy rise across a song's second half without this step, +0dB with it), then ACE-Step audio2audio re-imagines it (turbo, lullaby tags, user-set denoise 0.45-0.75) and a soft mastering chain (high shelf cut, lowpass, loudnorm, long fades) finishes it. Piano rebuilds the transcribed melody on a clean grid at 55-88bpm (monophony + octave-jump repair + scale snapping + quantization + phrase velocities; rocking broken-chord left hand; music-box doubling; optional string pad; per-bar sustain), renders it through dual FluidSynth (Salamander piano + FluidR3 layers, large-room reverb), and masters it (shelf EQ, compression, loudnorm, long fades). An experimental, off-by-default ACE-Step 'polish' pass exists for Piano output but conditions poorly on sparse solo-piano input (near-zero crest factor makes harmony drift off the arrangement) — failures are non-fatal and the clean render still ships. The legacy /api/lullaby_start path runs analyze+render as one blocking job for callers that skip the workbench.</w:t>
      </w:r>
    </w:p>
    <w:p>
      <w:r>
        <w:t>Melody Match (pipeline.py --engine melody-match) was added after basic-pitch's transcription proved unreliable on ornamented/theatrical vocals — round-trip-scored (re-extract F0 from the render, correlate against the original vocal) at -0.03 correlation (effectively unrelated) on one real case, vs. 0.91-0.99 for this engine across two songs, away from note attacks. It skips transcribe/arrange for its own stems: the ticked/weighted 'melody'-routed Tracks-panel stems are mixed (_mix_stems_weighted, same helper Piano's transcription uses), then FCPE (torchfcpe, ~10ms hops, GPU) extracts a continuous F0 + RMS curve. Rather than one MIDI note per silence-delimited phrase (an earlier version of this engine did that, and a multi-second continuous pitch-bend through an entire sung line sounds like a siren/theremin wail, not a melody), _segment_notes further splits each phrase into actual NOTES: a rolling median (80ms) smooths the curve before rounding to the nearest semitone, consecutive same-semitone frames become one run, and any run shorter than 80ms (a vibrato wobble that briefly crossed a semitone boundary) is merged into whichever neighboring run is closer in pitch. Each final note gets its own note-on (base pitch = the RAW curve's median over that span, so true tuning survives even though boundaries are decided from the smoothed version) with only the residual deviation (±4 semitones RPN range — vibrato, slight scoops, not a whole phrase's excursion) carried as per-frame pitchwheel + CC11 expression — a fixed-pitch instrument like piano physically cannot glide between notes, so this renders through a portamento-capable GM voice instead (cello default; violin/flute/synth_voice/music_box selectable). Separately, 'arranged'-routed stems run through Piano's own transcribe_melody()+arrange() (clamp_bpm=False here, so this half scales by the same tempo_scale as the traced half instead of independently clamping to 55-88bpm and drifting apart over a long song) — e.g. vocals traced on cello while an existing piano part gets a full rebuilt accompaniment. Whichever of the two renders are present get ffmpeg-amixed before the same master() chain as the other engines, then an optional ACE-Step polish pass (the same mechanism Piano exposes; previously Piano-only and, separately, never actually wired into the workbench render path server-side despite the UI checkbox — both fixed alongside this engine) can run over the combined result.</w:t>
      </w:r>
    </w:p>
    <w:p>
      <w:pPr>
        <w:pStyle w:val="Heading1"/>
      </w:pPr>
      <w:r>
        <w:t>6. Models &amp; conda environments</w:t>
      </w:r>
    </w:p>
    <w:p>
      <w:r>
        <w:t>Conda envs: xtts (coqui-tts 0.27.5, transformers&lt;5), chatterbox (chatterbox-tts 0.1.7, setuptools 75.8), nemo-asr (nemo_toolkit[asr] 2.7.3), kokoro (kokoro 0.9.4), optional zonos (torch 2.5.1 cu124, editable clone). ComfyUI checkout venv: torch 2.8 cu129 + requirements.txt. lullabykit is a plain venv (not conda): torch cu129 + demucs + basic-pitch[onnx] + torchfcpe (Melody Match's pitch tracker) + pretty_midi/mido/soundfile, plus a portable FluidSynth build and two soundfonts (FluidR3 GM, Salamander Grand Piano) — nothing installs system-wide. torchfcpe's only torchaudio dependency (transforms.Resample) is satisfied by a local librosa-backed shim package rather than the real torchaudio wheel, whose only build for this torch version has an incompatible compiled extension. Required vs NOT-used model list: see SETUP_FOR_CLAUDE.md Appendix A (notably: the standalone ACE-Step repo, ace/ace_step conda envs and the old v1 3.5B checkpoint are NOT used).</w:t>
      </w:r>
    </w:p>
    <w:p>
      <w:pPr>
        <w:pStyle w:val="Heading1"/>
      </w:pPr>
      <w:r>
        <w:t>7. VRAM management &amp; failure 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Cause / fix</w:t>
            </w:r>
          </w:p>
        </w:tc>
      </w:tr>
      <w:tr>
        <w:tc>
          <w:tcPr>
            <w:tcW w:type="dxa" w:w="4320"/>
          </w:tcPr>
          <w:p>
            <w:r>
              <w:t>STT returns empty transcript, no error</w:t>
            </w:r>
          </w:p>
        </w:tc>
        <w:tc>
          <w:tcPr>
            <w:tcW w:type="dxa" w:w="4320"/>
          </w:tcPr>
          <w:p>
            <w:r>
              <w:t>another big model resident — the silent failure mode; load order matters</w:t>
            </w:r>
          </w:p>
        </w:tc>
      </w:tr>
      <w:tr>
        <w:tc>
          <w:tcPr>
            <w:tcW w:type="dxa" w:w="4320"/>
          </w:tcPr>
          <w:p>
            <w:r>
              <w:t>Music near-silent or vocals broken-up/crackly</w:t>
            </w:r>
          </w:p>
        </w:tc>
        <w:tc>
          <w:tcPr>
            <w:tcW w:type="dxa" w:w="4320"/>
          </w:tcPr>
          <w:p>
            <w:r>
              <w:t>ACE-1.5 planning-LM seed collapse (deterministic per seed); auto-reroll handles full collapses; regenerate or switch to er_sde + linear_quadratic for partial roughness</w:t>
            </w:r>
          </w:p>
        </w:tc>
      </w:tr>
      <w:tr>
        <w:tc>
          <w:tcPr>
            <w:tcW w:type="dxa" w:w="4320"/>
          </w:tcPr>
          <w:p>
            <w:r>
              <w:t>ACE output garbage with --use-sage-attention</w:t>
            </w:r>
          </w:p>
        </w:tc>
        <w:tc>
          <w:tcPr>
            <w:tcW w:type="dxa" w:w="4320"/>
          </w:tcPr>
          <w:p>
            <w:r>
              <w:t>known incompatibility — never use that flag</w:t>
            </w:r>
          </w:p>
        </w:tc>
      </w:tr>
      <w:tr>
        <w:tc>
          <w:tcPr>
            <w:tcW w:type="dxa" w:w="4320"/>
          </w:tcPr>
          <w:p>
            <w:r>
              <w:t>mat1/mat2 shapes error (image)</w:t>
            </w:r>
          </w:p>
        </w:tc>
        <w:tc>
          <w:tcPr>
            <w:tcW w:type="dxa" w:w="4320"/>
          </w:tcPr>
          <w:p>
            <w:r>
              <w:t>Klein 4B/9B model paired with the wrong encoder</w:t>
            </w:r>
          </w:p>
        </w:tc>
      </w:tr>
      <w:tr>
        <w:tc>
          <w:tcPr>
            <w:tcW w:type="dxa" w:w="4320"/>
          </w:tcPr>
          <w:p>
            <w:r>
              <w:t>UnicodeEncodeError at ComfyUI start</w:t>
            </w:r>
          </w:p>
        </w:tc>
        <w:tc>
          <w:tcPr>
            <w:tcW w:type="dxa" w:w="4320"/>
          </w:tcPr>
          <w:p>
            <w:r>
              <w:t>launch with PYTHONUTF8=1 (studioctl does)</w:t>
            </w:r>
          </w:p>
        </w:tc>
      </w:tr>
      <w:tr>
        <w:tc>
          <w:tcPr>
            <w:tcW w:type="dxa" w:w="4320"/>
          </w:tcPr>
          <w:p>
            <w:r>
              <w:t>'Failed to initialize database' in ComfyUI log</w:t>
            </w:r>
          </w:p>
        </w:tc>
        <w:tc>
          <w:tcPr>
            <w:tcW w:type="dxa" w:w="4320"/>
          </w:tcPr>
          <w:p>
            <w:r>
              <w:t>harmless for headless/API use</w:t>
            </w:r>
          </w:p>
        </w:tc>
      </w:tr>
    </w:tbl>
    <w:p>
      <w:pPr>
        <w:pStyle w:val="Heading1"/>
      </w:pPr>
      <w:r>
        <w:t>8. Control tools internals</w:t>
      </w:r>
    </w:p>
    <w:p>
      <w:r>
        <w:t>studioctl.ps1: dependency-ordered start (Ollama → ComfyUI from comfyui-src → studio), health probes (/api/tags, /system_stats, /health + /api/status), stop kills by listening-port owner after POSTing /api/stop; -Remote adds tailscale serve; exit code = failed services. studio_gui.pyw: tkinter panel, worker threads → queue → main-thread pump (tkinter is not thread-safe); services spawn DETACHED.</w:t>
      </w:r>
    </w:p>
    <w:p>
      <w:pPr>
        <w:pStyle w:val="Heading1"/>
      </w:pPr>
      <w:r>
        <w:t>9. Remote access</w:t>
      </w:r>
    </w:p>
    <w:p>
      <w:r>
        <w:t>Tailscale Serve (no open ports): https://&lt;machine-name&gt;.&lt;tailnet-id&gt;.ts.net → 127.0.0.1:8800 — the address is per-machine/per-tailnet; 'tailscale serve status' prints it. Studio binds loopback only unless STUDIO_HOST=0.0.0.0. Mic features need the HTTPS URL or localhost.</w:t>
      </w:r>
    </w:p>
    <w:p>
      <w:pPr>
        <w:pStyle w:val="Heading1"/>
      </w:pPr>
      <w:r>
        <w:t>10. On-disk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%USERPROFILE%\local-ai-studio\</w:t>
            </w:r>
          </w:p>
        </w:tc>
        <w:tc>
          <w:tcPr>
            <w:tcW w:type="dxa" w:w="4320"/>
          </w:tcPr>
          <w:p>
            <w:r>
              <w:t>server.py, index.html, spritekit.py, studioctl.ps1, studio_gui.pyw, launchers, SETUP_FOR_CLAUDE.md (source of truth), sync_runbook.py, logs\, voices\, stories\, audiobooks\, sprites\, lullabies\ (rendered lullaby output), splits\ (saved Track Splitter tracks), docs\</w:t>
            </w:r>
          </w:p>
        </w:tc>
      </w:tr>
      <w:tr>
        <w:tc>
          <w:tcPr>
            <w:tcW w:type="dxa" w:w="4320"/>
          </w:tcPr>
          <w:p>
            <w:r>
              <w:t>%USERPROFILE%\local-ai-studio\lullabykit\</w:t>
            </w:r>
          </w:p>
        </w:tc>
        <w:tc>
          <w:tcPr>
            <w:tcW w:type="dxa" w:w="4320"/>
          </w:tcPr>
          <w:p>
            <w:r>
              <w:t>pipeline.py, its own .venv, bin\ (FluidSynth), soundfonts\ (FluidR3_GM.sf2, Salamander), work\ (per-song Demucs/analysis cache, shared by both tabs)</w:t>
            </w:r>
          </w:p>
        </w:tc>
      </w:tr>
      <w:tr>
        <w:tc>
          <w:tcPr>
            <w:tcW w:type="dxa" w:w="4320"/>
          </w:tcPr>
          <w:p>
            <w:r>
              <w:t>%USERPROFILE%\comfyui-src\</w:t>
            </w:r>
          </w:p>
        </w:tc>
        <w:tc>
          <w:tcPr>
            <w:tcW w:type="dxa" w:w="4320"/>
          </w:tcPr>
          <w:p>
            <w:r>
              <w:t>ComfyUI git checkout + .venv (the runtime the studio launches)</w:t>
            </w:r>
          </w:p>
        </w:tc>
      </w:tr>
      <w:tr>
        <w:tc>
          <w:tcPr>
            <w:tcW w:type="dxa" w:w="4320"/>
          </w:tcPr>
          <w:p>
            <w:r>
              <w:t>%USERPROFILE%\Documents\ComfyUI\</w:t>
            </w:r>
          </w:p>
        </w:tc>
        <w:tc>
          <w:tcPr>
            <w:tcW w:type="dxa" w:w="4320"/>
          </w:tcPr>
          <w:p>
            <w:r>
              <w:t>models\ (diffusion_models, text_encoders, vae, ...), custom_nodes\ (ram_websocket_save.py, ace15_studio_encode.py), input\, output\</w:t>
            </w:r>
          </w:p>
        </w:tc>
      </w:tr>
      <w:tr>
        <w:tc>
          <w:tcPr>
            <w:tcW w:type="dxa" w:w="4320"/>
          </w:tcPr>
          <w:p>
            <w:r>
              <w:t>%USERPROFILE%\.claude\skills\local-*\scripts\</w:t>
            </w:r>
          </w:p>
        </w:tc>
        <w:tc>
          <w:tcPr>
            <w:tcW w:type="dxa" w:w="4320"/>
          </w:tcPr>
          <w:p>
            <w:r>
              <w:t>worker scripts: ask.py, gen.py, musicgen.py, transcribe.py, speak.py, zonos_tts.py, voicechange.py, xtts_train.py, xtts_infer.py</w:t>
            </w:r>
          </w:p>
        </w:tc>
      </w:tr>
      <w:tr>
        <w:tc>
          <w:tcPr>
            <w:tcW w:type="dxa" w:w="4320"/>
          </w:tcPr>
          <w:p>
            <w:r>
              <w:t>%USERPROFILE%\koboldcpp\</w:t>
            </w:r>
          </w:p>
        </w:tc>
        <w:tc>
          <w:tcPr>
            <w:tcW w:type="dxa" w:w="4320"/>
          </w:tcPr>
          <w:p>
            <w:r>
              <w:t>koboldcpp.exe + models\Cydonia-24B-v4.3-IQ4_XS.gguf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