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ind w:right="26"/>
        <w:jc w:val="center"/>
        <w:rPr/>
      </w:pPr>
      <w:r w:rsidDel="00000000" w:rsidR="00000000" w:rsidRPr="00000000">
        <w:rPr>
          <w:rFonts w:ascii="Calibri" w:cs="Calibri" w:eastAsia="Calibri" w:hAnsi="Calibri"/>
          <w:b w:val="1"/>
          <w:sz w:val="26"/>
          <w:szCs w:val="26"/>
          <w:rtl w:val="0"/>
        </w:rPr>
        <w:t xml:space="preserve">Vinny Glennon</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tabs>
          <w:tab w:val="center" w:leader="none" w:pos="4031"/>
          <w:tab w:val="center" w:leader="none" w:pos="7637"/>
          <w:tab w:val="center" w:leader="none" w:pos="8742"/>
        </w:tabs>
        <w:spacing w:after="110" w:lineRule="auto"/>
        <w:rPr/>
      </w:pPr>
      <w:r w:rsidDel="00000000" w:rsidR="00000000" w:rsidRPr="00000000">
        <w:rPr>
          <w:rtl w:val="0"/>
        </w:rPr>
        <w:tab/>
      </w:r>
      <w:r w:rsidDel="00000000" w:rsidR="00000000" w:rsidRPr="00000000">
        <w:rPr>
          <w:rFonts w:ascii="Calibri" w:cs="Calibri" w:eastAsia="Calibri" w:hAnsi="Calibri"/>
          <w:sz w:val="22"/>
          <w:szCs w:val="22"/>
          <w:rtl w:val="0"/>
        </w:rPr>
        <w:t xml:space="preserve">Tel: +353 87 6144261  Email:  </w:t>
      </w:r>
      <w:r w:rsidDel="00000000" w:rsidR="00000000" w:rsidRPr="00000000">
        <w:rPr>
          <w:rFonts w:ascii="Calibri" w:cs="Calibri" w:eastAsia="Calibri" w:hAnsi="Calibri"/>
          <w:sz w:val="22"/>
          <w:szCs w:val="22"/>
          <w:u w:val="single"/>
          <w:rtl w:val="0"/>
        </w:rPr>
        <w:t xml:space="preserve">vinnyglennon@gmail.com</w:t>
      </w:r>
      <w:r w:rsidDel="00000000" w:rsidR="00000000" w:rsidRPr="00000000">
        <w:rPr>
          <w:rFonts w:ascii="Gautami" w:cs="Gautami" w:eastAsia="Gautami" w:hAnsi="Gautami"/>
          <w:sz w:val="22"/>
          <w:szCs w:val="22"/>
          <w:rtl w:val="0"/>
        </w:rPr>
        <w:t xml:space="preserve">​</w:t>
        <w:tab/>
      </w:r>
      <w:r w:rsidDel="00000000" w:rsidR="00000000" w:rsidRPr="00000000">
        <w:rPr>
          <w:rFonts w:ascii="Calibri" w:cs="Calibri" w:eastAsia="Calibri" w:hAnsi="Calibri"/>
          <w:sz w:val="22"/>
          <w:szCs w:val="22"/>
          <w:rtl w:val="0"/>
        </w:rPr>
        <w:t xml:space="preserve"> Twitter/HN: @vinnyglennon</w:t>
      </w:r>
      <w:r w:rsidDel="00000000" w:rsidR="00000000" w:rsidRPr="00000000">
        <w:rPr>
          <w:rFonts w:ascii="Gautami" w:cs="Gautami" w:eastAsia="Gautami" w:hAnsi="Gautami"/>
          <w:sz w:val="22"/>
          <w:szCs w:val="22"/>
          <w:u w:val="single"/>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pStyle w:val="Heading1"/>
        <w:ind w:left="18" w:right="30" w:firstLine="0"/>
        <w:rPr/>
      </w:pPr>
      <w:r w:rsidDel="00000000" w:rsidR="00000000" w:rsidRPr="00000000">
        <w:rPr>
          <w:rtl w:val="0"/>
        </w:rPr>
        <w:t xml:space="preserve">PROFILE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4">
      <w:pPr>
        <w:ind w:left="10" w:hanging="10"/>
        <w:jc w:val="both"/>
        <w:rPr/>
      </w:pPr>
      <w:r w:rsidDel="00000000" w:rsidR="00000000" w:rsidRPr="00000000">
        <w:rPr>
          <w:rFonts w:ascii="Calibri" w:cs="Calibri" w:eastAsia="Calibri" w:hAnsi="Calibri"/>
          <w:sz w:val="22"/>
          <w:szCs w:val="22"/>
          <w:rtl w:val="0"/>
        </w:rPr>
        <w:t xml:space="preserve">Proven veteran with 13 years of leadership experience, including as Co-founder and CTO of YCombinator startup Echodio(acq by Real Networks Inc 2009) and CTO of Websummit.com. Self-starter, passionate about, and relentlessly perseverant in, learning new skills in management and technology to create significant impact in delivering value to users and the world.  </w:t>
      </w:r>
      <w:r w:rsidDel="00000000" w:rsidR="00000000" w:rsidRPr="00000000">
        <w:rPr>
          <w:rtl w:val="0"/>
        </w:rPr>
      </w:r>
    </w:p>
    <w:tbl>
      <w:tblPr>
        <w:tblStyle w:val="Table1"/>
        <w:tblW w:w="10509.0" w:type="dxa"/>
        <w:jc w:val="left"/>
        <w:tblInd w:w="-105.0" w:type="dxa"/>
        <w:tblLayout w:type="fixed"/>
        <w:tblLook w:val="0400"/>
      </w:tblPr>
      <w:tblGrid>
        <w:gridCol w:w="8182"/>
        <w:gridCol w:w="2327"/>
        <w:tblGridChange w:id="0">
          <w:tblGrid>
            <w:gridCol w:w="8182"/>
            <w:gridCol w:w="2327"/>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5">
            <w:pPr>
              <w:ind w:left="2422" w:firstLine="0"/>
              <w:jc w:val="center"/>
              <w:rPr/>
            </w:pPr>
            <w:r w:rsidDel="00000000" w:rsidR="00000000" w:rsidRPr="00000000">
              <w:rPr>
                <w:rFonts w:ascii="Calibri" w:cs="Calibri" w:eastAsia="Calibri" w:hAnsi="Calibri"/>
                <w:b w:val="1"/>
                <w:rtl w:val="0"/>
              </w:rPr>
              <w:t xml:space="preserve">AREAS OF EXPERTISE</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6">
            <w:pPr>
              <w:rPr/>
            </w:pPr>
            <w:r w:rsidDel="00000000" w:rsidR="00000000" w:rsidRPr="00000000">
              <w:rPr>
                <w:rtl w:val="0"/>
              </w:rPr>
            </w:r>
          </w:p>
        </w:tc>
      </w:tr>
      <w:tr>
        <w:trPr>
          <w:cantSplit w:val="0"/>
          <w:trHeight w:val="2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tabs>
                <w:tab w:val="center" w:leader="none" w:pos="1553"/>
                <w:tab w:val="center" w:leader="none" w:pos="5315"/>
              </w:tabs>
              <w:rPr/>
            </w:pPr>
            <w:r w:rsidDel="00000000" w:rsidR="00000000" w:rsidRPr="00000000">
              <w:rPr>
                <w:rtl w:val="0"/>
              </w:rPr>
              <w:tab/>
            </w:r>
            <w:r w:rsidDel="00000000" w:rsidR="00000000" w:rsidRPr="00000000">
              <w:rPr>
                <w:rFonts w:ascii="Calibri" w:cs="Calibri" w:eastAsia="Calibri" w:hAnsi="Calibri"/>
                <w:sz w:val="22"/>
                <w:szCs w:val="22"/>
                <w:rtl w:val="0"/>
              </w:rPr>
              <w:t xml:space="preserve">Product</w:t>
            </w: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sz w:val="22"/>
                <w:szCs w:val="22"/>
                <w:rtl w:val="0"/>
              </w:rPr>
              <w:t xml:space="preserve">Management</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rPr/>
            </w:pPr>
            <w:r w:rsidDel="00000000" w:rsidR="00000000" w:rsidRPr="00000000">
              <w:rPr>
                <w:rFonts w:ascii="Calibri" w:cs="Calibri" w:eastAsia="Calibri" w:hAnsi="Calibri"/>
                <w:sz w:val="22"/>
                <w:szCs w:val="22"/>
                <w:rtl w:val="0"/>
              </w:rPr>
              <w:t xml:space="preserve">Leadership </w:t>
            </w:r>
            <w:r w:rsidDel="00000000" w:rsidR="00000000" w:rsidRPr="00000000">
              <w:rPr>
                <w:rtl w:val="0"/>
              </w:rPr>
            </w:r>
          </w:p>
        </w:tc>
      </w:tr>
      <w:tr>
        <w:trPr>
          <w:cantSplit w:val="0"/>
          <w:trHeight w:val="24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tabs>
                <w:tab w:val="center" w:leader="none" w:pos="1550"/>
                <w:tab w:val="center" w:leader="none" w:pos="5319"/>
              </w:tabs>
              <w:rPr/>
            </w:pPr>
            <w:r w:rsidDel="00000000" w:rsidR="00000000" w:rsidRPr="00000000">
              <w:rPr>
                <w:rtl w:val="0"/>
              </w:rPr>
              <w:tab/>
            </w:r>
            <w:r w:rsidDel="00000000" w:rsidR="00000000" w:rsidRPr="00000000">
              <w:rPr>
                <w:rFonts w:ascii="Calibri" w:cs="Calibri" w:eastAsia="Calibri" w:hAnsi="Calibri"/>
                <w:sz w:val="22"/>
                <w:szCs w:val="22"/>
                <w:rtl w:val="0"/>
              </w:rPr>
              <w:t xml:space="preserve">Engineering </w:t>
              <w:tab/>
              <w:t xml:space="preserve">Entrepreneurship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ind w:left="195" w:firstLine="0"/>
              <w:rPr/>
            </w:pPr>
            <w:r w:rsidDel="00000000" w:rsidR="00000000" w:rsidRPr="00000000">
              <w:rPr>
                <w:rFonts w:ascii="Calibri" w:cs="Calibri" w:eastAsia="Calibri" w:hAnsi="Calibri"/>
                <w:sz w:val="22"/>
                <w:szCs w:val="22"/>
                <w:rtl w:val="0"/>
              </w:rPr>
              <w:t xml:space="preserve">Events </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B">
            <w:pPr>
              <w:ind w:left="105" w:firstLine="0"/>
              <w:rPr/>
            </w:pPr>
            <w:r w:rsidDel="00000000" w:rsidR="00000000" w:rsidRPr="00000000">
              <w:rPr>
                <w:rFonts w:ascii="Calibri" w:cs="Calibri" w:eastAsia="Calibri" w:hAnsi="Calibri"/>
                <w:b w:val="1"/>
                <w:rtl w:val="0"/>
              </w:rPr>
              <w:t xml:space="preserve">                                                                                  CAREER DETAILS</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0C">
            <w:pPr>
              <w:rPr/>
            </w:pPr>
            <w:r w:rsidDel="00000000" w:rsidR="00000000" w:rsidRPr="00000000">
              <w:rPr>
                <w:rtl w:val="0"/>
              </w:rPr>
            </w:r>
          </w:p>
        </w:tc>
      </w:tr>
    </w:tbl>
    <w:p w:rsidR="00000000" w:rsidDel="00000000" w:rsidP="00000000" w:rsidRDefault="00000000" w:rsidRPr="00000000" w14:paraId="0000000D">
      <w:pPr>
        <w:pStyle w:val="Heading2"/>
        <w:ind w:left="-5" w:firstLine="0"/>
        <w:rPr/>
      </w:pPr>
      <w:r w:rsidDel="00000000" w:rsidR="00000000" w:rsidRPr="00000000">
        <w:rPr>
          <w:rtl w:val="0"/>
        </w:rPr>
        <w:t xml:space="preserve">November 2022 - April 2023 Technical Team Lead, Flipdish, Dublin</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Building the next generation platform to be used by all of Flipdish’s customers, with a team of 2. Flipdish is an Irish billion valuation company, based in Ireland. </w:t>
      </w:r>
    </w:p>
    <w:p w:rsidR="00000000" w:rsidDel="00000000" w:rsidP="00000000" w:rsidRDefault="00000000" w:rsidRPr="00000000" w14:paraId="0000000F">
      <w:pPr>
        <w:numPr>
          <w:ilvl w:val="0"/>
          <w:numId w:val="4"/>
        </w:numPr>
        <w:ind w:left="315" w:hanging="285"/>
        <w:jc w:val="both"/>
      </w:pPr>
      <w:r w:rsidDel="00000000" w:rsidR="00000000" w:rsidRPr="00000000">
        <w:rPr>
          <w:rFonts w:ascii="Calibri" w:cs="Calibri" w:eastAsia="Calibri" w:hAnsi="Calibri"/>
          <w:sz w:val="22"/>
          <w:szCs w:val="22"/>
          <w:rtl w:val="0"/>
        </w:rPr>
        <w:t xml:space="preserve">Built with Rails and React/Next.js on Azure</w:t>
      </w:r>
      <w:r w:rsidDel="00000000" w:rsidR="00000000" w:rsidRPr="00000000">
        <w:rPr>
          <w:rFonts w:ascii="Calibri" w:cs="Calibri" w:eastAsia="Calibri" w:hAnsi="Calibri"/>
          <w:rtl w:val="0"/>
        </w:rPr>
        <w:t xml:space="preserve">/AWS within a .net ecosystem</w:t>
      </w:r>
    </w:p>
    <w:p w:rsidR="00000000" w:rsidDel="00000000" w:rsidP="00000000" w:rsidRDefault="00000000" w:rsidRPr="00000000" w14:paraId="00000010">
      <w:pPr>
        <w:numPr>
          <w:ilvl w:val="0"/>
          <w:numId w:val="4"/>
        </w:numPr>
        <w:ind w:left="315" w:hanging="285"/>
        <w:jc w:val="both"/>
        <w:rPr>
          <w:rFonts w:ascii="Calibri" w:cs="Calibri" w:eastAsia="Calibri" w:hAnsi="Calibri"/>
        </w:rPr>
      </w:pPr>
      <w:r w:rsidDel="00000000" w:rsidR="00000000" w:rsidRPr="00000000">
        <w:rPr>
          <w:rFonts w:ascii="Calibri" w:cs="Calibri" w:eastAsia="Calibri" w:hAnsi="Calibri"/>
          <w:rtl w:val="0"/>
        </w:rPr>
        <w:t xml:space="preserve">Using Datadog for logging. 96% test coverage on the backend</w:t>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2">
      <w:pPr>
        <w:pStyle w:val="Heading2"/>
        <w:ind w:left="-5" w:firstLine="0"/>
        <w:rPr/>
      </w:pPr>
      <w:r w:rsidDel="00000000" w:rsidR="00000000" w:rsidRPr="00000000">
        <w:rPr>
          <w:rtl w:val="0"/>
        </w:rPr>
        <w:t xml:space="preserve">August 2020 - August 2022</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Chief Technical Officer, FuelHQ, Dublin </w:t>
      </w:r>
    </w:p>
    <w:p w:rsidR="00000000" w:rsidDel="00000000" w:rsidP="00000000" w:rsidRDefault="00000000" w:rsidRPr="00000000" w14:paraId="00000013">
      <w:pPr>
        <w:spacing w:line="235" w:lineRule="auto"/>
        <w:ind w:right="5"/>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Created a virtual events platform for an events company that was looking for more virtual offerings during Covid. </w:t>
      </w:r>
    </w:p>
    <w:p w:rsidR="00000000" w:rsidDel="00000000" w:rsidP="00000000" w:rsidRDefault="00000000" w:rsidRPr="00000000" w14:paraId="00000014">
      <w:pPr>
        <w:numPr>
          <w:ilvl w:val="0"/>
          <w:numId w:val="4"/>
        </w:numPr>
        <w:ind w:left="315" w:hanging="285"/>
        <w:jc w:val="both"/>
        <w:rPr/>
      </w:pPr>
      <w:r w:rsidDel="00000000" w:rsidR="00000000" w:rsidRPr="00000000">
        <w:rPr>
          <w:rFonts w:ascii="Calibri" w:cs="Calibri" w:eastAsia="Calibri" w:hAnsi="Calibri"/>
          <w:sz w:val="22"/>
          <w:szCs w:val="22"/>
          <w:rtl w:val="0"/>
        </w:rPr>
        <w:t xml:space="preserve">First event during Covid was running Paypal’s Global Christmas Party after 4 months of development, by being relentlessly resourceful. Event was covered on CNN and Forbes. Worked closely with PayPal’s Cyber Defense Center.</w:t>
      </w:r>
      <w:r w:rsidDel="00000000" w:rsidR="00000000" w:rsidRPr="00000000">
        <w:rPr>
          <w:rtl w:val="0"/>
        </w:rPr>
      </w:r>
    </w:p>
    <w:p w:rsidR="00000000" w:rsidDel="00000000" w:rsidP="00000000" w:rsidRDefault="00000000" w:rsidRPr="00000000" w14:paraId="00000015">
      <w:pPr>
        <w:numPr>
          <w:ilvl w:val="0"/>
          <w:numId w:val="4"/>
        </w:numPr>
        <w:ind w:left="315" w:hanging="285"/>
        <w:jc w:val="both"/>
        <w:rPr/>
      </w:pPr>
      <w:r w:rsidDel="00000000" w:rsidR="00000000" w:rsidRPr="00000000">
        <w:rPr>
          <w:rFonts w:ascii="Roboto" w:cs="Roboto" w:eastAsia="Roboto" w:hAnsi="Roboto"/>
          <w:sz w:val="21"/>
          <w:szCs w:val="21"/>
          <w:rtl w:val="0"/>
        </w:rPr>
        <w:t xml:space="preserve">Used by 400K attendees, with a focus on being completely customisable to be on brand with Enterprise requirements.</w:t>
      </w:r>
      <w:r w:rsidDel="00000000" w:rsidR="00000000" w:rsidRPr="00000000">
        <w:rPr>
          <w:rtl w:val="0"/>
        </w:rPr>
      </w:r>
    </w:p>
    <w:p w:rsidR="00000000" w:rsidDel="00000000" w:rsidP="00000000" w:rsidRDefault="00000000" w:rsidRPr="00000000" w14:paraId="00000016">
      <w:pPr>
        <w:numPr>
          <w:ilvl w:val="0"/>
          <w:numId w:val="4"/>
        </w:numPr>
        <w:ind w:left="315" w:hanging="285"/>
        <w:jc w:val="both"/>
        <w:rPr/>
      </w:pPr>
      <w:r w:rsidDel="00000000" w:rsidR="00000000" w:rsidRPr="00000000">
        <w:rPr>
          <w:rFonts w:ascii="Calibri" w:cs="Calibri" w:eastAsia="Calibri" w:hAnsi="Calibri"/>
          <w:sz w:val="22"/>
          <w:szCs w:val="22"/>
          <w:rtl w:val="0"/>
        </w:rPr>
        <w:t xml:space="preserve">Soc Type 2 Ready.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eceived the top bounty from Auth0.com, a $6.5B cloud identity management company for a security report. </w:t>
      </w:r>
      <w:r w:rsidDel="00000000" w:rsidR="00000000" w:rsidRPr="00000000">
        <w:rPr>
          <w:rtl w:val="0"/>
        </w:rPr>
      </w:r>
    </w:p>
    <w:p w:rsidR="00000000" w:rsidDel="00000000" w:rsidP="00000000" w:rsidRDefault="00000000" w:rsidRPr="00000000" w14:paraId="00000017">
      <w:pPr>
        <w:numPr>
          <w:ilvl w:val="0"/>
          <w:numId w:val="4"/>
        </w:numPr>
        <w:ind w:left="315" w:hanging="285"/>
        <w:jc w:val="both"/>
        <w:rPr/>
      </w:pPr>
      <w:r w:rsidDel="00000000" w:rsidR="00000000" w:rsidRPr="00000000">
        <w:rPr>
          <w:rFonts w:ascii="Calibri" w:cs="Calibri" w:eastAsia="Calibri" w:hAnsi="Calibri"/>
          <w:sz w:val="22"/>
          <w:szCs w:val="22"/>
          <w:rtl w:val="0"/>
        </w:rPr>
        <w:t xml:space="preserve">Built with Rails/AWS/React/Pubnub/Auth0. Secured 70K of developer-related discounts on tools/services used.</w:t>
      </w:r>
      <w:r w:rsidDel="00000000" w:rsidR="00000000" w:rsidRPr="00000000">
        <w:rPr>
          <w:rtl w:val="0"/>
        </w:rPr>
      </w:r>
    </w:p>
    <w:p w:rsidR="00000000" w:rsidDel="00000000" w:rsidP="00000000" w:rsidRDefault="00000000" w:rsidRPr="00000000" w14:paraId="00000018">
      <w:pPr>
        <w:numPr>
          <w:ilvl w:val="0"/>
          <w:numId w:val="4"/>
        </w:numPr>
        <w:ind w:left="315" w:hanging="285"/>
        <w:jc w:val="both"/>
        <w:rPr/>
      </w:pPr>
      <w:r w:rsidDel="00000000" w:rsidR="00000000" w:rsidRPr="00000000">
        <w:rPr>
          <w:rFonts w:ascii="Calibri" w:cs="Calibri" w:eastAsia="Calibri" w:hAnsi="Calibri"/>
          <w:sz w:val="22"/>
          <w:szCs w:val="22"/>
          <w:rtl w:val="0"/>
        </w:rPr>
        <w:t xml:space="preserve">Clients included World Rugby, KPMG, Deloitte, Paypal and AIB.</w:t>
      </w:r>
      <w:r w:rsidDel="00000000" w:rsidR="00000000" w:rsidRPr="00000000">
        <w:rPr>
          <w:rtl w:val="0"/>
        </w:rPr>
      </w:r>
    </w:p>
    <w:p w:rsidR="00000000" w:rsidDel="00000000" w:rsidP="00000000" w:rsidRDefault="00000000" w:rsidRPr="00000000" w14:paraId="00000019">
      <w:pPr>
        <w:pStyle w:val="Heading2"/>
        <w:ind w:left="0" w:firstLine="0"/>
        <w:rPr/>
      </w:pPr>
      <w:r w:rsidDel="00000000" w:rsidR="00000000" w:rsidRPr="00000000">
        <w:rPr>
          <w:rtl w:val="0"/>
        </w:rPr>
      </w:r>
    </w:p>
    <w:p w:rsidR="00000000" w:rsidDel="00000000" w:rsidP="00000000" w:rsidRDefault="00000000" w:rsidRPr="00000000" w14:paraId="0000001A">
      <w:pPr>
        <w:pStyle w:val="Heading2"/>
        <w:ind w:left="-5" w:firstLine="0"/>
        <w:rPr/>
      </w:pPr>
      <w:r w:rsidDel="00000000" w:rsidR="00000000" w:rsidRPr="00000000">
        <w:rPr>
          <w:rtl w:val="0"/>
        </w:rPr>
        <w:t xml:space="preserve">May 2019 - May 2020</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Lead Engineer, Isobar, Dublin </w:t>
      </w:r>
    </w:p>
    <w:p w:rsidR="00000000" w:rsidDel="00000000" w:rsidP="00000000" w:rsidRDefault="00000000" w:rsidRPr="00000000" w14:paraId="0000001B">
      <w:pPr>
        <w:spacing w:line="235" w:lineRule="auto"/>
        <w:ind w:right="5"/>
        <w:jc w:val="both"/>
        <w:rPr/>
      </w:pPr>
      <w:r w:rsidDel="00000000" w:rsidR="00000000" w:rsidRPr="00000000">
        <w:rPr>
          <w:rFonts w:ascii="Roboto" w:cs="Roboto" w:eastAsia="Roboto" w:hAnsi="Roboto"/>
          <w:i w:val="1"/>
          <w:sz w:val="21"/>
          <w:szCs w:val="21"/>
          <w:rtl w:val="0"/>
        </w:rPr>
        <w:t xml:space="preserve">Working in a fast-paced digital marketing agency required me to always deliver high quality projects with short deadlines. Our clients include the largest companies in Ireland, with various demands from small campaign sites, responsive pages to different API integrations, custom solutions and complex web portals. </w:t>
      </w:r>
      <w:r w:rsidDel="00000000" w:rsidR="00000000" w:rsidRPr="00000000">
        <w:rPr>
          <w:rtl w:val="0"/>
        </w:rPr>
        <w:t xml:space="preserve"> </w:t>
      </w:r>
    </w:p>
    <w:p w:rsidR="00000000" w:rsidDel="00000000" w:rsidP="00000000" w:rsidRDefault="00000000" w:rsidRPr="00000000" w14:paraId="0000001C">
      <w:pPr>
        <w:numPr>
          <w:ilvl w:val="0"/>
          <w:numId w:val="4"/>
        </w:numPr>
        <w:ind w:left="315" w:hanging="285"/>
        <w:jc w:val="both"/>
        <w:rPr/>
      </w:pPr>
      <w:r w:rsidDel="00000000" w:rsidR="00000000" w:rsidRPr="00000000">
        <w:rPr>
          <w:rFonts w:ascii="Calibri" w:cs="Calibri" w:eastAsia="Calibri" w:hAnsi="Calibri"/>
          <w:sz w:val="22"/>
          <w:szCs w:val="22"/>
          <w:rtl w:val="0"/>
        </w:rPr>
        <w:t xml:space="preserve">Lead developer on a digital transformation of an Irish property website, offering real-time bidding/feedback. </w:t>
      </w:r>
      <w:r w:rsidDel="00000000" w:rsidR="00000000" w:rsidRPr="00000000">
        <w:rPr>
          <w:rtl w:val="0"/>
        </w:rPr>
      </w:r>
    </w:p>
    <w:p w:rsidR="00000000" w:rsidDel="00000000" w:rsidP="00000000" w:rsidRDefault="00000000" w:rsidRPr="00000000" w14:paraId="0000001D">
      <w:pPr>
        <w:numPr>
          <w:ilvl w:val="0"/>
          <w:numId w:val="4"/>
        </w:numPr>
        <w:ind w:left="315" w:hanging="285"/>
        <w:jc w:val="both"/>
        <w:rPr/>
      </w:pPr>
      <w:r w:rsidDel="00000000" w:rsidR="00000000" w:rsidRPr="00000000">
        <w:rPr>
          <w:rFonts w:ascii="Calibri" w:cs="Calibri" w:eastAsia="Calibri" w:hAnsi="Calibri"/>
          <w:sz w:val="22"/>
          <w:szCs w:val="22"/>
          <w:rtl w:val="0"/>
        </w:rPr>
        <w:t xml:space="preserve">Running Devops for a 10 million MAU consumer website. </w:t>
      </w:r>
      <w:r w:rsidDel="00000000" w:rsidR="00000000" w:rsidRPr="00000000">
        <w:rPr>
          <w:rtl w:val="0"/>
        </w:rPr>
      </w:r>
    </w:p>
    <w:p w:rsidR="00000000" w:rsidDel="00000000" w:rsidP="00000000" w:rsidRDefault="00000000" w:rsidRPr="00000000" w14:paraId="0000001E">
      <w:pPr>
        <w:numPr>
          <w:ilvl w:val="0"/>
          <w:numId w:val="4"/>
        </w:numPr>
        <w:spacing w:after="115" w:lineRule="auto"/>
        <w:ind w:left="315" w:hanging="285"/>
        <w:jc w:val="both"/>
        <w:rPr/>
      </w:pPr>
      <w:r w:rsidDel="00000000" w:rsidR="00000000" w:rsidRPr="00000000">
        <w:rPr>
          <w:rFonts w:ascii="Calibri" w:cs="Calibri" w:eastAsia="Calibri" w:hAnsi="Calibri"/>
          <w:sz w:val="22"/>
          <w:szCs w:val="22"/>
          <w:rtl w:val="0"/>
        </w:rPr>
        <w:t xml:space="preserve">Establishing an automated testing/monitoring/data driven culture within Rails/PHP projects.</w:t>
      </w:r>
      <w:r w:rsidDel="00000000" w:rsidR="00000000" w:rsidRPr="00000000">
        <w:rPr>
          <w:rtl w:val="0"/>
        </w:rPr>
      </w:r>
    </w:p>
    <w:p w:rsidR="00000000" w:rsidDel="00000000" w:rsidP="00000000" w:rsidRDefault="00000000" w:rsidRPr="00000000" w14:paraId="0000001F">
      <w:pPr>
        <w:pStyle w:val="Heading2"/>
        <w:ind w:left="-5" w:firstLine="0"/>
        <w:rPr/>
      </w:pPr>
      <w:r w:rsidDel="00000000" w:rsidR="00000000" w:rsidRPr="00000000">
        <w:rPr>
          <w:rtl w:val="0"/>
        </w:rPr>
        <w:t xml:space="preserve">Oct 2015 – Aug 2018</w:t>
      </w:r>
      <w:r w:rsidDel="00000000" w:rsidR="00000000" w:rsidRPr="00000000">
        <w:rPr>
          <w:b w:val="0"/>
          <w:sz w:val="24"/>
          <w:szCs w:val="24"/>
          <w:rtl w:val="0"/>
        </w:rPr>
        <w:t xml:space="preserve"> </w:t>
      </w:r>
      <w:r w:rsidDel="00000000" w:rsidR="00000000" w:rsidRPr="00000000">
        <w:rPr>
          <w:rtl w:val="0"/>
        </w:rPr>
        <w:t xml:space="preserve">Chief Technical Officer,</w:t>
      </w:r>
      <w:r w:rsidDel="00000000" w:rsidR="00000000" w:rsidRPr="00000000">
        <w:rPr>
          <w:b w:val="0"/>
          <w:sz w:val="24"/>
          <w:szCs w:val="24"/>
          <w:rtl w:val="0"/>
        </w:rPr>
        <w:t xml:space="preserve"> </w:t>
      </w:r>
      <w:r w:rsidDel="00000000" w:rsidR="00000000" w:rsidRPr="00000000">
        <w:rPr>
          <w:rtl w:val="0"/>
        </w:rPr>
        <w:t xml:space="preserve">Web Summit, Dublin</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20">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Chief Technology Officer of a billion dollar valuation bootstrapped events/technology company from June 2016. Prior to this, I worked on the marketing team, creating viral campaigns and money saving initiatives. In Dec 17, I joined an internal small VC team, involved in setting up a $50 million Venture Fund, to invest in startups worldwide. Responsibilities include: </w:t>
      </w:r>
      <w:r w:rsidDel="00000000" w:rsidR="00000000" w:rsidRPr="00000000">
        <w:rPr>
          <w:rtl w:val="0"/>
        </w:rPr>
      </w:r>
    </w:p>
    <w:p w:rsidR="00000000" w:rsidDel="00000000" w:rsidP="00000000" w:rsidRDefault="00000000" w:rsidRPr="00000000" w14:paraId="00000021">
      <w:pPr>
        <w:numPr>
          <w:ilvl w:val="0"/>
          <w:numId w:val="5"/>
        </w:numPr>
        <w:ind w:left="705" w:hanging="360"/>
        <w:jc w:val="both"/>
        <w:rPr/>
      </w:pPr>
      <w:r w:rsidDel="00000000" w:rsidR="00000000" w:rsidRPr="00000000">
        <w:rPr>
          <w:rFonts w:ascii="Calibri" w:cs="Calibri" w:eastAsia="Calibri" w:hAnsi="Calibri"/>
          <w:sz w:val="22"/>
          <w:szCs w:val="22"/>
          <w:rtl w:val="0"/>
        </w:rPr>
        <w:t xml:space="preserve">Lead the 15 strong inhouse software development team to develop and build best-in-class conference tech </w:t>
      </w:r>
      <w:r w:rsidDel="00000000" w:rsidR="00000000" w:rsidRPr="00000000">
        <w:rPr>
          <w:rtl w:val="0"/>
        </w:rPr>
      </w:r>
    </w:p>
    <w:p w:rsidR="00000000" w:rsidDel="00000000" w:rsidP="00000000" w:rsidRDefault="00000000" w:rsidRPr="00000000" w14:paraId="00000022">
      <w:pPr>
        <w:numPr>
          <w:ilvl w:val="0"/>
          <w:numId w:val="5"/>
        </w:numPr>
        <w:ind w:left="705" w:hanging="360"/>
        <w:jc w:val="both"/>
        <w:rPr/>
      </w:pPr>
      <w:r w:rsidDel="00000000" w:rsidR="00000000" w:rsidRPr="00000000">
        <w:rPr>
          <w:rFonts w:ascii="Calibri" w:cs="Calibri" w:eastAsia="Calibri" w:hAnsi="Calibri"/>
          <w:sz w:val="22"/>
          <w:szCs w:val="22"/>
          <w:rtl w:val="0"/>
        </w:rPr>
        <w:t xml:space="preserve">Grew the combined Android/iOS team from 2 part-time to 8 full-time offshore engineers </w:t>
      </w:r>
      <w:r w:rsidDel="00000000" w:rsidR="00000000" w:rsidRPr="00000000">
        <w:rPr>
          <w:rtl w:val="0"/>
        </w:rPr>
      </w:r>
    </w:p>
    <w:p w:rsidR="00000000" w:rsidDel="00000000" w:rsidP="00000000" w:rsidRDefault="00000000" w:rsidRPr="00000000" w14:paraId="00000023">
      <w:pPr>
        <w:numPr>
          <w:ilvl w:val="0"/>
          <w:numId w:val="5"/>
        </w:numPr>
        <w:ind w:left="705" w:hanging="360"/>
        <w:jc w:val="both"/>
        <w:rPr/>
      </w:pPr>
      <w:r w:rsidDel="00000000" w:rsidR="00000000" w:rsidRPr="00000000">
        <w:rPr>
          <w:rFonts w:ascii="Calibri" w:cs="Calibri" w:eastAsia="Calibri" w:hAnsi="Calibri"/>
          <w:sz w:val="22"/>
          <w:szCs w:val="22"/>
          <w:rtl w:val="0"/>
        </w:rPr>
        <w:t xml:space="preserve">Identify and fix single points of failures before they affect other teams / execution </w:t>
      </w:r>
      <w:r w:rsidDel="00000000" w:rsidR="00000000" w:rsidRPr="00000000">
        <w:rPr>
          <w:rtl w:val="0"/>
        </w:rPr>
      </w:r>
    </w:p>
    <w:p w:rsidR="00000000" w:rsidDel="00000000" w:rsidP="00000000" w:rsidRDefault="00000000" w:rsidRPr="00000000" w14:paraId="00000024">
      <w:pPr>
        <w:numPr>
          <w:ilvl w:val="0"/>
          <w:numId w:val="5"/>
        </w:numPr>
        <w:ind w:left="705" w:hanging="360"/>
        <w:jc w:val="both"/>
        <w:rPr/>
      </w:pPr>
      <w:r w:rsidDel="00000000" w:rsidR="00000000" w:rsidRPr="00000000">
        <w:rPr>
          <w:rFonts w:ascii="Calibri" w:cs="Calibri" w:eastAsia="Calibri" w:hAnsi="Calibri"/>
          <w:sz w:val="22"/>
          <w:szCs w:val="22"/>
          <w:rtl w:val="0"/>
        </w:rPr>
        <w:t xml:space="preserve">Develop technology to identity startups for investment and marketing efforts </w:t>
      </w:r>
      <w:r w:rsidDel="00000000" w:rsidR="00000000" w:rsidRPr="00000000">
        <w:rPr>
          <w:rtl w:val="0"/>
        </w:rPr>
      </w:r>
    </w:p>
    <w:p w:rsidR="00000000" w:rsidDel="00000000" w:rsidP="00000000" w:rsidRDefault="00000000" w:rsidRPr="00000000" w14:paraId="00000025">
      <w:pPr>
        <w:numPr>
          <w:ilvl w:val="0"/>
          <w:numId w:val="5"/>
        </w:numPr>
        <w:ind w:left="705" w:hanging="360"/>
        <w:jc w:val="both"/>
        <w:rPr/>
      </w:pPr>
      <w:r w:rsidDel="00000000" w:rsidR="00000000" w:rsidRPr="00000000">
        <w:rPr>
          <w:rFonts w:ascii="Calibri" w:cs="Calibri" w:eastAsia="Calibri" w:hAnsi="Calibri"/>
          <w:sz w:val="22"/>
          <w:szCs w:val="22"/>
          <w:rtl w:val="0"/>
        </w:rPr>
        <w:t xml:space="preserve">Technical consultation to product managers, senior management and company leaders </w:t>
      </w:r>
      <w:r w:rsidDel="00000000" w:rsidR="00000000" w:rsidRPr="00000000">
        <w:rPr>
          <w:rtl w:val="0"/>
        </w:rPr>
      </w:r>
    </w:p>
    <w:p w:rsidR="00000000" w:rsidDel="00000000" w:rsidP="00000000" w:rsidRDefault="00000000" w:rsidRPr="00000000" w14:paraId="00000026">
      <w:pPr>
        <w:numPr>
          <w:ilvl w:val="0"/>
          <w:numId w:val="5"/>
        </w:numPr>
        <w:ind w:left="705" w:hanging="360"/>
        <w:jc w:val="both"/>
        <w:rPr/>
      </w:pPr>
      <w:r w:rsidDel="00000000" w:rsidR="00000000" w:rsidRPr="00000000">
        <w:rPr>
          <w:rFonts w:ascii="Calibri" w:cs="Calibri" w:eastAsia="Calibri" w:hAnsi="Calibri"/>
          <w:sz w:val="22"/>
          <w:szCs w:val="22"/>
          <w:rtl w:val="0"/>
        </w:rPr>
        <w:t xml:space="preserve">Manage joint development with 3rd party vendors as well as outsourced projects </w:t>
      </w:r>
      <w:r w:rsidDel="00000000" w:rsidR="00000000" w:rsidRPr="00000000">
        <w:rPr>
          <w:rtl w:val="0"/>
        </w:rPr>
      </w:r>
    </w:p>
    <w:p w:rsidR="00000000" w:rsidDel="00000000" w:rsidP="00000000" w:rsidRDefault="00000000" w:rsidRPr="00000000" w14:paraId="00000027">
      <w:pPr>
        <w:numPr>
          <w:ilvl w:val="0"/>
          <w:numId w:val="5"/>
        </w:numPr>
        <w:ind w:left="705" w:hanging="360"/>
        <w:jc w:val="both"/>
        <w:rPr/>
      </w:pPr>
      <w:r w:rsidDel="00000000" w:rsidR="00000000" w:rsidRPr="00000000">
        <w:rPr>
          <w:rFonts w:ascii="Calibri" w:cs="Calibri" w:eastAsia="Calibri" w:hAnsi="Calibri"/>
          <w:sz w:val="22"/>
          <w:szCs w:val="22"/>
          <w:rtl w:val="0"/>
        </w:rPr>
        <w:t xml:space="preserve">Replaced legacy system with cleaner and scalable Rails app while building culture of automation </w:t>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9">
      <w:pPr>
        <w:pStyle w:val="Heading2"/>
        <w:ind w:left="-5" w:firstLine="0"/>
        <w:rPr/>
      </w:pPr>
      <w:r w:rsidDel="00000000" w:rsidR="00000000" w:rsidRPr="00000000">
        <w:rPr>
          <w:rtl w:val="0"/>
        </w:rPr>
        <w:t xml:space="preserve">2018 Co-Founder,  FantasyTote, Dublin </w:t>
      </w:r>
    </w:p>
    <w:p w:rsidR="00000000" w:rsidDel="00000000" w:rsidP="00000000" w:rsidRDefault="00000000" w:rsidRPr="00000000" w14:paraId="0000002A">
      <w:pPr>
        <w:spacing w:after="123" w:line="250" w:lineRule="auto"/>
        <w:ind w:left="-5" w:hanging="10"/>
        <w:jc w:val="both"/>
        <w:rPr/>
      </w:pPr>
      <w:r w:rsidDel="00000000" w:rsidR="00000000" w:rsidRPr="00000000">
        <w:rPr>
          <w:rFonts w:ascii="Calibri" w:cs="Calibri" w:eastAsia="Calibri" w:hAnsi="Calibri"/>
          <w:i w:val="1"/>
          <w:sz w:val="22"/>
          <w:szCs w:val="22"/>
          <w:rtl w:val="0"/>
        </w:rPr>
        <w:t xml:space="preserve">Gambling site, with tote based payouts with the house assuming no risk. Built for friends as a hobby. </w:t>
      </w:r>
      <w:r w:rsidDel="00000000" w:rsidR="00000000" w:rsidRPr="00000000">
        <w:rPr>
          <w:rtl w:val="0"/>
        </w:rPr>
      </w:r>
    </w:p>
    <w:p w:rsidR="00000000" w:rsidDel="00000000" w:rsidP="00000000" w:rsidRDefault="00000000" w:rsidRPr="00000000" w14:paraId="0000002B">
      <w:pPr>
        <w:ind w:left="355" w:hanging="10"/>
        <w:jc w:val="both"/>
        <w:rPr/>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Secured full remote gambling license from both UK/Irish Government </w:t>
      </w:r>
      <w:r w:rsidDel="00000000" w:rsidR="00000000" w:rsidRPr="00000000">
        <w:rPr>
          <w:rtl w:val="0"/>
        </w:rPr>
      </w:r>
    </w:p>
    <w:p w:rsidR="00000000" w:rsidDel="00000000" w:rsidP="00000000" w:rsidRDefault="00000000" w:rsidRPr="00000000" w14:paraId="0000002C">
      <w:pPr>
        <w:ind w:left="721"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D">
      <w:pPr>
        <w:pStyle w:val="Heading2"/>
        <w:ind w:left="-5" w:firstLine="0"/>
        <w:rPr/>
      </w:pPr>
      <w:r w:rsidDel="00000000" w:rsidR="00000000" w:rsidRPr="00000000">
        <w:rPr>
          <w:rtl w:val="0"/>
        </w:rPr>
        <w:t xml:space="preserve">Jan 2013 – Sep 2015 Chief Technical Officer FanFootage, Dublin </w:t>
      </w:r>
    </w:p>
    <w:p w:rsidR="00000000" w:rsidDel="00000000" w:rsidP="00000000" w:rsidRDefault="00000000" w:rsidRPr="00000000" w14:paraId="0000002E">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Automatically sync the fans video with the artist approved audio live from that event to within 5 ms with our own patented algorithms. </w:t>
      </w:r>
      <w:r w:rsidDel="00000000" w:rsidR="00000000" w:rsidRPr="00000000">
        <w:rPr>
          <w:rFonts w:ascii="Gautami" w:cs="Gautami" w:eastAsia="Gautami" w:hAnsi="Gautami"/>
          <w:sz w:val="23"/>
          <w:szCs w:val="23"/>
          <w:rtl w:val="0"/>
        </w:rPr>
        <w:t xml:space="preserve">​</w:t>
      </w:r>
      <w:r w:rsidDel="00000000" w:rsidR="00000000" w:rsidRPr="00000000">
        <w:rPr>
          <w:rFonts w:ascii="Calibri" w:cs="Calibri" w:eastAsia="Calibri" w:hAnsi="Calibri"/>
          <w:sz w:val="22"/>
          <w:szCs w:val="22"/>
          <w:rtl w:val="0"/>
        </w:rPr>
        <w:t xml:space="preserve">Used by Bon Jovi and Linkin Park, etc. </w:t>
      </w:r>
      <w:r w:rsidDel="00000000" w:rsidR="00000000" w:rsidRPr="00000000">
        <w:rPr>
          <w:rFonts w:ascii="Calibri" w:cs="Calibri" w:eastAsia="Calibri" w:hAnsi="Calibri"/>
          <w:i w:val="1"/>
          <w:sz w:val="22"/>
          <w:szCs w:val="22"/>
          <w:rtl w:val="0"/>
        </w:rPr>
        <w:t xml:space="preserve">Responsibilities include:</w:t>
      </w:r>
      <w:r w:rsidDel="00000000" w:rsidR="00000000" w:rsidRPr="00000000">
        <w:rPr>
          <w:rFonts w:ascii="Gautami" w:cs="Gautami" w:eastAsia="Gautami" w:hAnsi="Gautami"/>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2F">
      <w:pPr>
        <w:numPr>
          <w:ilvl w:val="0"/>
          <w:numId w:val="6"/>
        </w:numPr>
        <w:ind w:left="705" w:hanging="360"/>
        <w:jc w:val="both"/>
        <w:rPr/>
      </w:pPr>
      <w:r w:rsidDel="00000000" w:rsidR="00000000" w:rsidRPr="00000000">
        <w:rPr>
          <w:rFonts w:ascii="Calibri" w:cs="Calibri" w:eastAsia="Calibri" w:hAnsi="Calibri"/>
          <w:sz w:val="22"/>
          <w:szCs w:val="22"/>
          <w:rtl w:val="0"/>
        </w:rPr>
        <w:t xml:space="preserve">Created a pipeline that ingests and syncs thousands of uploaded videos up to 2GB </w:t>
      </w:r>
      <w:r w:rsidDel="00000000" w:rsidR="00000000" w:rsidRPr="00000000">
        <w:rPr>
          <w:rtl w:val="0"/>
        </w:rPr>
      </w:r>
    </w:p>
    <w:p w:rsidR="00000000" w:rsidDel="00000000" w:rsidP="00000000" w:rsidRDefault="00000000" w:rsidRPr="00000000" w14:paraId="00000030">
      <w:pPr>
        <w:numPr>
          <w:ilvl w:val="0"/>
          <w:numId w:val="6"/>
        </w:numPr>
        <w:ind w:left="705" w:hanging="360"/>
        <w:jc w:val="both"/>
        <w:rPr/>
      </w:pPr>
      <w:r w:rsidDel="00000000" w:rsidR="00000000" w:rsidRPr="00000000">
        <w:rPr>
          <w:rFonts w:ascii="Calibri" w:cs="Calibri" w:eastAsia="Calibri" w:hAnsi="Calibri"/>
          <w:sz w:val="22"/>
          <w:szCs w:val="22"/>
          <w:rtl w:val="0"/>
        </w:rPr>
        <w:t xml:space="preserve">Development of video player, allowing a moment in a concert to be observed from hundreds of angles </w:t>
      </w:r>
      <w:r w:rsidDel="00000000" w:rsidR="00000000" w:rsidRPr="00000000">
        <w:rPr>
          <w:rtl w:val="0"/>
        </w:rPr>
      </w:r>
    </w:p>
    <w:p w:rsidR="00000000" w:rsidDel="00000000" w:rsidP="00000000" w:rsidRDefault="00000000" w:rsidRPr="00000000" w14:paraId="00000031">
      <w:pPr>
        <w:numPr>
          <w:ilvl w:val="0"/>
          <w:numId w:val="6"/>
        </w:numPr>
        <w:ind w:left="705" w:hanging="360"/>
        <w:jc w:val="both"/>
        <w:rPr/>
      </w:pPr>
      <w:r w:rsidDel="00000000" w:rsidR="00000000" w:rsidRPr="00000000">
        <w:rPr>
          <w:rFonts w:ascii="Calibri" w:cs="Calibri" w:eastAsia="Calibri" w:hAnsi="Calibri"/>
          <w:sz w:val="22"/>
          <w:szCs w:val="22"/>
          <w:rtl w:val="0"/>
        </w:rPr>
        <w:t xml:space="preserve">Fulfilled requirements of 200 apis calls a second from major client, hitting 2000 RPS </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3">
      <w:pPr>
        <w:pStyle w:val="Heading2"/>
        <w:ind w:left="-5" w:firstLine="0"/>
        <w:rPr/>
      </w:pPr>
      <w:r w:rsidDel="00000000" w:rsidR="00000000" w:rsidRPr="00000000">
        <w:rPr>
          <w:rtl w:val="0"/>
        </w:rPr>
        <w:t xml:space="preserve">Sep 2011 – Nov 2012 Founder &amp; CEO SeenBefore, Dublin </w:t>
      </w:r>
    </w:p>
    <w:p w:rsidR="00000000" w:rsidDel="00000000" w:rsidP="00000000" w:rsidRDefault="00000000" w:rsidRPr="00000000" w14:paraId="00000034">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Search Engine,  based out of DogPatch Labs, Dublin. Growing at 10000 users daily, when I shut it down. YC interview 2012. Founder of SEOmoz, Rand Fishkin, described it as the next Google. Responsibilities included: </w:t>
      </w:r>
      <w:r w:rsidDel="00000000" w:rsidR="00000000" w:rsidRPr="00000000">
        <w:rPr>
          <w:rFonts w:ascii="Arial" w:cs="Arial" w:eastAsia="Arial" w:hAnsi="Arial"/>
          <w:color w:val="555555"/>
          <w:sz w:val="21"/>
          <w:szCs w:val="21"/>
          <w:rtl w:val="0"/>
        </w:rPr>
        <w:t xml:space="preserve">● </w:t>
      </w:r>
      <w:r w:rsidDel="00000000" w:rsidR="00000000" w:rsidRPr="00000000">
        <w:rPr>
          <w:rFonts w:ascii="Calibri" w:cs="Calibri" w:eastAsia="Calibri" w:hAnsi="Calibri"/>
          <w:sz w:val="22"/>
          <w:szCs w:val="22"/>
          <w:rtl w:val="0"/>
        </w:rPr>
        <w:t xml:space="preserve">Deploying Javascript extension onto 4 browsers via single Ruby codebase.  </w:t>
      </w: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6">
      <w:pPr>
        <w:pStyle w:val="Heading2"/>
        <w:ind w:left="-5" w:firstLine="0"/>
        <w:rPr/>
      </w:pPr>
      <w:r w:rsidDel="00000000" w:rsidR="00000000" w:rsidRPr="00000000">
        <w:rPr>
          <w:rtl w:val="0"/>
        </w:rPr>
        <w:t xml:space="preserve">Sep 2010 - Jun 2011 Rails Developer PaddyPower, Dublin  </w:t>
      </w:r>
    </w:p>
    <w:p w:rsidR="00000000" w:rsidDel="00000000" w:rsidP="00000000" w:rsidRDefault="00000000" w:rsidRPr="00000000" w14:paraId="00000037">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Creating a social sports betting game. </w:t>
      </w:r>
      <w:r w:rsidDel="00000000" w:rsidR="00000000" w:rsidRPr="00000000">
        <w:rPr>
          <w:rFonts w:ascii="Calibri" w:cs="Calibri" w:eastAsia="Calibri" w:hAnsi="Calibri"/>
          <w:sz w:val="22"/>
          <w:szCs w:val="22"/>
          <w:rtl w:val="0"/>
        </w:rPr>
        <w:t xml:space="preserve">Deploying production code multiple times daily with continuous integration. Offered role as first engineer of 100+ team also role as Head of Security. </w:t>
      </w:r>
      <w:r w:rsidDel="00000000" w:rsidR="00000000" w:rsidRPr="00000000">
        <w:rPr>
          <w:rtl w:val="0"/>
        </w:rPr>
      </w:r>
    </w:p>
    <w:p w:rsidR="00000000" w:rsidDel="00000000" w:rsidP="00000000" w:rsidRDefault="00000000" w:rsidRPr="00000000" w14:paraId="00000038">
      <w:pPr>
        <w:spacing w:after="115"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9">
      <w:pPr>
        <w:pStyle w:val="Heading2"/>
        <w:ind w:left="-5" w:firstLine="0"/>
        <w:rPr/>
      </w:pPr>
      <w:r w:rsidDel="00000000" w:rsidR="00000000" w:rsidRPr="00000000">
        <w:rPr>
          <w:rtl w:val="0"/>
        </w:rPr>
        <w:t xml:space="preserve">Jul 2009 - Sep 2010 Web Developer PaddyPower, Dublin </w:t>
      </w:r>
    </w:p>
    <w:p w:rsidR="00000000" w:rsidDel="00000000" w:rsidP="00000000" w:rsidRDefault="00000000" w:rsidRPr="00000000" w14:paraId="0000003A">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Doing project estimations, system architecture and coding used on PaddyPower’s homepage(millions of visitors a week). Was offered manager lead over 15 developers, but moved internally to a Rails team instead, in 2010.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C">
      <w:pPr>
        <w:pStyle w:val="Heading2"/>
        <w:ind w:left="-5" w:firstLine="0"/>
        <w:rPr/>
      </w:pPr>
      <w:r w:rsidDel="00000000" w:rsidR="00000000" w:rsidRPr="00000000">
        <w:rPr>
          <w:rtl w:val="0"/>
        </w:rPr>
        <w:t xml:space="preserve">Nov 2008 - Apr 2009 Co-Founder Echodio, San Fran </w:t>
      </w:r>
    </w:p>
    <w:p w:rsidR="00000000" w:rsidDel="00000000" w:rsidP="00000000" w:rsidRDefault="00000000" w:rsidRPr="00000000" w14:paraId="0000003D">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Echodio kept iTunes music libraries in sync, securely backed up and playable from PC/Phone/TV </w:t>
      </w:r>
      <w:r w:rsidDel="00000000" w:rsidR="00000000" w:rsidRPr="00000000">
        <w:rPr>
          <w:rtl w:val="0"/>
        </w:rPr>
      </w:r>
    </w:p>
    <w:p w:rsidR="00000000" w:rsidDel="00000000" w:rsidP="00000000" w:rsidRDefault="00000000" w:rsidRPr="00000000" w14:paraId="0000003E">
      <w:pPr>
        <w:numPr>
          <w:ilvl w:val="0"/>
          <w:numId w:val="1"/>
        </w:numPr>
        <w:ind w:left="705" w:hanging="360"/>
        <w:jc w:val="both"/>
        <w:rPr/>
      </w:pPr>
      <w:r w:rsidDel="00000000" w:rsidR="00000000" w:rsidRPr="00000000">
        <w:rPr>
          <w:rFonts w:ascii="Calibri" w:cs="Calibri" w:eastAsia="Calibri" w:hAnsi="Calibri"/>
          <w:sz w:val="22"/>
          <w:szCs w:val="22"/>
          <w:rtl w:val="0"/>
        </w:rPr>
        <w:t xml:space="preserve">Every aspect from product concept to eventual launch at SxSW(5% acceptance rate) </w:t>
      </w:r>
      <w:r w:rsidDel="00000000" w:rsidR="00000000" w:rsidRPr="00000000">
        <w:rPr>
          <w:rtl w:val="0"/>
        </w:rPr>
      </w:r>
    </w:p>
    <w:p w:rsidR="00000000" w:rsidDel="00000000" w:rsidP="00000000" w:rsidRDefault="00000000" w:rsidRPr="00000000" w14:paraId="0000003F">
      <w:pPr>
        <w:numPr>
          <w:ilvl w:val="0"/>
          <w:numId w:val="1"/>
        </w:numPr>
        <w:ind w:left="705" w:hanging="360"/>
        <w:jc w:val="both"/>
        <w:rPr/>
      </w:pPr>
      <w:r w:rsidDel="00000000" w:rsidR="00000000" w:rsidRPr="00000000">
        <w:rPr>
          <w:rFonts w:ascii="Calibri" w:cs="Calibri" w:eastAsia="Calibri" w:hAnsi="Calibri"/>
          <w:sz w:val="22"/>
          <w:szCs w:val="22"/>
          <w:rtl w:val="0"/>
        </w:rPr>
        <w:t xml:space="preserve">Accepted into YCombinator, a startup incubator (2% acceptance rate). Sold to Real Networks Inc </w:t>
      </w:r>
      <w:r w:rsidDel="00000000" w:rsidR="00000000" w:rsidRPr="00000000">
        <w:rPr>
          <w:rtl w:val="0"/>
        </w:rPr>
      </w:r>
    </w:p>
    <w:p w:rsidR="00000000" w:rsidDel="00000000" w:rsidP="00000000" w:rsidRDefault="00000000" w:rsidRPr="00000000" w14:paraId="00000040">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1">
      <w:pPr>
        <w:pStyle w:val="Heading2"/>
        <w:tabs>
          <w:tab w:val="center" w:leader="none" w:pos="4645"/>
        </w:tabs>
        <w:ind w:left="-15" w:firstLine="0"/>
        <w:rPr/>
      </w:pPr>
      <w:r w:rsidDel="00000000" w:rsidR="00000000" w:rsidRPr="00000000">
        <w:rPr>
          <w:rtl w:val="0"/>
        </w:rPr>
        <w:t xml:space="preserve">2006 Founder, UseAMap, Dublin </w:t>
      </w:r>
    </w:p>
    <w:p w:rsidR="00000000" w:rsidDel="00000000" w:rsidP="00000000" w:rsidRDefault="00000000" w:rsidRPr="00000000" w14:paraId="00000042">
      <w:pPr>
        <w:ind w:left="355" w:hanging="10"/>
        <w:jc w:val="both"/>
        <w:rPr/>
      </w:pPr>
      <w:r w:rsidDel="00000000" w:rsidR="00000000" w:rsidRPr="00000000">
        <w:rPr>
          <w:rFonts w:ascii="Arial" w:cs="Arial" w:eastAsia="Arial" w:hAnsi="Arial"/>
          <w:color w:val="555555"/>
          <w:sz w:val="21"/>
          <w:szCs w:val="21"/>
          <w:rtl w:val="0"/>
        </w:rPr>
        <w:t xml:space="preserve">● </w:t>
      </w:r>
      <w:r w:rsidDel="00000000" w:rsidR="00000000" w:rsidRPr="00000000">
        <w:rPr>
          <w:rFonts w:ascii="Calibri" w:cs="Calibri" w:eastAsia="Calibri" w:hAnsi="Calibri"/>
          <w:sz w:val="22"/>
          <w:szCs w:val="22"/>
          <w:rtl w:val="0"/>
        </w:rPr>
        <w:t xml:space="preserve">Shortlisted by Facebook for their FBFund, 215,000 Facebook installs </w:t>
      </w:r>
      <w:r w:rsidDel="00000000" w:rsidR="00000000" w:rsidRPr="00000000">
        <w:rPr>
          <w:rtl w:val="0"/>
        </w:rPr>
      </w:r>
    </w:p>
    <w:p w:rsidR="00000000" w:rsidDel="00000000" w:rsidP="00000000" w:rsidRDefault="00000000" w:rsidRPr="00000000" w14:paraId="00000043">
      <w:pPr>
        <w:spacing w:after="25" w:lineRule="auto"/>
        <w:ind w:left="706"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4">
      <w:pPr>
        <w:pStyle w:val="Heading2"/>
        <w:ind w:left="-5" w:firstLine="0"/>
        <w:rPr/>
      </w:pPr>
      <w:r w:rsidDel="00000000" w:rsidR="00000000" w:rsidRPr="00000000">
        <w:rPr>
          <w:rtl w:val="0"/>
        </w:rPr>
        <w:t xml:space="preserve">2007 Founder, JustRoutes, Dublin </w:t>
      </w:r>
    </w:p>
    <w:p w:rsidR="00000000" w:rsidDel="00000000" w:rsidP="00000000" w:rsidRDefault="00000000" w:rsidRPr="00000000" w14:paraId="00000045">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Manually mapped all the public transport routes in Dublin with a GPS device </w:t>
      </w:r>
      <w:r w:rsidDel="00000000" w:rsidR="00000000" w:rsidRPr="00000000">
        <w:rPr>
          <w:rtl w:val="0"/>
        </w:rPr>
      </w:r>
    </w:p>
    <w:p w:rsidR="00000000" w:rsidDel="00000000" w:rsidP="00000000" w:rsidRDefault="00000000" w:rsidRPr="00000000" w14:paraId="00000046">
      <w:pPr>
        <w:numPr>
          <w:ilvl w:val="0"/>
          <w:numId w:val="2"/>
        </w:numPr>
        <w:ind w:left="705" w:hanging="360"/>
        <w:jc w:val="both"/>
        <w:rPr/>
      </w:pPr>
      <w:r w:rsidDel="00000000" w:rsidR="00000000" w:rsidRPr="00000000">
        <w:rPr>
          <w:rFonts w:ascii="Calibri" w:cs="Calibri" w:eastAsia="Calibri" w:hAnsi="Calibri"/>
          <w:sz w:val="22"/>
          <w:szCs w:val="22"/>
          <w:rtl w:val="0"/>
        </w:rPr>
        <w:t xml:space="preserve">Represented Ireland, as the top breakthrough Irish Startup, in London at FOWA(2007) </w:t>
      </w:r>
      <w:r w:rsidDel="00000000" w:rsidR="00000000" w:rsidRPr="00000000">
        <w:rPr>
          <w:rtl w:val="0"/>
        </w:rPr>
      </w:r>
    </w:p>
    <w:p w:rsidR="00000000" w:rsidDel="00000000" w:rsidP="00000000" w:rsidRDefault="00000000" w:rsidRPr="00000000" w14:paraId="00000047">
      <w:pPr>
        <w:numPr>
          <w:ilvl w:val="0"/>
          <w:numId w:val="2"/>
        </w:numPr>
        <w:ind w:left="705" w:hanging="360"/>
        <w:jc w:val="both"/>
        <w:rPr/>
      </w:pPr>
      <w:r w:rsidDel="00000000" w:rsidR="00000000" w:rsidRPr="00000000">
        <w:rPr>
          <w:rFonts w:ascii="Calibri" w:cs="Calibri" w:eastAsia="Calibri" w:hAnsi="Calibri"/>
          <w:sz w:val="22"/>
          <w:szCs w:val="22"/>
          <w:rtl w:val="0"/>
        </w:rPr>
        <w:t xml:space="preserve">Rewrote V2 app from 10000 LOC PHP to 500 LOC Ruby to be more maintainable </w:t>
      </w:r>
      <w:r w:rsidDel="00000000" w:rsidR="00000000" w:rsidRPr="00000000">
        <w:rPr>
          <w:rtl w:val="0"/>
        </w:rPr>
      </w:r>
    </w:p>
    <w:p w:rsidR="00000000" w:rsidDel="00000000" w:rsidP="00000000" w:rsidRDefault="00000000" w:rsidRPr="00000000" w14:paraId="00000048">
      <w:pPr>
        <w:spacing w:after="25" w:lineRule="auto"/>
        <w:ind w:left="706"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9">
      <w:pPr>
        <w:pStyle w:val="Heading2"/>
        <w:ind w:left="-5" w:firstLine="0"/>
        <w:rPr/>
      </w:pPr>
      <w:r w:rsidDel="00000000" w:rsidR="00000000" w:rsidRPr="00000000">
        <w:rPr>
          <w:rtl w:val="0"/>
        </w:rPr>
        <w:t xml:space="preserve">Aug 2006 - Sep 2007 </w:t>
        <w:tab/>
        <w:t xml:space="preserve">            Contract Work             Statcounter, Dublin </w:t>
      </w:r>
    </w:p>
    <w:p w:rsidR="00000000" w:rsidDel="00000000" w:rsidP="00000000" w:rsidRDefault="00000000" w:rsidRPr="00000000" w14:paraId="0000004A">
      <w:pPr>
        <w:spacing w:after="4" w:line="250" w:lineRule="auto"/>
        <w:ind w:left="-5" w:hanging="10"/>
        <w:jc w:val="both"/>
        <w:rPr/>
      </w:pPr>
      <w:r w:rsidDel="00000000" w:rsidR="00000000" w:rsidRPr="00000000">
        <w:rPr>
          <w:rFonts w:ascii="Calibri" w:cs="Calibri" w:eastAsia="Calibri" w:hAnsi="Calibri"/>
          <w:i w:val="1"/>
          <w:sz w:val="22"/>
          <w:szCs w:val="22"/>
          <w:rtl w:val="0"/>
        </w:rPr>
        <w:t xml:space="preserve">34th busiest website worldwide at the time, tracking usage analytics. </w:t>
      </w:r>
      <w:r w:rsidDel="00000000" w:rsidR="00000000" w:rsidRPr="00000000">
        <w:rPr>
          <w:rtl w:val="0"/>
        </w:rPr>
      </w:r>
    </w:p>
    <w:p w:rsidR="00000000" w:rsidDel="00000000" w:rsidP="00000000" w:rsidRDefault="00000000" w:rsidRPr="00000000" w14:paraId="0000004B">
      <w:pPr>
        <w:spacing w:after="25" w:lineRule="auto"/>
        <w:ind w:left="706"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C">
      <w:pPr>
        <w:ind w:left="-5" w:hanging="10"/>
        <w:rPr/>
      </w:pPr>
      <w:r w:rsidDel="00000000" w:rsidR="00000000" w:rsidRPr="00000000">
        <w:rPr>
          <w:rFonts w:ascii="Calibri" w:cs="Calibri" w:eastAsia="Calibri" w:hAnsi="Calibri"/>
          <w:b w:val="1"/>
          <w:sz w:val="22"/>
          <w:szCs w:val="22"/>
          <w:rtl w:val="0"/>
        </w:rPr>
        <w:t xml:space="preserve">Feb 2006 - May 2007 </w:t>
        <w:tab/>
        <w:t xml:space="preserve">            Web Developer  </w:t>
        <w:tab/>
        <w:t xml:space="preserve">            Jeebers, Dublin </w:t>
      </w:r>
      <w:r w:rsidDel="00000000" w:rsidR="00000000" w:rsidRPr="00000000">
        <w:rPr>
          <w:rtl w:val="0"/>
        </w:rPr>
      </w:r>
    </w:p>
    <w:p w:rsidR="00000000" w:rsidDel="00000000" w:rsidP="00000000" w:rsidRDefault="00000000" w:rsidRPr="00000000" w14:paraId="0000004D">
      <w:pPr>
        <w:spacing w:after="108" w:line="250" w:lineRule="auto"/>
        <w:ind w:left="-5" w:hanging="10"/>
        <w:jc w:val="both"/>
        <w:rPr/>
      </w:pPr>
      <w:r w:rsidDel="00000000" w:rsidR="00000000" w:rsidRPr="00000000">
        <w:rPr>
          <w:rFonts w:ascii="Calibri" w:cs="Calibri" w:eastAsia="Calibri" w:hAnsi="Calibri"/>
          <w:i w:val="1"/>
          <w:sz w:val="22"/>
          <w:szCs w:val="22"/>
          <w:rtl w:val="0"/>
        </w:rPr>
        <w:t xml:space="preserve">Sole coder on 1timetracking.com. Worked on all areas from early prototype to post launch status </w:t>
      </w:r>
      <w:r w:rsidDel="00000000" w:rsidR="00000000" w:rsidRPr="00000000">
        <w:rPr>
          <w:rtl w:val="0"/>
        </w:rPr>
      </w:r>
    </w:p>
    <w:p w:rsidR="00000000" w:rsidDel="00000000" w:rsidP="00000000" w:rsidRDefault="00000000" w:rsidRPr="00000000" w14:paraId="0000004E">
      <w:pPr>
        <w:spacing w:after="25" w:lineRule="auto"/>
        <w:ind w:left="706"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F">
      <w:pPr>
        <w:pStyle w:val="Heading1"/>
        <w:ind w:left="18" w:right="0" w:firstLine="0"/>
        <w:rPr/>
      </w:pPr>
      <w:r w:rsidDel="00000000" w:rsidR="00000000" w:rsidRPr="00000000">
        <w:rPr>
          <w:rtl w:val="0"/>
        </w:rPr>
        <w:t xml:space="preserve">Interests </w:t>
      </w:r>
    </w:p>
    <w:p w:rsidR="00000000" w:rsidDel="00000000" w:rsidP="00000000" w:rsidRDefault="00000000" w:rsidRPr="00000000" w14:paraId="00000050">
      <w:pPr>
        <w:numPr>
          <w:ilvl w:val="0"/>
          <w:numId w:val="3"/>
        </w:numPr>
        <w:ind w:left="705" w:hanging="360"/>
        <w:jc w:val="both"/>
        <w:rPr/>
      </w:pPr>
      <w:r w:rsidDel="00000000" w:rsidR="00000000" w:rsidRPr="00000000">
        <w:rPr>
          <w:rFonts w:ascii="Calibri" w:cs="Calibri" w:eastAsia="Calibri" w:hAnsi="Calibri"/>
          <w:sz w:val="22"/>
          <w:szCs w:val="22"/>
          <w:rtl w:val="0"/>
        </w:rPr>
        <w:t xml:space="preserve">Shortlisted to last 40/3000, for a job in US Congress(WIP), 2005. Last engineer(2% acceptance rate) </w:t>
      </w:r>
      <w:r w:rsidDel="00000000" w:rsidR="00000000" w:rsidRPr="00000000">
        <w:rPr>
          <w:rtl w:val="0"/>
        </w:rPr>
      </w:r>
    </w:p>
    <w:p w:rsidR="00000000" w:rsidDel="00000000" w:rsidP="00000000" w:rsidRDefault="00000000" w:rsidRPr="00000000" w14:paraId="00000051">
      <w:pPr>
        <w:numPr>
          <w:ilvl w:val="0"/>
          <w:numId w:val="3"/>
        </w:numPr>
        <w:ind w:left="705" w:hanging="360"/>
        <w:jc w:val="both"/>
        <w:rPr/>
      </w:pPr>
      <w:r w:rsidDel="00000000" w:rsidR="00000000" w:rsidRPr="00000000">
        <w:rPr>
          <w:rFonts w:ascii="Calibri" w:cs="Calibri" w:eastAsia="Calibri" w:hAnsi="Calibri"/>
          <w:sz w:val="22"/>
          <w:szCs w:val="22"/>
          <w:rtl w:val="0"/>
        </w:rPr>
        <w:t xml:space="preserve">Travelled 7 continents before was 33, visiting 70+ UNESCO sites </w:t>
      </w:r>
      <w:r w:rsidDel="00000000" w:rsidR="00000000" w:rsidRPr="00000000">
        <w:rPr>
          <w:rtl w:val="0"/>
        </w:rPr>
      </w:r>
    </w:p>
    <w:p w:rsidR="00000000" w:rsidDel="00000000" w:rsidP="00000000" w:rsidRDefault="00000000" w:rsidRPr="00000000" w14:paraId="00000052">
      <w:pPr>
        <w:numPr>
          <w:ilvl w:val="0"/>
          <w:numId w:val="3"/>
        </w:numPr>
        <w:ind w:left="705" w:hanging="360"/>
        <w:jc w:val="both"/>
        <w:rPr/>
      </w:pPr>
      <w:r w:rsidDel="00000000" w:rsidR="00000000" w:rsidRPr="00000000">
        <w:rPr>
          <w:rFonts w:ascii="Calibri" w:cs="Calibri" w:eastAsia="Calibri" w:hAnsi="Calibri"/>
          <w:sz w:val="22"/>
          <w:szCs w:val="22"/>
          <w:rtl w:val="0"/>
        </w:rPr>
        <w:t xml:space="preserve">Personal family tree created, with 2500 people documented </w:t>
      </w:r>
      <w:r w:rsidDel="00000000" w:rsidR="00000000" w:rsidRPr="00000000">
        <w:rPr>
          <w:rtl w:val="0"/>
        </w:rPr>
      </w:r>
    </w:p>
    <w:p w:rsidR="00000000" w:rsidDel="00000000" w:rsidP="00000000" w:rsidRDefault="00000000" w:rsidRPr="00000000" w14:paraId="00000053">
      <w:pPr>
        <w:numPr>
          <w:ilvl w:val="0"/>
          <w:numId w:val="3"/>
        </w:numPr>
        <w:ind w:left="705" w:hanging="360"/>
        <w:jc w:val="both"/>
        <w:rPr/>
      </w:pPr>
      <w:r w:rsidDel="00000000" w:rsidR="00000000" w:rsidRPr="00000000">
        <w:rPr>
          <w:rFonts w:ascii="Calibri" w:cs="Calibri" w:eastAsia="Calibri" w:hAnsi="Calibri"/>
          <w:sz w:val="22"/>
          <w:szCs w:val="22"/>
          <w:rtl w:val="0"/>
        </w:rPr>
        <w:t xml:space="preserve">HackerNews submissions: https://news.ycombinator.com/submitted?id=vinnyglennon</w:t>
      </w:r>
      <w:r w:rsidDel="00000000" w:rsidR="00000000" w:rsidRPr="00000000">
        <w:rPr>
          <w:rtl w:val="0"/>
        </w:rPr>
      </w:r>
    </w:p>
    <w:sectPr>
      <w:pgSz w:h="16860" w:w="11920" w:orient="portrait"/>
      <w:pgMar w:bottom="1623" w:top="751" w:left="736" w:right="8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utam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706" w:hanging="706"/>
      </w:pPr>
      <w:rPr>
        <w:rFonts w:ascii="Arial" w:cs="Arial" w:eastAsia="Arial" w:hAnsi="Arial"/>
        <w:b w:val="0"/>
        <w:i w:val="0"/>
        <w:strike w:val="0"/>
        <w:color w:val="555555"/>
        <w:sz w:val="21"/>
        <w:szCs w:val="21"/>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555555"/>
        <w:sz w:val="21"/>
        <w:szCs w:val="21"/>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555555"/>
        <w:sz w:val="21"/>
        <w:szCs w:val="21"/>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555555"/>
        <w:sz w:val="21"/>
        <w:szCs w:val="21"/>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555555"/>
        <w:sz w:val="21"/>
        <w:szCs w:val="21"/>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555555"/>
        <w:sz w:val="21"/>
        <w:szCs w:val="21"/>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555555"/>
        <w:sz w:val="21"/>
        <w:szCs w:val="21"/>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555555"/>
        <w:sz w:val="21"/>
        <w:szCs w:val="21"/>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555555"/>
        <w:sz w:val="21"/>
        <w:szCs w:val="21"/>
        <w:u w:val="none"/>
        <w:shd w:fill="auto" w:val="clear"/>
        <w:vertAlign w:val="baseline"/>
      </w:rPr>
    </w:lvl>
  </w:abstractNum>
  <w:abstractNum w:abstractNumId="3">
    <w:lvl w:ilvl="0">
      <w:start w:val="1"/>
      <w:numFmt w:val="bullet"/>
      <w:lvlText w:val="●"/>
      <w:lvlJc w:val="left"/>
      <w:pPr>
        <w:ind w:left="706" w:hanging="706"/>
      </w:pPr>
      <w:rPr>
        <w:rFonts w:ascii="Arial" w:cs="Arial" w:eastAsia="Arial" w:hAnsi="Arial"/>
        <w:b w:val="0"/>
        <w:i w:val="0"/>
        <w:strike w:val="0"/>
        <w:color w:val="555555"/>
        <w:sz w:val="21"/>
        <w:szCs w:val="21"/>
        <w:u w:val="none"/>
        <w:shd w:fill="auto" w:val="clear"/>
        <w:vertAlign w:val="baseline"/>
      </w:rPr>
    </w:lvl>
    <w:lvl w:ilvl="1">
      <w:start w:val="1"/>
      <w:numFmt w:val="bullet"/>
      <w:lvlText w:val="o"/>
      <w:lvlJc w:val="left"/>
      <w:pPr>
        <w:ind w:left="1425" w:hanging="1425"/>
      </w:pPr>
      <w:rPr>
        <w:rFonts w:ascii="Arial" w:cs="Arial" w:eastAsia="Arial" w:hAnsi="Arial"/>
        <w:b w:val="0"/>
        <w:i w:val="0"/>
        <w:strike w:val="0"/>
        <w:color w:val="555555"/>
        <w:sz w:val="21"/>
        <w:szCs w:val="21"/>
        <w:u w:val="none"/>
        <w:shd w:fill="auto" w:val="clear"/>
        <w:vertAlign w:val="baseline"/>
      </w:rPr>
    </w:lvl>
    <w:lvl w:ilvl="2">
      <w:start w:val="1"/>
      <w:numFmt w:val="bullet"/>
      <w:lvlText w:val="▪"/>
      <w:lvlJc w:val="left"/>
      <w:pPr>
        <w:ind w:left="2145" w:hanging="2145"/>
      </w:pPr>
      <w:rPr>
        <w:rFonts w:ascii="Arial" w:cs="Arial" w:eastAsia="Arial" w:hAnsi="Arial"/>
        <w:b w:val="0"/>
        <w:i w:val="0"/>
        <w:strike w:val="0"/>
        <w:color w:val="555555"/>
        <w:sz w:val="21"/>
        <w:szCs w:val="21"/>
        <w:u w:val="none"/>
        <w:shd w:fill="auto" w:val="clear"/>
        <w:vertAlign w:val="baseline"/>
      </w:rPr>
    </w:lvl>
    <w:lvl w:ilvl="3">
      <w:start w:val="1"/>
      <w:numFmt w:val="bullet"/>
      <w:lvlText w:val="•"/>
      <w:lvlJc w:val="left"/>
      <w:pPr>
        <w:ind w:left="2865" w:hanging="2865"/>
      </w:pPr>
      <w:rPr>
        <w:rFonts w:ascii="Arial" w:cs="Arial" w:eastAsia="Arial" w:hAnsi="Arial"/>
        <w:b w:val="0"/>
        <w:i w:val="0"/>
        <w:strike w:val="0"/>
        <w:color w:val="555555"/>
        <w:sz w:val="21"/>
        <w:szCs w:val="21"/>
        <w:u w:val="none"/>
        <w:shd w:fill="auto" w:val="clear"/>
        <w:vertAlign w:val="baseline"/>
      </w:rPr>
    </w:lvl>
    <w:lvl w:ilvl="4">
      <w:start w:val="1"/>
      <w:numFmt w:val="bullet"/>
      <w:lvlText w:val="o"/>
      <w:lvlJc w:val="left"/>
      <w:pPr>
        <w:ind w:left="3585" w:hanging="3585"/>
      </w:pPr>
      <w:rPr>
        <w:rFonts w:ascii="Arial" w:cs="Arial" w:eastAsia="Arial" w:hAnsi="Arial"/>
        <w:b w:val="0"/>
        <w:i w:val="0"/>
        <w:strike w:val="0"/>
        <w:color w:val="555555"/>
        <w:sz w:val="21"/>
        <w:szCs w:val="21"/>
        <w:u w:val="none"/>
        <w:shd w:fill="auto" w:val="clear"/>
        <w:vertAlign w:val="baseline"/>
      </w:rPr>
    </w:lvl>
    <w:lvl w:ilvl="5">
      <w:start w:val="1"/>
      <w:numFmt w:val="bullet"/>
      <w:lvlText w:val="▪"/>
      <w:lvlJc w:val="left"/>
      <w:pPr>
        <w:ind w:left="4305" w:hanging="4305"/>
      </w:pPr>
      <w:rPr>
        <w:rFonts w:ascii="Arial" w:cs="Arial" w:eastAsia="Arial" w:hAnsi="Arial"/>
        <w:b w:val="0"/>
        <w:i w:val="0"/>
        <w:strike w:val="0"/>
        <w:color w:val="555555"/>
        <w:sz w:val="21"/>
        <w:szCs w:val="21"/>
        <w:u w:val="none"/>
        <w:shd w:fill="auto" w:val="clear"/>
        <w:vertAlign w:val="baseline"/>
      </w:rPr>
    </w:lvl>
    <w:lvl w:ilvl="6">
      <w:start w:val="1"/>
      <w:numFmt w:val="bullet"/>
      <w:lvlText w:val="•"/>
      <w:lvlJc w:val="left"/>
      <w:pPr>
        <w:ind w:left="5025" w:hanging="5025"/>
      </w:pPr>
      <w:rPr>
        <w:rFonts w:ascii="Arial" w:cs="Arial" w:eastAsia="Arial" w:hAnsi="Arial"/>
        <w:b w:val="0"/>
        <w:i w:val="0"/>
        <w:strike w:val="0"/>
        <w:color w:val="555555"/>
        <w:sz w:val="21"/>
        <w:szCs w:val="21"/>
        <w:u w:val="none"/>
        <w:shd w:fill="auto" w:val="clear"/>
        <w:vertAlign w:val="baseline"/>
      </w:rPr>
    </w:lvl>
    <w:lvl w:ilvl="7">
      <w:start w:val="1"/>
      <w:numFmt w:val="bullet"/>
      <w:lvlText w:val="o"/>
      <w:lvlJc w:val="left"/>
      <w:pPr>
        <w:ind w:left="5745" w:hanging="5745"/>
      </w:pPr>
      <w:rPr>
        <w:rFonts w:ascii="Arial" w:cs="Arial" w:eastAsia="Arial" w:hAnsi="Arial"/>
        <w:b w:val="0"/>
        <w:i w:val="0"/>
        <w:strike w:val="0"/>
        <w:color w:val="555555"/>
        <w:sz w:val="21"/>
        <w:szCs w:val="21"/>
        <w:u w:val="none"/>
        <w:shd w:fill="auto" w:val="clear"/>
        <w:vertAlign w:val="baseline"/>
      </w:rPr>
    </w:lvl>
    <w:lvl w:ilvl="8">
      <w:start w:val="1"/>
      <w:numFmt w:val="bullet"/>
      <w:lvlText w:val="▪"/>
      <w:lvlJc w:val="left"/>
      <w:pPr>
        <w:ind w:left="6465" w:hanging="6465"/>
      </w:pPr>
      <w:rPr>
        <w:rFonts w:ascii="Arial" w:cs="Arial" w:eastAsia="Arial" w:hAnsi="Arial"/>
        <w:b w:val="0"/>
        <w:i w:val="0"/>
        <w:strike w:val="0"/>
        <w:color w:val="555555"/>
        <w:sz w:val="21"/>
        <w:szCs w:val="21"/>
        <w:u w:val="none"/>
        <w:shd w:fill="auto" w:val="clear"/>
        <w:vertAlign w:val="baseline"/>
      </w:rPr>
    </w:lvl>
  </w:abstractNum>
  <w:abstractNum w:abstractNumId="4">
    <w:lvl w:ilvl="0">
      <w:start w:val="1"/>
      <w:numFmt w:val="bullet"/>
      <w:lvlText w:val="●"/>
      <w:lvlJc w:val="left"/>
      <w:pPr>
        <w:ind w:left="315" w:hanging="31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110" w:hanging="111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1830" w:hanging="183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550" w:hanging="255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270" w:hanging="327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3990" w:hanging="399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4710" w:hanging="471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430" w:hanging="543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150" w:hanging="6150"/>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bullet"/>
      <w:lvlText w:val="●"/>
      <w:lvlJc w:val="left"/>
      <w:pPr>
        <w:ind w:left="706" w:hanging="706"/>
      </w:pPr>
      <w:rPr>
        <w:rFonts w:ascii="Arial" w:cs="Arial" w:eastAsia="Arial" w:hAnsi="Arial"/>
        <w:b w:val="0"/>
        <w:i w:val="0"/>
        <w:strike w:val="0"/>
        <w:color w:val="555555"/>
        <w:sz w:val="21"/>
        <w:szCs w:val="21"/>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555555"/>
        <w:sz w:val="21"/>
        <w:szCs w:val="21"/>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555555"/>
        <w:sz w:val="21"/>
        <w:szCs w:val="21"/>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555555"/>
        <w:sz w:val="21"/>
        <w:szCs w:val="21"/>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555555"/>
        <w:sz w:val="21"/>
        <w:szCs w:val="21"/>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555555"/>
        <w:sz w:val="21"/>
        <w:szCs w:val="21"/>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555555"/>
        <w:sz w:val="21"/>
        <w:szCs w:val="21"/>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555555"/>
        <w:sz w:val="21"/>
        <w:szCs w:val="21"/>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555555"/>
        <w:sz w:val="21"/>
        <w:szCs w:val="21"/>
        <w:u w:val="none"/>
        <w:shd w:fill="auto" w:val="clear"/>
        <w:vertAlign w:val="baseline"/>
      </w:rPr>
    </w:lvl>
  </w:abstractNum>
  <w:abstractNum w:abstractNumId="6">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59" w:lineRule="auto"/>
      <w:ind w:left="10" w:right="21" w:hanging="10"/>
      <w:jc w:val="center"/>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01E5"/>
    <w:rPr>
      <w:rFonts w:ascii="Times New Roman" w:cs="Times New Roman" w:eastAsia="Times New Roman" w:hAnsi="Times New Roman"/>
    </w:rPr>
  </w:style>
  <w:style w:type="paragraph" w:styleId="Heading1">
    <w:name w:val="heading 1"/>
    <w:next w:val="Normal"/>
    <w:link w:val="Heading1Char"/>
    <w:uiPriority w:val="9"/>
    <w:qFormat w:val="1"/>
    <w:pPr>
      <w:keepNext w:val="1"/>
      <w:keepLines w:val="1"/>
      <w:shd w:color="auto" w:fill="d9d9d9" w:val="clear"/>
      <w:spacing w:line="259" w:lineRule="auto"/>
      <w:ind w:left="10" w:right="21" w:hanging="10"/>
      <w:jc w:val="center"/>
      <w:outlineLvl w:val="0"/>
    </w:pPr>
    <w:rPr>
      <w:rFonts w:ascii="Calibri" w:cs="Calibri" w:eastAsia="Calibri" w:hAnsi="Calibri"/>
      <w:b w:val="1"/>
      <w:color w:val="000000"/>
    </w:rPr>
  </w:style>
  <w:style w:type="paragraph" w:styleId="Heading2">
    <w:name w:val="heading 2"/>
    <w:next w:val="Normal"/>
    <w:link w:val="Heading2Char"/>
    <w:uiPriority w:val="9"/>
    <w:unhideWhenUsed w:val="1"/>
    <w:qFormat w:val="1"/>
    <w:pPr>
      <w:keepNext w:val="1"/>
      <w:keepLines w:val="1"/>
      <w:spacing w:line="259" w:lineRule="auto"/>
      <w:ind w:left="10" w:hanging="10"/>
      <w:outlineLvl w:val="1"/>
    </w:pPr>
    <w:rPr>
      <w:rFonts w:ascii="Calibri" w:cs="Calibri" w:eastAsia="Calibri" w:hAnsi="Calibri"/>
      <w:b w:val="1"/>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000000"/>
      <w:sz w:val="22"/>
    </w:rPr>
  </w:style>
  <w:style w:type="character" w:styleId="Heading1Char" w:customStyle="1">
    <w:name w:val="Heading 1 Char"/>
    <w:link w:val="Heading1"/>
    <w:rPr>
      <w:rFonts w:ascii="Calibri" w:cs="Calibri" w:eastAsia="Calibri" w:hAnsi="Calibri"/>
      <w:b w:val="1"/>
      <w:color w:val="000000"/>
      <w:sz w:val="24"/>
    </w:rPr>
  </w:style>
  <w:style w:type="table" w:styleId="TableGrid" w:customStyle="1">
    <w:name w:val="TableGrid"/>
    <w:tblPr>
      <w:tblCellMar>
        <w:top w:w="0.0" w:type="dxa"/>
        <w:left w:w="0.0" w:type="dxa"/>
        <w:bottom w:w="0.0" w:type="dxa"/>
        <w:right w:w="0.0" w:type="dxa"/>
      </w:tblCellMar>
    </w:tblPr>
  </w:style>
  <w:style w:type="character" w:styleId="white-space-pre" w:customStyle="1">
    <w:name w:val="white-space-pre"/>
    <w:basedOn w:val="DefaultParagraphFont"/>
    <w:rsid w:val="00E801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3.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n825UiqyE/bUSC4i2Q9xmvKhPw==">AMUW2mW5aKrta2ciMgBEeKsIgBziRrFvuMQMA+ncCJUtqy9m4YvCTvEL+eDXdyTVCIILRp1WN8xcYNcM7xrDOuGTIAcWLFstjGqLA6X2RI5nrMQiqVW+a2k=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2022-08-06T18:23:00Z</dcterms:created>
  <dc:creator>Vinny Glennon</dc:creator>
</cp:coreProperties>
</file>