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559" w:rsidRPr="00757A5B" w:rsidRDefault="00474559" w:rsidP="00474559">
      <w:pPr>
        <w:pStyle w:val="Heading1"/>
      </w:pPr>
      <w:bookmarkStart w:id="0" w:name="_Toc377291333"/>
      <w:bookmarkStart w:id="1" w:name="_Toc508034841"/>
      <w:r w:rsidRPr="00757A5B">
        <w:t>About the client</w:t>
      </w:r>
      <w:bookmarkEnd w:id="0"/>
      <w:bookmarkEnd w:id="1"/>
    </w:p>
    <w:p w:rsidR="00474559" w:rsidRPr="00757A5B" w:rsidRDefault="00474559" w:rsidP="00474559">
      <w:pPr>
        <w:spacing w:after="0"/>
        <w:rPr>
          <w:rFonts w:ascii="Cambria" w:eastAsia="Times New Roman" w:hAnsi="Cambria" w:cs="Liberation Sans"/>
          <w:szCs w:val="24"/>
        </w:rPr>
      </w:pPr>
      <w:r w:rsidRPr="002520E9">
        <w:rPr>
          <w:rFonts w:ascii="Cambria" w:eastAsia="Times New Roman" w:hAnsi="Cambria" w:cs="Liberation Sans"/>
          <w:szCs w:val="24"/>
        </w:rPr>
        <w:t>COSAND VENTURES LIMITED (COSAND)</w:t>
      </w:r>
      <w:r w:rsidRPr="00757A5B">
        <w:rPr>
          <w:rFonts w:ascii="Cambria" w:eastAsia="Times New Roman" w:hAnsi="Cambria" w:cs="Liberation Sans"/>
          <w:szCs w:val="24"/>
        </w:rPr>
        <w:t xml:space="preserve"> is a </w:t>
      </w:r>
      <w:r>
        <w:rPr>
          <w:rFonts w:ascii="Cambria" w:eastAsia="Times New Roman" w:hAnsi="Cambria" w:cs="Liberation Sans"/>
          <w:szCs w:val="24"/>
        </w:rPr>
        <w:t xml:space="preserve">Kenya based </w:t>
      </w:r>
      <w:r w:rsidRPr="00757A5B">
        <w:rPr>
          <w:rFonts w:ascii="Cambria" w:eastAsia="Times New Roman" w:hAnsi="Cambria" w:cs="Liberation Sans"/>
          <w:szCs w:val="24"/>
        </w:rPr>
        <w:t xml:space="preserve">organization that centres its focus on </w:t>
      </w:r>
      <w:r>
        <w:rPr>
          <w:rFonts w:ascii="Cambria" w:eastAsia="Times New Roman" w:hAnsi="Cambria" w:cs="Liberation Sans"/>
          <w:szCs w:val="24"/>
        </w:rPr>
        <w:t>Transport Domain</w:t>
      </w:r>
      <w:r w:rsidRPr="00757A5B">
        <w:rPr>
          <w:rFonts w:ascii="Cambria" w:eastAsia="Times New Roman" w:hAnsi="Cambria" w:cs="Liberation Sans"/>
          <w:szCs w:val="24"/>
        </w:rPr>
        <w:t xml:space="preserve">. The company is led by a team of equally </w:t>
      </w:r>
      <w:r>
        <w:rPr>
          <w:rFonts w:ascii="Cambria" w:eastAsia="Times New Roman" w:hAnsi="Cambria" w:cs="Liberation Sans"/>
          <w:szCs w:val="24"/>
        </w:rPr>
        <w:t xml:space="preserve">young, </w:t>
      </w:r>
      <w:r w:rsidRPr="00757A5B">
        <w:rPr>
          <w:rFonts w:ascii="Cambria" w:eastAsia="Times New Roman" w:hAnsi="Cambria" w:cs="Liberation Sans"/>
          <w:szCs w:val="24"/>
        </w:rPr>
        <w:t>dynamic &amp; agile management that has a keen interest in amalgamation of technology and their respective domain. This project is an initiative by the management to align the operations of the company with the cutting-edge technology and leverag</w:t>
      </w:r>
      <w:r>
        <w:rPr>
          <w:rFonts w:ascii="Cambria" w:eastAsia="Times New Roman" w:hAnsi="Cambria" w:cs="Liberation Sans"/>
          <w:szCs w:val="24"/>
        </w:rPr>
        <w:t>e on the benefits provided by IC</w:t>
      </w:r>
      <w:r w:rsidRPr="00757A5B">
        <w:rPr>
          <w:rFonts w:ascii="Cambria" w:eastAsia="Times New Roman" w:hAnsi="Cambria" w:cs="Liberation Sans"/>
          <w:szCs w:val="24"/>
        </w:rPr>
        <w:t>T solutions to achieve high efficiency.</w:t>
      </w:r>
      <w:r>
        <w:rPr>
          <w:rFonts w:ascii="Cambria" w:eastAsia="Times New Roman" w:hAnsi="Cambria" w:cs="Liberation Sans"/>
          <w:szCs w:val="24"/>
        </w:rPr>
        <w:t xml:space="preserve"> The entire exercise need to be focussed at developing a Web-Application and Mobile-Application that gels with their operations while optimising organization’s activities.</w:t>
      </w:r>
    </w:p>
    <w:p w:rsidR="00474559" w:rsidRPr="00757A5B" w:rsidRDefault="00474559" w:rsidP="00474559">
      <w:pPr>
        <w:spacing w:after="0" w:line="240" w:lineRule="auto"/>
        <w:rPr>
          <w:rFonts w:ascii="Cambria" w:eastAsia="Times New Roman" w:hAnsi="Cambria" w:cs="Liberation Sans"/>
          <w:szCs w:val="24"/>
        </w:rPr>
      </w:pPr>
    </w:p>
    <w:p w:rsidR="00474559" w:rsidRDefault="00474559" w:rsidP="00474559">
      <w:pPr>
        <w:pStyle w:val="Heading1"/>
      </w:pPr>
      <w:bookmarkStart w:id="2" w:name="_Toc508034842"/>
      <w:r>
        <w:t>Business Process</w:t>
      </w:r>
      <w:bookmarkEnd w:id="2"/>
      <w:r>
        <w:t xml:space="preserve"> </w:t>
      </w:r>
    </w:p>
    <w:p w:rsidR="00474559" w:rsidRDefault="00474559" w:rsidP="00474559">
      <w:r>
        <w:rPr>
          <w:rFonts w:ascii="Cambria" w:eastAsia="Times New Roman" w:hAnsi="Cambria" w:cs="Liberation Sans"/>
          <w:szCs w:val="24"/>
        </w:rPr>
        <w:t>COSAND is operating as an intermediator between the Client and Vendors by administering the processes and control the deliverables</w:t>
      </w:r>
      <w:r>
        <w:t>. COSAND will launch this application in order to provide a platform for managing the processes. Following are the steps involved in the business process as desired by the COSAND team:</w:t>
      </w:r>
    </w:p>
    <w:p w:rsidR="00474559" w:rsidRPr="007A011E" w:rsidRDefault="00474559" w:rsidP="00474559">
      <w:pPr>
        <w:rPr>
          <w:u w:val="single"/>
        </w:rPr>
      </w:pPr>
      <w:r w:rsidRPr="007A011E">
        <w:rPr>
          <w:u w:val="single"/>
        </w:rPr>
        <w:t xml:space="preserve">Actors: </w:t>
      </w:r>
    </w:p>
    <w:p w:rsidR="00474559" w:rsidRDefault="00474559" w:rsidP="00474559">
      <w:pPr>
        <w:pStyle w:val="ListParagraph"/>
        <w:numPr>
          <w:ilvl w:val="0"/>
          <w:numId w:val="2"/>
        </w:numPr>
      </w:pPr>
      <w:r>
        <w:t>Transporters: Owns lorries varying capacities</w:t>
      </w:r>
    </w:p>
    <w:p w:rsidR="00474559" w:rsidRDefault="00474559" w:rsidP="00474559">
      <w:pPr>
        <w:pStyle w:val="ListParagraph"/>
        <w:numPr>
          <w:ilvl w:val="0"/>
          <w:numId w:val="2"/>
        </w:numPr>
      </w:pPr>
      <w:r>
        <w:t>Drivers: Works for Transporters and drive the lorries</w:t>
      </w:r>
    </w:p>
    <w:p w:rsidR="00474559" w:rsidRDefault="00474559" w:rsidP="00474559">
      <w:pPr>
        <w:pStyle w:val="ListParagraph"/>
        <w:numPr>
          <w:ilvl w:val="0"/>
          <w:numId w:val="2"/>
        </w:numPr>
      </w:pPr>
      <w:r>
        <w:t>Turnboy: Works with Drivers and assist in transportation activity</w:t>
      </w:r>
    </w:p>
    <w:p w:rsidR="00474559" w:rsidRDefault="00474559" w:rsidP="00474559">
      <w:pPr>
        <w:pStyle w:val="ListParagraph"/>
        <w:numPr>
          <w:ilvl w:val="0"/>
          <w:numId w:val="2"/>
        </w:numPr>
      </w:pPr>
      <w:r>
        <w:t>Customer: Provides jobs to be completed by Drivers and Turn boys. Makes payment to Transporters</w:t>
      </w:r>
    </w:p>
    <w:p w:rsidR="00474559" w:rsidRDefault="00474559" w:rsidP="00474559">
      <w:pPr>
        <w:pStyle w:val="ListParagraph"/>
        <w:numPr>
          <w:ilvl w:val="0"/>
          <w:numId w:val="2"/>
        </w:numPr>
      </w:pPr>
      <w:r>
        <w:t>COSAND: Manages the interaction between Customers and Transporters</w:t>
      </w:r>
    </w:p>
    <w:p w:rsidR="00474559" w:rsidRPr="007A011E" w:rsidRDefault="00474559" w:rsidP="00474559">
      <w:pPr>
        <w:rPr>
          <w:i/>
          <w:u w:val="single"/>
        </w:rPr>
      </w:pPr>
      <w:r w:rsidRPr="007A011E">
        <w:rPr>
          <w:i/>
          <w:u w:val="single"/>
        </w:rPr>
        <w:t>Processes Involved:</w:t>
      </w:r>
    </w:p>
    <w:p w:rsidR="00474559" w:rsidRPr="007A011E" w:rsidRDefault="00474559" w:rsidP="00474559">
      <w:pPr>
        <w:rPr>
          <w:u w:val="single"/>
        </w:rPr>
      </w:pPr>
      <w:r w:rsidRPr="007A011E">
        <w:rPr>
          <w:u w:val="single"/>
        </w:rPr>
        <w:t>Transporter Sign-Up</w:t>
      </w:r>
    </w:p>
    <w:p w:rsidR="00474559" w:rsidRDefault="00474559" w:rsidP="00474559">
      <w:pPr>
        <w:pStyle w:val="ListParagraph"/>
        <w:numPr>
          <w:ilvl w:val="0"/>
          <w:numId w:val="2"/>
        </w:numPr>
      </w:pPr>
      <w:r>
        <w:t>The transporters are signed-up into the Application. A detailed KYC (Know Your Contact) information needs to be acquired from the Transporter as follows:</w:t>
      </w:r>
    </w:p>
    <w:p w:rsidR="00474559" w:rsidRDefault="00474559" w:rsidP="00474559">
      <w:pPr>
        <w:pStyle w:val="ListParagraph"/>
        <w:numPr>
          <w:ilvl w:val="1"/>
          <w:numId w:val="2"/>
        </w:numPr>
      </w:pPr>
      <w:r>
        <w:t>Contact person information</w:t>
      </w:r>
    </w:p>
    <w:p w:rsidR="00474559" w:rsidRDefault="00474559" w:rsidP="00474559">
      <w:pPr>
        <w:pStyle w:val="ListParagraph"/>
        <w:numPr>
          <w:ilvl w:val="1"/>
          <w:numId w:val="2"/>
        </w:numPr>
      </w:pPr>
      <w:r>
        <w:t>Company information with company contacts</w:t>
      </w:r>
    </w:p>
    <w:p w:rsidR="00474559" w:rsidRDefault="00474559" w:rsidP="00474559">
      <w:pPr>
        <w:pStyle w:val="ListParagraph"/>
        <w:numPr>
          <w:ilvl w:val="1"/>
          <w:numId w:val="2"/>
        </w:numPr>
      </w:pPr>
      <w:r>
        <w:t>Personnel information i.e. Drivers, Turnboys, Accounts</w:t>
      </w:r>
    </w:p>
    <w:p w:rsidR="00474559" w:rsidRDefault="00474559" w:rsidP="00474559">
      <w:pPr>
        <w:pStyle w:val="ListParagraph"/>
        <w:numPr>
          <w:ilvl w:val="1"/>
          <w:numId w:val="2"/>
        </w:numPr>
      </w:pPr>
      <w:r>
        <w:t>Assets Information i.e. Trucks details</w:t>
      </w:r>
    </w:p>
    <w:p w:rsidR="00474559" w:rsidRDefault="00474559" w:rsidP="00474559">
      <w:pPr>
        <w:pStyle w:val="ListParagraph"/>
        <w:numPr>
          <w:ilvl w:val="0"/>
          <w:numId w:val="2"/>
        </w:numPr>
      </w:pPr>
      <w:r>
        <w:t>Each transporter is thoroughly vetted into the system before account is created. This follows a series of approvals in a Workflow scenario</w:t>
      </w:r>
    </w:p>
    <w:p w:rsidR="00474559" w:rsidRDefault="00474559" w:rsidP="00474559">
      <w:pPr>
        <w:pStyle w:val="ListParagraph"/>
        <w:numPr>
          <w:ilvl w:val="0"/>
          <w:numId w:val="2"/>
        </w:numPr>
      </w:pPr>
      <w:r>
        <w:t xml:space="preserve">Each Asset is also approved before adding to the system. </w:t>
      </w:r>
    </w:p>
    <w:p w:rsidR="00474559" w:rsidRDefault="00474559" w:rsidP="00474559">
      <w:pPr>
        <w:pStyle w:val="ListParagraph"/>
        <w:numPr>
          <w:ilvl w:val="0"/>
          <w:numId w:val="2"/>
        </w:numPr>
      </w:pPr>
      <w:r>
        <w:t>Drivers and Turnboy will be trained and certified before adding to the system. A dedicated training program will be managed by COSAND to ensure this condition is satisfied.</w:t>
      </w:r>
    </w:p>
    <w:p w:rsidR="00474559" w:rsidRDefault="00474559" w:rsidP="00474559">
      <w:pPr>
        <w:pStyle w:val="ListParagraph"/>
        <w:numPr>
          <w:ilvl w:val="0"/>
          <w:numId w:val="2"/>
        </w:numPr>
      </w:pPr>
      <w:r>
        <w:lastRenderedPageBreak/>
        <w:t>A Truck is linked to Driver and Turnboy. This combination is called a “SET”. Once created, a SET can’t be changed without approval since the system tracks its functions based on sets</w:t>
      </w:r>
    </w:p>
    <w:p w:rsidR="00474559" w:rsidRPr="007A011E" w:rsidRDefault="00474559" w:rsidP="00474559">
      <w:pPr>
        <w:rPr>
          <w:u w:val="single"/>
        </w:rPr>
      </w:pPr>
      <w:r w:rsidRPr="007A011E">
        <w:rPr>
          <w:u w:val="single"/>
        </w:rPr>
        <w:t>Client Sign-Up</w:t>
      </w:r>
    </w:p>
    <w:p w:rsidR="00474559" w:rsidRDefault="00474559" w:rsidP="00474559">
      <w:pPr>
        <w:pStyle w:val="ListParagraph"/>
        <w:numPr>
          <w:ilvl w:val="0"/>
          <w:numId w:val="2"/>
        </w:numPr>
      </w:pPr>
      <w:r>
        <w:t>A Client may sign-up anytime by using either of:</w:t>
      </w:r>
    </w:p>
    <w:p w:rsidR="00474559" w:rsidRDefault="00474559" w:rsidP="00474559">
      <w:pPr>
        <w:pStyle w:val="ListParagraph"/>
        <w:numPr>
          <w:ilvl w:val="1"/>
          <w:numId w:val="2"/>
        </w:numPr>
      </w:pPr>
      <w:r>
        <w:t>Mobile App</w:t>
      </w:r>
    </w:p>
    <w:p w:rsidR="00474559" w:rsidRDefault="00474559" w:rsidP="00474559">
      <w:pPr>
        <w:pStyle w:val="ListParagraph"/>
        <w:numPr>
          <w:ilvl w:val="1"/>
          <w:numId w:val="2"/>
        </w:numPr>
      </w:pPr>
      <w:r>
        <w:t>Web App</w:t>
      </w:r>
    </w:p>
    <w:p w:rsidR="00474559" w:rsidRDefault="00474559" w:rsidP="00474559">
      <w:pPr>
        <w:pStyle w:val="ListParagraph"/>
        <w:numPr>
          <w:ilvl w:val="1"/>
          <w:numId w:val="2"/>
        </w:numPr>
      </w:pPr>
      <w:r>
        <w:t>USSD</w:t>
      </w:r>
    </w:p>
    <w:p w:rsidR="00474559" w:rsidRDefault="00474559" w:rsidP="00474559">
      <w:pPr>
        <w:pStyle w:val="ListParagraph"/>
        <w:numPr>
          <w:ilvl w:val="1"/>
          <w:numId w:val="2"/>
        </w:numPr>
      </w:pPr>
      <w:r>
        <w:t>Calling to office</w:t>
      </w:r>
    </w:p>
    <w:p w:rsidR="00474559" w:rsidRDefault="00474559" w:rsidP="00474559">
      <w:pPr>
        <w:pStyle w:val="ListParagraph"/>
        <w:numPr>
          <w:ilvl w:val="1"/>
          <w:numId w:val="2"/>
        </w:numPr>
      </w:pPr>
      <w:r>
        <w:t>Physically coming to office and filling a form</w:t>
      </w:r>
    </w:p>
    <w:p w:rsidR="00474559" w:rsidRDefault="00474559" w:rsidP="00474559">
      <w:pPr>
        <w:pStyle w:val="ListParagraph"/>
        <w:numPr>
          <w:ilvl w:val="0"/>
          <w:numId w:val="2"/>
        </w:numPr>
      </w:pPr>
      <w:r>
        <w:t xml:space="preserve">A client shall be vetted accordingly </w:t>
      </w:r>
    </w:p>
    <w:p w:rsidR="00474559" w:rsidRPr="007A011E" w:rsidRDefault="00474559" w:rsidP="00474559">
      <w:pPr>
        <w:rPr>
          <w:u w:val="single"/>
        </w:rPr>
      </w:pPr>
      <w:r w:rsidRPr="007A011E">
        <w:rPr>
          <w:u w:val="single"/>
        </w:rPr>
        <w:t>Job Management</w:t>
      </w:r>
    </w:p>
    <w:p w:rsidR="00474559" w:rsidRDefault="00474559" w:rsidP="00474559">
      <w:pPr>
        <w:pStyle w:val="ListParagraph"/>
        <w:numPr>
          <w:ilvl w:val="0"/>
          <w:numId w:val="2"/>
        </w:numPr>
      </w:pPr>
      <w:r>
        <w:t>The driver goes to pick-up points and fills the lorry with material. Thereafter logs into the Mobile App and clicks on “Sign-In” button. This will make him visible on the APP RADAR and jobs could be assigned to this person</w:t>
      </w:r>
    </w:p>
    <w:p w:rsidR="00474559" w:rsidRDefault="00474559" w:rsidP="00474559">
      <w:pPr>
        <w:pStyle w:val="ListParagraph"/>
        <w:numPr>
          <w:ilvl w:val="0"/>
          <w:numId w:val="2"/>
        </w:numPr>
      </w:pPr>
      <w:r>
        <w:t>The client posts an inquiry on the system by using either Mobile App, Web App or USSD platform. While posting inquiry the Client selects the following:</w:t>
      </w:r>
    </w:p>
    <w:p w:rsidR="00474559" w:rsidRDefault="00474559" w:rsidP="00474559">
      <w:pPr>
        <w:pStyle w:val="ListParagraph"/>
        <w:numPr>
          <w:ilvl w:val="1"/>
          <w:numId w:val="2"/>
        </w:numPr>
      </w:pPr>
      <w:r>
        <w:t xml:space="preserve">What product is needed </w:t>
      </w:r>
    </w:p>
    <w:p w:rsidR="00474559" w:rsidRDefault="00474559" w:rsidP="00474559">
      <w:pPr>
        <w:pStyle w:val="ListParagraph"/>
        <w:numPr>
          <w:ilvl w:val="1"/>
          <w:numId w:val="2"/>
        </w:numPr>
      </w:pPr>
      <w:r>
        <w:t>How much is needed</w:t>
      </w:r>
    </w:p>
    <w:p w:rsidR="00474559" w:rsidRDefault="00474559" w:rsidP="00474559">
      <w:pPr>
        <w:pStyle w:val="ListParagraph"/>
        <w:numPr>
          <w:ilvl w:val="1"/>
          <w:numId w:val="2"/>
        </w:numPr>
      </w:pPr>
      <w:r>
        <w:t>What type of lorry is needed i.e. 40 T, 10 T, 7 T etc</w:t>
      </w:r>
    </w:p>
    <w:p w:rsidR="00474559" w:rsidRDefault="00474559" w:rsidP="00474559">
      <w:pPr>
        <w:pStyle w:val="ListParagraph"/>
        <w:numPr>
          <w:ilvl w:val="1"/>
          <w:numId w:val="2"/>
        </w:numPr>
      </w:pPr>
      <w:r>
        <w:t>Where is it needed i.e. Location</w:t>
      </w:r>
    </w:p>
    <w:p w:rsidR="00474559" w:rsidRDefault="00474559" w:rsidP="00474559">
      <w:pPr>
        <w:ind w:left="720"/>
      </w:pPr>
      <w:r>
        <w:t>Based on the above parameters, the System will compute Amount payable. The client can pay using Mobile Money or Cards online. Clients using USSD shall be paying only by MPesa.</w:t>
      </w:r>
    </w:p>
    <w:p w:rsidR="00474559" w:rsidRDefault="00474559" w:rsidP="00474559">
      <w:pPr>
        <w:pStyle w:val="ListParagraph"/>
        <w:numPr>
          <w:ilvl w:val="0"/>
          <w:numId w:val="2"/>
        </w:numPr>
      </w:pPr>
      <w:r>
        <w:t>The payment reaches COSAND, following this, the System broadcasts the job to all the Drivers who have signed in with loaded Lorries that are parked at a location nearest to the Destination selected by the Client</w:t>
      </w:r>
    </w:p>
    <w:p w:rsidR="00474559" w:rsidRDefault="00474559" w:rsidP="00474559">
      <w:pPr>
        <w:pStyle w:val="ListParagraph"/>
        <w:numPr>
          <w:ilvl w:val="0"/>
          <w:numId w:val="2"/>
        </w:numPr>
      </w:pPr>
      <w:r>
        <w:t>The first driver to click on “Accept Job” button on mobile app, will get the job. Accordingly the Client gets SMS stating the following. Clients on Mobile App will get the same details on App too.</w:t>
      </w:r>
    </w:p>
    <w:p w:rsidR="00474559" w:rsidRDefault="00474559" w:rsidP="00474559">
      <w:pPr>
        <w:pStyle w:val="ListParagraph"/>
        <w:numPr>
          <w:ilvl w:val="1"/>
          <w:numId w:val="2"/>
        </w:numPr>
      </w:pPr>
      <w:r>
        <w:t>Driver and Lorry details</w:t>
      </w:r>
    </w:p>
    <w:p w:rsidR="00474559" w:rsidRDefault="00474559" w:rsidP="00474559">
      <w:pPr>
        <w:pStyle w:val="ListParagraph"/>
        <w:numPr>
          <w:ilvl w:val="1"/>
          <w:numId w:val="2"/>
        </w:numPr>
      </w:pPr>
      <w:r>
        <w:t>Starting time</w:t>
      </w:r>
    </w:p>
    <w:p w:rsidR="00474559" w:rsidRDefault="00474559" w:rsidP="00474559">
      <w:pPr>
        <w:pStyle w:val="ListParagraph"/>
        <w:numPr>
          <w:ilvl w:val="1"/>
          <w:numId w:val="2"/>
        </w:numPr>
      </w:pPr>
      <w:r>
        <w:t>Expected Time of Arrival (ETA)</w:t>
      </w:r>
    </w:p>
    <w:p w:rsidR="00474559" w:rsidRDefault="00474559" w:rsidP="00474559">
      <w:pPr>
        <w:pStyle w:val="ListParagraph"/>
        <w:numPr>
          <w:ilvl w:val="0"/>
          <w:numId w:val="2"/>
        </w:numPr>
      </w:pPr>
      <w:r>
        <w:t xml:space="preserve">When the driver reaches the destination, he clicks on a button “Arrived” on the Mobile App. This will close his trip. A SMS is sent to the Client stating that the driver has reached. </w:t>
      </w:r>
    </w:p>
    <w:p w:rsidR="00474559" w:rsidRDefault="00474559" w:rsidP="00474559">
      <w:pPr>
        <w:pStyle w:val="ListParagraph"/>
        <w:numPr>
          <w:ilvl w:val="0"/>
          <w:numId w:val="2"/>
        </w:numPr>
      </w:pPr>
      <w:r>
        <w:t>The driver will be presented with a form that need to be filled by the client. The driver hands over the mobile to the client for filling. The client fills the following details and clicks on “Submit” button</w:t>
      </w:r>
    </w:p>
    <w:p w:rsidR="00474559" w:rsidRDefault="00474559" w:rsidP="00474559">
      <w:pPr>
        <w:pStyle w:val="ListParagraph"/>
        <w:numPr>
          <w:ilvl w:val="1"/>
          <w:numId w:val="2"/>
        </w:numPr>
      </w:pPr>
      <w:r>
        <w:t xml:space="preserve">Driver Rating </w:t>
      </w:r>
    </w:p>
    <w:p w:rsidR="00474559" w:rsidRDefault="00474559" w:rsidP="00474559">
      <w:pPr>
        <w:pStyle w:val="ListParagraph"/>
        <w:numPr>
          <w:ilvl w:val="1"/>
          <w:numId w:val="2"/>
        </w:numPr>
      </w:pPr>
      <w:r>
        <w:t>Comments</w:t>
      </w:r>
    </w:p>
    <w:p w:rsidR="00474559" w:rsidRDefault="00474559" w:rsidP="00474559">
      <w:pPr>
        <w:pStyle w:val="ListParagraph"/>
        <w:numPr>
          <w:ilvl w:val="0"/>
          <w:numId w:val="2"/>
        </w:numPr>
      </w:pPr>
      <w:r>
        <w:t>When the Submit button is clicked, a SMS is sent to the client’s mobile with OTP (One Time Password) which the client needs to enter in the form on driver’s phone</w:t>
      </w:r>
    </w:p>
    <w:p w:rsidR="00474559" w:rsidRDefault="00474559" w:rsidP="00474559">
      <w:pPr>
        <w:pStyle w:val="ListParagraph"/>
        <w:numPr>
          <w:ilvl w:val="0"/>
          <w:numId w:val="2"/>
        </w:numPr>
      </w:pPr>
      <w:r>
        <w:t>This will confirm that the job is complete, and client has received the materials</w:t>
      </w:r>
    </w:p>
    <w:p w:rsidR="00474559" w:rsidRDefault="00474559" w:rsidP="00474559">
      <w:pPr>
        <w:pStyle w:val="ListParagraph"/>
        <w:numPr>
          <w:ilvl w:val="0"/>
          <w:numId w:val="2"/>
        </w:numPr>
      </w:pPr>
      <w:r>
        <w:t>The client gets one more SMS stating that if there is an issue, COSAND could be informed within stipulated time. If a complaint is registered within this time, then the payment is not made to the Transporter until the issue is resolved. Once the issue is resolved, or the client does not raise any issue within the time, the payment is transferred to the Transporter via MPesa, less commissions charged by the COSAND</w:t>
      </w:r>
    </w:p>
    <w:p w:rsidR="00474559" w:rsidRDefault="00474559" w:rsidP="00474559">
      <w:pPr>
        <w:pStyle w:val="ListParagraph"/>
        <w:numPr>
          <w:ilvl w:val="0"/>
          <w:numId w:val="2"/>
        </w:numPr>
      </w:pPr>
      <w:r>
        <w:t>The driver is made disabled on the App after the job completion until he picks up more material from the site and clicks on “Sign-in” button again</w:t>
      </w:r>
    </w:p>
    <w:p w:rsidR="00474559" w:rsidRDefault="00474559" w:rsidP="00474559"/>
    <w:p w:rsidR="00474559" w:rsidRDefault="00474559" w:rsidP="00474559">
      <w:r>
        <w:br w:type="page"/>
      </w:r>
    </w:p>
    <w:p w:rsidR="00474559" w:rsidRDefault="00474559" w:rsidP="00474559">
      <w:pPr>
        <w:pStyle w:val="Heading1"/>
      </w:pPr>
      <w:bookmarkStart w:id="3" w:name="_Toc508034844"/>
      <w:r>
        <w:t>Process Expectations</w:t>
      </w:r>
      <w:bookmarkEnd w:id="3"/>
    </w:p>
    <w:p w:rsidR="00474559" w:rsidRDefault="00474559" w:rsidP="00474559">
      <w:r>
        <w:t>The following are major outcomes that are expected out of the system after implementation:-</w:t>
      </w:r>
    </w:p>
    <w:p w:rsidR="00474559" w:rsidRDefault="00474559" w:rsidP="00474559">
      <w:pPr>
        <w:pStyle w:val="ListParagraph"/>
        <w:numPr>
          <w:ilvl w:val="0"/>
          <w:numId w:val="1"/>
        </w:numPr>
      </w:pPr>
      <w:r>
        <w:t>Efficient Customer and Transporter management</w:t>
      </w:r>
    </w:p>
    <w:p w:rsidR="00474559" w:rsidRDefault="00474559" w:rsidP="00474559">
      <w:pPr>
        <w:pStyle w:val="ListParagraph"/>
        <w:numPr>
          <w:ilvl w:val="0"/>
          <w:numId w:val="1"/>
        </w:numPr>
      </w:pPr>
      <w:r>
        <w:t xml:space="preserve">Inventory management with multi-parameter pricing </w:t>
      </w:r>
    </w:p>
    <w:p w:rsidR="00474559" w:rsidRDefault="00474559" w:rsidP="00474559">
      <w:pPr>
        <w:pStyle w:val="ListParagraph"/>
        <w:numPr>
          <w:ilvl w:val="0"/>
          <w:numId w:val="1"/>
        </w:numPr>
      </w:pPr>
      <w:r>
        <w:t>Swift quotation mechanism with zero errors</w:t>
      </w:r>
    </w:p>
    <w:p w:rsidR="00474559" w:rsidRDefault="00474559" w:rsidP="00474559">
      <w:pPr>
        <w:pStyle w:val="ListParagraph"/>
        <w:numPr>
          <w:ilvl w:val="0"/>
          <w:numId w:val="1"/>
        </w:numPr>
      </w:pPr>
      <w:r>
        <w:t>Swift &amp; sure follow-up on the issues</w:t>
      </w:r>
    </w:p>
    <w:p w:rsidR="00474559" w:rsidRDefault="00474559" w:rsidP="00474559">
      <w:pPr>
        <w:pStyle w:val="ListParagraph"/>
        <w:numPr>
          <w:ilvl w:val="0"/>
          <w:numId w:val="1"/>
        </w:numPr>
      </w:pPr>
      <w:r>
        <w:t>Timely closures on jobs and issues with tracking on cancelled jobs</w:t>
      </w:r>
    </w:p>
    <w:p w:rsidR="00474559" w:rsidRDefault="00474559" w:rsidP="00474559">
      <w:pPr>
        <w:pStyle w:val="ListParagraph"/>
        <w:numPr>
          <w:ilvl w:val="0"/>
          <w:numId w:val="1"/>
        </w:numPr>
      </w:pPr>
      <w:r>
        <w:t xml:space="preserve">Driver &amp; Lorry management </w:t>
      </w:r>
    </w:p>
    <w:p w:rsidR="00474559" w:rsidRDefault="00474559" w:rsidP="00474559">
      <w:pPr>
        <w:pStyle w:val="ListParagraph"/>
        <w:numPr>
          <w:ilvl w:val="0"/>
          <w:numId w:val="1"/>
        </w:numPr>
      </w:pPr>
      <w:r>
        <w:t xml:space="preserve">Integrated payment system </w:t>
      </w:r>
    </w:p>
    <w:p w:rsidR="00474559" w:rsidRDefault="00474559" w:rsidP="00474559">
      <w:pPr>
        <w:pStyle w:val="ListParagraph"/>
        <w:numPr>
          <w:ilvl w:val="0"/>
          <w:numId w:val="1"/>
        </w:numPr>
      </w:pPr>
      <w:r>
        <w:t>Seamless connectivity between clients, transporters and COSAND</w:t>
      </w:r>
    </w:p>
    <w:p w:rsidR="00474559" w:rsidRDefault="00474559" w:rsidP="00474559">
      <w:pPr>
        <w:pStyle w:val="ListParagraph"/>
        <w:numPr>
          <w:ilvl w:val="0"/>
          <w:numId w:val="1"/>
        </w:numPr>
      </w:pPr>
      <w:r>
        <w:t>Delivery management</w:t>
      </w:r>
    </w:p>
    <w:p w:rsidR="00474559" w:rsidRDefault="00474559" w:rsidP="00474559">
      <w:pPr>
        <w:pStyle w:val="ListParagraph"/>
        <w:numPr>
          <w:ilvl w:val="0"/>
          <w:numId w:val="1"/>
        </w:numPr>
      </w:pPr>
      <w:r>
        <w:t>Asset Management</w:t>
      </w:r>
    </w:p>
    <w:p w:rsidR="00474559" w:rsidRDefault="00474559" w:rsidP="00474559">
      <w:pPr>
        <w:pStyle w:val="ListParagraph"/>
        <w:numPr>
          <w:ilvl w:val="0"/>
          <w:numId w:val="1"/>
        </w:numPr>
      </w:pPr>
      <w:r>
        <w:t>Delivery administration at various locations</w:t>
      </w:r>
    </w:p>
    <w:p w:rsidR="00474559" w:rsidRDefault="00474559" w:rsidP="00474559">
      <w:pPr>
        <w:pStyle w:val="ListParagraph"/>
        <w:numPr>
          <w:ilvl w:val="0"/>
          <w:numId w:val="1"/>
        </w:numPr>
      </w:pPr>
      <w:r>
        <w:t>Real-time reports generation and retrieval</w:t>
      </w:r>
    </w:p>
    <w:p w:rsidR="00474559" w:rsidRDefault="00474559" w:rsidP="00474559">
      <w:pPr>
        <w:pStyle w:val="ListParagraph"/>
        <w:numPr>
          <w:ilvl w:val="0"/>
          <w:numId w:val="1"/>
        </w:numPr>
      </w:pPr>
      <w:r>
        <w:t>Efficient book-keeping, taxation analysis, bank reconciliation etc.</w:t>
      </w:r>
    </w:p>
    <w:p w:rsidR="00474559" w:rsidRDefault="00474559" w:rsidP="00474559">
      <w:pPr>
        <w:pStyle w:val="ListParagraph"/>
        <w:numPr>
          <w:ilvl w:val="0"/>
          <w:numId w:val="1"/>
        </w:numPr>
      </w:pPr>
      <w:r>
        <w:t>Robust database security system</w:t>
      </w:r>
    </w:p>
    <w:p w:rsidR="00474559" w:rsidRDefault="00474559" w:rsidP="00474559">
      <w:pPr>
        <w:pStyle w:val="ListParagraph"/>
        <w:numPr>
          <w:ilvl w:val="0"/>
          <w:numId w:val="1"/>
        </w:numPr>
      </w:pPr>
      <w:r>
        <w:t xml:space="preserve">Mobility provisioning </w:t>
      </w:r>
    </w:p>
    <w:p w:rsidR="00474559" w:rsidRDefault="00474559" w:rsidP="00474559">
      <w:pPr>
        <w:pStyle w:val="ListParagraph"/>
        <w:numPr>
          <w:ilvl w:val="0"/>
          <w:numId w:val="1"/>
        </w:numPr>
      </w:pPr>
      <w:r>
        <w:t>Integrated alert system covering various aspects of operations with alerts to be produced using Email and SMS</w:t>
      </w:r>
    </w:p>
    <w:p w:rsidR="00474559" w:rsidRDefault="00474559" w:rsidP="00474559">
      <w:pPr>
        <w:pStyle w:val="ListParagraph"/>
        <w:numPr>
          <w:ilvl w:val="0"/>
          <w:numId w:val="1"/>
        </w:numPr>
      </w:pPr>
      <w:r>
        <w:t xml:space="preserve">Fully integrated online system </w:t>
      </w:r>
    </w:p>
    <w:p w:rsidR="000F159D" w:rsidRDefault="000F159D"/>
    <w:p w:rsidR="000F159D" w:rsidRDefault="000F159D"/>
    <w:p w:rsidR="00D60C94" w:rsidRDefault="00D60C94">
      <w:r>
        <w:br w:type="page"/>
      </w:r>
    </w:p>
    <w:p w:rsidR="00A2374D" w:rsidRDefault="00A2374D">
      <w:bookmarkStart w:id="4" w:name="_GoBack"/>
      <w:bookmarkEnd w:id="4"/>
    </w:p>
    <w:sectPr w:rsidR="00A2374D" w:rsidSect="002924E5">
      <w:headerReference w:type="even" r:id="rId7"/>
      <w:headerReference w:type="default" r:id="rId8"/>
      <w:footerReference w:type="default" r:id="rId9"/>
      <w:headerReference w:type="first" r:id="rId10"/>
      <w:footerReference w:type="first" r:id="rId11"/>
      <w:pgSz w:w="12240" w:h="15840"/>
      <w:pgMar w:top="2084"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833" w:rsidRDefault="00F05833" w:rsidP="00B61ADE">
      <w:pPr>
        <w:spacing w:after="0" w:line="240" w:lineRule="auto"/>
      </w:pPr>
      <w:r>
        <w:separator/>
      </w:r>
    </w:p>
  </w:endnote>
  <w:endnote w:type="continuationSeparator" w:id="0">
    <w:p w:rsidR="00F05833" w:rsidRDefault="00F05833" w:rsidP="00B6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Liberation Sans">
    <w:altName w:val="Arial"/>
    <w:charset w:val="00"/>
    <w:family w:val="swiss"/>
    <w:pitch w:val="variable"/>
    <w:sig w:usb0="00000000"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94" w:rsidRDefault="00D60C94">
    <w:pPr>
      <w:pStyle w:val="Footer"/>
    </w:pPr>
    <w:r>
      <w:rPr>
        <w:noProof/>
        <w:lang w:val="en-GB" w:eastAsia="en-GB"/>
      </w:rPr>
      <mc:AlternateContent>
        <mc:Choice Requires="wps">
          <w:drawing>
            <wp:anchor distT="0" distB="0" distL="114300" distR="114300" simplePos="0" relativeHeight="251668480" behindDoc="0" locked="0" layoutInCell="1" allowOverlap="1" wp14:anchorId="0D5020F6" wp14:editId="560D461F">
              <wp:simplePos x="0" y="0"/>
              <wp:positionH relativeFrom="column">
                <wp:posOffset>-916305</wp:posOffset>
              </wp:positionH>
              <wp:positionV relativeFrom="paragraph">
                <wp:posOffset>-88165</wp:posOffset>
              </wp:positionV>
              <wp:extent cx="7795895" cy="711835"/>
              <wp:effectExtent l="0" t="0" r="14605" b="12065"/>
              <wp:wrapNone/>
              <wp:docPr id="8" name="Text Box 8"/>
              <wp:cNvGraphicFramePr/>
              <a:graphic xmlns:a="http://schemas.openxmlformats.org/drawingml/2006/main">
                <a:graphicData uri="http://schemas.microsoft.com/office/word/2010/wordprocessingShape">
                  <wps:wsp>
                    <wps:cNvSpPr txBox="1"/>
                    <wps:spPr>
                      <a:xfrm>
                        <a:off x="0" y="0"/>
                        <a:ext cx="7795895" cy="711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3998"/>
                            <w:gridCol w:w="3998"/>
                          </w:tblGrid>
                          <w:tr w:rsidR="00D60C94" w:rsidTr="00685493">
                            <w:trPr>
                              <w:trHeight w:val="454"/>
                            </w:trPr>
                            <w:tc>
                              <w:tcPr>
                                <w:tcW w:w="3998" w:type="dxa"/>
                                <w:vAlign w:val="center"/>
                              </w:tcPr>
                              <w:p w:rsidR="00D60C94" w:rsidRDefault="00D60C94" w:rsidP="00D60C94">
                                <w:pPr>
                                  <w:jc w:val="center"/>
                                </w:pPr>
                              </w:p>
                            </w:tc>
                            <w:tc>
                              <w:tcPr>
                                <w:tcW w:w="3998" w:type="dxa"/>
                                <w:vAlign w:val="center"/>
                              </w:tcPr>
                              <w:p w:rsidR="00D60C94" w:rsidRPr="000F159D" w:rsidRDefault="00D60C94" w:rsidP="00D60C94">
                                <w:pPr>
                                  <w:jc w:val="center"/>
                                  <w:rPr>
                                    <w:rStyle w:val="Strong"/>
                                  </w:rPr>
                                </w:pPr>
                                <w:r w:rsidRPr="000F159D">
                                  <w:rPr>
                                    <w:rStyle w:val="Strong"/>
                                  </w:rPr>
                                  <w:t>Consulting | Training | Projects</w:t>
                                </w:r>
                              </w:p>
                            </w:tc>
                            <w:tc>
                              <w:tcPr>
                                <w:tcW w:w="3998" w:type="dxa"/>
                                <w:vAlign w:val="center"/>
                              </w:tcPr>
                              <w:p w:rsidR="00D60C94" w:rsidRPr="000F159D" w:rsidRDefault="00D60C94" w:rsidP="00D60C94">
                                <w:pPr>
                                  <w:jc w:val="right"/>
                                  <w:rPr>
                                    <w:rStyle w:val="Strong"/>
                                  </w:rPr>
                                </w:pPr>
                                <w:r w:rsidRPr="000F159D">
                                  <w:rPr>
                                    <w:rStyle w:val="Strong"/>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474559">
                                  <w:rPr>
                                    <w:rStyle w:val="Strong"/>
                                    <w:noProof/>
                                  </w:rPr>
                                  <w:t>5</w:t>
                                </w:r>
                                <w:r w:rsidRPr="000F159D">
                                  <w:rPr>
                                    <w:rStyle w:val="Strong"/>
                                  </w:rPr>
                                  <w:fldChar w:fldCharType="end"/>
                                </w:r>
                                <w:r w:rsidRPr="000F159D">
                                  <w:rPr>
                                    <w:rStyle w:val="Strong"/>
                                  </w:rPr>
                                  <w:t xml:space="preserve"> of </w:t>
                                </w:r>
                                <w:r w:rsidRPr="000F159D">
                                  <w:rPr>
                                    <w:rStyle w:val="Strong"/>
                                  </w:rPr>
                                  <w:fldChar w:fldCharType="begin"/>
                                </w:r>
                                <w:r w:rsidRPr="000F159D">
                                  <w:rPr>
                                    <w:rStyle w:val="Strong"/>
                                  </w:rPr>
                                  <w:instrText xml:space="preserve"> NUMPAGES  \* Arabic  \* MERGEFORMAT </w:instrText>
                                </w:r>
                                <w:r w:rsidRPr="000F159D">
                                  <w:rPr>
                                    <w:rStyle w:val="Strong"/>
                                  </w:rPr>
                                  <w:fldChar w:fldCharType="separate"/>
                                </w:r>
                                <w:r w:rsidR="00474559">
                                  <w:rPr>
                                    <w:rStyle w:val="Strong"/>
                                    <w:noProof/>
                                  </w:rPr>
                                  <w:t>5</w:t>
                                </w:r>
                                <w:r w:rsidRPr="000F159D">
                                  <w:rPr>
                                    <w:rStyle w:val="Strong"/>
                                  </w:rPr>
                                  <w:fldChar w:fldCharType="end"/>
                                </w:r>
                              </w:p>
                            </w:tc>
                          </w:tr>
                        </w:tbl>
                        <w:p w:rsidR="00D60C94" w:rsidRDefault="00D60C94" w:rsidP="00D60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5020F6" id="_x0000_t202" coordsize="21600,21600" o:spt="202" path="m,l,21600r21600,l21600,xe">
              <v:stroke joinstyle="miter"/>
              <v:path gradientshapeok="t" o:connecttype="rect"/>
            </v:shapetype>
            <v:shape id="Text Box 8" o:spid="_x0000_s1027" type="#_x0000_t202" style="position:absolute;margin-left:-72.15pt;margin-top:-6.95pt;width:613.85pt;height:5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3998"/>
                      <w:gridCol w:w="3998"/>
                    </w:tblGrid>
                    <w:tr w:rsidR="00D60C94" w:rsidTr="00685493">
                      <w:trPr>
                        <w:trHeight w:val="454"/>
                      </w:trPr>
                      <w:tc>
                        <w:tcPr>
                          <w:tcW w:w="3998" w:type="dxa"/>
                          <w:vAlign w:val="center"/>
                        </w:tcPr>
                        <w:p w:rsidR="00D60C94" w:rsidRDefault="00D60C94" w:rsidP="00D60C94">
                          <w:pPr>
                            <w:jc w:val="center"/>
                          </w:pPr>
                        </w:p>
                      </w:tc>
                      <w:tc>
                        <w:tcPr>
                          <w:tcW w:w="3998" w:type="dxa"/>
                          <w:vAlign w:val="center"/>
                        </w:tcPr>
                        <w:p w:rsidR="00D60C94" w:rsidRPr="000F159D" w:rsidRDefault="00D60C94" w:rsidP="00D60C94">
                          <w:pPr>
                            <w:jc w:val="center"/>
                            <w:rPr>
                              <w:rStyle w:val="Strong"/>
                            </w:rPr>
                          </w:pPr>
                          <w:r w:rsidRPr="000F159D">
                            <w:rPr>
                              <w:rStyle w:val="Strong"/>
                            </w:rPr>
                            <w:t>Consulting | Training | Projects</w:t>
                          </w:r>
                        </w:p>
                      </w:tc>
                      <w:tc>
                        <w:tcPr>
                          <w:tcW w:w="3998" w:type="dxa"/>
                          <w:vAlign w:val="center"/>
                        </w:tcPr>
                        <w:p w:rsidR="00D60C94" w:rsidRPr="000F159D" w:rsidRDefault="00D60C94" w:rsidP="00D60C94">
                          <w:pPr>
                            <w:jc w:val="right"/>
                            <w:rPr>
                              <w:rStyle w:val="Strong"/>
                            </w:rPr>
                          </w:pPr>
                          <w:r w:rsidRPr="000F159D">
                            <w:rPr>
                              <w:rStyle w:val="Strong"/>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474559">
                            <w:rPr>
                              <w:rStyle w:val="Strong"/>
                              <w:noProof/>
                            </w:rPr>
                            <w:t>5</w:t>
                          </w:r>
                          <w:r w:rsidRPr="000F159D">
                            <w:rPr>
                              <w:rStyle w:val="Strong"/>
                            </w:rPr>
                            <w:fldChar w:fldCharType="end"/>
                          </w:r>
                          <w:r w:rsidRPr="000F159D">
                            <w:rPr>
                              <w:rStyle w:val="Strong"/>
                            </w:rPr>
                            <w:t xml:space="preserve"> of </w:t>
                          </w:r>
                          <w:r w:rsidRPr="000F159D">
                            <w:rPr>
                              <w:rStyle w:val="Strong"/>
                            </w:rPr>
                            <w:fldChar w:fldCharType="begin"/>
                          </w:r>
                          <w:r w:rsidRPr="000F159D">
                            <w:rPr>
                              <w:rStyle w:val="Strong"/>
                            </w:rPr>
                            <w:instrText xml:space="preserve"> NUMPAGES  \* Arabic  \* MERGEFORMAT </w:instrText>
                          </w:r>
                          <w:r w:rsidRPr="000F159D">
                            <w:rPr>
                              <w:rStyle w:val="Strong"/>
                            </w:rPr>
                            <w:fldChar w:fldCharType="separate"/>
                          </w:r>
                          <w:r w:rsidR="00474559">
                            <w:rPr>
                              <w:rStyle w:val="Strong"/>
                              <w:noProof/>
                            </w:rPr>
                            <w:t>5</w:t>
                          </w:r>
                          <w:r w:rsidRPr="000F159D">
                            <w:rPr>
                              <w:rStyle w:val="Strong"/>
                            </w:rPr>
                            <w:fldChar w:fldCharType="end"/>
                          </w:r>
                        </w:p>
                      </w:tc>
                    </w:tr>
                  </w:tbl>
                  <w:p w:rsidR="00D60C94" w:rsidRDefault="00D60C94" w:rsidP="00D60C94"/>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B61ADE">
    <w:pPr>
      <w:pStyle w:val="Footer"/>
    </w:pPr>
    <w:r>
      <w:rPr>
        <w:noProof/>
        <w:lang w:val="en-GB" w:eastAsia="en-GB"/>
      </w:rPr>
      <mc:AlternateContent>
        <mc:Choice Requires="wps">
          <w:drawing>
            <wp:anchor distT="0" distB="0" distL="114300" distR="114300" simplePos="0" relativeHeight="251663360" behindDoc="0" locked="0" layoutInCell="1" allowOverlap="1" wp14:anchorId="5D48E967" wp14:editId="512F03D6">
              <wp:simplePos x="0" y="0"/>
              <wp:positionH relativeFrom="column">
                <wp:posOffset>-924025</wp:posOffset>
              </wp:positionH>
              <wp:positionV relativeFrom="paragraph">
                <wp:posOffset>-91874</wp:posOffset>
              </wp:positionV>
              <wp:extent cx="7796463" cy="712269"/>
              <wp:effectExtent l="0" t="0" r="14605" b="12065"/>
              <wp:wrapNone/>
              <wp:docPr id="3" name="Text Box 3"/>
              <wp:cNvGraphicFramePr/>
              <a:graphic xmlns:a="http://schemas.openxmlformats.org/drawingml/2006/main">
                <a:graphicData uri="http://schemas.microsoft.com/office/word/2010/wordprocessingShape">
                  <wps:wsp>
                    <wps:cNvSpPr txBox="1"/>
                    <wps:spPr>
                      <a:xfrm>
                        <a:off x="0" y="0"/>
                        <a:ext cx="7796463" cy="712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B61ADE" w:rsidTr="00685493">
                            <w:trPr>
                              <w:trHeight w:val="454"/>
                            </w:trPr>
                            <w:tc>
                              <w:tcPr>
                                <w:tcW w:w="3998" w:type="dxa"/>
                                <w:vAlign w:val="center"/>
                              </w:tcPr>
                              <w:p w:rsidR="00B61ADE" w:rsidRDefault="00B61ADE" w:rsidP="00D60C94">
                                <w:pPr>
                                  <w:jc w:val="center"/>
                                </w:pPr>
                              </w:p>
                            </w:tc>
                            <w:tc>
                              <w:tcPr>
                                <w:tcW w:w="3998" w:type="dxa"/>
                                <w:vAlign w:val="center"/>
                              </w:tcPr>
                              <w:p w:rsidR="00B61ADE" w:rsidRPr="000F159D" w:rsidRDefault="00B61ADE" w:rsidP="00D60C94">
                                <w:pPr>
                                  <w:jc w:val="center"/>
                                  <w:rPr>
                                    <w:rStyle w:val="Strong"/>
                                  </w:rPr>
                                </w:pPr>
                                <w:r w:rsidRPr="000F159D">
                                  <w:rPr>
                                    <w:rStyle w:val="Strong"/>
                                  </w:rPr>
                                  <w:t>Consulting | Training | Projects</w:t>
                                </w:r>
                              </w:p>
                            </w:tc>
                            <w:tc>
                              <w:tcPr>
                                <w:tcW w:w="3998" w:type="dxa"/>
                                <w:vAlign w:val="center"/>
                              </w:tcPr>
                              <w:p w:rsidR="00B61ADE" w:rsidRDefault="00D60C94" w:rsidP="00D60C94">
                                <w:pPr>
                                  <w:jc w:val="right"/>
                                </w:pPr>
                                <w:r w:rsidRPr="00D60C94">
                                  <w:rPr>
                                    <w:sz w:val="20"/>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F05833">
                                  <w:rPr>
                                    <w:rStyle w:val="Strong"/>
                                    <w:noProof/>
                                  </w:rPr>
                                  <w:t>1</w:t>
                                </w:r>
                                <w:r w:rsidRPr="000F159D">
                                  <w:rPr>
                                    <w:rStyle w:val="Strong"/>
                                  </w:rPr>
                                  <w:fldChar w:fldCharType="end"/>
                                </w:r>
                                <w:r w:rsidRPr="00D60C94">
                                  <w:rPr>
                                    <w:sz w:val="20"/>
                                  </w:rPr>
                                  <w:t xml:space="preserve"> of </w:t>
                                </w:r>
                                <w:r w:rsidRPr="00D60C94">
                                  <w:rPr>
                                    <w:b/>
                                    <w:sz w:val="20"/>
                                  </w:rPr>
                                  <w:fldChar w:fldCharType="begin"/>
                                </w:r>
                                <w:r w:rsidRPr="00D60C94">
                                  <w:rPr>
                                    <w:b/>
                                    <w:sz w:val="20"/>
                                  </w:rPr>
                                  <w:instrText xml:space="preserve"> NUMPAGES  \* Arabic  \* MERGEFORMAT </w:instrText>
                                </w:r>
                                <w:r w:rsidRPr="00D60C94">
                                  <w:rPr>
                                    <w:b/>
                                    <w:sz w:val="20"/>
                                  </w:rPr>
                                  <w:fldChar w:fldCharType="separate"/>
                                </w:r>
                                <w:r w:rsidR="00F05833">
                                  <w:rPr>
                                    <w:b/>
                                    <w:noProof/>
                                    <w:sz w:val="20"/>
                                  </w:rPr>
                                  <w:t>1</w:t>
                                </w:r>
                                <w:r w:rsidRPr="00D60C94">
                                  <w:rPr>
                                    <w:b/>
                                    <w:sz w:val="20"/>
                                  </w:rPr>
                                  <w:fldChar w:fldCharType="end"/>
                                </w:r>
                              </w:p>
                            </w:tc>
                          </w:tr>
                        </w:tbl>
                        <w:p w:rsidR="00B61ADE" w:rsidRDefault="00B61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8E967" id="_x0000_t202" coordsize="21600,21600" o:spt="202" path="m,l,21600r21600,l21600,xe">
              <v:stroke joinstyle="miter"/>
              <v:path gradientshapeok="t" o:connecttype="rect"/>
            </v:shapetype>
            <v:shape id="Text Box 3" o:spid="_x0000_s1029" type="#_x0000_t202" style="position:absolute;margin-left:-72.75pt;margin-top:-7.25pt;width:613.9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B61ADE" w:rsidTr="00685493">
                      <w:trPr>
                        <w:trHeight w:val="454"/>
                      </w:trPr>
                      <w:tc>
                        <w:tcPr>
                          <w:tcW w:w="3998" w:type="dxa"/>
                          <w:vAlign w:val="center"/>
                        </w:tcPr>
                        <w:p w:rsidR="00B61ADE" w:rsidRDefault="00B61ADE" w:rsidP="00D60C94">
                          <w:pPr>
                            <w:jc w:val="center"/>
                          </w:pPr>
                        </w:p>
                      </w:tc>
                      <w:tc>
                        <w:tcPr>
                          <w:tcW w:w="3998" w:type="dxa"/>
                          <w:vAlign w:val="center"/>
                        </w:tcPr>
                        <w:p w:rsidR="00B61ADE" w:rsidRPr="000F159D" w:rsidRDefault="00B61ADE" w:rsidP="00D60C94">
                          <w:pPr>
                            <w:jc w:val="center"/>
                            <w:rPr>
                              <w:rStyle w:val="Strong"/>
                            </w:rPr>
                          </w:pPr>
                          <w:r w:rsidRPr="000F159D">
                            <w:rPr>
                              <w:rStyle w:val="Strong"/>
                            </w:rPr>
                            <w:t>Consulting | Training | Projects</w:t>
                          </w:r>
                        </w:p>
                      </w:tc>
                      <w:tc>
                        <w:tcPr>
                          <w:tcW w:w="3998" w:type="dxa"/>
                          <w:vAlign w:val="center"/>
                        </w:tcPr>
                        <w:p w:rsidR="00B61ADE" w:rsidRDefault="00D60C94" w:rsidP="00D60C94">
                          <w:pPr>
                            <w:jc w:val="right"/>
                          </w:pPr>
                          <w:r w:rsidRPr="00D60C94">
                            <w:rPr>
                              <w:sz w:val="20"/>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F05833">
                            <w:rPr>
                              <w:rStyle w:val="Strong"/>
                              <w:noProof/>
                            </w:rPr>
                            <w:t>1</w:t>
                          </w:r>
                          <w:r w:rsidRPr="000F159D">
                            <w:rPr>
                              <w:rStyle w:val="Strong"/>
                            </w:rPr>
                            <w:fldChar w:fldCharType="end"/>
                          </w:r>
                          <w:r w:rsidRPr="00D60C94">
                            <w:rPr>
                              <w:sz w:val="20"/>
                            </w:rPr>
                            <w:t xml:space="preserve"> of </w:t>
                          </w:r>
                          <w:r w:rsidRPr="00D60C94">
                            <w:rPr>
                              <w:b/>
                              <w:sz w:val="20"/>
                            </w:rPr>
                            <w:fldChar w:fldCharType="begin"/>
                          </w:r>
                          <w:r w:rsidRPr="00D60C94">
                            <w:rPr>
                              <w:b/>
                              <w:sz w:val="20"/>
                            </w:rPr>
                            <w:instrText xml:space="preserve"> NUMPAGES  \* Arabic  \* MERGEFORMAT </w:instrText>
                          </w:r>
                          <w:r w:rsidRPr="00D60C94">
                            <w:rPr>
                              <w:b/>
                              <w:sz w:val="20"/>
                            </w:rPr>
                            <w:fldChar w:fldCharType="separate"/>
                          </w:r>
                          <w:r w:rsidR="00F05833">
                            <w:rPr>
                              <w:b/>
                              <w:noProof/>
                              <w:sz w:val="20"/>
                            </w:rPr>
                            <w:t>1</w:t>
                          </w:r>
                          <w:r w:rsidRPr="00D60C94">
                            <w:rPr>
                              <w:b/>
                              <w:sz w:val="20"/>
                            </w:rPr>
                            <w:fldChar w:fldCharType="end"/>
                          </w:r>
                        </w:p>
                      </w:tc>
                    </w:tr>
                  </w:tbl>
                  <w:p w:rsidR="00B61ADE" w:rsidRDefault="00B61ADE"/>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833" w:rsidRDefault="00F05833" w:rsidP="00B61ADE">
      <w:pPr>
        <w:spacing w:after="0" w:line="240" w:lineRule="auto"/>
      </w:pPr>
      <w:r>
        <w:separator/>
      </w:r>
    </w:p>
  </w:footnote>
  <w:footnote w:type="continuationSeparator" w:id="0">
    <w:p w:rsidR="00F05833" w:rsidRDefault="00F05833" w:rsidP="00B61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F058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79" o:spid="_x0000_s2065" type="#_x0000_t75" style="position:absolute;margin-left:0;margin-top:0;width:955.5pt;height:666pt;z-index:-251645952;mso-position-horizontal:center;mso-position-horizontal-relative:margin;mso-position-vertical:center;mso-position-vertical-relative:margin" o:allowincell="f">
          <v:imagedata r:id="rId1" o:title="abstract_background-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9079B3">
    <w:pPr>
      <w:pStyle w:val="Header"/>
    </w:pPr>
    <w:r>
      <w:rPr>
        <w:noProof/>
        <w:lang w:val="en-GB" w:eastAsia="en-GB"/>
      </w:rPr>
      <mc:AlternateContent>
        <mc:Choice Requires="wps">
          <w:drawing>
            <wp:anchor distT="0" distB="0" distL="114300" distR="114300" simplePos="0" relativeHeight="251659264" behindDoc="0" locked="0" layoutInCell="1" allowOverlap="1" wp14:anchorId="55C5EFAE" wp14:editId="2588D495">
              <wp:simplePos x="0" y="0"/>
              <wp:positionH relativeFrom="column">
                <wp:posOffset>-679269</wp:posOffset>
              </wp:positionH>
              <wp:positionV relativeFrom="paragraph">
                <wp:posOffset>55517</wp:posOffset>
              </wp:positionV>
              <wp:extent cx="7236642" cy="581660"/>
              <wp:effectExtent l="0" t="0" r="2540" b="8890"/>
              <wp:wrapNone/>
              <wp:docPr id="1" name="Text Box 1"/>
              <wp:cNvGraphicFramePr/>
              <a:graphic xmlns:a="http://schemas.openxmlformats.org/drawingml/2006/main">
                <a:graphicData uri="http://schemas.microsoft.com/office/word/2010/wordprocessingShape">
                  <wps:wsp>
                    <wps:cNvSpPr txBox="1"/>
                    <wps:spPr>
                      <a:xfrm>
                        <a:off x="0" y="0"/>
                        <a:ext cx="7236642" cy="581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554"/>
                          </w:tblGrid>
                          <w:tr w:rsidR="00B61ADE" w:rsidTr="00B61ADE">
                            <w:tc>
                              <w:tcPr>
                                <w:tcW w:w="1666" w:type="pct"/>
                                <w:shd w:val="clear" w:color="auto" w:fill="FFFFFF" w:themeFill="background1"/>
                              </w:tcPr>
                              <w:p w:rsidR="00B61ADE" w:rsidRDefault="00B61ADE">
                                <w:r>
                                  <w:rPr>
                                    <w:noProof/>
                                    <w:lang w:val="en-GB" w:eastAsia="en-GB"/>
                                  </w:rPr>
                                  <w:drawing>
                                    <wp:inline distT="0" distB="0" distL="0" distR="0" wp14:anchorId="2512F3FF" wp14:editId="6327463E">
                                      <wp:extent cx="933650" cy="3411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938664" cy="342974"/>
                                              </a:xfrm>
                                              <a:prstGeom prst="rect">
                                                <a:avLst/>
                                              </a:prstGeom>
                                            </pic:spPr>
                                          </pic:pic>
                                        </a:graphicData>
                                      </a:graphic>
                                    </wp:inline>
                                  </w:drawing>
                                </w:r>
                              </w:p>
                            </w:tc>
                            <w:tc>
                              <w:tcPr>
                                <w:tcW w:w="3334" w:type="pct"/>
                                <w:shd w:val="clear" w:color="auto" w:fill="FFFFFF" w:themeFill="background1"/>
                              </w:tcPr>
                              <w:p w:rsidR="00B61ADE" w:rsidRPr="000F159D" w:rsidRDefault="00B61ADE" w:rsidP="00D60C94">
                                <w:pPr>
                                  <w:jc w:val="right"/>
                                  <w:rPr>
                                    <w:rStyle w:val="Strong"/>
                                  </w:rPr>
                                </w:pPr>
                                <w:r w:rsidRPr="000F159D">
                                  <w:rPr>
                                    <w:rStyle w:val="Strong"/>
                                    <w:sz w:val="32"/>
                                  </w:rPr>
                                  <w:t>Wise &amp; Agile Solutions Limited</w:t>
                                </w:r>
                              </w:p>
                            </w:tc>
                          </w:tr>
                        </w:tbl>
                        <w:p w:rsidR="00B61ADE" w:rsidRDefault="00B61ADE" w:rsidP="00B61AD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C5EFAE" id="_x0000_t202" coordsize="21600,21600" o:spt="202" path="m,l,21600r21600,l21600,xe">
              <v:stroke joinstyle="miter"/>
              <v:path gradientshapeok="t" o:connecttype="rect"/>
            </v:shapetype>
            <v:shape id="Text Box 1" o:spid="_x0000_s1026" type="#_x0000_t202" style="position:absolute;margin-left:-53.5pt;margin-top:4.35pt;width:569.8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" fillcolor="white [3201]" stroked="f" strokeweight=".5pt">
              <v:textbo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5"/>
                      <w:gridCol w:w="7554"/>
                    </w:tblGrid>
                    <w:tr w:rsidR="00B61ADE" w:rsidTr="00B61ADE">
                      <w:tc>
                        <w:tcPr>
                          <w:tcW w:w="1666" w:type="pct"/>
                          <w:shd w:val="clear" w:color="auto" w:fill="FFFFFF" w:themeFill="background1"/>
                        </w:tcPr>
                        <w:p w:rsidR="00B61ADE" w:rsidRDefault="00B61ADE">
                          <w:r>
                            <w:rPr>
                              <w:noProof/>
                              <w:lang w:val="en-GB" w:eastAsia="en-GB"/>
                            </w:rPr>
                            <w:drawing>
                              <wp:inline distT="0" distB="0" distL="0" distR="0" wp14:anchorId="2512F3FF" wp14:editId="6327463E">
                                <wp:extent cx="933650" cy="3411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938664" cy="342974"/>
                                        </a:xfrm>
                                        <a:prstGeom prst="rect">
                                          <a:avLst/>
                                        </a:prstGeom>
                                      </pic:spPr>
                                    </pic:pic>
                                  </a:graphicData>
                                </a:graphic>
                              </wp:inline>
                            </w:drawing>
                          </w:r>
                        </w:p>
                      </w:tc>
                      <w:tc>
                        <w:tcPr>
                          <w:tcW w:w="3334" w:type="pct"/>
                          <w:shd w:val="clear" w:color="auto" w:fill="FFFFFF" w:themeFill="background1"/>
                        </w:tcPr>
                        <w:p w:rsidR="00B61ADE" w:rsidRPr="000F159D" w:rsidRDefault="00B61ADE" w:rsidP="00D60C94">
                          <w:pPr>
                            <w:jc w:val="right"/>
                            <w:rPr>
                              <w:rStyle w:val="Strong"/>
                            </w:rPr>
                          </w:pPr>
                          <w:r w:rsidRPr="000F159D">
                            <w:rPr>
                              <w:rStyle w:val="Strong"/>
                              <w:sz w:val="32"/>
                            </w:rPr>
                            <w:t>Wise &amp; Agile Solutions Limited</w:t>
                          </w:r>
                        </w:p>
                      </w:tc>
                    </w:tr>
                  </w:tbl>
                  <w:p w:rsidR="00B61ADE" w:rsidRDefault="00B61ADE" w:rsidP="00B61ADE"/>
                </w:txbxContent>
              </v:textbox>
            </v:shape>
          </w:pict>
        </mc:Fallback>
      </mc:AlternateContent>
    </w:r>
    <w:r w:rsidR="00F0583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80" o:spid="_x0000_s2066" type="#_x0000_t75" style="position:absolute;margin-left:0;margin-top:0;width:955.5pt;height:666pt;z-index:-251644928;mso-position-horizontal:center;mso-position-horizontal-relative:margin;mso-position-vertical:center;mso-position-vertical-relative:margin" o:allowincell="f">
          <v:imagedata r:id="rId2" o:title="abstract_background-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9079B3">
    <w:pPr>
      <w:pStyle w:val="Header"/>
    </w:pPr>
    <w:r w:rsidRPr="00D60C94">
      <w:rPr>
        <w:noProof/>
        <w:lang w:val="en-GB" w:eastAsia="en-GB"/>
      </w:rPr>
      <mc:AlternateContent>
        <mc:Choice Requires="wps">
          <w:drawing>
            <wp:anchor distT="0" distB="0" distL="114300" distR="114300" simplePos="0" relativeHeight="251666432" behindDoc="0" locked="0" layoutInCell="1" allowOverlap="1" wp14:anchorId="5647FB69" wp14:editId="2284D76B">
              <wp:simplePos x="0" y="0"/>
              <wp:positionH relativeFrom="column">
                <wp:posOffset>-711835</wp:posOffset>
              </wp:positionH>
              <wp:positionV relativeFrom="paragraph">
                <wp:posOffset>-216435</wp:posOffset>
              </wp:positionV>
              <wp:extent cx="7295949" cy="859422"/>
              <wp:effectExtent l="0" t="0" r="635" b="0"/>
              <wp:wrapNone/>
              <wp:docPr id="6" name="Text Box 6"/>
              <wp:cNvGraphicFramePr/>
              <a:graphic xmlns:a="http://schemas.openxmlformats.org/drawingml/2006/main">
                <a:graphicData uri="http://schemas.microsoft.com/office/word/2010/wordprocessingShape">
                  <wps:wsp>
                    <wps:cNvSpPr txBox="1"/>
                    <wps:spPr>
                      <a:xfrm>
                        <a:off x="0" y="0"/>
                        <a:ext cx="7295949" cy="8594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9"/>
                            <w:gridCol w:w="7462"/>
                          </w:tblGrid>
                          <w:tr w:rsidR="00D60C94" w:rsidTr="00B61ADE">
                            <w:tc>
                              <w:tcPr>
                                <w:tcW w:w="1666" w:type="pct"/>
                                <w:shd w:val="clear" w:color="auto" w:fill="FFFFFF" w:themeFill="background1"/>
                              </w:tcPr>
                              <w:p w:rsidR="00D60C94" w:rsidRPr="000F159D" w:rsidRDefault="00D60C94">
                                <w:pPr>
                                  <w:rPr>
                                    <w:rStyle w:val="Strong"/>
                                  </w:rPr>
                                </w:pPr>
                                <w:r w:rsidRPr="000F159D">
                                  <w:rPr>
                                    <w:rStyle w:val="Strong"/>
                                    <w:noProof/>
                                    <w:lang w:val="en-GB" w:eastAsia="en-GB"/>
                                  </w:rPr>
                                  <w:drawing>
                                    <wp:inline distT="0" distB="0" distL="0" distR="0" wp14:anchorId="31606C8A" wp14:editId="5B30BA4E">
                                      <wp:extent cx="1870341" cy="6833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1877330" cy="685948"/>
                                              </a:xfrm>
                                              <a:prstGeom prst="rect">
                                                <a:avLst/>
                                              </a:prstGeom>
                                            </pic:spPr>
                                          </pic:pic>
                                        </a:graphicData>
                                      </a:graphic>
                                    </wp:inline>
                                  </w:drawing>
                                </w:r>
                              </w:p>
                            </w:tc>
                            <w:tc>
                              <w:tcPr>
                                <w:tcW w:w="3334" w:type="pct"/>
                                <w:shd w:val="clear" w:color="auto" w:fill="FFFFFF" w:themeFill="background1"/>
                              </w:tcPr>
                              <w:p w:rsidR="00D60C94" w:rsidRPr="000F159D" w:rsidRDefault="00D60C94" w:rsidP="00B61ADE">
                                <w:pPr>
                                  <w:jc w:val="right"/>
                                  <w:rPr>
                                    <w:rStyle w:val="Strong"/>
                                    <w:sz w:val="40"/>
                                  </w:rPr>
                                </w:pPr>
                                <w:r w:rsidRPr="000F159D">
                                  <w:rPr>
                                    <w:rStyle w:val="Strong"/>
                                    <w:sz w:val="40"/>
                                  </w:rPr>
                                  <w:t>Wise &amp; Agile Solutions Limited</w:t>
                                </w:r>
                              </w:p>
                              <w:p w:rsidR="002924E5" w:rsidRDefault="002924E5" w:rsidP="00B61ADE">
                                <w:pPr>
                                  <w:jc w:val="right"/>
                                  <w:rPr>
                                    <w:rStyle w:val="Strong"/>
                                    <w:sz w:val="20"/>
                                  </w:rPr>
                                </w:pPr>
                                <w:r>
                                  <w:rPr>
                                    <w:rStyle w:val="Strong"/>
                                    <w:sz w:val="20"/>
                                  </w:rPr>
                                  <w:t>10</w:t>
                                </w:r>
                                <w:r w:rsidRPr="002924E5">
                                  <w:rPr>
                                    <w:rStyle w:val="Strong"/>
                                    <w:sz w:val="20"/>
                                    <w:vertAlign w:val="superscript"/>
                                  </w:rPr>
                                  <w:t>th</w:t>
                                </w:r>
                                <w:r>
                                  <w:rPr>
                                    <w:rStyle w:val="Strong"/>
                                    <w:sz w:val="20"/>
                                  </w:rPr>
                                  <w:t xml:space="preserve"> Floor, UNGA House, Muthithi Road, </w:t>
                                </w:r>
                              </w:p>
                              <w:p w:rsidR="00D60C94" w:rsidRPr="000F159D" w:rsidRDefault="002924E5" w:rsidP="00B61ADE">
                                <w:pPr>
                                  <w:jc w:val="right"/>
                                  <w:rPr>
                                    <w:rStyle w:val="Strong"/>
                                    <w:sz w:val="20"/>
                                  </w:rPr>
                                </w:pPr>
                                <w:r>
                                  <w:rPr>
                                    <w:rStyle w:val="Strong"/>
                                    <w:sz w:val="20"/>
                                  </w:rPr>
                                  <w:t xml:space="preserve">Westlands, </w:t>
                                </w:r>
                                <w:r w:rsidR="00D60C94" w:rsidRPr="000F159D">
                                  <w:rPr>
                                    <w:rStyle w:val="Strong"/>
                                    <w:sz w:val="20"/>
                                  </w:rPr>
                                  <w:t>Nairobi, Kenya</w:t>
                                </w:r>
                              </w:p>
                              <w:p w:rsidR="00D60C94" w:rsidRDefault="00D60C94" w:rsidP="00B61ADE">
                                <w:pPr>
                                  <w:jc w:val="right"/>
                                </w:pPr>
                                <w:r w:rsidRPr="000F159D">
                                  <w:rPr>
                                    <w:rStyle w:val="Strong"/>
                                    <w:sz w:val="20"/>
                                  </w:rPr>
                                  <w:t>Email: info@wizag.biz  |  Website: www.wizag.biz</w:t>
                                </w:r>
                              </w:p>
                            </w:tc>
                          </w:tr>
                        </w:tbl>
                        <w:p w:rsidR="00D60C94" w:rsidRDefault="00D60C94" w:rsidP="00D60C9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7FB69" id="_x0000_t202" coordsize="21600,21600" o:spt="202" path="m,l,21600r21600,l21600,xe">
              <v:stroke joinstyle="miter"/>
              <v:path gradientshapeok="t" o:connecttype="rect"/>
            </v:shapetype>
            <v:shape id="Text Box 6" o:spid="_x0000_s1028" type="#_x0000_t202" style="position:absolute;margin-left:-56.05pt;margin-top:-17.05pt;width:574.5pt;height:6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" fillcolor="white [3201]" stroked="f" strokeweight=".5pt">
              <v:textbo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9"/>
                      <w:gridCol w:w="7462"/>
                    </w:tblGrid>
                    <w:tr w:rsidR="00D60C94" w:rsidTr="00B61ADE">
                      <w:tc>
                        <w:tcPr>
                          <w:tcW w:w="1666" w:type="pct"/>
                          <w:shd w:val="clear" w:color="auto" w:fill="FFFFFF" w:themeFill="background1"/>
                        </w:tcPr>
                        <w:p w:rsidR="00D60C94" w:rsidRPr="000F159D" w:rsidRDefault="00D60C94">
                          <w:pPr>
                            <w:rPr>
                              <w:rStyle w:val="Strong"/>
                            </w:rPr>
                          </w:pPr>
                          <w:r w:rsidRPr="000F159D">
                            <w:rPr>
                              <w:rStyle w:val="Strong"/>
                              <w:noProof/>
                              <w:lang w:val="en-GB" w:eastAsia="en-GB"/>
                            </w:rPr>
                            <w:drawing>
                              <wp:inline distT="0" distB="0" distL="0" distR="0" wp14:anchorId="31606C8A" wp14:editId="5B30BA4E">
                                <wp:extent cx="1870341" cy="6833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1877330" cy="685948"/>
                                        </a:xfrm>
                                        <a:prstGeom prst="rect">
                                          <a:avLst/>
                                        </a:prstGeom>
                                      </pic:spPr>
                                    </pic:pic>
                                  </a:graphicData>
                                </a:graphic>
                              </wp:inline>
                            </w:drawing>
                          </w:r>
                        </w:p>
                      </w:tc>
                      <w:tc>
                        <w:tcPr>
                          <w:tcW w:w="3334" w:type="pct"/>
                          <w:shd w:val="clear" w:color="auto" w:fill="FFFFFF" w:themeFill="background1"/>
                        </w:tcPr>
                        <w:p w:rsidR="00D60C94" w:rsidRPr="000F159D" w:rsidRDefault="00D60C94" w:rsidP="00B61ADE">
                          <w:pPr>
                            <w:jc w:val="right"/>
                            <w:rPr>
                              <w:rStyle w:val="Strong"/>
                              <w:sz w:val="40"/>
                            </w:rPr>
                          </w:pPr>
                          <w:r w:rsidRPr="000F159D">
                            <w:rPr>
                              <w:rStyle w:val="Strong"/>
                              <w:sz w:val="40"/>
                            </w:rPr>
                            <w:t>Wise &amp; Agile Solutions Limited</w:t>
                          </w:r>
                        </w:p>
                        <w:p w:rsidR="002924E5" w:rsidRDefault="002924E5" w:rsidP="00B61ADE">
                          <w:pPr>
                            <w:jc w:val="right"/>
                            <w:rPr>
                              <w:rStyle w:val="Strong"/>
                              <w:sz w:val="20"/>
                            </w:rPr>
                          </w:pPr>
                          <w:r>
                            <w:rPr>
                              <w:rStyle w:val="Strong"/>
                              <w:sz w:val="20"/>
                            </w:rPr>
                            <w:t>10</w:t>
                          </w:r>
                          <w:r w:rsidRPr="002924E5">
                            <w:rPr>
                              <w:rStyle w:val="Strong"/>
                              <w:sz w:val="20"/>
                              <w:vertAlign w:val="superscript"/>
                            </w:rPr>
                            <w:t>th</w:t>
                          </w:r>
                          <w:r>
                            <w:rPr>
                              <w:rStyle w:val="Strong"/>
                              <w:sz w:val="20"/>
                            </w:rPr>
                            <w:t xml:space="preserve"> Floor, UNGA House, Muthithi Road, </w:t>
                          </w:r>
                        </w:p>
                        <w:p w:rsidR="00D60C94" w:rsidRPr="000F159D" w:rsidRDefault="002924E5" w:rsidP="00B61ADE">
                          <w:pPr>
                            <w:jc w:val="right"/>
                            <w:rPr>
                              <w:rStyle w:val="Strong"/>
                              <w:sz w:val="20"/>
                            </w:rPr>
                          </w:pPr>
                          <w:r>
                            <w:rPr>
                              <w:rStyle w:val="Strong"/>
                              <w:sz w:val="20"/>
                            </w:rPr>
                            <w:t xml:space="preserve">Westlands, </w:t>
                          </w:r>
                          <w:r w:rsidR="00D60C94" w:rsidRPr="000F159D">
                            <w:rPr>
                              <w:rStyle w:val="Strong"/>
                              <w:sz w:val="20"/>
                            </w:rPr>
                            <w:t>Nairobi, Kenya</w:t>
                          </w:r>
                        </w:p>
                        <w:p w:rsidR="00D60C94" w:rsidRDefault="00D60C94" w:rsidP="00B61ADE">
                          <w:pPr>
                            <w:jc w:val="right"/>
                          </w:pPr>
                          <w:r w:rsidRPr="000F159D">
                            <w:rPr>
                              <w:rStyle w:val="Strong"/>
                              <w:sz w:val="20"/>
                            </w:rPr>
                            <w:t>Email: info@wizag.biz  |  Website: www.wizag.biz</w:t>
                          </w:r>
                        </w:p>
                      </w:tc>
                    </w:tr>
                  </w:tbl>
                  <w:p w:rsidR="00D60C94" w:rsidRDefault="00D60C94" w:rsidP="00D60C94"/>
                </w:txbxContent>
              </v:textbox>
            </v:shape>
          </w:pict>
        </mc:Fallback>
      </mc:AlternateContent>
    </w:r>
    <w:r w:rsidR="00F0583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78" o:spid="_x0000_s2064" type="#_x0000_t75" style="position:absolute;margin-left:0;margin-top:0;width:955.5pt;height:666pt;z-index:-251646976;mso-position-horizontal:center;mso-position-horizontal-relative:margin;mso-position-vertical:center;mso-position-vertical-relative:margin" o:allowincell="f">
          <v:imagedata r:id="rId2" o:title="abstract_background-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7DB8"/>
    <w:multiLevelType w:val="hybridMultilevel"/>
    <w:tmpl w:val="5280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06D6C"/>
    <w:multiLevelType w:val="hybridMultilevel"/>
    <w:tmpl w:val="1340C948"/>
    <w:lvl w:ilvl="0" w:tplc="93CC8EB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characterSpacingControl w:val="doNotCompress"/>
  <w:savePreviewPicture/>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59"/>
    <w:rsid w:val="000F14D9"/>
    <w:rsid w:val="000F159D"/>
    <w:rsid w:val="001B73FE"/>
    <w:rsid w:val="00217710"/>
    <w:rsid w:val="002924E5"/>
    <w:rsid w:val="002E401D"/>
    <w:rsid w:val="00474559"/>
    <w:rsid w:val="005F5B83"/>
    <w:rsid w:val="006325FA"/>
    <w:rsid w:val="00685493"/>
    <w:rsid w:val="009079B3"/>
    <w:rsid w:val="00A00CD2"/>
    <w:rsid w:val="00A2374D"/>
    <w:rsid w:val="00B61ADE"/>
    <w:rsid w:val="00C528EC"/>
    <w:rsid w:val="00CC0E85"/>
    <w:rsid w:val="00D60C94"/>
    <w:rsid w:val="00D64192"/>
    <w:rsid w:val="00F05833"/>
    <w:rsid w:val="00F9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4:docId w14:val="1BD32C2A"/>
  <w15:docId w15:val="{19A957F6-9C7B-44F4-A931-F52F47FE8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59D"/>
    <w:pPr>
      <w:pBdr>
        <w:bottom w:val="single" w:sz="4" w:space="1" w:color="auto"/>
      </w:pBdr>
      <w:outlineLvl w:val="0"/>
    </w:pPr>
    <w:rPr>
      <w:b/>
      <w:sz w:val="32"/>
    </w:rPr>
  </w:style>
  <w:style w:type="paragraph" w:styleId="Heading2">
    <w:name w:val="heading 2"/>
    <w:basedOn w:val="Normal"/>
    <w:next w:val="Normal"/>
    <w:link w:val="Heading2Char"/>
    <w:uiPriority w:val="9"/>
    <w:unhideWhenUsed/>
    <w:qFormat/>
    <w:rsid w:val="000F159D"/>
    <w:pPr>
      <w:outlineLvl w:val="1"/>
    </w:pPr>
    <w:rPr>
      <w:b/>
      <w:sz w:val="24"/>
      <w:u w:val="single"/>
    </w:rPr>
  </w:style>
  <w:style w:type="paragraph" w:styleId="Heading3">
    <w:name w:val="heading 3"/>
    <w:basedOn w:val="Normal"/>
    <w:next w:val="Normal"/>
    <w:link w:val="Heading3Char"/>
    <w:uiPriority w:val="9"/>
    <w:unhideWhenUsed/>
    <w:qFormat/>
    <w:rsid w:val="000F159D"/>
    <w:pPr>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DE"/>
  </w:style>
  <w:style w:type="paragraph" w:styleId="Footer">
    <w:name w:val="footer"/>
    <w:basedOn w:val="Normal"/>
    <w:link w:val="FooterChar"/>
    <w:uiPriority w:val="99"/>
    <w:unhideWhenUsed/>
    <w:rsid w:val="00B6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DE"/>
  </w:style>
  <w:style w:type="paragraph" w:styleId="BalloonText">
    <w:name w:val="Balloon Text"/>
    <w:basedOn w:val="Normal"/>
    <w:link w:val="BalloonTextChar"/>
    <w:uiPriority w:val="99"/>
    <w:semiHidden/>
    <w:unhideWhenUsed/>
    <w:rsid w:val="00B6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E"/>
    <w:rPr>
      <w:rFonts w:ascii="Tahoma" w:hAnsi="Tahoma" w:cs="Tahoma"/>
      <w:sz w:val="16"/>
      <w:szCs w:val="16"/>
    </w:rPr>
  </w:style>
  <w:style w:type="table" w:styleId="TableGrid">
    <w:name w:val="Table Grid"/>
    <w:basedOn w:val="TableNormal"/>
    <w:uiPriority w:val="59"/>
    <w:rsid w:val="00B6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ADE"/>
    <w:rPr>
      <w:color w:val="0000FF" w:themeColor="hyperlink"/>
      <w:u w:val="single"/>
    </w:rPr>
  </w:style>
  <w:style w:type="character" w:customStyle="1" w:styleId="Heading1Char">
    <w:name w:val="Heading 1 Char"/>
    <w:basedOn w:val="DefaultParagraphFont"/>
    <w:link w:val="Heading1"/>
    <w:uiPriority w:val="9"/>
    <w:rsid w:val="000F159D"/>
    <w:rPr>
      <w:b/>
      <w:sz w:val="32"/>
    </w:rPr>
  </w:style>
  <w:style w:type="character" w:customStyle="1" w:styleId="Heading2Char">
    <w:name w:val="Heading 2 Char"/>
    <w:basedOn w:val="DefaultParagraphFont"/>
    <w:link w:val="Heading2"/>
    <w:uiPriority w:val="9"/>
    <w:rsid w:val="000F159D"/>
    <w:rPr>
      <w:b/>
      <w:sz w:val="24"/>
      <w:u w:val="single"/>
    </w:rPr>
  </w:style>
  <w:style w:type="character" w:customStyle="1" w:styleId="Heading3Char">
    <w:name w:val="Heading 3 Char"/>
    <w:basedOn w:val="DefaultParagraphFont"/>
    <w:link w:val="Heading3"/>
    <w:uiPriority w:val="9"/>
    <w:rsid w:val="000F159D"/>
    <w:rPr>
      <w:i/>
      <w:u w:val="single"/>
    </w:rPr>
  </w:style>
  <w:style w:type="character" w:styleId="Strong">
    <w:name w:val="Strong"/>
    <w:basedOn w:val="DefaultParagraphFont"/>
    <w:uiPriority w:val="22"/>
    <w:qFormat/>
    <w:rsid w:val="000F159D"/>
    <w:rPr>
      <w:b/>
      <w:bCs/>
    </w:rPr>
  </w:style>
  <w:style w:type="paragraph" w:styleId="ListParagraph">
    <w:name w:val="List Paragraph"/>
    <w:basedOn w:val="Normal"/>
    <w:uiPriority w:val="34"/>
    <w:qFormat/>
    <w:rsid w:val="00474559"/>
    <w:pPr>
      <w:ind w:left="720"/>
      <w:contextualSpacing/>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PJ%20DOCS\_WIZAG%20STUFF\_SYNC%20WIZAG%20STUFF\WIZAG%20Office%20Templates\Letter%20head%20-%20Abstract-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 head - Abstract-01.dotx</Template>
  <TotalTime>4</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ISV</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Paramjeet Bhambra</dc:creator>
  <cp:lastModifiedBy>Paramjeet Bhambra</cp:lastModifiedBy>
  <cp:revision>1</cp:revision>
  <dcterms:created xsi:type="dcterms:W3CDTF">2018-03-05T14:43:00Z</dcterms:created>
  <dcterms:modified xsi:type="dcterms:W3CDTF">2018-03-05T14:47:00Z</dcterms:modified>
</cp:coreProperties>
</file>