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C9" w:rsidRPr="008B084E" w:rsidRDefault="009F75D3">
      <w:pPr>
        <w:jc w:val="right"/>
      </w:pPr>
      <w:r w:rsidRPr="008B084E">
        <w:t>`</w:t>
      </w:r>
    </w:p>
    <w:p w:rsidR="004921C9" w:rsidRPr="008B084E" w:rsidRDefault="00744E69" w:rsidP="00744E69">
      <w:pPr>
        <w:rPr>
          <w:b/>
        </w:rPr>
      </w:pPr>
      <w:r w:rsidRPr="008B084E">
        <w:rPr>
          <w:b/>
        </w:rPr>
        <w:t xml:space="preserve">                                  </w:t>
      </w:r>
      <w:r w:rsidR="00565C4D" w:rsidRPr="008B084E">
        <w:rPr>
          <w:b/>
        </w:rPr>
        <w:t xml:space="preserve">SAMMY MWECHER </w:t>
      </w:r>
      <w:r w:rsidR="004921C9" w:rsidRPr="008B084E">
        <w:rPr>
          <w:b/>
        </w:rPr>
        <w:t>CURRICULUM VITAE</w:t>
      </w:r>
    </w:p>
    <w:p w:rsidR="00384AC6" w:rsidRPr="008B084E" w:rsidRDefault="00384AC6">
      <w:pPr>
        <w:ind w:left="2160" w:firstLine="720"/>
        <w:rPr>
          <w:b/>
        </w:rPr>
      </w:pPr>
      <w:r w:rsidRPr="008B084E">
        <w:rPr>
          <w:b/>
        </w:rPr>
        <w:t xml:space="preserve"> </w:t>
      </w:r>
    </w:p>
    <w:p w:rsidR="004921C9" w:rsidRPr="008B084E" w:rsidRDefault="004921C9">
      <w:pPr>
        <w:jc w:val="center"/>
        <w:rPr>
          <w:b/>
        </w:rPr>
      </w:pPr>
    </w:p>
    <w:p w:rsidR="004921C9" w:rsidRPr="008B084E" w:rsidRDefault="004921C9">
      <w:pPr>
        <w:spacing w:line="240" w:lineRule="atLeast"/>
        <w:rPr>
          <w:snapToGrid w:val="0"/>
        </w:rPr>
      </w:pPr>
      <w:r w:rsidRPr="008B084E">
        <w:rPr>
          <w:snapToGrid w:val="0"/>
        </w:rPr>
        <w:tab/>
      </w:r>
      <w:r w:rsidRPr="008B084E">
        <w:rPr>
          <w:snapToGrid w:val="0"/>
        </w:rPr>
        <w:tab/>
      </w:r>
      <w:r w:rsidRPr="008B084E">
        <w:rPr>
          <w:snapToGrid w:val="0"/>
        </w:rPr>
        <w:tab/>
      </w:r>
      <w:r w:rsidRPr="008B084E">
        <w:rPr>
          <w:snapToGrid w:val="0"/>
        </w:rPr>
        <w:tab/>
      </w:r>
    </w:p>
    <w:p w:rsidR="00307BB3" w:rsidRPr="008B084E" w:rsidRDefault="004921C9">
      <w:pPr>
        <w:spacing w:line="240" w:lineRule="atLeast"/>
        <w:rPr>
          <w:b/>
        </w:rPr>
      </w:pPr>
      <w:r w:rsidRPr="008B084E">
        <w:rPr>
          <w:b/>
        </w:rPr>
        <w:t>N</w:t>
      </w:r>
      <w:r w:rsidR="00556076" w:rsidRPr="008B084E">
        <w:rPr>
          <w:b/>
        </w:rPr>
        <w:t>ame</w:t>
      </w:r>
      <w:r w:rsidRPr="008B084E">
        <w:rPr>
          <w:b/>
        </w:rPr>
        <w:t xml:space="preserve"> and S</w:t>
      </w:r>
      <w:r w:rsidR="00556076" w:rsidRPr="008B084E">
        <w:rPr>
          <w:b/>
        </w:rPr>
        <w:t>urname</w:t>
      </w:r>
      <w:r w:rsidRPr="008B084E">
        <w:rPr>
          <w:b/>
        </w:rPr>
        <w:tab/>
      </w:r>
      <w:r w:rsidRPr="008B084E">
        <w:rPr>
          <w:b/>
        </w:rPr>
        <w:tab/>
      </w:r>
      <w:r w:rsidR="00556076" w:rsidRPr="008B084E">
        <w:rPr>
          <w:b/>
        </w:rPr>
        <w:tab/>
      </w:r>
      <w:r w:rsidRPr="008B084E">
        <w:rPr>
          <w:b/>
        </w:rPr>
        <w:t>:</w:t>
      </w:r>
      <w:r w:rsidRPr="008B084E">
        <w:rPr>
          <w:b/>
        </w:rPr>
        <w:tab/>
      </w:r>
      <w:r w:rsidR="00565C4D" w:rsidRPr="008B084E">
        <w:rPr>
          <w:b/>
        </w:rPr>
        <w:t>Sammy Mwecher</w:t>
      </w:r>
    </w:p>
    <w:p w:rsidR="001D794C" w:rsidRPr="008B084E" w:rsidRDefault="001D794C">
      <w:pPr>
        <w:spacing w:line="240" w:lineRule="atLeast"/>
        <w:rPr>
          <w:b/>
        </w:rPr>
      </w:pPr>
    </w:p>
    <w:p w:rsidR="003B0C31" w:rsidRPr="008B084E" w:rsidRDefault="008B084E" w:rsidP="00801272">
      <w:pPr>
        <w:spacing w:line="240" w:lineRule="atLeast"/>
        <w:rPr>
          <w:b/>
        </w:rPr>
      </w:pPr>
      <w:r>
        <w:rPr>
          <w:b/>
        </w:rPr>
        <w:t>Contact 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B239C" w:rsidRPr="008B084E">
        <w:rPr>
          <w:b/>
        </w:rPr>
        <w:t>:</w:t>
      </w:r>
      <w:r w:rsidR="00307BB3" w:rsidRPr="008B084E">
        <w:rPr>
          <w:b/>
        </w:rPr>
        <w:tab/>
      </w:r>
      <w:r w:rsidR="0024200E" w:rsidRPr="008B084E">
        <w:rPr>
          <w:b/>
        </w:rPr>
        <w:t>+</w:t>
      </w:r>
      <w:r w:rsidR="00565C4D" w:rsidRPr="008B084E">
        <w:rPr>
          <w:b/>
        </w:rPr>
        <w:t>254-707191127</w:t>
      </w:r>
    </w:p>
    <w:p w:rsidR="000B239C" w:rsidRPr="008B084E" w:rsidRDefault="000B239C" w:rsidP="00801272">
      <w:pPr>
        <w:spacing w:line="240" w:lineRule="atLeast"/>
        <w:rPr>
          <w:b/>
        </w:rPr>
      </w:pPr>
    </w:p>
    <w:p w:rsidR="004E4F8A" w:rsidRPr="008B084E" w:rsidRDefault="000B239C" w:rsidP="00DB1184">
      <w:pPr>
        <w:spacing w:line="240" w:lineRule="atLeast"/>
        <w:rPr>
          <w:b/>
        </w:rPr>
      </w:pPr>
      <w:r w:rsidRPr="008B084E">
        <w:rPr>
          <w:b/>
        </w:rPr>
        <w:t xml:space="preserve">Email </w:t>
      </w:r>
      <w:r w:rsidRPr="008B084E">
        <w:rPr>
          <w:b/>
        </w:rPr>
        <w:tab/>
      </w:r>
      <w:r w:rsidRPr="008B084E">
        <w:rPr>
          <w:b/>
        </w:rPr>
        <w:tab/>
      </w:r>
      <w:r w:rsidRPr="008B084E">
        <w:rPr>
          <w:b/>
        </w:rPr>
        <w:tab/>
      </w:r>
      <w:r w:rsidRPr="008B084E">
        <w:rPr>
          <w:b/>
        </w:rPr>
        <w:tab/>
      </w:r>
      <w:r w:rsidRPr="008B084E">
        <w:rPr>
          <w:b/>
        </w:rPr>
        <w:tab/>
        <w:t>:</w:t>
      </w:r>
      <w:r w:rsidRPr="008B084E">
        <w:rPr>
          <w:b/>
        </w:rPr>
        <w:tab/>
      </w:r>
      <w:r w:rsidR="00565C4D" w:rsidRPr="008B084E">
        <w:rPr>
          <w:b/>
        </w:rPr>
        <w:t>sammymwecher@gmail.com</w:t>
      </w:r>
      <w:r w:rsidR="00E05085" w:rsidRPr="008B084E">
        <w:rPr>
          <w:b/>
        </w:rPr>
        <w:t xml:space="preserve">                                                   </w:t>
      </w:r>
      <w:r w:rsidR="002C27DD" w:rsidRPr="008B084E">
        <w:rPr>
          <w:b/>
        </w:rPr>
        <w:t xml:space="preserve">       </w:t>
      </w:r>
      <w:r w:rsidR="00E95108" w:rsidRPr="008B084E">
        <w:rPr>
          <w:b/>
        </w:rPr>
        <w:t xml:space="preserve">                       </w:t>
      </w:r>
      <w:r w:rsidR="00DB1184" w:rsidRPr="008B084E">
        <w:rPr>
          <w:b/>
        </w:rPr>
        <w:t xml:space="preserve">                                                                                           </w:t>
      </w:r>
      <w:r w:rsidRPr="008B084E">
        <w:rPr>
          <w:b/>
        </w:rPr>
        <w:t xml:space="preserve">      </w:t>
      </w:r>
      <w:r w:rsidR="00DB1184" w:rsidRPr="008B084E">
        <w:rPr>
          <w:b/>
        </w:rPr>
        <w:t xml:space="preserve">                                                                                            </w:t>
      </w:r>
      <w:r w:rsidRPr="008B084E">
        <w:rPr>
          <w:b/>
        </w:rPr>
        <w:t xml:space="preserve">      </w:t>
      </w:r>
    </w:p>
    <w:p w:rsidR="004921C9" w:rsidRPr="008B084E" w:rsidRDefault="004921C9">
      <w:pPr>
        <w:spacing w:line="240" w:lineRule="atLeast"/>
        <w:rPr>
          <w:b/>
        </w:rPr>
      </w:pPr>
    </w:p>
    <w:p w:rsidR="00C60C04" w:rsidRPr="008B084E" w:rsidRDefault="00565C4D" w:rsidP="00C60C04">
      <w:pPr>
        <w:spacing w:line="240" w:lineRule="atLeast"/>
        <w:rPr>
          <w:b/>
        </w:rPr>
      </w:pPr>
      <w:r w:rsidRPr="008B084E">
        <w:rPr>
          <w:b/>
        </w:rPr>
        <w:t xml:space="preserve">Identification </w:t>
      </w:r>
      <w:r w:rsidR="004921C9" w:rsidRPr="008B084E">
        <w:rPr>
          <w:b/>
        </w:rPr>
        <w:tab/>
      </w:r>
      <w:r w:rsidR="004921C9" w:rsidRPr="008B084E">
        <w:rPr>
          <w:b/>
        </w:rPr>
        <w:tab/>
      </w:r>
      <w:r w:rsidR="004921C9" w:rsidRPr="008B084E">
        <w:rPr>
          <w:b/>
        </w:rPr>
        <w:tab/>
        <w:t>:</w:t>
      </w:r>
      <w:r w:rsidR="008B084E">
        <w:rPr>
          <w:b/>
        </w:rPr>
        <w:t xml:space="preserve">            </w:t>
      </w:r>
      <w:r w:rsidRPr="008B084E">
        <w:rPr>
          <w:b/>
        </w:rPr>
        <w:t>28401110</w:t>
      </w:r>
    </w:p>
    <w:p w:rsidR="00BC242C" w:rsidRPr="008B084E" w:rsidRDefault="00BC242C" w:rsidP="00C60C04">
      <w:pPr>
        <w:spacing w:line="240" w:lineRule="atLeast"/>
        <w:rPr>
          <w:b/>
        </w:rPr>
      </w:pPr>
    </w:p>
    <w:p w:rsidR="00DB379F" w:rsidRPr="008B084E" w:rsidRDefault="00DB379F">
      <w:pPr>
        <w:spacing w:line="240" w:lineRule="atLeast"/>
        <w:rPr>
          <w:b/>
        </w:rPr>
      </w:pPr>
    </w:p>
    <w:p w:rsidR="00307BB3" w:rsidRPr="008B084E" w:rsidRDefault="00307BB3">
      <w:pPr>
        <w:tabs>
          <w:tab w:val="left" w:pos="3617"/>
        </w:tabs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0"/>
      </w:tblGrid>
      <w:tr w:rsidR="003309E8" w:rsidRPr="008B084E" w:rsidTr="003309E8">
        <w:tc>
          <w:tcPr>
            <w:tcW w:w="1008" w:type="dxa"/>
            <w:shd w:val="clear" w:color="auto" w:fill="FFFFFF"/>
          </w:tcPr>
          <w:p w:rsidR="009C0FF4" w:rsidRPr="008B084E" w:rsidRDefault="009C0FF4" w:rsidP="009C0FF4">
            <w:pPr>
              <w:jc w:val="center"/>
              <w:rPr>
                <w:b/>
              </w:rPr>
            </w:pPr>
            <w:r w:rsidRPr="008B084E">
              <w:rPr>
                <w:b/>
              </w:rPr>
              <w:t>I</w:t>
            </w:r>
          </w:p>
        </w:tc>
        <w:tc>
          <w:tcPr>
            <w:tcW w:w="9000" w:type="dxa"/>
            <w:shd w:val="clear" w:color="auto" w:fill="auto"/>
          </w:tcPr>
          <w:p w:rsidR="009C0FF4" w:rsidRPr="008B084E" w:rsidRDefault="009C0FF4" w:rsidP="009C0FF4">
            <w:r w:rsidRPr="008B084E">
              <w:rPr>
                <w:b/>
                <w:bCs/>
              </w:rPr>
              <w:t>EDUCATIONAL QUALIFICATIONS</w:t>
            </w:r>
          </w:p>
        </w:tc>
      </w:tr>
    </w:tbl>
    <w:p w:rsidR="009C0FF4" w:rsidRPr="008B084E" w:rsidRDefault="009C0FF4" w:rsidP="000A593F">
      <w:pPr>
        <w:tabs>
          <w:tab w:val="left" w:pos="3617"/>
        </w:tabs>
        <w:ind w:left="720"/>
      </w:pPr>
    </w:p>
    <w:p w:rsidR="0029208F" w:rsidRPr="008B084E" w:rsidRDefault="00744E69" w:rsidP="0029208F">
      <w:pPr>
        <w:numPr>
          <w:ilvl w:val="0"/>
          <w:numId w:val="28"/>
        </w:numPr>
        <w:tabs>
          <w:tab w:val="left" w:pos="3617"/>
        </w:tabs>
      </w:pPr>
      <w:r w:rsidRPr="008B084E">
        <w:t xml:space="preserve">Bachelor of Economics </w:t>
      </w:r>
      <w:r w:rsidR="0098034C" w:rsidRPr="008B084E">
        <w:t>2</w:t>
      </w:r>
      <w:r w:rsidR="0098034C" w:rsidRPr="008B084E">
        <w:rPr>
          <w:vertAlign w:val="superscript"/>
        </w:rPr>
        <w:t>nd</w:t>
      </w:r>
      <w:r w:rsidR="0098034C" w:rsidRPr="008B084E">
        <w:t xml:space="preserve"> Upper – </w:t>
      </w:r>
      <w:r w:rsidR="008B084E">
        <w:t xml:space="preserve">The </w:t>
      </w:r>
      <w:r w:rsidR="0098034C" w:rsidRPr="008B084E">
        <w:t>University of Nairobi</w:t>
      </w:r>
    </w:p>
    <w:p w:rsidR="009C0FF4" w:rsidRPr="008B084E" w:rsidRDefault="0098034C" w:rsidP="009C0FF4">
      <w:pPr>
        <w:numPr>
          <w:ilvl w:val="0"/>
          <w:numId w:val="28"/>
        </w:numPr>
        <w:tabs>
          <w:tab w:val="left" w:pos="3617"/>
        </w:tabs>
      </w:pPr>
      <w:r w:rsidRPr="008B084E">
        <w:t>Cer</w:t>
      </w:r>
      <w:r w:rsidR="00565C4D" w:rsidRPr="008B084E">
        <w:t>tified Securities and Investment Analysts (CSIA- Section 6)</w:t>
      </w:r>
    </w:p>
    <w:p w:rsidR="008239B9" w:rsidRPr="008B084E" w:rsidRDefault="00CB2288" w:rsidP="008239B9">
      <w:pPr>
        <w:numPr>
          <w:ilvl w:val="0"/>
          <w:numId w:val="28"/>
        </w:numPr>
        <w:tabs>
          <w:tab w:val="left" w:pos="3617"/>
        </w:tabs>
      </w:pPr>
      <w:r w:rsidRPr="008B084E">
        <w:t xml:space="preserve">Information Technology </w:t>
      </w:r>
      <w:r w:rsidR="008239B9" w:rsidRPr="008B084E">
        <w:t>– Module 1</w:t>
      </w:r>
    </w:p>
    <w:p w:rsidR="00C1160C" w:rsidRPr="008B084E" w:rsidRDefault="00C1160C" w:rsidP="00C1160C">
      <w:pPr>
        <w:tabs>
          <w:tab w:val="left" w:pos="3617"/>
        </w:tabs>
        <w:ind w:left="720"/>
      </w:pPr>
    </w:p>
    <w:p w:rsidR="009C0FF4" w:rsidRPr="008B084E" w:rsidRDefault="009C0FF4">
      <w:pPr>
        <w:tabs>
          <w:tab w:val="left" w:pos="3617"/>
        </w:tabs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0"/>
      </w:tblGrid>
      <w:tr w:rsidR="003309E8" w:rsidRPr="008B084E" w:rsidTr="003309E8">
        <w:tc>
          <w:tcPr>
            <w:tcW w:w="1008" w:type="dxa"/>
            <w:shd w:val="clear" w:color="auto" w:fill="auto"/>
          </w:tcPr>
          <w:p w:rsidR="004921C9" w:rsidRPr="008B084E" w:rsidRDefault="004921C9">
            <w:pPr>
              <w:jc w:val="center"/>
              <w:rPr>
                <w:b/>
              </w:rPr>
            </w:pPr>
            <w:r w:rsidRPr="008B084E">
              <w:rPr>
                <w:b/>
              </w:rPr>
              <w:t>I</w:t>
            </w:r>
            <w:r w:rsidR="009C0FF4" w:rsidRPr="008B084E">
              <w:rPr>
                <w:b/>
              </w:rPr>
              <w:t>I</w:t>
            </w:r>
          </w:p>
        </w:tc>
        <w:tc>
          <w:tcPr>
            <w:tcW w:w="9000" w:type="dxa"/>
            <w:shd w:val="clear" w:color="auto" w:fill="auto"/>
          </w:tcPr>
          <w:p w:rsidR="004921C9" w:rsidRPr="008B084E" w:rsidRDefault="004921C9" w:rsidP="00384AC6">
            <w:r w:rsidRPr="008B084E">
              <w:rPr>
                <w:b/>
                <w:bCs/>
              </w:rPr>
              <w:t>SKILLS ANALYSIS</w:t>
            </w:r>
          </w:p>
        </w:tc>
      </w:tr>
    </w:tbl>
    <w:p w:rsidR="004921C9" w:rsidRPr="008B084E" w:rsidRDefault="00D11933">
      <w:pPr>
        <w:pStyle w:val="Heading4"/>
        <w:spacing w:line="480" w:lineRule="auto"/>
        <w:rPr>
          <w:sz w:val="24"/>
          <w:szCs w:val="24"/>
        </w:rPr>
      </w:pPr>
      <w:r w:rsidRPr="008B084E">
        <w:rPr>
          <w:sz w:val="24"/>
          <w:szCs w:val="24"/>
        </w:rPr>
        <w:t>ERP AND BUSINESS ACCOUNTING SYSTEMS EXPERIENCE</w:t>
      </w:r>
    </w:p>
    <w:p w:rsidR="004921C9" w:rsidRPr="008B084E" w:rsidRDefault="004921C9" w:rsidP="00EF00B3">
      <w:pPr>
        <w:numPr>
          <w:ilvl w:val="0"/>
          <w:numId w:val="28"/>
        </w:numPr>
        <w:tabs>
          <w:tab w:val="left" w:pos="3617"/>
        </w:tabs>
      </w:pPr>
      <w:r w:rsidRPr="008B084E">
        <w:t>In-depth knowl</w:t>
      </w:r>
      <w:r w:rsidR="00D11933" w:rsidRPr="008B084E">
        <w:t xml:space="preserve">edge and experience in </w:t>
      </w:r>
      <w:r w:rsidR="008B084E">
        <w:t>Business I</w:t>
      </w:r>
      <w:r w:rsidR="00D11933" w:rsidRPr="008B084E">
        <w:t>ntelligence Reporting, Credit Management, inv</w:t>
      </w:r>
      <w:r w:rsidR="005B05FF">
        <w:t>entory Optimization using Sage Accounting Software</w:t>
      </w:r>
      <w:r w:rsidR="00D11933" w:rsidRPr="008B084E">
        <w:t xml:space="preserve">. </w:t>
      </w:r>
    </w:p>
    <w:p w:rsidR="002B59D5" w:rsidRPr="008B084E" w:rsidRDefault="00D11933" w:rsidP="005A4399">
      <w:pPr>
        <w:numPr>
          <w:ilvl w:val="0"/>
          <w:numId w:val="28"/>
        </w:numPr>
        <w:tabs>
          <w:tab w:val="left" w:pos="3617"/>
        </w:tabs>
      </w:pPr>
      <w:r w:rsidRPr="008B084E">
        <w:t xml:space="preserve">Experience in Customization of standard accounting systems to meet unique business needs and human resources </w:t>
      </w:r>
      <w:r w:rsidR="002F1287" w:rsidRPr="008B084E">
        <w:t>with sound technical writing, documentation and training skills.</w:t>
      </w:r>
    </w:p>
    <w:p w:rsidR="0032258D" w:rsidRPr="008B084E" w:rsidRDefault="002F1287" w:rsidP="00EF00B3">
      <w:pPr>
        <w:numPr>
          <w:ilvl w:val="0"/>
          <w:numId w:val="28"/>
        </w:numPr>
        <w:tabs>
          <w:tab w:val="left" w:pos="3617"/>
        </w:tabs>
      </w:pPr>
      <w:r w:rsidRPr="008B084E">
        <w:t xml:space="preserve">Project Management Skills including </w:t>
      </w:r>
      <w:r w:rsidR="008B084E">
        <w:t xml:space="preserve">systems Requirement study, Development, </w:t>
      </w:r>
      <w:r w:rsidRPr="008B084E">
        <w:t>prototyping, training and documentation</w:t>
      </w:r>
    </w:p>
    <w:p w:rsidR="00672EC8" w:rsidRPr="008B084E" w:rsidRDefault="008B084E" w:rsidP="002F1287">
      <w:pPr>
        <w:numPr>
          <w:ilvl w:val="0"/>
          <w:numId w:val="28"/>
        </w:numPr>
        <w:tabs>
          <w:tab w:val="left" w:pos="3617"/>
        </w:tabs>
      </w:pPr>
      <w:r>
        <w:t>In</w:t>
      </w:r>
      <w:r w:rsidR="002F1287" w:rsidRPr="008B084E">
        <w:t xml:space="preserve">–depth understanding of business processes and integration of external business processes with accounting systems including workflows and approvals. </w:t>
      </w:r>
    </w:p>
    <w:p w:rsidR="004921C9" w:rsidRPr="008B084E" w:rsidRDefault="004921C9" w:rsidP="00EF00B3">
      <w:pPr>
        <w:numPr>
          <w:ilvl w:val="0"/>
          <w:numId w:val="28"/>
        </w:numPr>
        <w:tabs>
          <w:tab w:val="left" w:pos="3617"/>
        </w:tabs>
      </w:pPr>
      <w:r w:rsidRPr="008B084E">
        <w:t>Computer literate (Full Ms Office).</w:t>
      </w:r>
    </w:p>
    <w:p w:rsidR="004921C9" w:rsidRPr="008B084E" w:rsidRDefault="004921C9" w:rsidP="00EF00B3">
      <w:pPr>
        <w:numPr>
          <w:ilvl w:val="0"/>
          <w:numId w:val="28"/>
        </w:numPr>
        <w:tabs>
          <w:tab w:val="left" w:pos="3617"/>
        </w:tabs>
      </w:pPr>
      <w:r w:rsidRPr="008B084E">
        <w:t>Receptive analytical communicator, self-starter at high level of integrity and Team Role Player</w:t>
      </w:r>
    </w:p>
    <w:p w:rsidR="004921C9" w:rsidRPr="008B084E" w:rsidRDefault="004921C9" w:rsidP="00EF00B3">
      <w:pPr>
        <w:numPr>
          <w:ilvl w:val="0"/>
          <w:numId w:val="28"/>
        </w:numPr>
        <w:tabs>
          <w:tab w:val="left" w:pos="3617"/>
        </w:tabs>
      </w:pPr>
      <w:r w:rsidRPr="008B084E">
        <w:t>A</w:t>
      </w:r>
      <w:r w:rsidR="002F1287" w:rsidRPr="008B084E">
        <w:t>bility to adapt skills and competencies to different work environments</w:t>
      </w:r>
    </w:p>
    <w:p w:rsidR="004921C9" w:rsidRPr="008B084E" w:rsidRDefault="004921C9" w:rsidP="00EF00B3">
      <w:pPr>
        <w:numPr>
          <w:ilvl w:val="0"/>
          <w:numId w:val="28"/>
        </w:numPr>
        <w:tabs>
          <w:tab w:val="left" w:pos="3617"/>
        </w:tabs>
      </w:pPr>
      <w:r w:rsidRPr="008B084E">
        <w:t>Excellent</w:t>
      </w:r>
      <w:r w:rsidR="002F1287" w:rsidRPr="008B084E">
        <w:t xml:space="preserve"> Communication and</w:t>
      </w:r>
      <w:r w:rsidRPr="008B084E">
        <w:t xml:space="preserve"> Presentation skills and style</w:t>
      </w:r>
    </w:p>
    <w:p w:rsidR="00E60C53" w:rsidRPr="008B084E" w:rsidRDefault="00F023ED" w:rsidP="003F6865">
      <w:pPr>
        <w:numPr>
          <w:ilvl w:val="0"/>
          <w:numId w:val="28"/>
        </w:numPr>
        <w:tabs>
          <w:tab w:val="left" w:pos="3617"/>
        </w:tabs>
      </w:pPr>
      <w:r>
        <w:t>Supported and trained Sage Evolution system Users.</w:t>
      </w:r>
    </w:p>
    <w:p w:rsidR="00340AAE" w:rsidRPr="008B084E" w:rsidRDefault="00340AAE" w:rsidP="00340AAE">
      <w:pPr>
        <w:tabs>
          <w:tab w:val="left" w:pos="3617"/>
        </w:tabs>
      </w:pPr>
    </w:p>
    <w:p w:rsidR="00340AAE" w:rsidRPr="008B084E" w:rsidRDefault="00340AAE" w:rsidP="00340AAE">
      <w:pPr>
        <w:tabs>
          <w:tab w:val="left" w:pos="3617"/>
        </w:tabs>
      </w:pPr>
    </w:p>
    <w:p w:rsidR="00340AAE" w:rsidRPr="008B084E" w:rsidRDefault="00340AAE" w:rsidP="00340AAE">
      <w:pPr>
        <w:tabs>
          <w:tab w:val="left" w:pos="3617"/>
        </w:tabs>
      </w:pPr>
    </w:p>
    <w:p w:rsidR="009309DB" w:rsidRPr="008B084E" w:rsidRDefault="009309DB" w:rsidP="009309DB"/>
    <w:p w:rsidR="009309DB" w:rsidRPr="008B084E" w:rsidRDefault="009309DB" w:rsidP="009309DB"/>
    <w:tbl>
      <w:tblPr>
        <w:tblW w:w="93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2"/>
        <w:gridCol w:w="2349"/>
        <w:gridCol w:w="3692"/>
      </w:tblGrid>
      <w:tr w:rsidR="004921C9" w:rsidRPr="008B084E" w:rsidTr="009604F9">
        <w:trPr>
          <w:trHeight w:val="353"/>
        </w:trPr>
        <w:tc>
          <w:tcPr>
            <w:tcW w:w="3272" w:type="dxa"/>
            <w:shd w:val="clear" w:color="auto" w:fill="C0C0C0"/>
            <w:vAlign w:val="center"/>
          </w:tcPr>
          <w:p w:rsidR="004921C9" w:rsidRPr="008B084E" w:rsidRDefault="002F1287" w:rsidP="002F1287">
            <w:pPr>
              <w:pStyle w:val="Header"/>
              <w:tabs>
                <w:tab w:val="clear" w:pos="4320"/>
                <w:tab w:val="clear" w:pos="8640"/>
              </w:tabs>
            </w:pPr>
            <w:r w:rsidRPr="008B084E">
              <w:rPr>
                <w:bCs/>
              </w:rPr>
              <w:t>Econometric Packages</w:t>
            </w:r>
          </w:p>
        </w:tc>
        <w:tc>
          <w:tcPr>
            <w:tcW w:w="2349" w:type="dxa"/>
            <w:shd w:val="clear" w:color="auto" w:fill="C0C0C0"/>
            <w:vAlign w:val="center"/>
          </w:tcPr>
          <w:p w:rsidR="004921C9" w:rsidRPr="008B084E" w:rsidRDefault="004921C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8B084E">
              <w:rPr>
                <w:b/>
                <w:bCs/>
              </w:rPr>
              <w:t>ERP SYSTEMS</w:t>
            </w:r>
          </w:p>
        </w:tc>
        <w:tc>
          <w:tcPr>
            <w:tcW w:w="3692" w:type="dxa"/>
            <w:shd w:val="clear" w:color="auto" w:fill="C0C0C0"/>
            <w:vAlign w:val="center"/>
          </w:tcPr>
          <w:p w:rsidR="004921C9" w:rsidRPr="008B084E" w:rsidRDefault="0043121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 w:rsidRPr="008B084E">
              <w:rPr>
                <w:b/>
                <w:bCs/>
              </w:rPr>
              <w:t>OTHER</w:t>
            </w:r>
          </w:p>
        </w:tc>
      </w:tr>
      <w:tr w:rsidR="004921C9" w:rsidRPr="008B084E" w:rsidTr="009604F9">
        <w:trPr>
          <w:cantSplit/>
          <w:trHeight w:val="1648"/>
        </w:trPr>
        <w:tc>
          <w:tcPr>
            <w:tcW w:w="3272" w:type="dxa"/>
            <w:tcBorders>
              <w:bottom w:val="single" w:sz="4" w:space="0" w:color="auto"/>
            </w:tcBorders>
          </w:tcPr>
          <w:p w:rsidR="002F1287" w:rsidRPr="008B084E" w:rsidRDefault="002F1287" w:rsidP="002F1287">
            <w:pPr>
              <w:tabs>
                <w:tab w:val="left" w:pos="3617"/>
              </w:tabs>
              <w:ind w:left="720"/>
            </w:pPr>
          </w:p>
          <w:p w:rsidR="00955C82" w:rsidRPr="008B084E" w:rsidRDefault="002F1287" w:rsidP="00955C82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 w:rsidRPr="008B084E">
              <w:t>SPSS</w:t>
            </w:r>
          </w:p>
          <w:p w:rsidR="002F1287" w:rsidRPr="008B084E" w:rsidRDefault="002F1287" w:rsidP="00955C82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 w:rsidRPr="008B084E">
              <w:t>STATA</w:t>
            </w:r>
          </w:p>
          <w:p w:rsidR="002F1287" w:rsidRPr="008B084E" w:rsidRDefault="002F1287" w:rsidP="00955C82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 w:rsidRPr="008B084E">
              <w:t>R-QUI</w:t>
            </w:r>
          </w:p>
          <w:p w:rsidR="004921C9" w:rsidRPr="008B084E" w:rsidRDefault="004921C9" w:rsidP="00955C82">
            <w:pPr>
              <w:tabs>
                <w:tab w:val="left" w:pos="3617"/>
              </w:tabs>
              <w:ind w:left="720"/>
            </w:pPr>
          </w:p>
        </w:tc>
        <w:tc>
          <w:tcPr>
            <w:tcW w:w="2349" w:type="dxa"/>
            <w:vMerge w:val="restart"/>
            <w:tcBorders>
              <w:bottom w:val="single" w:sz="4" w:space="0" w:color="auto"/>
            </w:tcBorders>
          </w:tcPr>
          <w:p w:rsidR="00955C82" w:rsidRPr="008B084E" w:rsidRDefault="003F6865" w:rsidP="00C6546C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 w:rsidRPr="008B084E">
              <w:t>Sage Evolution</w:t>
            </w:r>
          </w:p>
          <w:p w:rsidR="00DB1D02" w:rsidRDefault="00F023ED" w:rsidP="00C6546C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>
              <w:t>QuickBooks</w:t>
            </w:r>
          </w:p>
          <w:p w:rsidR="00E369C7" w:rsidRPr="008B084E" w:rsidRDefault="00E369C7" w:rsidP="00C6546C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>
              <w:t>Focus</w:t>
            </w:r>
          </w:p>
          <w:p w:rsidR="004921C9" w:rsidRPr="008B084E" w:rsidRDefault="004921C9" w:rsidP="002F1287">
            <w:pPr>
              <w:tabs>
                <w:tab w:val="left" w:pos="3617"/>
              </w:tabs>
            </w:pPr>
          </w:p>
        </w:tc>
        <w:tc>
          <w:tcPr>
            <w:tcW w:w="3692" w:type="dxa"/>
            <w:vMerge w:val="restart"/>
            <w:tcBorders>
              <w:bottom w:val="single" w:sz="4" w:space="0" w:color="auto"/>
            </w:tcBorders>
          </w:tcPr>
          <w:p w:rsidR="00801272" w:rsidRPr="008B084E" w:rsidRDefault="00801272" w:rsidP="00801272">
            <w:r w:rsidRPr="008B084E">
              <w:t xml:space="preserve">Microsoft </w:t>
            </w:r>
            <w:r w:rsidR="002C27DD" w:rsidRPr="008B084E">
              <w:t>PowerPoint</w:t>
            </w:r>
          </w:p>
        </w:tc>
      </w:tr>
      <w:tr w:rsidR="004921C9" w:rsidRPr="008B084E" w:rsidTr="009604F9">
        <w:trPr>
          <w:cantSplit/>
          <w:trHeight w:val="329"/>
        </w:trPr>
        <w:tc>
          <w:tcPr>
            <w:tcW w:w="3272" w:type="dxa"/>
            <w:shd w:val="clear" w:color="auto" w:fill="C0C0C0"/>
            <w:vAlign w:val="center"/>
          </w:tcPr>
          <w:p w:rsidR="004921C9" w:rsidRPr="008B084E" w:rsidRDefault="004921C9" w:rsidP="00031052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8B084E">
              <w:rPr>
                <w:b/>
                <w:bCs/>
              </w:rPr>
              <w:t>SPREADSHEET</w:t>
            </w:r>
          </w:p>
        </w:tc>
        <w:tc>
          <w:tcPr>
            <w:tcW w:w="2349" w:type="dxa"/>
            <w:vMerge/>
            <w:shd w:val="clear" w:color="auto" w:fill="C0C0C0"/>
            <w:vAlign w:val="center"/>
          </w:tcPr>
          <w:p w:rsidR="004921C9" w:rsidRPr="008B084E" w:rsidRDefault="004921C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3692" w:type="dxa"/>
            <w:vMerge/>
            <w:shd w:val="clear" w:color="auto" w:fill="C0C0C0"/>
            <w:vAlign w:val="center"/>
          </w:tcPr>
          <w:p w:rsidR="004921C9" w:rsidRPr="008B084E" w:rsidRDefault="004921C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4921C9" w:rsidRPr="008B084E" w:rsidTr="009604F9">
        <w:trPr>
          <w:cantSplit/>
          <w:trHeight w:val="67"/>
        </w:trPr>
        <w:tc>
          <w:tcPr>
            <w:tcW w:w="3272" w:type="dxa"/>
            <w:tcBorders>
              <w:bottom w:val="single" w:sz="4" w:space="0" w:color="auto"/>
            </w:tcBorders>
          </w:tcPr>
          <w:p w:rsidR="004921C9" w:rsidRPr="008B084E" w:rsidRDefault="00955C82" w:rsidP="00955C82">
            <w:pPr>
              <w:numPr>
                <w:ilvl w:val="0"/>
                <w:numId w:val="28"/>
              </w:numPr>
              <w:tabs>
                <w:tab w:val="left" w:pos="3617"/>
              </w:tabs>
            </w:pPr>
            <w:r w:rsidRPr="008B084E">
              <w:t xml:space="preserve">Microsoft </w:t>
            </w:r>
            <w:r w:rsidR="004921C9" w:rsidRPr="008B084E">
              <w:t xml:space="preserve">Excel </w:t>
            </w:r>
          </w:p>
        </w:tc>
        <w:tc>
          <w:tcPr>
            <w:tcW w:w="2349" w:type="dxa"/>
            <w:vMerge/>
            <w:tcBorders>
              <w:bottom w:val="single" w:sz="4" w:space="0" w:color="auto"/>
            </w:tcBorders>
          </w:tcPr>
          <w:p w:rsidR="004921C9" w:rsidRPr="008B084E" w:rsidRDefault="004921C9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</w:p>
        </w:tc>
        <w:tc>
          <w:tcPr>
            <w:tcW w:w="3692" w:type="dxa"/>
            <w:vMerge/>
            <w:tcBorders>
              <w:bottom w:val="single" w:sz="4" w:space="0" w:color="auto"/>
            </w:tcBorders>
          </w:tcPr>
          <w:p w:rsidR="004921C9" w:rsidRPr="008B084E" w:rsidRDefault="004921C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</w:pPr>
          </w:p>
        </w:tc>
      </w:tr>
    </w:tbl>
    <w:p w:rsidR="00AD3BF3" w:rsidRPr="008B084E" w:rsidRDefault="004921C9" w:rsidP="008B084E">
      <w:pPr>
        <w:pStyle w:val="Heading4"/>
        <w:spacing w:line="480" w:lineRule="auto"/>
        <w:rPr>
          <w:sz w:val="24"/>
          <w:szCs w:val="24"/>
        </w:rPr>
      </w:pPr>
      <w:r w:rsidRPr="008B084E">
        <w:rPr>
          <w:sz w:val="24"/>
          <w:szCs w:val="24"/>
        </w:rPr>
        <w:t xml:space="preserve">Overall </w:t>
      </w:r>
      <w:r w:rsidR="006D77B4" w:rsidRPr="008B084E">
        <w:rPr>
          <w:sz w:val="24"/>
          <w:szCs w:val="24"/>
        </w:rPr>
        <w:t xml:space="preserve">Experience </w:t>
      </w:r>
      <w:r w:rsidRPr="008B084E">
        <w:rPr>
          <w:sz w:val="24"/>
          <w:szCs w:val="24"/>
        </w:rPr>
        <w:t>on projects – In Brief.</w:t>
      </w:r>
    </w:p>
    <w:p w:rsidR="005E7CA2" w:rsidRPr="008B084E" w:rsidRDefault="001C0CDC" w:rsidP="006008D9">
      <w:pPr>
        <w:numPr>
          <w:ilvl w:val="0"/>
          <w:numId w:val="28"/>
        </w:numPr>
        <w:tabs>
          <w:tab w:val="left" w:pos="3617"/>
        </w:tabs>
      </w:pPr>
      <w:r w:rsidRPr="008B084E">
        <w:t>Documenting c</w:t>
      </w:r>
      <w:r w:rsidR="005E7CA2" w:rsidRPr="008B084E">
        <w:t>lient system requirement study</w:t>
      </w:r>
    </w:p>
    <w:p w:rsidR="005E7CA2" w:rsidRPr="008B084E" w:rsidRDefault="005E7CA2" w:rsidP="006008D9">
      <w:pPr>
        <w:numPr>
          <w:ilvl w:val="0"/>
          <w:numId w:val="28"/>
        </w:numPr>
        <w:tabs>
          <w:tab w:val="left" w:pos="3617"/>
        </w:tabs>
      </w:pPr>
      <w:r w:rsidRPr="008B084E">
        <w:t>Configuring the Enterprise Structure</w:t>
      </w:r>
    </w:p>
    <w:p w:rsidR="00DB1D02" w:rsidRPr="008B084E" w:rsidRDefault="00DB1D02" w:rsidP="006008D9">
      <w:pPr>
        <w:numPr>
          <w:ilvl w:val="0"/>
          <w:numId w:val="28"/>
        </w:numPr>
        <w:tabs>
          <w:tab w:val="left" w:pos="3617"/>
        </w:tabs>
      </w:pPr>
      <w:r w:rsidRPr="008B084E">
        <w:t xml:space="preserve">System </w:t>
      </w:r>
      <w:r w:rsidR="005E7CA2" w:rsidRPr="008B084E">
        <w:t xml:space="preserve">Prototype </w:t>
      </w:r>
      <w:r w:rsidRPr="008B084E">
        <w:t>Demonstrations</w:t>
      </w:r>
    </w:p>
    <w:p w:rsidR="00D4715E" w:rsidRPr="008B084E" w:rsidRDefault="00D4715E" w:rsidP="006008D9">
      <w:pPr>
        <w:numPr>
          <w:ilvl w:val="0"/>
          <w:numId w:val="28"/>
        </w:numPr>
        <w:tabs>
          <w:tab w:val="left" w:pos="3617"/>
        </w:tabs>
      </w:pPr>
      <w:r w:rsidRPr="008B084E">
        <w:t>System Documentation</w:t>
      </w:r>
      <w:r w:rsidR="005E7CA2" w:rsidRPr="008B084E">
        <w:t xml:space="preserve"> and user manual preparation</w:t>
      </w:r>
    </w:p>
    <w:p w:rsidR="00DB1D02" w:rsidRPr="008B084E" w:rsidRDefault="00DB1D02" w:rsidP="006008D9">
      <w:pPr>
        <w:numPr>
          <w:ilvl w:val="0"/>
          <w:numId w:val="28"/>
        </w:numPr>
        <w:tabs>
          <w:tab w:val="left" w:pos="3617"/>
        </w:tabs>
      </w:pPr>
      <w:r w:rsidRPr="008B084E">
        <w:t>Setting up templates for master data upload</w:t>
      </w:r>
      <w:r w:rsidR="00F023ED">
        <w:t xml:space="preserve"> using </w:t>
      </w:r>
      <w:r w:rsidR="005E7CA2" w:rsidRPr="008B084E">
        <w:t>system provided import tools</w:t>
      </w:r>
      <w:r w:rsidR="00F023ED">
        <w:t xml:space="preserve"> like DDS</w:t>
      </w:r>
    </w:p>
    <w:p w:rsidR="00E60C53" w:rsidRPr="008B084E" w:rsidRDefault="005E7CA2" w:rsidP="002F1287">
      <w:pPr>
        <w:numPr>
          <w:ilvl w:val="0"/>
          <w:numId w:val="28"/>
        </w:numPr>
        <w:tabs>
          <w:tab w:val="left" w:pos="3617"/>
        </w:tabs>
      </w:pPr>
      <w:r w:rsidRPr="008B084E">
        <w:t>Accounts</w:t>
      </w:r>
      <w:r w:rsidR="00250888" w:rsidRPr="008B084E">
        <w:t xml:space="preserve"> Modules I</w:t>
      </w:r>
      <w:r w:rsidR="00984F27" w:rsidRPr="008B084E">
        <w:t>mplementation</w:t>
      </w:r>
      <w:r w:rsidR="004267E4" w:rsidRPr="008B084E">
        <w:t xml:space="preserve"> &amp; Roll Out</w:t>
      </w:r>
      <w:r w:rsidRPr="008B084E">
        <w:t xml:space="preserve"> </w:t>
      </w:r>
    </w:p>
    <w:p w:rsidR="009230A5" w:rsidRPr="008B084E" w:rsidRDefault="005E7CA2" w:rsidP="00F023ED">
      <w:pPr>
        <w:numPr>
          <w:ilvl w:val="0"/>
          <w:numId w:val="28"/>
        </w:numPr>
        <w:tabs>
          <w:tab w:val="left" w:pos="3617"/>
        </w:tabs>
      </w:pPr>
      <w:r w:rsidRPr="008B084E">
        <w:t>Accounts</w:t>
      </w:r>
      <w:r w:rsidR="00250888" w:rsidRPr="008B084E">
        <w:t xml:space="preserve"> Modules</w:t>
      </w:r>
      <w:r w:rsidR="001C2714" w:rsidRPr="008B084E">
        <w:t xml:space="preserve"> End U</w:t>
      </w:r>
      <w:r w:rsidR="00364698" w:rsidRPr="008B084E">
        <w:t>ser Support</w:t>
      </w:r>
    </w:p>
    <w:p w:rsidR="00250888" w:rsidRPr="008B084E" w:rsidRDefault="005E7CA2" w:rsidP="001C2714">
      <w:pPr>
        <w:numPr>
          <w:ilvl w:val="0"/>
          <w:numId w:val="28"/>
        </w:numPr>
        <w:tabs>
          <w:tab w:val="left" w:pos="3617"/>
        </w:tabs>
      </w:pPr>
      <w:r w:rsidRPr="008B084E">
        <w:t>Accounts</w:t>
      </w:r>
      <w:r w:rsidR="00250888" w:rsidRPr="008B084E">
        <w:t xml:space="preserve"> Modules</w:t>
      </w:r>
      <w:r w:rsidR="00E60C53" w:rsidRPr="008B084E">
        <w:t xml:space="preserve"> End User Training</w:t>
      </w:r>
    </w:p>
    <w:p w:rsidR="00250888" w:rsidRPr="008B084E" w:rsidRDefault="00250888" w:rsidP="00250888">
      <w:pPr>
        <w:numPr>
          <w:ilvl w:val="0"/>
          <w:numId w:val="28"/>
        </w:numPr>
        <w:tabs>
          <w:tab w:val="left" w:pos="3617"/>
        </w:tabs>
      </w:pPr>
      <w:r w:rsidRPr="008B084E">
        <w:t>Integration and Unit Testing with ot</w:t>
      </w:r>
      <w:r w:rsidR="001C2714" w:rsidRPr="008B084E">
        <w:t>her modules including Manufacturing (BoM), Human Resource and External Modules</w:t>
      </w:r>
    </w:p>
    <w:p w:rsidR="009B331E" w:rsidRPr="008B084E" w:rsidRDefault="001C2714" w:rsidP="00250888">
      <w:pPr>
        <w:numPr>
          <w:ilvl w:val="0"/>
          <w:numId w:val="28"/>
        </w:numPr>
        <w:tabs>
          <w:tab w:val="left" w:pos="3617"/>
        </w:tabs>
      </w:pPr>
      <w:r w:rsidRPr="008B084E">
        <w:t>Client support in accounting and system related issues</w:t>
      </w:r>
    </w:p>
    <w:p w:rsidR="00984F27" w:rsidRPr="008B084E" w:rsidRDefault="00984F27" w:rsidP="00364698"/>
    <w:p w:rsidR="004921C9" w:rsidRPr="008B084E" w:rsidRDefault="004921C9">
      <w:pPr>
        <w:rPr>
          <w:b/>
        </w:rPr>
      </w:pPr>
    </w:p>
    <w:p w:rsidR="009604F9" w:rsidRPr="008B084E" w:rsidRDefault="009604F9">
      <w:pPr>
        <w:rPr>
          <w:b/>
        </w:rPr>
      </w:pPr>
    </w:p>
    <w:tbl>
      <w:tblPr>
        <w:tblpPr w:leftFromText="180" w:rightFromText="180" w:vertAnchor="text" w:horzAnchor="margin" w:tblpY="-77"/>
        <w:tblW w:w="9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921"/>
      </w:tblGrid>
      <w:tr w:rsidR="009604F9" w:rsidRPr="008B084E" w:rsidTr="009604F9">
        <w:trPr>
          <w:trHeight w:val="204"/>
        </w:trPr>
        <w:tc>
          <w:tcPr>
            <w:tcW w:w="1216" w:type="dxa"/>
            <w:shd w:val="clear" w:color="auto" w:fill="auto"/>
          </w:tcPr>
          <w:p w:rsidR="009604F9" w:rsidRPr="008B084E" w:rsidRDefault="009604F9" w:rsidP="009604F9">
            <w:pPr>
              <w:jc w:val="center"/>
              <w:rPr>
                <w:b/>
              </w:rPr>
            </w:pPr>
            <w:r w:rsidRPr="008B084E">
              <w:rPr>
                <w:b/>
              </w:rPr>
              <w:t>III</w:t>
            </w:r>
          </w:p>
        </w:tc>
        <w:tc>
          <w:tcPr>
            <w:tcW w:w="7921" w:type="dxa"/>
            <w:shd w:val="clear" w:color="auto" w:fill="auto"/>
          </w:tcPr>
          <w:p w:rsidR="009604F9" w:rsidRPr="008B084E" w:rsidRDefault="009604F9" w:rsidP="009604F9">
            <w:pPr>
              <w:rPr>
                <w:b/>
              </w:rPr>
            </w:pPr>
            <w:r w:rsidRPr="008B084E">
              <w:rPr>
                <w:b/>
              </w:rPr>
              <w:t>EMPLOYMENT SUMMARY</w:t>
            </w:r>
          </w:p>
        </w:tc>
      </w:tr>
    </w:tbl>
    <w:p w:rsidR="004921C9" w:rsidRPr="008B084E" w:rsidRDefault="004921C9" w:rsidP="008B084E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</w:p>
    <w:p w:rsidR="004921C9" w:rsidRPr="008B084E" w:rsidRDefault="004921C9">
      <w:pPr>
        <w:rPr>
          <w:b/>
          <w:color w:val="0000FF"/>
        </w:rPr>
      </w:pPr>
    </w:p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669"/>
        <w:gridCol w:w="1749"/>
        <w:gridCol w:w="1094"/>
        <w:gridCol w:w="1817"/>
        <w:gridCol w:w="3028"/>
      </w:tblGrid>
      <w:tr w:rsidR="003309E8" w:rsidRPr="008B084E" w:rsidTr="008B084E">
        <w:trPr>
          <w:trHeight w:val="503"/>
        </w:trPr>
        <w:tc>
          <w:tcPr>
            <w:tcW w:w="502" w:type="dxa"/>
            <w:shd w:val="clear" w:color="auto" w:fill="auto"/>
          </w:tcPr>
          <w:p w:rsidR="00EF296B" w:rsidRPr="008B084E" w:rsidRDefault="00EF00B3" w:rsidP="00EF00B3">
            <w:pPr>
              <w:rPr>
                <w:b/>
              </w:rPr>
            </w:pPr>
            <w:r w:rsidRPr="008B084E">
              <w:rPr>
                <w:b/>
              </w:rPr>
              <w:t>#</w:t>
            </w:r>
          </w:p>
        </w:tc>
        <w:tc>
          <w:tcPr>
            <w:tcW w:w="1669" w:type="dxa"/>
            <w:shd w:val="clear" w:color="auto" w:fill="auto"/>
          </w:tcPr>
          <w:p w:rsidR="00EF296B" w:rsidRPr="008B084E" w:rsidRDefault="00EF296B" w:rsidP="00EF00B3">
            <w:pPr>
              <w:rPr>
                <w:b/>
              </w:rPr>
            </w:pPr>
            <w:r w:rsidRPr="008B084E">
              <w:rPr>
                <w:b/>
              </w:rPr>
              <w:t>DATES</w:t>
            </w:r>
          </w:p>
        </w:tc>
        <w:tc>
          <w:tcPr>
            <w:tcW w:w="1749" w:type="dxa"/>
            <w:shd w:val="clear" w:color="auto" w:fill="auto"/>
          </w:tcPr>
          <w:p w:rsidR="00EF296B" w:rsidRPr="008B084E" w:rsidRDefault="00EF296B" w:rsidP="00EF00B3">
            <w:pPr>
              <w:rPr>
                <w:b/>
              </w:rPr>
            </w:pPr>
            <w:r w:rsidRPr="008B084E">
              <w:rPr>
                <w:b/>
              </w:rPr>
              <w:t>COMPANY</w:t>
            </w:r>
            <w:r w:rsidR="009D00C1" w:rsidRPr="008B084E">
              <w:rPr>
                <w:b/>
              </w:rPr>
              <w:t xml:space="preserve"> (AGENT)</w:t>
            </w:r>
          </w:p>
        </w:tc>
        <w:tc>
          <w:tcPr>
            <w:tcW w:w="1094" w:type="dxa"/>
            <w:shd w:val="clear" w:color="auto" w:fill="auto"/>
          </w:tcPr>
          <w:p w:rsidR="00EF296B" w:rsidRPr="008B084E" w:rsidRDefault="00EF00B3">
            <w:pPr>
              <w:rPr>
                <w:b/>
              </w:rPr>
            </w:pPr>
            <w:r w:rsidRPr="008B084E">
              <w:rPr>
                <w:b/>
              </w:rPr>
              <w:t>Country</w:t>
            </w:r>
          </w:p>
        </w:tc>
        <w:tc>
          <w:tcPr>
            <w:tcW w:w="1817" w:type="dxa"/>
            <w:shd w:val="clear" w:color="auto" w:fill="auto"/>
          </w:tcPr>
          <w:p w:rsidR="00EF296B" w:rsidRPr="008B084E" w:rsidRDefault="00EF00B3">
            <w:pPr>
              <w:rPr>
                <w:b/>
              </w:rPr>
            </w:pPr>
            <w:r w:rsidRPr="008B084E">
              <w:rPr>
                <w:b/>
              </w:rPr>
              <w:t>Role</w:t>
            </w:r>
          </w:p>
        </w:tc>
        <w:tc>
          <w:tcPr>
            <w:tcW w:w="3028" w:type="dxa"/>
            <w:shd w:val="clear" w:color="auto" w:fill="auto"/>
          </w:tcPr>
          <w:p w:rsidR="00EF296B" w:rsidRPr="008B084E" w:rsidRDefault="00EF00B3">
            <w:pPr>
              <w:rPr>
                <w:b/>
              </w:rPr>
            </w:pPr>
            <w:r w:rsidRPr="008B084E">
              <w:rPr>
                <w:b/>
              </w:rPr>
              <w:t>Client</w:t>
            </w:r>
          </w:p>
        </w:tc>
      </w:tr>
      <w:tr w:rsidR="00D50D8C" w:rsidRPr="008B084E" w:rsidTr="008B084E">
        <w:trPr>
          <w:trHeight w:val="572"/>
        </w:trPr>
        <w:tc>
          <w:tcPr>
            <w:tcW w:w="502" w:type="dxa"/>
            <w:shd w:val="clear" w:color="auto" w:fill="auto"/>
          </w:tcPr>
          <w:p w:rsidR="00D50D8C" w:rsidRPr="008B084E" w:rsidRDefault="00D50D8C" w:rsidP="00D50D8C">
            <w:pPr>
              <w:jc w:val="center"/>
              <w:rPr>
                <w:b/>
              </w:rPr>
            </w:pPr>
            <w:r w:rsidRPr="008B084E">
              <w:rPr>
                <w:b/>
              </w:rPr>
              <w:t>02</w:t>
            </w:r>
          </w:p>
        </w:tc>
        <w:tc>
          <w:tcPr>
            <w:tcW w:w="1669" w:type="dxa"/>
            <w:shd w:val="clear" w:color="auto" w:fill="auto"/>
          </w:tcPr>
          <w:p w:rsidR="00D50D8C" w:rsidRPr="008B084E" w:rsidRDefault="00B05A75" w:rsidP="00D50D8C">
            <w:pPr>
              <w:tabs>
                <w:tab w:val="left" w:pos="3617"/>
              </w:tabs>
            </w:pPr>
            <w:r w:rsidRPr="008B084E">
              <w:t>03/10</w:t>
            </w:r>
            <w:r w:rsidR="00D50D8C" w:rsidRPr="008B084E">
              <w:t xml:space="preserve">/2016   To date                       </w:t>
            </w:r>
          </w:p>
        </w:tc>
        <w:tc>
          <w:tcPr>
            <w:tcW w:w="1749" w:type="dxa"/>
            <w:shd w:val="clear" w:color="auto" w:fill="auto"/>
          </w:tcPr>
          <w:p w:rsidR="00D50D8C" w:rsidRPr="008B084E" w:rsidRDefault="00D50D8C" w:rsidP="00D50D8C">
            <w:pPr>
              <w:tabs>
                <w:tab w:val="left" w:pos="3617"/>
              </w:tabs>
            </w:pPr>
            <w:r w:rsidRPr="008B084E">
              <w:t>Tikone Solutions Limited</w:t>
            </w:r>
          </w:p>
        </w:tc>
        <w:tc>
          <w:tcPr>
            <w:tcW w:w="1094" w:type="dxa"/>
            <w:shd w:val="clear" w:color="auto" w:fill="auto"/>
          </w:tcPr>
          <w:p w:rsidR="00D50D8C" w:rsidRPr="008B084E" w:rsidRDefault="00D50D8C" w:rsidP="00D50D8C">
            <w:pPr>
              <w:tabs>
                <w:tab w:val="left" w:pos="3617"/>
              </w:tabs>
            </w:pPr>
            <w:r w:rsidRPr="008B084E">
              <w:t>Kenya</w:t>
            </w:r>
          </w:p>
        </w:tc>
        <w:tc>
          <w:tcPr>
            <w:tcW w:w="1817" w:type="dxa"/>
            <w:shd w:val="clear" w:color="auto" w:fill="auto"/>
          </w:tcPr>
          <w:p w:rsidR="00D50D8C" w:rsidRPr="008B084E" w:rsidRDefault="00E369C7" w:rsidP="00D50D8C">
            <w:pPr>
              <w:tabs>
                <w:tab w:val="left" w:pos="3617"/>
              </w:tabs>
            </w:pPr>
            <w:r>
              <w:t xml:space="preserve">Senior </w:t>
            </w:r>
            <w:r w:rsidR="009604F9" w:rsidRPr="008B084E">
              <w:t>Accounting</w:t>
            </w:r>
            <w:r w:rsidR="00D50D8C" w:rsidRPr="008B084E">
              <w:t xml:space="preserve"> Systems Consultant</w:t>
            </w:r>
          </w:p>
        </w:tc>
        <w:tc>
          <w:tcPr>
            <w:tcW w:w="3028" w:type="dxa"/>
            <w:shd w:val="clear" w:color="auto" w:fill="auto"/>
          </w:tcPr>
          <w:p w:rsidR="00D50D8C" w:rsidRPr="008B084E" w:rsidRDefault="009604F9" w:rsidP="00D50D8C">
            <w:pPr>
              <w:spacing w:line="177" w:lineRule="exact"/>
              <w:ind w:right="-239"/>
            </w:pPr>
            <w:r w:rsidRPr="008B084E">
              <w:rPr>
                <w:noProof/>
                <w:color w:val="000000"/>
                <w:spacing w:val="-8"/>
              </w:rPr>
              <w:t>Anghiti Restaurant</w:t>
            </w:r>
            <w:r w:rsidR="00D50D8C" w:rsidRPr="008B084E">
              <w:rPr>
                <w:noProof/>
                <w:color w:val="000000"/>
                <w:spacing w:val="18"/>
              </w:rPr>
              <w:t> (Kenya)–</w:t>
            </w:r>
            <w:r w:rsidR="00B05A75" w:rsidRPr="008B084E">
              <w:rPr>
                <w:noProof/>
                <w:color w:val="000000"/>
                <w:spacing w:val="18"/>
              </w:rPr>
              <w:t xml:space="preserve"> Sage</w:t>
            </w:r>
          </w:p>
          <w:p w:rsidR="00D50D8C" w:rsidRPr="008B084E" w:rsidRDefault="00D50D8C" w:rsidP="00D50D8C">
            <w:pPr>
              <w:spacing w:line="180" w:lineRule="exact"/>
              <w:ind w:right="-239"/>
            </w:pPr>
            <w:r w:rsidRPr="008B084E">
              <w:rPr>
                <w:noProof/>
                <w:color w:val="000000"/>
                <w:spacing w:val="-4"/>
              </w:rPr>
              <w:t>Matonyok (Kenya)</w:t>
            </w:r>
            <w:r w:rsidR="00B05A75" w:rsidRPr="008B084E">
              <w:rPr>
                <w:noProof/>
                <w:color w:val="000000"/>
                <w:spacing w:val="-4"/>
              </w:rPr>
              <w:t xml:space="preserve"> </w:t>
            </w:r>
            <w:r w:rsidRPr="008B084E">
              <w:rPr>
                <w:noProof/>
                <w:color w:val="000000"/>
                <w:spacing w:val="-4"/>
              </w:rPr>
              <w:t>–</w:t>
            </w:r>
            <w:r w:rsidR="00B05A75" w:rsidRPr="008B084E">
              <w:rPr>
                <w:noProof/>
                <w:color w:val="000000"/>
                <w:spacing w:val="-4"/>
              </w:rPr>
              <w:t xml:space="preserve"> Sage</w:t>
            </w:r>
          </w:p>
          <w:p w:rsidR="00D50D8C" w:rsidRPr="008B084E" w:rsidRDefault="00D50D8C" w:rsidP="00D50D8C">
            <w:pPr>
              <w:spacing w:line="180" w:lineRule="exact"/>
              <w:ind w:right="-239"/>
            </w:pPr>
            <w:r w:rsidRPr="008B084E">
              <w:rPr>
                <w:noProof/>
                <w:color w:val="000000"/>
                <w:spacing w:val="-5"/>
              </w:rPr>
              <w:t xml:space="preserve">Rods &amp; Steel (Kenya) – </w:t>
            </w:r>
            <w:r w:rsidR="00B05A75" w:rsidRPr="008B084E">
              <w:rPr>
                <w:noProof/>
                <w:color w:val="000000"/>
                <w:spacing w:val="-5"/>
              </w:rPr>
              <w:t>Sage</w:t>
            </w:r>
          </w:p>
          <w:p w:rsidR="00D50D8C" w:rsidRPr="008B084E" w:rsidRDefault="00D50D8C" w:rsidP="00D50D8C">
            <w:pPr>
              <w:spacing w:line="195" w:lineRule="exact"/>
              <w:ind w:right="-239"/>
            </w:pPr>
            <w:r w:rsidRPr="008B084E">
              <w:rPr>
                <w:noProof/>
                <w:color w:val="000000"/>
                <w:spacing w:val="-12"/>
              </w:rPr>
              <w:t xml:space="preserve">RKKB </w:t>
            </w:r>
            <w:r w:rsidRPr="008B084E">
              <w:rPr>
                <w:noProof/>
                <w:color w:val="000000"/>
                <w:spacing w:val="-3"/>
              </w:rPr>
              <w:t xml:space="preserve"> </w:t>
            </w:r>
            <w:r w:rsidR="00B05A75" w:rsidRPr="008B084E">
              <w:rPr>
                <w:noProof/>
                <w:color w:val="000000"/>
                <w:spacing w:val="-3"/>
              </w:rPr>
              <w:t xml:space="preserve">(Kenya) </w:t>
            </w:r>
            <w:r w:rsidRPr="008B084E">
              <w:rPr>
                <w:noProof/>
                <w:color w:val="000000"/>
                <w:spacing w:val="-3"/>
              </w:rPr>
              <w:t>–</w:t>
            </w:r>
            <w:r w:rsidR="00B05A75" w:rsidRPr="008B084E">
              <w:rPr>
                <w:noProof/>
                <w:color w:val="000000"/>
                <w:spacing w:val="-3"/>
              </w:rPr>
              <w:t xml:space="preserve"> Sage</w:t>
            </w:r>
          </w:p>
        </w:tc>
      </w:tr>
      <w:tr w:rsidR="00D50D8C" w:rsidRPr="008B084E" w:rsidTr="008B084E">
        <w:trPr>
          <w:trHeight w:val="1448"/>
        </w:trPr>
        <w:tc>
          <w:tcPr>
            <w:tcW w:w="502" w:type="dxa"/>
            <w:shd w:val="clear" w:color="auto" w:fill="auto"/>
          </w:tcPr>
          <w:p w:rsidR="00D50D8C" w:rsidRPr="008B084E" w:rsidRDefault="00D50D8C" w:rsidP="00D50D8C">
            <w:pPr>
              <w:jc w:val="center"/>
              <w:rPr>
                <w:b/>
              </w:rPr>
            </w:pPr>
            <w:r w:rsidRPr="008B084E">
              <w:rPr>
                <w:b/>
              </w:rPr>
              <w:t>01</w:t>
            </w:r>
          </w:p>
        </w:tc>
        <w:tc>
          <w:tcPr>
            <w:tcW w:w="1669" w:type="dxa"/>
            <w:shd w:val="clear" w:color="auto" w:fill="auto"/>
          </w:tcPr>
          <w:p w:rsidR="00D50D8C" w:rsidRPr="008B084E" w:rsidRDefault="00B05A75" w:rsidP="00D50D8C">
            <w:pPr>
              <w:tabs>
                <w:tab w:val="left" w:pos="3617"/>
              </w:tabs>
            </w:pPr>
            <w:r w:rsidRPr="008B084E">
              <w:t>04</w:t>
            </w:r>
            <w:r w:rsidR="00D50D8C" w:rsidRPr="008B084E">
              <w:t>/07/2</w:t>
            </w:r>
            <w:r w:rsidR="00F023ED">
              <w:t>016</w:t>
            </w:r>
            <w:r w:rsidR="00D50D8C" w:rsidRPr="008B084E">
              <w:t xml:space="preserve"> To 30</w:t>
            </w:r>
            <w:r w:rsidRPr="008B084E">
              <w:t>/09</w:t>
            </w:r>
            <w:r w:rsidR="00D50D8C" w:rsidRPr="008B084E">
              <w:t>/2016</w:t>
            </w:r>
          </w:p>
        </w:tc>
        <w:tc>
          <w:tcPr>
            <w:tcW w:w="1749" w:type="dxa"/>
            <w:shd w:val="clear" w:color="auto" w:fill="auto"/>
          </w:tcPr>
          <w:p w:rsidR="00D50D8C" w:rsidRPr="008B084E" w:rsidRDefault="00F023ED" w:rsidP="00D50D8C">
            <w:pPr>
              <w:tabs>
                <w:tab w:val="left" w:pos="3617"/>
              </w:tabs>
            </w:pPr>
            <w:r>
              <w:t>Cooperative Bank</w:t>
            </w:r>
          </w:p>
        </w:tc>
        <w:tc>
          <w:tcPr>
            <w:tcW w:w="1094" w:type="dxa"/>
            <w:shd w:val="clear" w:color="auto" w:fill="auto"/>
          </w:tcPr>
          <w:p w:rsidR="00D50D8C" w:rsidRPr="008B084E" w:rsidRDefault="00D50D8C" w:rsidP="00D50D8C">
            <w:pPr>
              <w:tabs>
                <w:tab w:val="left" w:pos="3617"/>
              </w:tabs>
            </w:pPr>
            <w:r w:rsidRPr="008B084E">
              <w:t>Kenya</w:t>
            </w:r>
          </w:p>
        </w:tc>
        <w:tc>
          <w:tcPr>
            <w:tcW w:w="1817" w:type="dxa"/>
            <w:shd w:val="clear" w:color="auto" w:fill="auto"/>
          </w:tcPr>
          <w:p w:rsidR="00D50D8C" w:rsidRPr="008B084E" w:rsidRDefault="00F023ED" w:rsidP="00D50D8C">
            <w:pPr>
              <w:tabs>
                <w:tab w:val="left" w:pos="3617"/>
              </w:tabs>
            </w:pPr>
            <w:r>
              <w:t>Teller Graduate Program 2016</w:t>
            </w:r>
          </w:p>
        </w:tc>
        <w:tc>
          <w:tcPr>
            <w:tcW w:w="3028" w:type="dxa"/>
            <w:shd w:val="clear" w:color="auto" w:fill="auto"/>
          </w:tcPr>
          <w:p w:rsidR="00D50D8C" w:rsidRPr="008B084E" w:rsidRDefault="00D50D8C" w:rsidP="00D50D8C">
            <w:pPr>
              <w:spacing w:line="195" w:lineRule="exact"/>
              <w:ind w:right="-239"/>
            </w:pPr>
          </w:p>
        </w:tc>
      </w:tr>
    </w:tbl>
    <w:p w:rsidR="004921C9" w:rsidRPr="008B084E" w:rsidRDefault="004921C9">
      <w:pPr>
        <w:rPr>
          <w:b/>
          <w:color w:val="0000FF"/>
        </w:rPr>
      </w:pPr>
    </w:p>
    <w:p w:rsidR="00AF21D5" w:rsidRPr="008B084E" w:rsidRDefault="00AF21D5">
      <w:pPr>
        <w:rPr>
          <w:b/>
          <w:color w:val="0000FF"/>
        </w:rPr>
      </w:pPr>
    </w:p>
    <w:p w:rsidR="00F97C4D" w:rsidRPr="008B084E" w:rsidRDefault="00F97C4D">
      <w:pPr>
        <w:rPr>
          <w:b/>
          <w:color w:val="0000FF"/>
        </w:rPr>
      </w:pPr>
    </w:p>
    <w:p w:rsidR="00F97C4D" w:rsidRPr="008B084E" w:rsidRDefault="00F97C4D">
      <w:pPr>
        <w:rPr>
          <w:b/>
          <w:color w:val="0000FF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8640"/>
      </w:tblGrid>
      <w:tr w:rsidR="0008649F" w:rsidRPr="008B084E" w:rsidTr="0008649F">
        <w:trPr>
          <w:trHeight w:val="90"/>
        </w:trPr>
        <w:tc>
          <w:tcPr>
            <w:tcW w:w="1620" w:type="dxa"/>
            <w:shd w:val="clear" w:color="auto" w:fill="auto"/>
          </w:tcPr>
          <w:p w:rsidR="0008649F" w:rsidRPr="008B084E" w:rsidRDefault="0008649F" w:rsidP="007E0BFA">
            <w:pPr>
              <w:rPr>
                <w:b/>
              </w:rPr>
            </w:pPr>
            <w:r w:rsidRPr="008B084E">
              <w:rPr>
                <w:b/>
              </w:rPr>
              <w:t>IV</w:t>
            </w:r>
          </w:p>
        </w:tc>
        <w:tc>
          <w:tcPr>
            <w:tcW w:w="8640" w:type="dxa"/>
            <w:shd w:val="clear" w:color="auto" w:fill="auto"/>
          </w:tcPr>
          <w:p w:rsidR="0008649F" w:rsidRPr="008B084E" w:rsidRDefault="0008649F" w:rsidP="007E0BFA">
            <w:pPr>
              <w:rPr>
                <w:b/>
              </w:rPr>
            </w:pPr>
            <w:r w:rsidRPr="008B084E">
              <w:rPr>
                <w:b/>
              </w:rPr>
              <w:t>SKILLS and EXPERIENCE SUMMARY</w:t>
            </w:r>
          </w:p>
        </w:tc>
      </w:tr>
    </w:tbl>
    <w:p w:rsidR="0008649F" w:rsidRPr="008B084E" w:rsidRDefault="0008649F">
      <w:pPr>
        <w:rPr>
          <w:b/>
          <w:color w:val="0000FF"/>
        </w:rPr>
      </w:pPr>
    </w:p>
    <w:p w:rsidR="00EF529A" w:rsidRPr="008B084E" w:rsidRDefault="00EF529A" w:rsidP="00EF529A">
      <w:pPr>
        <w:tabs>
          <w:tab w:val="left" w:pos="1667"/>
        </w:tabs>
        <w:spacing w:line="331" w:lineRule="exact"/>
        <w:ind w:left="660" w:firstLine="255"/>
      </w:pPr>
      <w:r w:rsidRPr="008B084E">
        <w:rPr>
          <w:b/>
          <w:noProof/>
          <w:color w:val="FFFFFF"/>
          <w:spacing w:val="-2"/>
          <w:w w:val="95"/>
        </w:rPr>
        <w:t>12</w:t>
      </w:r>
      <w:r w:rsidRPr="008B084E">
        <w:rPr>
          <w:color w:val="000000"/>
        </w:rPr>
        <w:tab/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640"/>
      </w:tblGrid>
      <w:tr w:rsidR="00EF529A" w:rsidRPr="008B084E" w:rsidTr="0008649F">
        <w:trPr>
          <w:trHeight w:val="58"/>
        </w:trPr>
        <w:tc>
          <w:tcPr>
            <w:tcW w:w="1620" w:type="dxa"/>
            <w:shd w:val="clear" w:color="auto" w:fill="auto"/>
          </w:tcPr>
          <w:p w:rsidR="00EF529A" w:rsidRPr="008B084E" w:rsidRDefault="004476C0" w:rsidP="00DF6809">
            <w:pPr>
              <w:jc w:val="center"/>
              <w:rPr>
                <w:b/>
              </w:rPr>
            </w:pPr>
            <w:r w:rsidRPr="008B084E">
              <w:rPr>
                <w:b/>
              </w:rPr>
              <w:t>06</w:t>
            </w:r>
          </w:p>
        </w:tc>
        <w:tc>
          <w:tcPr>
            <w:tcW w:w="8640" w:type="dxa"/>
            <w:shd w:val="clear" w:color="auto" w:fill="auto"/>
          </w:tcPr>
          <w:p w:rsidR="00EF529A" w:rsidRPr="008B084E" w:rsidRDefault="00A32E47" w:rsidP="00DF6809">
            <w:pPr>
              <w:rPr>
                <w:b/>
              </w:rPr>
            </w:pPr>
            <w:r w:rsidRPr="008B084E">
              <w:rPr>
                <w:b/>
              </w:rPr>
              <w:t>Transport App Integration to Sage Accounting</w:t>
            </w:r>
          </w:p>
        </w:tc>
      </w:tr>
    </w:tbl>
    <w:p w:rsidR="00EF529A" w:rsidRPr="008B084E" w:rsidRDefault="00EF529A" w:rsidP="00EF529A">
      <w:pPr>
        <w:tabs>
          <w:tab w:val="left" w:pos="1667"/>
        </w:tabs>
        <w:spacing w:line="331" w:lineRule="exact"/>
        <w:ind w:left="660" w:firstLine="255"/>
      </w:pPr>
    </w:p>
    <w:p w:rsidR="00EF529A" w:rsidRPr="008B084E" w:rsidRDefault="00A32E47" w:rsidP="00EF529A">
      <w:pPr>
        <w:rPr>
          <w:b/>
        </w:rPr>
      </w:pPr>
      <w:r w:rsidRPr="008B084E">
        <w:rPr>
          <w:b/>
        </w:rPr>
        <w:t xml:space="preserve">Position:  Senior Systems Consultant </w:t>
      </w:r>
    </w:p>
    <w:p w:rsidR="00EF529A" w:rsidRPr="008B084E" w:rsidRDefault="00A32E47" w:rsidP="00EF529A">
      <w:r w:rsidRPr="008B084E">
        <w:rPr>
          <w:b/>
        </w:rPr>
        <w:t>Client: RKKB Transport</w:t>
      </w:r>
      <w:r w:rsidR="00EF529A" w:rsidRPr="008B084E">
        <w:rPr>
          <w:noProof/>
          <w:color w:val="000000"/>
          <w:w w:val="160"/>
        </w:rPr>
        <w:t> </w:t>
      </w:r>
      <w:r w:rsidRPr="008B084E">
        <w:t>(01</w:t>
      </w:r>
      <w:r w:rsidR="00EF529A" w:rsidRPr="008B084E">
        <w:t>/0</w:t>
      </w:r>
      <w:r w:rsidRPr="008B084E">
        <w:t>6/2017 on going</w:t>
      </w:r>
      <w:r w:rsidR="00EF529A" w:rsidRPr="008B084E">
        <w:t>)</w:t>
      </w:r>
    </w:p>
    <w:p w:rsidR="00EF529A" w:rsidRPr="008B084E" w:rsidRDefault="00EF529A" w:rsidP="00EF529A">
      <w:pPr>
        <w:rPr>
          <w:b/>
          <w:i/>
          <w:noProof/>
        </w:rPr>
      </w:pPr>
      <w:r w:rsidRPr="008B084E">
        <w:rPr>
          <w:b/>
          <w:i/>
          <w:noProof/>
        </w:rPr>
        <w:t>Responsibilities:</w:t>
      </w:r>
    </w:p>
    <w:p w:rsidR="00411D68" w:rsidRPr="008B084E" w:rsidRDefault="00411D68" w:rsidP="00F023ED">
      <w:pPr>
        <w:spacing w:line="360" w:lineRule="auto"/>
        <w:rPr>
          <w:b/>
          <w:i/>
          <w:noProof/>
        </w:rPr>
      </w:pPr>
    </w:p>
    <w:p w:rsidR="00F023ED" w:rsidRDefault="00EF529A" w:rsidP="00F023ED">
      <w:pPr>
        <w:numPr>
          <w:ilvl w:val="0"/>
          <w:numId w:val="41"/>
        </w:numPr>
        <w:tabs>
          <w:tab w:val="left" w:pos="1381"/>
        </w:tabs>
        <w:spacing w:line="360" w:lineRule="auto"/>
      </w:pPr>
      <w:r w:rsidRPr="008B084E">
        <w:rPr>
          <w:noProof/>
          <w:color w:val="000000"/>
          <w:spacing w:val="-3"/>
        </w:rPr>
        <w:t>Business</w:t>
      </w:r>
      <w:r w:rsidRPr="008B084E">
        <w:rPr>
          <w:noProof/>
          <w:color w:val="000000"/>
          <w:spacing w:val="-2"/>
        </w:rPr>
        <w:t> </w:t>
      </w:r>
      <w:r w:rsidRPr="008B084E">
        <w:rPr>
          <w:noProof/>
          <w:color w:val="000000"/>
          <w:spacing w:val="-4"/>
        </w:rPr>
        <w:t>Scenarios</w:t>
      </w:r>
      <w:r w:rsidRPr="008B084E">
        <w:rPr>
          <w:noProof/>
          <w:color w:val="000000"/>
          <w:spacing w:val="-2"/>
        </w:rPr>
        <w:t> </w:t>
      </w:r>
      <w:r w:rsidRPr="008B084E">
        <w:rPr>
          <w:noProof/>
          <w:color w:val="000000"/>
          <w:spacing w:val="-4"/>
        </w:rPr>
        <w:t>&amp;</w:t>
      </w:r>
      <w:r w:rsidRPr="008B084E">
        <w:rPr>
          <w:noProof/>
          <w:color w:val="000000"/>
          <w:spacing w:val="-14"/>
        </w:rPr>
        <w:t> </w:t>
      </w:r>
      <w:r w:rsidR="00A32E47" w:rsidRPr="008B084E">
        <w:rPr>
          <w:noProof/>
          <w:color w:val="000000"/>
          <w:spacing w:val="-4"/>
        </w:rPr>
        <w:t>System Requirements</w:t>
      </w:r>
      <w:r w:rsidRPr="008B084E">
        <w:rPr>
          <w:noProof/>
          <w:color w:val="000000"/>
          <w:spacing w:val="-2"/>
        </w:rPr>
        <w:t> </w:t>
      </w:r>
      <w:r w:rsidRPr="008B084E">
        <w:rPr>
          <w:noProof/>
          <w:color w:val="000000"/>
          <w:spacing w:val="-6"/>
        </w:rPr>
        <w:t>Documentations</w:t>
      </w:r>
      <w:r w:rsidRPr="008B084E">
        <w:rPr>
          <w:noProof/>
          <w:color w:val="000000"/>
          <w:spacing w:val="-2"/>
        </w:rPr>
        <w:t> </w:t>
      </w:r>
      <w:r w:rsidR="00A32E47" w:rsidRPr="008B084E">
        <w:rPr>
          <w:noProof/>
          <w:color w:val="000000"/>
          <w:spacing w:val="-3"/>
        </w:rPr>
        <w:t>(SRS</w:t>
      </w:r>
      <w:r w:rsidRPr="008B084E">
        <w:rPr>
          <w:noProof/>
          <w:color w:val="000000"/>
          <w:spacing w:val="-3"/>
        </w:rPr>
        <w:t>)</w:t>
      </w:r>
    </w:p>
    <w:p w:rsidR="00F023ED" w:rsidRDefault="00EF529A" w:rsidP="00F023ED">
      <w:pPr>
        <w:numPr>
          <w:ilvl w:val="0"/>
          <w:numId w:val="41"/>
        </w:numPr>
        <w:tabs>
          <w:tab w:val="left" w:pos="1381"/>
        </w:tabs>
        <w:spacing w:line="360" w:lineRule="auto"/>
      </w:pPr>
      <w:r w:rsidRPr="00F023ED">
        <w:rPr>
          <w:color w:val="000000"/>
        </w:rPr>
        <w:t xml:space="preserve"> </w:t>
      </w:r>
      <w:r w:rsidRPr="00F023ED">
        <w:rPr>
          <w:noProof/>
          <w:color w:val="000000"/>
          <w:spacing w:val="-5"/>
        </w:rPr>
        <w:t>Integration</w:t>
      </w:r>
      <w:r w:rsidRPr="00F023ED">
        <w:rPr>
          <w:noProof/>
          <w:color w:val="000000"/>
          <w:spacing w:val="3"/>
        </w:rPr>
        <w:t> </w:t>
      </w:r>
      <w:r w:rsidR="008E632B" w:rsidRPr="00F023ED">
        <w:rPr>
          <w:noProof/>
          <w:color w:val="000000"/>
          <w:spacing w:val="-4"/>
        </w:rPr>
        <w:t>t</w:t>
      </w:r>
      <w:r w:rsidRPr="00F023ED">
        <w:rPr>
          <w:noProof/>
          <w:color w:val="000000"/>
          <w:spacing w:val="-4"/>
        </w:rPr>
        <w:t>est</w:t>
      </w:r>
      <w:r w:rsidR="009604F9" w:rsidRPr="00F023ED">
        <w:rPr>
          <w:noProof/>
          <w:color w:val="000000"/>
          <w:spacing w:val="-4"/>
        </w:rPr>
        <w:t xml:space="preserve"> with</w:t>
      </w:r>
      <w:r w:rsidR="008E632B" w:rsidRPr="00F023ED">
        <w:rPr>
          <w:noProof/>
          <w:color w:val="000000"/>
          <w:spacing w:val="-4"/>
        </w:rPr>
        <w:t xml:space="preserve"> t</w:t>
      </w:r>
      <w:r w:rsidR="00C14E7C" w:rsidRPr="00F023ED">
        <w:rPr>
          <w:noProof/>
          <w:color w:val="000000"/>
          <w:spacing w:val="-4"/>
        </w:rPr>
        <w:t>ransport App</w:t>
      </w:r>
    </w:p>
    <w:p w:rsidR="00EF529A" w:rsidRPr="00F023ED" w:rsidRDefault="00EF529A" w:rsidP="00F023ED">
      <w:pPr>
        <w:numPr>
          <w:ilvl w:val="0"/>
          <w:numId w:val="41"/>
        </w:numPr>
        <w:tabs>
          <w:tab w:val="left" w:pos="1381"/>
        </w:tabs>
        <w:spacing w:line="360" w:lineRule="auto"/>
      </w:pPr>
      <w:r w:rsidRPr="00F023ED">
        <w:rPr>
          <w:color w:val="000000"/>
        </w:rPr>
        <w:t xml:space="preserve"> </w:t>
      </w:r>
      <w:r w:rsidR="009604F9" w:rsidRPr="00F023ED">
        <w:rPr>
          <w:noProof/>
          <w:color w:val="000000"/>
          <w:spacing w:val="-3"/>
        </w:rPr>
        <w:t>Prototyping and system tests</w:t>
      </w:r>
    </w:p>
    <w:p w:rsidR="00411D68" w:rsidRPr="008B084E" w:rsidRDefault="00411D68" w:rsidP="00EF529A">
      <w:pPr>
        <w:spacing w:line="227" w:lineRule="exact"/>
      </w:pPr>
    </w:p>
    <w:p w:rsidR="00EF529A" w:rsidRPr="008B084E" w:rsidRDefault="00EF529A" w:rsidP="00EF529A">
      <w:pPr>
        <w:spacing w:line="227" w:lineRule="exact"/>
      </w:pPr>
      <w:r w:rsidRPr="008B084E">
        <w:rPr>
          <w:b/>
          <w:noProof/>
          <w:color w:val="000000"/>
          <w:w w:val="95"/>
        </w:rPr>
        <w:t xml:space="preserve"> Referee:</w:t>
      </w:r>
      <w:r w:rsidRPr="008B084E">
        <w:rPr>
          <w:b/>
          <w:noProof/>
          <w:color w:val="000000"/>
          <w:spacing w:val="-6"/>
        </w:rPr>
        <w:t> </w:t>
      </w:r>
      <w:r w:rsidRPr="008B084E">
        <w:rPr>
          <w:b/>
          <w:noProof/>
          <w:color w:val="000000"/>
          <w:spacing w:val="4"/>
        </w:rPr>
        <w:t> </w:t>
      </w:r>
      <w:r w:rsidR="00BC242C" w:rsidRPr="008B084E">
        <w:rPr>
          <w:b/>
          <w:noProof/>
          <w:color w:val="000000"/>
          <w:spacing w:val="4"/>
        </w:rPr>
        <w:t xml:space="preserve">David Mjomba </w:t>
      </w:r>
      <w:r w:rsidRPr="008B084E">
        <w:rPr>
          <w:b/>
          <w:noProof/>
          <w:color w:val="000000"/>
          <w:spacing w:val="-2"/>
          <w:w w:val="95"/>
        </w:rPr>
        <w:t>(</w:t>
      </w:r>
      <w:r w:rsidRPr="008B084E">
        <w:rPr>
          <w:b/>
          <w:noProof/>
          <w:color w:val="000000"/>
          <w:spacing w:val="-8"/>
          <w:w w:val="95"/>
        </w:rPr>
        <w:t>Project</w:t>
      </w:r>
      <w:r w:rsidRPr="008B084E">
        <w:rPr>
          <w:noProof/>
          <w:color w:val="000000"/>
          <w:spacing w:val="28"/>
        </w:rPr>
        <w:t> </w:t>
      </w:r>
      <w:r w:rsidR="00C14E7C" w:rsidRPr="008B084E">
        <w:rPr>
          <w:b/>
          <w:noProof/>
          <w:color w:val="000000"/>
          <w:spacing w:val="-1"/>
          <w:w w:val="95"/>
        </w:rPr>
        <w:t>Manager</w:t>
      </w:r>
      <w:r w:rsidRPr="008B084E">
        <w:rPr>
          <w:b/>
          <w:noProof/>
          <w:color w:val="000000"/>
          <w:spacing w:val="-2"/>
          <w:w w:val="95"/>
        </w:rPr>
        <w:t>)</w:t>
      </w:r>
    </w:p>
    <w:p w:rsidR="00EF529A" w:rsidRPr="008B084E" w:rsidRDefault="00EF529A" w:rsidP="00EF529A">
      <w:pPr>
        <w:spacing w:line="228" w:lineRule="exact"/>
      </w:pPr>
      <w:r w:rsidRPr="008B084E">
        <w:rPr>
          <w:b/>
          <w:noProof/>
          <w:color w:val="000000"/>
          <w:spacing w:val="-1"/>
          <w:w w:val="95"/>
        </w:rPr>
        <w:t xml:space="preserve"> Mobile</w:t>
      </w:r>
      <w:r w:rsidRPr="008B084E">
        <w:rPr>
          <w:b/>
          <w:noProof/>
          <w:color w:val="000000"/>
          <w:spacing w:val="10"/>
        </w:rPr>
        <w:t> </w:t>
      </w:r>
      <w:r w:rsidRPr="008B084E">
        <w:rPr>
          <w:b/>
          <w:noProof/>
          <w:color w:val="000000"/>
          <w:spacing w:val="-2"/>
          <w:w w:val="95"/>
        </w:rPr>
        <w:t>:</w:t>
      </w:r>
      <w:r w:rsidRPr="008B084E">
        <w:rPr>
          <w:b/>
          <w:noProof/>
          <w:color w:val="000000"/>
          <w:spacing w:val="8"/>
        </w:rPr>
        <w:t> </w:t>
      </w:r>
      <w:r w:rsidRPr="008B084E">
        <w:rPr>
          <w:b/>
          <w:noProof/>
          <w:color w:val="000000"/>
          <w:spacing w:val="-4"/>
          <w:w w:val="95"/>
        </w:rPr>
        <w:t>+254</w:t>
      </w:r>
      <w:r w:rsidRPr="008B084E">
        <w:rPr>
          <w:b/>
          <w:noProof/>
          <w:color w:val="000000"/>
          <w:w w:val="157"/>
        </w:rPr>
        <w:t> </w:t>
      </w:r>
      <w:r w:rsidR="00350972" w:rsidRPr="008B084E">
        <w:rPr>
          <w:b/>
          <w:noProof/>
          <w:color w:val="000000"/>
          <w:spacing w:val="-6"/>
          <w:w w:val="95"/>
        </w:rPr>
        <w:t>7</w:t>
      </w:r>
      <w:r w:rsidR="00BC242C" w:rsidRPr="008B084E">
        <w:rPr>
          <w:b/>
          <w:noProof/>
          <w:color w:val="000000"/>
          <w:spacing w:val="-6"/>
          <w:w w:val="95"/>
        </w:rPr>
        <w:t>21799083</w:t>
      </w:r>
    </w:p>
    <w:p w:rsidR="00EF529A" w:rsidRPr="008B084E" w:rsidRDefault="00EF529A" w:rsidP="00EF529A">
      <w:pPr>
        <w:spacing w:line="240" w:lineRule="exact"/>
        <w:ind w:left="660" w:firstLine="360"/>
      </w:pPr>
    </w:p>
    <w:p w:rsidR="00EF529A" w:rsidRPr="008B084E" w:rsidRDefault="00EF529A">
      <w:pPr>
        <w:rPr>
          <w:b/>
          <w:color w:val="0000FF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640"/>
      </w:tblGrid>
      <w:tr w:rsidR="003309E8" w:rsidRPr="008B084E" w:rsidTr="0008649F">
        <w:trPr>
          <w:trHeight w:val="58"/>
        </w:trPr>
        <w:tc>
          <w:tcPr>
            <w:tcW w:w="1620" w:type="dxa"/>
            <w:shd w:val="clear" w:color="auto" w:fill="auto"/>
          </w:tcPr>
          <w:p w:rsidR="00547AB6" w:rsidRPr="008B084E" w:rsidRDefault="004476C0" w:rsidP="005728D9">
            <w:pPr>
              <w:jc w:val="center"/>
              <w:rPr>
                <w:b/>
              </w:rPr>
            </w:pPr>
            <w:r w:rsidRPr="008B084E">
              <w:rPr>
                <w:b/>
              </w:rPr>
              <w:t>05</w:t>
            </w:r>
          </w:p>
        </w:tc>
        <w:tc>
          <w:tcPr>
            <w:tcW w:w="8640" w:type="dxa"/>
            <w:shd w:val="clear" w:color="auto" w:fill="auto"/>
          </w:tcPr>
          <w:p w:rsidR="00547AB6" w:rsidRPr="008B084E" w:rsidRDefault="001E577D" w:rsidP="005728D9">
            <w:pPr>
              <w:rPr>
                <w:b/>
              </w:rPr>
            </w:pPr>
            <w:r w:rsidRPr="008B084E">
              <w:rPr>
                <w:b/>
              </w:rPr>
              <w:t xml:space="preserve">Courier </w:t>
            </w:r>
            <w:r w:rsidR="00411D68" w:rsidRPr="008B084E">
              <w:rPr>
                <w:b/>
              </w:rPr>
              <w:t>Web App Services Integration to Sage Accounting</w:t>
            </w:r>
          </w:p>
        </w:tc>
      </w:tr>
    </w:tbl>
    <w:p w:rsidR="00547AB6" w:rsidRPr="008B084E" w:rsidRDefault="00547AB6" w:rsidP="00547AB6">
      <w:pPr>
        <w:ind w:left="360"/>
      </w:pPr>
    </w:p>
    <w:p w:rsidR="00547AB6" w:rsidRPr="008B084E" w:rsidRDefault="00547AB6" w:rsidP="00547AB6">
      <w:pPr>
        <w:rPr>
          <w:b/>
        </w:rPr>
      </w:pPr>
      <w:r w:rsidRPr="008B084E">
        <w:rPr>
          <w:b/>
        </w:rPr>
        <w:t xml:space="preserve">Position: </w:t>
      </w:r>
      <w:r w:rsidR="001E577D" w:rsidRPr="008B084E">
        <w:rPr>
          <w:b/>
        </w:rPr>
        <w:t xml:space="preserve">Senior Systems </w:t>
      </w:r>
      <w:r w:rsidRPr="008B084E">
        <w:rPr>
          <w:b/>
        </w:rPr>
        <w:t>Consultant</w:t>
      </w:r>
    </w:p>
    <w:p w:rsidR="00547AB6" w:rsidRPr="008B084E" w:rsidRDefault="00547AB6" w:rsidP="00547AB6">
      <w:pPr>
        <w:tabs>
          <w:tab w:val="left" w:pos="3617"/>
        </w:tabs>
      </w:pPr>
      <w:r w:rsidRPr="008B084E">
        <w:rPr>
          <w:b/>
        </w:rPr>
        <w:t xml:space="preserve">Client: </w:t>
      </w:r>
      <w:r w:rsidR="001E577D" w:rsidRPr="008B084E">
        <w:rPr>
          <w:b/>
        </w:rPr>
        <w:t xml:space="preserve">PAX </w:t>
      </w:r>
      <w:r w:rsidRPr="008B084E">
        <w:t>(01/</w:t>
      </w:r>
      <w:r w:rsidR="001E577D" w:rsidRPr="008B084E">
        <w:t>03/2017</w:t>
      </w:r>
      <w:r w:rsidRPr="008B084E">
        <w:t xml:space="preserve"> TO </w:t>
      </w:r>
      <w:r w:rsidR="001E577D" w:rsidRPr="008B084E">
        <w:t>01/06</w:t>
      </w:r>
      <w:r w:rsidR="00EF529A" w:rsidRPr="008B084E">
        <w:t>/201</w:t>
      </w:r>
      <w:r w:rsidR="001E577D" w:rsidRPr="008B084E">
        <w:t>7</w:t>
      </w:r>
      <w:r w:rsidRPr="008B084E">
        <w:t xml:space="preserve">)  </w:t>
      </w:r>
    </w:p>
    <w:p w:rsidR="00547AB6" w:rsidRPr="008B084E" w:rsidRDefault="00547AB6" w:rsidP="00547AB6">
      <w:pPr>
        <w:rPr>
          <w:bCs/>
          <w:i/>
          <w:noProof/>
        </w:rPr>
      </w:pPr>
      <w:r w:rsidRPr="008B084E">
        <w:rPr>
          <w:b/>
          <w:i/>
          <w:noProof/>
        </w:rPr>
        <w:t>Responsibilities</w:t>
      </w:r>
      <w:r w:rsidRPr="008B084E">
        <w:rPr>
          <w:bCs/>
          <w:i/>
          <w:noProof/>
        </w:rPr>
        <w:t>:</w:t>
      </w:r>
    </w:p>
    <w:p w:rsidR="00411D68" w:rsidRPr="008B084E" w:rsidRDefault="00411D68" w:rsidP="00547AB6">
      <w:pPr>
        <w:rPr>
          <w:bCs/>
          <w:i/>
          <w:noProof/>
        </w:rPr>
      </w:pPr>
    </w:p>
    <w:p w:rsidR="00547AB6" w:rsidRPr="008B084E" w:rsidRDefault="000A30E0" w:rsidP="00547AB6">
      <w:pPr>
        <w:numPr>
          <w:ilvl w:val="0"/>
          <w:numId w:val="28"/>
        </w:numPr>
        <w:tabs>
          <w:tab w:val="left" w:pos="3617"/>
        </w:tabs>
      </w:pPr>
      <w:r w:rsidRPr="008B084E">
        <w:t xml:space="preserve">System Requirements Study &amp; </w:t>
      </w:r>
      <w:r w:rsidR="0002006C" w:rsidRPr="008B084E">
        <w:t>Documentations</w:t>
      </w:r>
      <w:r w:rsidRPr="008B084E">
        <w:t xml:space="preserve"> </w:t>
      </w:r>
      <w:r w:rsidR="0002006C" w:rsidRPr="008B084E">
        <w:t>(SRS)</w:t>
      </w:r>
    </w:p>
    <w:p w:rsidR="00547AB6" w:rsidRPr="008B084E" w:rsidRDefault="00547AB6" w:rsidP="0002006C">
      <w:pPr>
        <w:numPr>
          <w:ilvl w:val="0"/>
          <w:numId w:val="28"/>
        </w:numPr>
        <w:tabs>
          <w:tab w:val="left" w:pos="3617"/>
        </w:tabs>
      </w:pPr>
      <w:r w:rsidRPr="008B084E">
        <w:t>Int</w:t>
      </w:r>
      <w:r w:rsidR="008E632B" w:rsidRPr="008B084E">
        <w:t>egration t</w:t>
      </w:r>
      <w:r w:rsidRPr="008B084E">
        <w:t>est</w:t>
      </w:r>
      <w:r w:rsidR="00517926" w:rsidRPr="008B084E">
        <w:t xml:space="preserve"> of the Courier App with all Sage Accounting </w:t>
      </w:r>
      <w:r w:rsidR="009C65ED" w:rsidRPr="008B084E">
        <w:t xml:space="preserve">modules and </w:t>
      </w:r>
      <w:r w:rsidR="008E632B" w:rsidRPr="008B084E">
        <w:t>p</w:t>
      </w:r>
      <w:r w:rsidR="00517926" w:rsidRPr="008B084E">
        <w:t>rocesses</w:t>
      </w:r>
    </w:p>
    <w:p w:rsidR="0002006C" w:rsidRPr="008B084E" w:rsidRDefault="0002006C" w:rsidP="0002006C">
      <w:pPr>
        <w:numPr>
          <w:ilvl w:val="0"/>
          <w:numId w:val="28"/>
        </w:numPr>
        <w:tabs>
          <w:tab w:val="left" w:pos="3617"/>
        </w:tabs>
      </w:pPr>
      <w:r w:rsidRPr="008B084E">
        <w:t>Prototype presentation to the</w:t>
      </w:r>
      <w:r w:rsidR="00874803" w:rsidRPr="008B084E">
        <w:t xml:space="preserve"> Client</w:t>
      </w:r>
    </w:p>
    <w:p w:rsidR="00547AB6" w:rsidRPr="008B084E" w:rsidRDefault="00547AB6" w:rsidP="00874803">
      <w:pPr>
        <w:numPr>
          <w:ilvl w:val="0"/>
          <w:numId w:val="28"/>
        </w:numPr>
        <w:tabs>
          <w:tab w:val="left" w:pos="3617"/>
        </w:tabs>
      </w:pPr>
      <w:r w:rsidRPr="008B084E">
        <w:t>En</w:t>
      </w:r>
      <w:r w:rsidR="008E632B" w:rsidRPr="008B084E">
        <w:t>d user training on sage a</w:t>
      </w:r>
      <w:r w:rsidR="0002006C" w:rsidRPr="008B084E">
        <w:t>ccounting pr</w:t>
      </w:r>
      <w:r w:rsidR="00874803" w:rsidRPr="008B084E">
        <w:t xml:space="preserve">ocesses </w:t>
      </w:r>
    </w:p>
    <w:p w:rsidR="00547AB6" w:rsidRPr="008B084E" w:rsidRDefault="00547AB6" w:rsidP="00547AB6">
      <w:pPr>
        <w:numPr>
          <w:ilvl w:val="0"/>
          <w:numId w:val="28"/>
        </w:numPr>
        <w:tabs>
          <w:tab w:val="left" w:pos="3617"/>
        </w:tabs>
      </w:pPr>
      <w:r w:rsidRPr="008B084E">
        <w:t>Develop necessary specifications and modifications</w:t>
      </w:r>
      <w:r w:rsidR="00874803" w:rsidRPr="008B084E">
        <w:t xml:space="preserve"> to meet customer requirements</w:t>
      </w:r>
    </w:p>
    <w:p w:rsidR="00547AB6" w:rsidRPr="008B084E" w:rsidRDefault="00874803" w:rsidP="00547AB6">
      <w:pPr>
        <w:numPr>
          <w:ilvl w:val="0"/>
          <w:numId w:val="28"/>
        </w:numPr>
        <w:tabs>
          <w:tab w:val="left" w:pos="3617"/>
        </w:tabs>
      </w:pPr>
      <w:r w:rsidRPr="008B084E">
        <w:t>Implementing Sage Accounting M</w:t>
      </w:r>
      <w:r w:rsidR="00547AB6" w:rsidRPr="008B084E">
        <w:t>odules</w:t>
      </w:r>
      <w:r w:rsidRPr="008B084E">
        <w:t xml:space="preserve"> according to industry accounting practices</w:t>
      </w:r>
    </w:p>
    <w:p w:rsidR="00547AB6" w:rsidRPr="008B084E" w:rsidRDefault="00874803" w:rsidP="00547AB6">
      <w:pPr>
        <w:numPr>
          <w:ilvl w:val="0"/>
          <w:numId w:val="28"/>
        </w:numPr>
        <w:tabs>
          <w:tab w:val="left" w:pos="3617"/>
        </w:tabs>
      </w:pPr>
      <w:r w:rsidRPr="008B084E">
        <w:t>Maintain integration of Sage Accounting and developed system for the client</w:t>
      </w:r>
    </w:p>
    <w:p w:rsidR="00547AB6" w:rsidRPr="008B084E" w:rsidRDefault="00547AB6" w:rsidP="00547AB6">
      <w:pPr>
        <w:numPr>
          <w:ilvl w:val="0"/>
          <w:numId w:val="28"/>
        </w:numPr>
        <w:tabs>
          <w:tab w:val="left" w:pos="3617"/>
        </w:tabs>
      </w:pPr>
      <w:r w:rsidRPr="008B084E">
        <w:t>Design and configure the sys</w:t>
      </w:r>
      <w:r w:rsidR="00874803" w:rsidRPr="008B084E">
        <w:t>tems to meet customer specifications</w:t>
      </w:r>
    </w:p>
    <w:p w:rsidR="00547AB6" w:rsidRPr="008B084E" w:rsidRDefault="00547AB6" w:rsidP="00547AB6">
      <w:pPr>
        <w:numPr>
          <w:ilvl w:val="0"/>
          <w:numId w:val="28"/>
        </w:numPr>
        <w:tabs>
          <w:tab w:val="left" w:pos="3617"/>
        </w:tabs>
      </w:pPr>
      <w:r w:rsidRPr="008B084E">
        <w:t xml:space="preserve">Deliver quality solutions on time and budget </w:t>
      </w:r>
    </w:p>
    <w:p w:rsidR="00547AB6" w:rsidRPr="008B084E" w:rsidRDefault="00874803" w:rsidP="00874803">
      <w:pPr>
        <w:numPr>
          <w:ilvl w:val="0"/>
          <w:numId w:val="28"/>
        </w:numPr>
        <w:tabs>
          <w:tab w:val="left" w:pos="3617"/>
        </w:tabs>
      </w:pPr>
      <w:r w:rsidRPr="008B084E">
        <w:t xml:space="preserve">Mapping </w:t>
      </w:r>
      <w:r w:rsidR="00547AB6" w:rsidRPr="008B084E">
        <w:t>the dat</w:t>
      </w:r>
      <w:r w:rsidRPr="008B084E">
        <w:t>a into the structure according to client requirements</w:t>
      </w:r>
    </w:p>
    <w:p w:rsidR="00547AB6" w:rsidRPr="008B084E" w:rsidRDefault="00874803" w:rsidP="00547AB6">
      <w:pPr>
        <w:numPr>
          <w:ilvl w:val="0"/>
          <w:numId w:val="28"/>
        </w:numPr>
        <w:tabs>
          <w:tab w:val="left" w:pos="3617"/>
        </w:tabs>
      </w:pPr>
      <w:r w:rsidRPr="008B084E">
        <w:t xml:space="preserve">Uploading </w:t>
      </w:r>
      <w:r w:rsidR="00547AB6" w:rsidRPr="008B084E">
        <w:t>master</w:t>
      </w:r>
      <w:r w:rsidRPr="008B084E">
        <w:t xml:space="preserve"> data in through the DDS and SQL.</w:t>
      </w:r>
    </w:p>
    <w:p w:rsidR="00547AB6" w:rsidRPr="008B084E" w:rsidRDefault="00547AB6" w:rsidP="00547AB6">
      <w:pPr>
        <w:numPr>
          <w:ilvl w:val="0"/>
          <w:numId w:val="28"/>
        </w:numPr>
        <w:tabs>
          <w:tab w:val="left" w:pos="3617"/>
        </w:tabs>
      </w:pPr>
      <w:r w:rsidRPr="008B084E">
        <w:t>Trainin</w:t>
      </w:r>
      <w:r w:rsidR="009C65ED" w:rsidRPr="008B084E">
        <w:t xml:space="preserve">g end users on add on modules (Courier App) </w:t>
      </w:r>
      <w:r w:rsidR="00874803" w:rsidRPr="008B084E">
        <w:t>and Sage Accounting processes</w:t>
      </w:r>
    </w:p>
    <w:p w:rsidR="00547AB6" w:rsidRPr="008B084E" w:rsidRDefault="00547AB6" w:rsidP="00547AB6">
      <w:pPr>
        <w:tabs>
          <w:tab w:val="left" w:pos="3617"/>
        </w:tabs>
        <w:ind w:left="720"/>
      </w:pPr>
    </w:p>
    <w:p w:rsidR="00547AB6" w:rsidRPr="008B084E" w:rsidRDefault="00547AB6" w:rsidP="00547AB6">
      <w:pPr>
        <w:rPr>
          <w:bCs/>
          <w:i/>
          <w:noProof/>
        </w:rPr>
      </w:pPr>
      <w:r w:rsidRPr="008B084E">
        <w:t xml:space="preserve"> </w:t>
      </w:r>
      <w:r w:rsidRPr="008B084E">
        <w:rPr>
          <w:bCs/>
          <w:i/>
          <w:noProof/>
        </w:rPr>
        <w:t xml:space="preserve"> </w:t>
      </w:r>
    </w:p>
    <w:p w:rsidR="00547AB6" w:rsidRPr="008B084E" w:rsidRDefault="00547AB6" w:rsidP="00411D68">
      <w:pPr>
        <w:rPr>
          <w:b/>
        </w:rPr>
      </w:pPr>
      <w:r w:rsidRPr="008B084E">
        <w:rPr>
          <w:b/>
        </w:rPr>
        <w:t>Ref</w:t>
      </w:r>
      <w:r w:rsidR="009C65ED" w:rsidRPr="008B084E">
        <w:rPr>
          <w:b/>
        </w:rPr>
        <w:t>eree: Eli Kihara</w:t>
      </w:r>
      <w:r w:rsidRPr="008B084E">
        <w:rPr>
          <w:b/>
        </w:rPr>
        <w:t xml:space="preserve"> (</w:t>
      </w:r>
      <w:r w:rsidR="00B36826" w:rsidRPr="008B084E">
        <w:rPr>
          <w:b/>
        </w:rPr>
        <w:t xml:space="preserve">IT </w:t>
      </w:r>
      <w:r w:rsidR="009C65ED" w:rsidRPr="008B084E">
        <w:rPr>
          <w:b/>
        </w:rPr>
        <w:t>Manager</w:t>
      </w:r>
      <w:r w:rsidRPr="008B084E">
        <w:rPr>
          <w:b/>
        </w:rPr>
        <w:t>)</w:t>
      </w:r>
    </w:p>
    <w:p w:rsidR="00547AB6" w:rsidRPr="008B084E" w:rsidRDefault="00B42529" w:rsidP="00411D68">
      <w:pPr>
        <w:rPr>
          <w:b/>
        </w:rPr>
      </w:pPr>
      <w:r w:rsidRPr="008B084E">
        <w:rPr>
          <w:b/>
        </w:rPr>
        <w:lastRenderedPageBreak/>
        <w:t>Mobile</w:t>
      </w:r>
      <w:r w:rsidR="00547AB6" w:rsidRPr="008B084E">
        <w:rPr>
          <w:b/>
        </w:rPr>
        <w:t xml:space="preserve">: </w:t>
      </w:r>
      <w:r w:rsidR="009C65ED" w:rsidRPr="008B084E">
        <w:rPr>
          <w:b/>
        </w:rPr>
        <w:t>+254 724302232</w:t>
      </w:r>
      <w:r w:rsidR="00547AB6" w:rsidRPr="008B084E">
        <w:rPr>
          <w:b/>
        </w:rPr>
        <w:t xml:space="preserve"> </w:t>
      </w:r>
    </w:p>
    <w:p w:rsidR="006008D9" w:rsidRPr="008B084E" w:rsidRDefault="006008D9">
      <w:pPr>
        <w:rPr>
          <w:b/>
          <w:color w:val="0000FF"/>
        </w:rPr>
      </w:pPr>
    </w:p>
    <w:p w:rsidR="006008D9" w:rsidRPr="008B084E" w:rsidRDefault="006008D9">
      <w:pPr>
        <w:rPr>
          <w:b/>
          <w:color w:val="0000FF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640"/>
      </w:tblGrid>
      <w:tr w:rsidR="003309E8" w:rsidRPr="008B084E" w:rsidTr="0008649F">
        <w:trPr>
          <w:trHeight w:val="58"/>
        </w:trPr>
        <w:tc>
          <w:tcPr>
            <w:tcW w:w="1620" w:type="dxa"/>
            <w:shd w:val="clear" w:color="auto" w:fill="auto"/>
          </w:tcPr>
          <w:p w:rsidR="00B712A3" w:rsidRPr="008B084E" w:rsidRDefault="004476C0" w:rsidP="005728D9">
            <w:pPr>
              <w:jc w:val="center"/>
              <w:rPr>
                <w:b/>
              </w:rPr>
            </w:pPr>
            <w:r w:rsidRPr="008B084E">
              <w:rPr>
                <w:b/>
              </w:rPr>
              <w:t>04</w:t>
            </w:r>
          </w:p>
        </w:tc>
        <w:tc>
          <w:tcPr>
            <w:tcW w:w="8640" w:type="dxa"/>
            <w:shd w:val="clear" w:color="auto" w:fill="auto"/>
          </w:tcPr>
          <w:p w:rsidR="00B712A3" w:rsidRPr="008B084E" w:rsidRDefault="000224AF" w:rsidP="005728D9">
            <w:pPr>
              <w:rPr>
                <w:b/>
              </w:rPr>
            </w:pPr>
            <w:r w:rsidRPr="008B084E">
              <w:rPr>
                <w:b/>
              </w:rPr>
              <w:t>Sage Accounting</w:t>
            </w:r>
          </w:p>
        </w:tc>
      </w:tr>
    </w:tbl>
    <w:p w:rsidR="00B712A3" w:rsidRPr="008B084E" w:rsidRDefault="00B712A3" w:rsidP="00B712A3">
      <w:pPr>
        <w:ind w:left="360"/>
      </w:pPr>
    </w:p>
    <w:p w:rsidR="00B712A3" w:rsidRPr="008B084E" w:rsidRDefault="00B712A3" w:rsidP="00B712A3">
      <w:r w:rsidRPr="008B084E">
        <w:rPr>
          <w:b/>
        </w:rPr>
        <w:t xml:space="preserve">Position: </w:t>
      </w:r>
      <w:r w:rsidR="00B36826" w:rsidRPr="008B084E">
        <w:rPr>
          <w:b/>
        </w:rPr>
        <w:t>Senior Systems Consultant</w:t>
      </w:r>
    </w:p>
    <w:p w:rsidR="00B712A3" w:rsidRPr="008B084E" w:rsidRDefault="00B712A3" w:rsidP="00B712A3">
      <w:pPr>
        <w:tabs>
          <w:tab w:val="left" w:pos="3617"/>
        </w:tabs>
      </w:pPr>
      <w:r w:rsidRPr="008B084E">
        <w:rPr>
          <w:b/>
        </w:rPr>
        <w:t xml:space="preserve">Client: </w:t>
      </w:r>
      <w:r w:rsidR="00B36826" w:rsidRPr="008B084E">
        <w:rPr>
          <w:b/>
        </w:rPr>
        <w:t xml:space="preserve">Matonyok Distributors </w:t>
      </w:r>
      <w:r w:rsidRPr="008B084E">
        <w:t>(01/0</w:t>
      </w:r>
      <w:r w:rsidR="00FA4524" w:rsidRPr="008B084E">
        <w:t>2</w:t>
      </w:r>
      <w:r w:rsidR="00B36826" w:rsidRPr="008B084E">
        <w:t>/2017</w:t>
      </w:r>
      <w:r w:rsidRPr="008B084E">
        <w:t xml:space="preserve"> TO </w:t>
      </w:r>
      <w:r w:rsidR="00B36826" w:rsidRPr="008B084E">
        <w:t>25/02</w:t>
      </w:r>
      <w:r w:rsidRPr="008B084E">
        <w:t>/201</w:t>
      </w:r>
      <w:r w:rsidR="00B36826" w:rsidRPr="008B084E">
        <w:t>7</w:t>
      </w:r>
      <w:r w:rsidRPr="008B084E">
        <w:t xml:space="preserve">)  </w:t>
      </w:r>
    </w:p>
    <w:p w:rsidR="00B712A3" w:rsidRPr="008B084E" w:rsidRDefault="00B712A3" w:rsidP="00B712A3">
      <w:pPr>
        <w:rPr>
          <w:bCs/>
          <w:i/>
          <w:noProof/>
        </w:rPr>
      </w:pPr>
      <w:r w:rsidRPr="008B084E">
        <w:rPr>
          <w:b/>
          <w:i/>
          <w:noProof/>
        </w:rPr>
        <w:t>Responsibilities</w:t>
      </w:r>
      <w:r w:rsidRPr="008B084E">
        <w:rPr>
          <w:bCs/>
          <w:i/>
          <w:noProof/>
        </w:rPr>
        <w:t>:</w:t>
      </w:r>
    </w:p>
    <w:p w:rsidR="00411D68" w:rsidRPr="008B084E" w:rsidRDefault="00411D68" w:rsidP="00B712A3">
      <w:pPr>
        <w:rPr>
          <w:bCs/>
          <w:i/>
          <w:noProof/>
        </w:rPr>
      </w:pPr>
    </w:p>
    <w:p w:rsidR="00B712A3" w:rsidRPr="008B084E" w:rsidRDefault="00D23A02" w:rsidP="00B712A3">
      <w:pPr>
        <w:numPr>
          <w:ilvl w:val="0"/>
          <w:numId w:val="28"/>
        </w:numPr>
        <w:tabs>
          <w:tab w:val="left" w:pos="3617"/>
        </w:tabs>
      </w:pPr>
      <w:r w:rsidRPr="008B084E">
        <w:t>Setup Accounts Receivable, Payables, General Ledger and Inventory Modules.</w:t>
      </w:r>
    </w:p>
    <w:p w:rsidR="00B712A3" w:rsidRPr="008B084E" w:rsidRDefault="00D14F68" w:rsidP="00B712A3">
      <w:pPr>
        <w:numPr>
          <w:ilvl w:val="0"/>
          <w:numId w:val="28"/>
        </w:numPr>
        <w:tabs>
          <w:tab w:val="left" w:pos="3617"/>
        </w:tabs>
      </w:pPr>
      <w:r w:rsidRPr="008B084E">
        <w:t>User training and a</w:t>
      </w:r>
      <w:r w:rsidR="00D23A02" w:rsidRPr="008B084E">
        <w:t>cceptance as per documen</w:t>
      </w:r>
      <w:r w:rsidRPr="008B084E">
        <w:t>ted requirements in the system requirement s</w:t>
      </w:r>
      <w:r w:rsidR="00D23A02" w:rsidRPr="008B084E">
        <w:t>tudy. Sage</w:t>
      </w:r>
    </w:p>
    <w:p w:rsidR="00B712A3" w:rsidRPr="008B084E" w:rsidRDefault="00B712A3" w:rsidP="00B712A3">
      <w:pPr>
        <w:numPr>
          <w:ilvl w:val="0"/>
          <w:numId w:val="28"/>
        </w:numPr>
        <w:tabs>
          <w:tab w:val="left" w:pos="3617"/>
        </w:tabs>
      </w:pPr>
      <w:r w:rsidRPr="008B084E">
        <w:t xml:space="preserve">Project management of Financials, </w:t>
      </w:r>
      <w:r w:rsidR="00D23A02" w:rsidRPr="008B084E">
        <w:t xml:space="preserve">Distribution </w:t>
      </w:r>
      <w:r w:rsidR="00A15CE3" w:rsidRPr="008B084E">
        <w:t>and user Support</w:t>
      </w:r>
    </w:p>
    <w:p w:rsidR="00456714" w:rsidRPr="008B084E" w:rsidRDefault="00456714" w:rsidP="00456714">
      <w:pPr>
        <w:tabs>
          <w:tab w:val="left" w:pos="3617"/>
        </w:tabs>
        <w:ind w:left="360"/>
      </w:pPr>
    </w:p>
    <w:p w:rsidR="00547AB6" w:rsidRPr="008B084E" w:rsidRDefault="00B42529" w:rsidP="00682F9F">
      <w:pPr>
        <w:rPr>
          <w:bCs/>
          <w:i/>
          <w:noProof/>
        </w:rPr>
      </w:pPr>
      <w:r w:rsidRPr="008B084E">
        <w:t xml:space="preserve">  </w:t>
      </w:r>
      <w:r w:rsidR="00B712A3" w:rsidRPr="008B084E">
        <w:rPr>
          <w:b/>
        </w:rPr>
        <w:t xml:space="preserve">Referee: </w:t>
      </w:r>
      <w:r w:rsidR="00F023ED">
        <w:rPr>
          <w:b/>
        </w:rPr>
        <w:t>Rose</w:t>
      </w:r>
      <w:r w:rsidR="00A15CE3" w:rsidRPr="008B084E">
        <w:rPr>
          <w:b/>
        </w:rPr>
        <w:t xml:space="preserve"> </w:t>
      </w:r>
      <w:r w:rsidR="00547AB6" w:rsidRPr="008B084E">
        <w:rPr>
          <w:b/>
        </w:rPr>
        <w:t>(</w:t>
      </w:r>
      <w:r w:rsidR="00B26253" w:rsidRPr="008B084E">
        <w:rPr>
          <w:b/>
        </w:rPr>
        <w:t>Project Manager</w:t>
      </w:r>
      <w:r w:rsidR="00F023ED">
        <w:rPr>
          <w:b/>
        </w:rPr>
        <w:t>/ Accountant</w:t>
      </w:r>
      <w:r w:rsidR="00547AB6" w:rsidRPr="008B084E">
        <w:rPr>
          <w:b/>
        </w:rPr>
        <w:t>)</w:t>
      </w:r>
    </w:p>
    <w:p w:rsidR="00547AB6" w:rsidRPr="008B084E" w:rsidRDefault="00411D68" w:rsidP="00682F9F">
      <w:pPr>
        <w:rPr>
          <w:b/>
        </w:rPr>
      </w:pPr>
      <w:r w:rsidRPr="008B084E">
        <w:rPr>
          <w:b/>
        </w:rPr>
        <w:t xml:space="preserve">  </w:t>
      </w:r>
      <w:r w:rsidR="00A15CE3" w:rsidRPr="008B084E">
        <w:rPr>
          <w:b/>
        </w:rPr>
        <w:t>Mobile</w:t>
      </w:r>
      <w:r w:rsidR="00547AB6" w:rsidRPr="008B084E">
        <w:rPr>
          <w:b/>
        </w:rPr>
        <w:t xml:space="preserve">: </w:t>
      </w:r>
      <w:r w:rsidR="00FA4524" w:rsidRPr="008B084E">
        <w:rPr>
          <w:b/>
        </w:rPr>
        <w:t xml:space="preserve">+254 </w:t>
      </w:r>
      <w:r w:rsidR="00F023ED">
        <w:rPr>
          <w:b/>
        </w:rPr>
        <w:t>725598175</w:t>
      </w:r>
    </w:p>
    <w:p w:rsidR="00FA75A7" w:rsidRPr="008B084E" w:rsidRDefault="00FA75A7" w:rsidP="00547AB6">
      <w:pPr>
        <w:ind w:left="360"/>
        <w:rPr>
          <w:b/>
        </w:rPr>
      </w:pPr>
    </w:p>
    <w:p w:rsidR="00B42529" w:rsidRPr="008B084E" w:rsidRDefault="00B42529" w:rsidP="00F023ED"/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640"/>
      </w:tblGrid>
      <w:tr w:rsidR="003309E8" w:rsidRPr="008B084E" w:rsidTr="0008649F">
        <w:trPr>
          <w:trHeight w:val="58"/>
        </w:trPr>
        <w:tc>
          <w:tcPr>
            <w:tcW w:w="1620" w:type="dxa"/>
            <w:shd w:val="clear" w:color="auto" w:fill="auto"/>
          </w:tcPr>
          <w:p w:rsidR="00AD0DA3" w:rsidRPr="008B084E" w:rsidRDefault="00AD0DA3" w:rsidP="00145F40">
            <w:pPr>
              <w:jc w:val="center"/>
              <w:rPr>
                <w:b/>
              </w:rPr>
            </w:pPr>
            <w:r w:rsidRPr="008B084E">
              <w:rPr>
                <w:b/>
              </w:rPr>
              <w:t>0</w:t>
            </w:r>
            <w:r w:rsidR="004476C0" w:rsidRPr="008B084E">
              <w:rPr>
                <w:b/>
              </w:rPr>
              <w:t>3</w:t>
            </w:r>
          </w:p>
        </w:tc>
        <w:tc>
          <w:tcPr>
            <w:tcW w:w="8640" w:type="dxa"/>
            <w:shd w:val="clear" w:color="auto" w:fill="auto"/>
          </w:tcPr>
          <w:p w:rsidR="00AD0DA3" w:rsidRPr="008B084E" w:rsidRDefault="00BD61EE" w:rsidP="00145F40">
            <w:pPr>
              <w:rPr>
                <w:b/>
              </w:rPr>
            </w:pPr>
            <w:r w:rsidRPr="008B084E">
              <w:rPr>
                <w:b/>
              </w:rPr>
              <w:t>Transport App Integration to Sage Accounting</w:t>
            </w:r>
          </w:p>
        </w:tc>
      </w:tr>
    </w:tbl>
    <w:p w:rsidR="00AD0DA3" w:rsidRPr="008B084E" w:rsidRDefault="00AD0DA3" w:rsidP="00BA5482">
      <w:pPr>
        <w:ind w:left="360"/>
      </w:pPr>
    </w:p>
    <w:p w:rsidR="00AD0DA3" w:rsidRPr="008B084E" w:rsidRDefault="00AD0DA3" w:rsidP="00AD0DA3">
      <w:r w:rsidRPr="008B084E">
        <w:rPr>
          <w:b/>
        </w:rPr>
        <w:t xml:space="preserve">Position: </w:t>
      </w:r>
      <w:r w:rsidR="00A15CE3" w:rsidRPr="008B084E">
        <w:rPr>
          <w:b/>
        </w:rPr>
        <w:t xml:space="preserve">Senior Systems </w:t>
      </w:r>
      <w:r w:rsidRPr="008B084E">
        <w:rPr>
          <w:b/>
        </w:rPr>
        <w:t>Consultant</w:t>
      </w:r>
      <w:r w:rsidRPr="008B084E">
        <w:t xml:space="preserve">     </w:t>
      </w:r>
    </w:p>
    <w:p w:rsidR="00AD0DA3" w:rsidRPr="008B084E" w:rsidRDefault="00AD0DA3" w:rsidP="00AD0DA3">
      <w:pPr>
        <w:tabs>
          <w:tab w:val="left" w:pos="3617"/>
        </w:tabs>
      </w:pPr>
      <w:r w:rsidRPr="008B084E">
        <w:rPr>
          <w:b/>
        </w:rPr>
        <w:t xml:space="preserve">Client: </w:t>
      </w:r>
      <w:r w:rsidR="00C163B1" w:rsidRPr="008B084E">
        <w:rPr>
          <w:b/>
        </w:rPr>
        <w:t>Rods Steel Manufacturing</w:t>
      </w:r>
      <w:r w:rsidRPr="008B084E">
        <w:rPr>
          <w:b/>
        </w:rPr>
        <w:t xml:space="preserve"> </w:t>
      </w:r>
      <w:r w:rsidR="00C163B1" w:rsidRPr="008B084E">
        <w:rPr>
          <w:b/>
        </w:rPr>
        <w:t xml:space="preserve">and Transport </w:t>
      </w:r>
      <w:r w:rsidRPr="008B084E">
        <w:t>(</w:t>
      </w:r>
      <w:r w:rsidR="00A15CE3" w:rsidRPr="008B084E">
        <w:t>04</w:t>
      </w:r>
      <w:r w:rsidRPr="008B084E">
        <w:t>/</w:t>
      </w:r>
      <w:r w:rsidR="00A15CE3" w:rsidRPr="008B084E">
        <w:t>10/2016</w:t>
      </w:r>
      <w:r w:rsidRPr="008B084E">
        <w:t xml:space="preserve"> TO </w:t>
      </w:r>
      <w:r w:rsidR="00400C3F" w:rsidRPr="008B084E">
        <w:t>31/12/201</w:t>
      </w:r>
      <w:r w:rsidR="000A1090" w:rsidRPr="008B084E">
        <w:t>6</w:t>
      </w:r>
      <w:r w:rsidRPr="008B084E">
        <w:t xml:space="preserve">)  </w:t>
      </w:r>
    </w:p>
    <w:p w:rsidR="00AD0DA3" w:rsidRPr="008B084E" w:rsidRDefault="00AD0DA3" w:rsidP="00AD0DA3">
      <w:pPr>
        <w:rPr>
          <w:bCs/>
          <w:i/>
          <w:noProof/>
        </w:rPr>
      </w:pPr>
      <w:r w:rsidRPr="008B084E">
        <w:rPr>
          <w:b/>
          <w:i/>
          <w:noProof/>
        </w:rPr>
        <w:t>Responsibilities</w:t>
      </w:r>
      <w:r w:rsidRPr="008B084E">
        <w:rPr>
          <w:bCs/>
          <w:i/>
          <w:noProof/>
        </w:rPr>
        <w:t>: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System Requirements Study &amp; Documentations (SRS)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Int</w:t>
      </w:r>
      <w:r w:rsidR="00124DC0" w:rsidRPr="008B084E">
        <w:t>egration t</w:t>
      </w:r>
      <w:r w:rsidRPr="008B084E">
        <w:t>est</w:t>
      </w:r>
      <w:r w:rsidR="00124DC0" w:rsidRPr="008B084E">
        <w:t xml:space="preserve"> of the T</w:t>
      </w:r>
      <w:r w:rsidR="00BD61EE" w:rsidRPr="008B084E">
        <w:t>ransport</w:t>
      </w:r>
      <w:r w:rsidRPr="008B084E">
        <w:t xml:space="preserve"> App with all Sage Accounting modules and </w:t>
      </w:r>
      <w:r w:rsidR="00124DC0" w:rsidRPr="008B084E">
        <w:t>p</w:t>
      </w:r>
      <w:r w:rsidRPr="008B084E">
        <w:t>rocesses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Prototype presentation to the Client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En</w:t>
      </w:r>
      <w:r w:rsidR="00124DC0" w:rsidRPr="008B084E">
        <w:t>d user t</w:t>
      </w:r>
      <w:r w:rsidRPr="008B084E">
        <w:t xml:space="preserve">raining on Sage Accounting processes 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Develop necessary specifications and modifications to meet customer requirements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Implementing Sage Accounting Modules according to industry accounting practices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Maintain integration of Sage Accounting and developed system for the client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Design and configure the systems to meet customer specifications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 xml:space="preserve">Deliver quality solutions on time and budget 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Mapping the data into the structure according to client requirements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Uploading master data in through the DDS and SQL.</w:t>
      </w:r>
    </w:p>
    <w:p w:rsidR="00C163B1" w:rsidRPr="008B084E" w:rsidRDefault="00C163B1" w:rsidP="00C163B1">
      <w:pPr>
        <w:numPr>
          <w:ilvl w:val="0"/>
          <w:numId w:val="28"/>
        </w:numPr>
        <w:tabs>
          <w:tab w:val="left" w:pos="3617"/>
        </w:tabs>
      </w:pPr>
      <w:r w:rsidRPr="008B084E">
        <w:t>Training end user</w:t>
      </w:r>
      <w:r w:rsidR="00694AFE" w:rsidRPr="008B084E">
        <w:t>s on add on modules (Transport App</w:t>
      </w:r>
      <w:r w:rsidRPr="008B084E">
        <w:t>) and Sage Accounting processes</w:t>
      </w:r>
    </w:p>
    <w:p w:rsidR="00AD0DA3" w:rsidRPr="008B084E" w:rsidRDefault="00AD0DA3" w:rsidP="00AD0DA3">
      <w:pPr>
        <w:tabs>
          <w:tab w:val="left" w:pos="3617"/>
        </w:tabs>
        <w:ind w:left="720"/>
      </w:pPr>
    </w:p>
    <w:p w:rsidR="00AD0DA3" w:rsidRPr="008B084E" w:rsidRDefault="00AD0DA3" w:rsidP="00AD0DA3">
      <w:pPr>
        <w:rPr>
          <w:bCs/>
          <w:i/>
          <w:noProof/>
        </w:rPr>
      </w:pPr>
      <w:r w:rsidRPr="008B084E">
        <w:t xml:space="preserve"> </w:t>
      </w:r>
      <w:r w:rsidRPr="008B084E">
        <w:rPr>
          <w:bCs/>
          <w:i/>
          <w:noProof/>
        </w:rPr>
        <w:t xml:space="preserve"> </w:t>
      </w:r>
    </w:p>
    <w:p w:rsidR="00CA14F0" w:rsidRPr="008B084E" w:rsidRDefault="00AD0DA3" w:rsidP="00C9510D">
      <w:pPr>
        <w:rPr>
          <w:b/>
        </w:rPr>
      </w:pPr>
      <w:r w:rsidRPr="008B084E">
        <w:rPr>
          <w:b/>
        </w:rPr>
        <w:t xml:space="preserve">Referee: </w:t>
      </w:r>
      <w:r w:rsidR="005B05FF">
        <w:rPr>
          <w:b/>
        </w:rPr>
        <w:t>Jass</w:t>
      </w:r>
      <w:r w:rsidRPr="008B084E">
        <w:rPr>
          <w:b/>
        </w:rPr>
        <w:t xml:space="preserve"> (</w:t>
      </w:r>
      <w:r w:rsidR="005B05FF">
        <w:rPr>
          <w:b/>
        </w:rPr>
        <w:t>Project Manager</w:t>
      </w:r>
      <w:r w:rsidRPr="008B084E">
        <w:rPr>
          <w:b/>
        </w:rPr>
        <w:t>)</w:t>
      </w:r>
    </w:p>
    <w:p w:rsidR="00AD0DA3" w:rsidRPr="005B05FF" w:rsidRDefault="00BD61EE" w:rsidP="005B05FF">
      <w:pPr>
        <w:rPr>
          <w:b/>
        </w:rPr>
      </w:pPr>
      <w:r w:rsidRPr="008B084E">
        <w:rPr>
          <w:b/>
        </w:rPr>
        <w:t>Mobile</w:t>
      </w:r>
      <w:r w:rsidR="007F4E80" w:rsidRPr="008B084E">
        <w:rPr>
          <w:b/>
        </w:rPr>
        <w:t xml:space="preserve">:   +254 </w:t>
      </w:r>
      <w:r w:rsidR="005B05FF">
        <w:rPr>
          <w:b/>
        </w:rPr>
        <w:t>734968867</w:t>
      </w:r>
    </w:p>
    <w:p w:rsidR="009309DB" w:rsidRPr="008B084E" w:rsidRDefault="009309DB" w:rsidP="00AD0DA3">
      <w:pPr>
        <w:ind w:left="360"/>
      </w:pPr>
    </w:p>
    <w:p w:rsidR="00AD0DA3" w:rsidRPr="008B084E" w:rsidRDefault="00AD0DA3" w:rsidP="005B05FF"/>
    <w:p w:rsidR="009309DB" w:rsidRPr="008B084E" w:rsidRDefault="009309DB" w:rsidP="00BA5482">
      <w:pPr>
        <w:ind w:left="360"/>
      </w:pPr>
    </w:p>
    <w:p w:rsidR="00AD0DA3" w:rsidRPr="008B084E" w:rsidRDefault="00AD0DA3" w:rsidP="00BA5482">
      <w:pPr>
        <w:ind w:left="360"/>
      </w:pPr>
    </w:p>
    <w:tbl>
      <w:tblPr>
        <w:tblpPr w:leftFromText="180" w:rightFromText="180" w:vertAnchor="text" w:horzAnchor="margin" w:tblpY="103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7894"/>
      </w:tblGrid>
      <w:tr w:rsidR="009604F9" w:rsidRPr="008B084E" w:rsidTr="009604F9">
        <w:trPr>
          <w:trHeight w:val="524"/>
        </w:trPr>
        <w:tc>
          <w:tcPr>
            <w:tcW w:w="1480" w:type="dxa"/>
            <w:shd w:val="clear" w:color="auto" w:fill="auto"/>
          </w:tcPr>
          <w:p w:rsidR="009604F9" w:rsidRPr="008B084E" w:rsidRDefault="009604F9" w:rsidP="009604F9">
            <w:pPr>
              <w:rPr>
                <w:b/>
              </w:rPr>
            </w:pPr>
          </w:p>
        </w:tc>
        <w:tc>
          <w:tcPr>
            <w:tcW w:w="7894" w:type="dxa"/>
            <w:shd w:val="clear" w:color="auto" w:fill="auto"/>
          </w:tcPr>
          <w:p w:rsidR="009604F9" w:rsidRPr="008B084E" w:rsidRDefault="009604F9" w:rsidP="009604F9">
            <w:pPr>
              <w:rPr>
                <w:b/>
              </w:rPr>
            </w:pPr>
            <w:r w:rsidRPr="008B084E">
              <w:rPr>
                <w:b/>
                <w:bCs/>
              </w:rPr>
              <w:t>DECLARATION</w:t>
            </w:r>
          </w:p>
        </w:tc>
      </w:tr>
    </w:tbl>
    <w:p w:rsidR="009309DB" w:rsidRPr="008B084E" w:rsidRDefault="009309DB" w:rsidP="00BA5482">
      <w:pPr>
        <w:ind w:left="360"/>
      </w:pPr>
    </w:p>
    <w:p w:rsidR="00E11136" w:rsidRPr="008B084E" w:rsidRDefault="004921C9" w:rsidP="00E11136">
      <w:r w:rsidRPr="008B084E">
        <w:t xml:space="preserve">I declare that the information provided on this CV is truthful and correct:  </w:t>
      </w:r>
      <w:r w:rsidR="00725896" w:rsidRPr="008B084E">
        <w:t>Mr.</w:t>
      </w:r>
      <w:r w:rsidR="00307BB3" w:rsidRPr="008B084E">
        <w:t xml:space="preserve"> </w:t>
      </w:r>
      <w:r w:rsidR="005B05FF">
        <w:t>Bernard Achebe</w:t>
      </w:r>
    </w:p>
    <w:p w:rsidR="00E11136" w:rsidRPr="008B084E" w:rsidRDefault="00E11136" w:rsidP="00E11136"/>
    <w:p w:rsidR="00E11136" w:rsidRPr="008B084E" w:rsidRDefault="00E11136" w:rsidP="00E11136"/>
    <w:p w:rsidR="008C1E6A" w:rsidRPr="008B084E" w:rsidRDefault="008C1E6A" w:rsidP="008C1E6A">
      <w:pPr>
        <w:rPr>
          <w:b/>
        </w:rPr>
      </w:pPr>
      <w:r w:rsidRPr="008B084E">
        <w:rPr>
          <w:b/>
          <w:bCs/>
        </w:rPr>
        <w:t xml:space="preserve">REFEREES </w:t>
      </w:r>
      <w:r w:rsidR="00E11136" w:rsidRPr="008B084E">
        <w:rPr>
          <w:b/>
        </w:rPr>
        <w:tab/>
      </w:r>
    </w:p>
    <w:p w:rsidR="008C1E6A" w:rsidRPr="008B084E" w:rsidRDefault="008C1E6A" w:rsidP="008C1E6A"/>
    <w:p w:rsidR="008C1E6A" w:rsidRPr="008B084E" w:rsidRDefault="008C1E6A" w:rsidP="008C1E6A"/>
    <w:p w:rsidR="004921C9" w:rsidRPr="008B084E" w:rsidRDefault="008C1E6A" w:rsidP="008C1E6A">
      <w:pPr>
        <w:numPr>
          <w:ilvl w:val="0"/>
          <w:numId w:val="40"/>
        </w:numPr>
      </w:pPr>
      <w:r w:rsidRPr="008B084E">
        <w:t xml:space="preserve">Mr. </w:t>
      </w:r>
      <w:r w:rsidR="009604F9" w:rsidRPr="008B084E">
        <w:t>George George</w:t>
      </w:r>
    </w:p>
    <w:p w:rsidR="008C1E6A" w:rsidRPr="008B084E" w:rsidRDefault="009604F9" w:rsidP="008C1E6A">
      <w:pPr>
        <w:ind w:left="720"/>
      </w:pPr>
      <w:r w:rsidRPr="008B084E">
        <w:t>Director</w:t>
      </w:r>
    </w:p>
    <w:p w:rsidR="008C1E6A" w:rsidRPr="008B084E" w:rsidRDefault="00FE2DA2" w:rsidP="008C1E6A">
      <w:pPr>
        <w:ind w:left="720"/>
      </w:pPr>
      <w:r w:rsidRPr="008B084E">
        <w:t>Tikone Solutions Limited</w:t>
      </w:r>
    </w:p>
    <w:p w:rsidR="008C1E6A" w:rsidRPr="008B084E" w:rsidRDefault="008C1E6A" w:rsidP="008C1E6A">
      <w:pPr>
        <w:ind w:left="720"/>
      </w:pPr>
      <w:r w:rsidRPr="008B084E">
        <w:t>Cell: (+</w:t>
      </w:r>
      <w:r w:rsidR="009604F9" w:rsidRPr="008B084E">
        <w:t>254) 722922229</w:t>
      </w:r>
    </w:p>
    <w:p w:rsidR="008C1E6A" w:rsidRPr="008B084E" w:rsidRDefault="008C1E6A" w:rsidP="008C1E6A">
      <w:pPr>
        <w:ind w:left="720"/>
      </w:pPr>
      <w:r w:rsidRPr="008B084E">
        <w:t xml:space="preserve">Email: </w:t>
      </w:r>
      <w:r w:rsidR="009604F9" w:rsidRPr="008B084E">
        <w:t>george@tikone.biz</w:t>
      </w:r>
    </w:p>
    <w:p w:rsidR="00904C7A" w:rsidRPr="008B084E" w:rsidRDefault="00904C7A" w:rsidP="008C1E6A">
      <w:pPr>
        <w:ind w:left="720"/>
      </w:pPr>
    </w:p>
    <w:p w:rsidR="00904C7A" w:rsidRPr="008B084E" w:rsidRDefault="008B084E" w:rsidP="00904C7A">
      <w:pPr>
        <w:numPr>
          <w:ilvl w:val="0"/>
          <w:numId w:val="40"/>
        </w:numPr>
      </w:pPr>
      <w:r w:rsidRPr="008B084E">
        <w:t>Bernard Ondara</w:t>
      </w:r>
    </w:p>
    <w:p w:rsidR="00904C7A" w:rsidRPr="008B084E" w:rsidRDefault="008B084E" w:rsidP="00904C7A">
      <w:pPr>
        <w:ind w:left="720"/>
      </w:pPr>
      <w:r w:rsidRPr="008B084E">
        <w:t>Manager</w:t>
      </w:r>
    </w:p>
    <w:p w:rsidR="00904C7A" w:rsidRPr="008B084E" w:rsidRDefault="008B084E" w:rsidP="00904C7A">
      <w:pPr>
        <w:ind w:left="720"/>
      </w:pPr>
      <w:r w:rsidRPr="008B084E">
        <w:t>Bondlink Solutions Ltd</w:t>
      </w:r>
    </w:p>
    <w:p w:rsidR="00904C7A" w:rsidRPr="008B084E" w:rsidRDefault="00904C7A" w:rsidP="00904C7A">
      <w:pPr>
        <w:ind w:left="720"/>
      </w:pPr>
      <w:r w:rsidRPr="008B084E">
        <w:t>C</w:t>
      </w:r>
      <w:r w:rsidR="00FE2DA2" w:rsidRPr="008B084E">
        <w:t>ell: (+254) 7</w:t>
      </w:r>
      <w:r w:rsidR="008B084E" w:rsidRPr="008B084E">
        <w:t>20471640</w:t>
      </w:r>
    </w:p>
    <w:p w:rsidR="005843C5" w:rsidRDefault="005843C5" w:rsidP="00904C7A">
      <w:pPr>
        <w:ind w:left="720"/>
      </w:pPr>
      <w:bookmarkStart w:id="0" w:name="_GoBack"/>
      <w:bookmarkEnd w:id="0"/>
      <w:r w:rsidRPr="008B084E">
        <w:t xml:space="preserve">Email: </w:t>
      </w:r>
      <w:hyperlink r:id="rId7" w:history="1">
        <w:r w:rsidR="00E369C7" w:rsidRPr="00F63003">
          <w:rPr>
            <w:rStyle w:val="Hyperlink"/>
          </w:rPr>
          <w:t>bondlink@gmail.com</w:t>
        </w:r>
      </w:hyperlink>
    </w:p>
    <w:p w:rsidR="00E369C7" w:rsidRDefault="00E369C7" w:rsidP="00E369C7"/>
    <w:p w:rsidR="00E369C7" w:rsidRDefault="00E369C7" w:rsidP="00E369C7">
      <w:pPr>
        <w:pStyle w:val="ListParagraph"/>
        <w:numPr>
          <w:ilvl w:val="0"/>
          <w:numId w:val="40"/>
        </w:numPr>
      </w:pPr>
      <w:r>
        <w:t>Mr. Peter Maina</w:t>
      </w:r>
    </w:p>
    <w:p w:rsidR="00E369C7" w:rsidRDefault="00E369C7" w:rsidP="00E369C7">
      <w:pPr>
        <w:pStyle w:val="ListParagraph"/>
      </w:pPr>
      <w:r>
        <w:t>Systems Consultant</w:t>
      </w:r>
    </w:p>
    <w:p w:rsidR="00E369C7" w:rsidRDefault="00E369C7" w:rsidP="00E369C7">
      <w:pPr>
        <w:pStyle w:val="ListParagraph"/>
      </w:pPr>
      <w:r>
        <w:t xml:space="preserve">Email: </w:t>
      </w:r>
      <w:hyperlink r:id="rId8" w:history="1">
        <w:r w:rsidRPr="00F63003">
          <w:rPr>
            <w:rStyle w:val="Hyperlink"/>
          </w:rPr>
          <w:t>p.maina@tikone.biz</w:t>
        </w:r>
      </w:hyperlink>
    </w:p>
    <w:p w:rsidR="00E369C7" w:rsidRPr="008B084E" w:rsidRDefault="00E369C7" w:rsidP="00E369C7">
      <w:pPr>
        <w:pStyle w:val="ListParagraph"/>
      </w:pPr>
      <w:r>
        <w:t>Cell: (+254)727886298</w:t>
      </w:r>
    </w:p>
    <w:sectPr w:rsidR="00E369C7" w:rsidRPr="008B084E" w:rsidSect="006144DC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6B5" w:rsidRDefault="008C66B5">
      <w:r>
        <w:separator/>
      </w:r>
    </w:p>
  </w:endnote>
  <w:endnote w:type="continuationSeparator" w:id="0">
    <w:p w:rsidR="008C66B5" w:rsidRDefault="008C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D5" w:rsidRDefault="002B5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59D5" w:rsidRDefault="002B5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9D5" w:rsidRDefault="002B5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9C7">
      <w:rPr>
        <w:rStyle w:val="PageNumber"/>
        <w:noProof/>
      </w:rPr>
      <w:t>5</w:t>
    </w:r>
    <w:r>
      <w:rPr>
        <w:rStyle w:val="PageNumber"/>
      </w:rPr>
      <w:fldChar w:fldCharType="end"/>
    </w:r>
  </w:p>
  <w:p w:rsidR="002B59D5" w:rsidRDefault="002B59D5">
    <w:pPr>
      <w:pStyle w:val="Footer"/>
      <w:ind w:right="36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6B5" w:rsidRDefault="008C66B5">
      <w:r>
        <w:separator/>
      </w:r>
    </w:p>
  </w:footnote>
  <w:footnote w:type="continuationSeparator" w:id="0">
    <w:p w:rsidR="008C66B5" w:rsidRDefault="008C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D84" w:rsidRDefault="00F72D84" w:rsidP="00F72D84">
    <w:pPr>
      <w:pStyle w:val="Header"/>
      <w:rPr>
        <w:noProof/>
      </w:rPr>
    </w:pPr>
  </w:p>
  <w:p w:rsidR="00F72D84" w:rsidRPr="00F72D84" w:rsidRDefault="00F72D84" w:rsidP="00F72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00A860F7"/>
    <w:multiLevelType w:val="hybridMultilevel"/>
    <w:tmpl w:val="16B480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F25"/>
    <w:multiLevelType w:val="hybridMultilevel"/>
    <w:tmpl w:val="1908C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2601B"/>
    <w:multiLevelType w:val="hybridMultilevel"/>
    <w:tmpl w:val="760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13A76"/>
    <w:multiLevelType w:val="hybridMultilevel"/>
    <w:tmpl w:val="EBE2D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505E"/>
    <w:multiLevelType w:val="hybridMultilevel"/>
    <w:tmpl w:val="B7F6E0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90323524">
      <w:start w:val="2"/>
      <w:numFmt w:val="decimal"/>
      <w:lvlText w:val="%2."/>
      <w:lvlJc w:val="left"/>
      <w:pPr>
        <w:tabs>
          <w:tab w:val="num" w:pos="1335"/>
        </w:tabs>
        <w:ind w:left="1335" w:hanging="435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176E0555"/>
    <w:multiLevelType w:val="hybridMultilevel"/>
    <w:tmpl w:val="93D60D44"/>
    <w:lvl w:ilvl="0" w:tplc="79CE349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34BD3"/>
    <w:multiLevelType w:val="hybridMultilevel"/>
    <w:tmpl w:val="9C421FF2"/>
    <w:lvl w:ilvl="0" w:tplc="15E2D9B8">
      <w:start w:val="1"/>
      <w:numFmt w:val="decimal"/>
      <w:pStyle w:val="InstructionParagraphList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863557F"/>
    <w:multiLevelType w:val="hybridMultilevel"/>
    <w:tmpl w:val="6DA86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E1778"/>
    <w:multiLevelType w:val="hybridMultilevel"/>
    <w:tmpl w:val="369A28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75DB0"/>
    <w:multiLevelType w:val="multilevel"/>
    <w:tmpl w:val="E848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E5C4B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3" w15:restartNumberingAfterBreak="0">
    <w:nsid w:val="24EA569E"/>
    <w:multiLevelType w:val="hybridMultilevel"/>
    <w:tmpl w:val="514AEFC8"/>
    <w:lvl w:ilvl="0" w:tplc="79CE349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4A34A2"/>
    <w:multiLevelType w:val="hybridMultilevel"/>
    <w:tmpl w:val="D9CC10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1A67"/>
    <w:multiLevelType w:val="hybridMultilevel"/>
    <w:tmpl w:val="11787DB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E290A"/>
    <w:multiLevelType w:val="hybridMultilevel"/>
    <w:tmpl w:val="D2905A6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38180A"/>
    <w:multiLevelType w:val="hybridMultilevel"/>
    <w:tmpl w:val="F754115A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15769"/>
    <w:multiLevelType w:val="hybridMultilevel"/>
    <w:tmpl w:val="D5D4C02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CE3494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C6FA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321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4A1541A"/>
    <w:multiLevelType w:val="hybridMultilevel"/>
    <w:tmpl w:val="7606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410E5"/>
    <w:multiLevelType w:val="multilevel"/>
    <w:tmpl w:val="AD3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F2D05"/>
    <w:multiLevelType w:val="hybridMultilevel"/>
    <w:tmpl w:val="9200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D2D21"/>
    <w:multiLevelType w:val="hybridMultilevel"/>
    <w:tmpl w:val="0010B5E8"/>
    <w:lvl w:ilvl="0" w:tplc="79CE349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8F762E"/>
    <w:multiLevelType w:val="hybridMultilevel"/>
    <w:tmpl w:val="348403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3A17E7D"/>
    <w:multiLevelType w:val="hybridMultilevel"/>
    <w:tmpl w:val="CAA8369E"/>
    <w:lvl w:ilvl="0" w:tplc="CDCCBB12">
      <w:start w:val="1"/>
      <w:numFmt w:val="bullet"/>
      <w:pStyle w:val="Review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16"/>
        </w:tabs>
        <w:ind w:left="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6"/>
        </w:tabs>
        <w:ind w:left="2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6"/>
        </w:tabs>
        <w:ind w:left="4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6"/>
        </w:tabs>
        <w:ind w:left="5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</w:rPr>
    </w:lvl>
  </w:abstractNum>
  <w:abstractNum w:abstractNumId="26" w15:restartNumberingAfterBreak="0">
    <w:nsid w:val="55F449AC"/>
    <w:multiLevelType w:val="hybridMultilevel"/>
    <w:tmpl w:val="3C781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D7BDF"/>
    <w:multiLevelType w:val="multilevel"/>
    <w:tmpl w:val="FE6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E660B"/>
    <w:multiLevelType w:val="hybridMultilevel"/>
    <w:tmpl w:val="ED9AB31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CF282E"/>
    <w:multiLevelType w:val="hybridMultilevel"/>
    <w:tmpl w:val="4C863242"/>
    <w:lvl w:ilvl="0" w:tplc="08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FD5527"/>
    <w:multiLevelType w:val="hybridMultilevel"/>
    <w:tmpl w:val="0EA65B12"/>
    <w:lvl w:ilvl="0" w:tplc="04090009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3C2583"/>
    <w:multiLevelType w:val="multilevel"/>
    <w:tmpl w:val="AD7E63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77622E8B"/>
    <w:multiLevelType w:val="multilevel"/>
    <w:tmpl w:val="AE5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64EE2"/>
    <w:multiLevelType w:val="hybridMultilevel"/>
    <w:tmpl w:val="E812AC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96651"/>
    <w:multiLevelType w:val="hybridMultilevel"/>
    <w:tmpl w:val="EAE4B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176BAB"/>
    <w:multiLevelType w:val="hybridMultilevel"/>
    <w:tmpl w:val="A396546C"/>
    <w:lvl w:ilvl="0" w:tplc="08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19"/>
  </w:num>
  <w:num w:numId="4">
    <w:abstractNumId w:val="18"/>
  </w:num>
  <w:num w:numId="5">
    <w:abstractNumId w:val="23"/>
  </w:num>
  <w:num w:numId="6">
    <w:abstractNumId w:val="7"/>
  </w:num>
  <w:num w:numId="7">
    <w:abstractNumId w:val="13"/>
  </w:num>
  <w:num w:numId="8">
    <w:abstractNumId w:val="33"/>
  </w:num>
  <w:num w:numId="9">
    <w:abstractNumId w:val="16"/>
  </w:num>
  <w:num w:numId="10">
    <w:abstractNumId w:val="30"/>
  </w:num>
  <w:num w:numId="11">
    <w:abstractNumId w:val="16"/>
  </w:num>
  <w:num w:numId="1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8"/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25"/>
  </w:num>
  <w:num w:numId="19">
    <w:abstractNumId w:val="24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9"/>
  </w:num>
  <w:num w:numId="23">
    <w:abstractNumId w:val="0"/>
  </w:num>
  <w:num w:numId="24">
    <w:abstractNumId w:val="12"/>
  </w:num>
  <w:num w:numId="25">
    <w:abstractNumId w:val="35"/>
  </w:num>
  <w:num w:numId="26">
    <w:abstractNumId w:val="17"/>
  </w:num>
  <w:num w:numId="27">
    <w:abstractNumId w:val="10"/>
  </w:num>
  <w:num w:numId="28">
    <w:abstractNumId w:val="2"/>
  </w:num>
  <w:num w:numId="29">
    <w:abstractNumId w:val="32"/>
  </w:num>
  <w:num w:numId="30">
    <w:abstractNumId w:val="27"/>
  </w:num>
  <w:num w:numId="31">
    <w:abstractNumId w:val="21"/>
  </w:num>
  <w:num w:numId="32">
    <w:abstractNumId w:val="6"/>
  </w:num>
  <w:num w:numId="33">
    <w:abstractNumId w:val="11"/>
  </w:num>
  <w:num w:numId="34">
    <w:abstractNumId w:val="15"/>
  </w:num>
  <w:num w:numId="35">
    <w:abstractNumId w:val="5"/>
  </w:num>
  <w:num w:numId="36">
    <w:abstractNumId w:val="20"/>
  </w:num>
  <w:num w:numId="37">
    <w:abstractNumId w:val="14"/>
  </w:num>
  <w:num w:numId="38">
    <w:abstractNumId w:val="3"/>
  </w:num>
  <w:num w:numId="39">
    <w:abstractNumId w:val="26"/>
  </w:num>
  <w:num w:numId="40">
    <w:abstractNumId w:val="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2E"/>
    <w:rsid w:val="00001C1E"/>
    <w:rsid w:val="0002006C"/>
    <w:rsid w:val="000224AF"/>
    <w:rsid w:val="00022896"/>
    <w:rsid w:val="00023530"/>
    <w:rsid w:val="00031052"/>
    <w:rsid w:val="00045B74"/>
    <w:rsid w:val="0007399A"/>
    <w:rsid w:val="0008649F"/>
    <w:rsid w:val="000A1090"/>
    <w:rsid w:val="000A30E0"/>
    <w:rsid w:val="000A593F"/>
    <w:rsid w:val="000B239C"/>
    <w:rsid w:val="000D661B"/>
    <w:rsid w:val="000E33C6"/>
    <w:rsid w:val="000F47A5"/>
    <w:rsid w:val="00105453"/>
    <w:rsid w:val="00111B86"/>
    <w:rsid w:val="00115CD0"/>
    <w:rsid w:val="00123D4C"/>
    <w:rsid w:val="00124DC0"/>
    <w:rsid w:val="001334CF"/>
    <w:rsid w:val="00134BE0"/>
    <w:rsid w:val="00145F40"/>
    <w:rsid w:val="001637FC"/>
    <w:rsid w:val="00164380"/>
    <w:rsid w:val="001736DD"/>
    <w:rsid w:val="001815B0"/>
    <w:rsid w:val="00182271"/>
    <w:rsid w:val="001B7057"/>
    <w:rsid w:val="001B7823"/>
    <w:rsid w:val="001C0CDC"/>
    <w:rsid w:val="001C2714"/>
    <w:rsid w:val="001C61E9"/>
    <w:rsid w:val="001C661B"/>
    <w:rsid w:val="001D4D89"/>
    <w:rsid w:val="001D517E"/>
    <w:rsid w:val="001D794C"/>
    <w:rsid w:val="001D7D43"/>
    <w:rsid w:val="001E577D"/>
    <w:rsid w:val="001E7474"/>
    <w:rsid w:val="00207CCC"/>
    <w:rsid w:val="00225164"/>
    <w:rsid w:val="0024200E"/>
    <w:rsid w:val="00250888"/>
    <w:rsid w:val="002574D0"/>
    <w:rsid w:val="00265B5E"/>
    <w:rsid w:val="00265E45"/>
    <w:rsid w:val="00287008"/>
    <w:rsid w:val="0029208F"/>
    <w:rsid w:val="0029424A"/>
    <w:rsid w:val="002A364C"/>
    <w:rsid w:val="002B59D5"/>
    <w:rsid w:val="002B65EB"/>
    <w:rsid w:val="002C27DD"/>
    <w:rsid w:val="002D504B"/>
    <w:rsid w:val="002F1287"/>
    <w:rsid w:val="002F3B82"/>
    <w:rsid w:val="00307BB3"/>
    <w:rsid w:val="003100FC"/>
    <w:rsid w:val="0031246F"/>
    <w:rsid w:val="0032258D"/>
    <w:rsid w:val="003309E8"/>
    <w:rsid w:val="00340AAE"/>
    <w:rsid w:val="0034516A"/>
    <w:rsid w:val="00350972"/>
    <w:rsid w:val="00364698"/>
    <w:rsid w:val="003665D4"/>
    <w:rsid w:val="003668AB"/>
    <w:rsid w:val="0036763B"/>
    <w:rsid w:val="00384AC6"/>
    <w:rsid w:val="003B0C31"/>
    <w:rsid w:val="003B37D9"/>
    <w:rsid w:val="003D5A86"/>
    <w:rsid w:val="003D6634"/>
    <w:rsid w:val="003F6865"/>
    <w:rsid w:val="00400C3F"/>
    <w:rsid w:val="00411D68"/>
    <w:rsid w:val="00414687"/>
    <w:rsid w:val="00417BAA"/>
    <w:rsid w:val="004267E4"/>
    <w:rsid w:val="004269A7"/>
    <w:rsid w:val="00431212"/>
    <w:rsid w:val="004476C0"/>
    <w:rsid w:val="00454BF3"/>
    <w:rsid w:val="00456714"/>
    <w:rsid w:val="00465F59"/>
    <w:rsid w:val="00475BF3"/>
    <w:rsid w:val="004772B5"/>
    <w:rsid w:val="00491349"/>
    <w:rsid w:val="004921C9"/>
    <w:rsid w:val="00492329"/>
    <w:rsid w:val="004964DA"/>
    <w:rsid w:val="004A4624"/>
    <w:rsid w:val="004B4CFC"/>
    <w:rsid w:val="004B4F2A"/>
    <w:rsid w:val="004C7531"/>
    <w:rsid w:val="004D5589"/>
    <w:rsid w:val="004E4F8A"/>
    <w:rsid w:val="004E6B71"/>
    <w:rsid w:val="00506F3A"/>
    <w:rsid w:val="00517926"/>
    <w:rsid w:val="00520B3A"/>
    <w:rsid w:val="00524A0C"/>
    <w:rsid w:val="0053462E"/>
    <w:rsid w:val="00535C3A"/>
    <w:rsid w:val="0054295D"/>
    <w:rsid w:val="005451C2"/>
    <w:rsid w:val="00547AB6"/>
    <w:rsid w:val="00556076"/>
    <w:rsid w:val="005562C9"/>
    <w:rsid w:val="00565C4D"/>
    <w:rsid w:val="00567737"/>
    <w:rsid w:val="00571ED0"/>
    <w:rsid w:val="005728D9"/>
    <w:rsid w:val="005803DA"/>
    <w:rsid w:val="005843C5"/>
    <w:rsid w:val="00584D4E"/>
    <w:rsid w:val="00585938"/>
    <w:rsid w:val="00591FF9"/>
    <w:rsid w:val="005A4399"/>
    <w:rsid w:val="005A44B0"/>
    <w:rsid w:val="005A7F69"/>
    <w:rsid w:val="005B05FF"/>
    <w:rsid w:val="005B6638"/>
    <w:rsid w:val="005C0993"/>
    <w:rsid w:val="005C4975"/>
    <w:rsid w:val="005C4F99"/>
    <w:rsid w:val="005D2710"/>
    <w:rsid w:val="005E05C9"/>
    <w:rsid w:val="005E7CA2"/>
    <w:rsid w:val="005F5DFC"/>
    <w:rsid w:val="006008D9"/>
    <w:rsid w:val="006015B1"/>
    <w:rsid w:val="00602361"/>
    <w:rsid w:val="0060576C"/>
    <w:rsid w:val="006135A1"/>
    <w:rsid w:val="00614337"/>
    <w:rsid w:val="006144DC"/>
    <w:rsid w:val="00627650"/>
    <w:rsid w:val="0063536D"/>
    <w:rsid w:val="00641949"/>
    <w:rsid w:val="00670148"/>
    <w:rsid w:val="00671143"/>
    <w:rsid w:val="0067212E"/>
    <w:rsid w:val="00672EC8"/>
    <w:rsid w:val="00677C1F"/>
    <w:rsid w:val="00682F9F"/>
    <w:rsid w:val="00690315"/>
    <w:rsid w:val="00694AFE"/>
    <w:rsid w:val="006C308D"/>
    <w:rsid w:val="006D77B4"/>
    <w:rsid w:val="006E0875"/>
    <w:rsid w:val="006E3FA0"/>
    <w:rsid w:val="00704176"/>
    <w:rsid w:val="00725896"/>
    <w:rsid w:val="00733C10"/>
    <w:rsid w:val="00734027"/>
    <w:rsid w:val="00744E69"/>
    <w:rsid w:val="007538ED"/>
    <w:rsid w:val="00762CC6"/>
    <w:rsid w:val="0076411B"/>
    <w:rsid w:val="00773CAE"/>
    <w:rsid w:val="00784C04"/>
    <w:rsid w:val="00790466"/>
    <w:rsid w:val="00797E98"/>
    <w:rsid w:val="007A59C5"/>
    <w:rsid w:val="007B0F05"/>
    <w:rsid w:val="007B2D10"/>
    <w:rsid w:val="007C636D"/>
    <w:rsid w:val="007E0BFA"/>
    <w:rsid w:val="007E3B15"/>
    <w:rsid w:val="007E73FB"/>
    <w:rsid w:val="007F4E80"/>
    <w:rsid w:val="00801272"/>
    <w:rsid w:val="00805F92"/>
    <w:rsid w:val="0080652F"/>
    <w:rsid w:val="00820371"/>
    <w:rsid w:val="00820762"/>
    <w:rsid w:val="008239B9"/>
    <w:rsid w:val="00827C6E"/>
    <w:rsid w:val="00831505"/>
    <w:rsid w:val="00850D9D"/>
    <w:rsid w:val="00851E4D"/>
    <w:rsid w:val="00855693"/>
    <w:rsid w:val="008663A3"/>
    <w:rsid w:val="00867D3C"/>
    <w:rsid w:val="00874803"/>
    <w:rsid w:val="008844BA"/>
    <w:rsid w:val="00887FAF"/>
    <w:rsid w:val="00896D4A"/>
    <w:rsid w:val="008A3E44"/>
    <w:rsid w:val="008B084E"/>
    <w:rsid w:val="008B1EB6"/>
    <w:rsid w:val="008C0676"/>
    <w:rsid w:val="008C0F2C"/>
    <w:rsid w:val="008C1E6A"/>
    <w:rsid w:val="008C2FC9"/>
    <w:rsid w:val="008C66B5"/>
    <w:rsid w:val="008C7914"/>
    <w:rsid w:val="008E632B"/>
    <w:rsid w:val="00904C7A"/>
    <w:rsid w:val="00907A9E"/>
    <w:rsid w:val="00910157"/>
    <w:rsid w:val="009224DD"/>
    <w:rsid w:val="009230A5"/>
    <w:rsid w:val="009309DB"/>
    <w:rsid w:val="009458C7"/>
    <w:rsid w:val="00951F17"/>
    <w:rsid w:val="00955C82"/>
    <w:rsid w:val="00957044"/>
    <w:rsid w:val="009604F9"/>
    <w:rsid w:val="0097625B"/>
    <w:rsid w:val="0098034C"/>
    <w:rsid w:val="00984F27"/>
    <w:rsid w:val="009B331E"/>
    <w:rsid w:val="009C0FF4"/>
    <w:rsid w:val="009C4BBE"/>
    <w:rsid w:val="009C65ED"/>
    <w:rsid w:val="009D00C1"/>
    <w:rsid w:val="009F1F81"/>
    <w:rsid w:val="009F75D3"/>
    <w:rsid w:val="00A05D09"/>
    <w:rsid w:val="00A1129A"/>
    <w:rsid w:val="00A15CE3"/>
    <w:rsid w:val="00A16C41"/>
    <w:rsid w:val="00A32E47"/>
    <w:rsid w:val="00A331C9"/>
    <w:rsid w:val="00A4053E"/>
    <w:rsid w:val="00A4164B"/>
    <w:rsid w:val="00A444FA"/>
    <w:rsid w:val="00A50B37"/>
    <w:rsid w:val="00A566BA"/>
    <w:rsid w:val="00AA6963"/>
    <w:rsid w:val="00AA7282"/>
    <w:rsid w:val="00AC2764"/>
    <w:rsid w:val="00AC6D7B"/>
    <w:rsid w:val="00AD0DA3"/>
    <w:rsid w:val="00AD3BF3"/>
    <w:rsid w:val="00AE65AC"/>
    <w:rsid w:val="00AF166B"/>
    <w:rsid w:val="00AF21D5"/>
    <w:rsid w:val="00AF4506"/>
    <w:rsid w:val="00B02FF1"/>
    <w:rsid w:val="00B05A75"/>
    <w:rsid w:val="00B0666B"/>
    <w:rsid w:val="00B078F6"/>
    <w:rsid w:val="00B26253"/>
    <w:rsid w:val="00B35CF5"/>
    <w:rsid w:val="00B36826"/>
    <w:rsid w:val="00B37598"/>
    <w:rsid w:val="00B42529"/>
    <w:rsid w:val="00B47614"/>
    <w:rsid w:val="00B52E41"/>
    <w:rsid w:val="00B56E4A"/>
    <w:rsid w:val="00B636B6"/>
    <w:rsid w:val="00B679C9"/>
    <w:rsid w:val="00B712A3"/>
    <w:rsid w:val="00B82BAC"/>
    <w:rsid w:val="00BA253E"/>
    <w:rsid w:val="00BA5482"/>
    <w:rsid w:val="00BA73D9"/>
    <w:rsid w:val="00BB163E"/>
    <w:rsid w:val="00BC242C"/>
    <w:rsid w:val="00BD61EE"/>
    <w:rsid w:val="00BE4B4C"/>
    <w:rsid w:val="00BE6C5A"/>
    <w:rsid w:val="00C1160C"/>
    <w:rsid w:val="00C11F14"/>
    <w:rsid w:val="00C14E7C"/>
    <w:rsid w:val="00C163B1"/>
    <w:rsid w:val="00C37296"/>
    <w:rsid w:val="00C5777E"/>
    <w:rsid w:val="00C60C04"/>
    <w:rsid w:val="00C60DDC"/>
    <w:rsid w:val="00C6546C"/>
    <w:rsid w:val="00C74B19"/>
    <w:rsid w:val="00C9510D"/>
    <w:rsid w:val="00CA14F0"/>
    <w:rsid w:val="00CA68D0"/>
    <w:rsid w:val="00CB2288"/>
    <w:rsid w:val="00CD77E7"/>
    <w:rsid w:val="00D11933"/>
    <w:rsid w:val="00D12C4C"/>
    <w:rsid w:val="00D14F68"/>
    <w:rsid w:val="00D20ACC"/>
    <w:rsid w:val="00D211B5"/>
    <w:rsid w:val="00D23A02"/>
    <w:rsid w:val="00D323AE"/>
    <w:rsid w:val="00D3734E"/>
    <w:rsid w:val="00D41EBA"/>
    <w:rsid w:val="00D4715E"/>
    <w:rsid w:val="00D47B57"/>
    <w:rsid w:val="00D50D8C"/>
    <w:rsid w:val="00D5642A"/>
    <w:rsid w:val="00D67014"/>
    <w:rsid w:val="00D8343E"/>
    <w:rsid w:val="00DA714D"/>
    <w:rsid w:val="00DB1184"/>
    <w:rsid w:val="00DB1D02"/>
    <w:rsid w:val="00DB26A5"/>
    <w:rsid w:val="00DB379F"/>
    <w:rsid w:val="00DE3EA7"/>
    <w:rsid w:val="00DF54FD"/>
    <w:rsid w:val="00DF6809"/>
    <w:rsid w:val="00DF7962"/>
    <w:rsid w:val="00E05085"/>
    <w:rsid w:val="00E11136"/>
    <w:rsid w:val="00E332EF"/>
    <w:rsid w:val="00E363BB"/>
    <w:rsid w:val="00E369C7"/>
    <w:rsid w:val="00E36C86"/>
    <w:rsid w:val="00E4220F"/>
    <w:rsid w:val="00E57150"/>
    <w:rsid w:val="00E602BC"/>
    <w:rsid w:val="00E60C53"/>
    <w:rsid w:val="00E613CE"/>
    <w:rsid w:val="00E63AE9"/>
    <w:rsid w:val="00E71281"/>
    <w:rsid w:val="00E83CCB"/>
    <w:rsid w:val="00E95108"/>
    <w:rsid w:val="00EB2BFE"/>
    <w:rsid w:val="00ED66CA"/>
    <w:rsid w:val="00ED7A5F"/>
    <w:rsid w:val="00EF00B3"/>
    <w:rsid w:val="00EF296B"/>
    <w:rsid w:val="00EF529A"/>
    <w:rsid w:val="00F023ED"/>
    <w:rsid w:val="00F0290C"/>
    <w:rsid w:val="00F05334"/>
    <w:rsid w:val="00F109DC"/>
    <w:rsid w:val="00F235D6"/>
    <w:rsid w:val="00F27501"/>
    <w:rsid w:val="00F31276"/>
    <w:rsid w:val="00F331CC"/>
    <w:rsid w:val="00F3362E"/>
    <w:rsid w:val="00F34872"/>
    <w:rsid w:val="00F34EFE"/>
    <w:rsid w:val="00F36A5E"/>
    <w:rsid w:val="00F44A7E"/>
    <w:rsid w:val="00F455B7"/>
    <w:rsid w:val="00F72D84"/>
    <w:rsid w:val="00F97C4D"/>
    <w:rsid w:val="00FA4524"/>
    <w:rsid w:val="00FA75A7"/>
    <w:rsid w:val="00FD7837"/>
    <w:rsid w:val="00FE2DA2"/>
    <w:rsid w:val="00FF16E9"/>
    <w:rsid w:val="00FF47B0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AB74E"/>
  <w15:chartTrackingRefBased/>
  <w15:docId w15:val="{53CD0A0A-7616-4336-97BB-3F083574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Curriculum Vitae"/>
    <w:basedOn w:val="Normal"/>
    <w:next w:val="Normal"/>
    <w:autoRedefine/>
    <w:qFormat/>
    <w:pPr>
      <w:autoSpaceDN w:val="0"/>
      <w:outlineLvl w:val="0"/>
    </w:pPr>
    <w:rPr>
      <w:rFonts w:ascii="Arial" w:hAnsi="Arial" w:cs="Arial"/>
      <w:sz w:val="20"/>
      <w:szCs w:val="20"/>
    </w:rPr>
  </w:style>
  <w:style w:type="paragraph" w:styleId="Heading2">
    <w:name w:val="heading 2"/>
    <w:basedOn w:val="Normal"/>
    <w:next w:val="Normal"/>
    <w:qFormat/>
    <w:rsid w:val="00B52E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A50B3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2">
    <w:name w:val="Body Text 2"/>
    <w:basedOn w:val="Normal"/>
    <w:pPr>
      <w:widowControl w:val="0"/>
      <w:jc w:val="both"/>
    </w:pPr>
    <w:rPr>
      <w:sz w:val="21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Subtitle">
    <w:name w:val="Subtitle"/>
    <w:basedOn w:val="Normal"/>
    <w:qFormat/>
    <w:rPr>
      <w:b/>
      <w:sz w:val="20"/>
      <w:szCs w:val="20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InstructionParagraphList">
    <w:name w:val="InstructionParagraphList"/>
    <w:autoRedefine/>
    <w:pPr>
      <w:numPr>
        <w:numId w:val="16"/>
      </w:numPr>
    </w:pPr>
    <w:rPr>
      <w:rFonts w:ascii="Verdana" w:hAnsi="Verdana" w:cs="Tahoma"/>
      <w:lang w:val="en-GB"/>
    </w:rPr>
  </w:style>
  <w:style w:type="paragraph" w:customStyle="1" w:styleId="Reviewbullet">
    <w:name w:val="Reviewbullet"/>
    <w:basedOn w:val="Normal"/>
    <w:pPr>
      <w:numPr>
        <w:numId w:val="18"/>
      </w:numPr>
      <w:spacing w:line="360" w:lineRule="auto"/>
      <w:ind w:right="567"/>
    </w:pPr>
    <w:rPr>
      <w:rFonts w:ascii="Verdana" w:hAnsi="Verdana"/>
      <w:sz w:val="20"/>
      <w:lang w:val="en-ZA"/>
    </w:rPr>
  </w:style>
  <w:style w:type="paragraph" w:styleId="BodyText3">
    <w:name w:val="Body Text 3"/>
    <w:basedOn w:val="Normal"/>
    <w:rsid w:val="00B52E41"/>
    <w:pPr>
      <w:suppressAutoHyphens/>
      <w:spacing w:after="120"/>
    </w:pPr>
    <w:rPr>
      <w:sz w:val="16"/>
      <w:szCs w:val="16"/>
      <w:lang w:eastAsia="ar-SA"/>
    </w:rPr>
  </w:style>
  <w:style w:type="paragraph" w:customStyle="1" w:styleId="TableText">
    <w:name w:val="Table Text"/>
    <w:basedOn w:val="Normal"/>
    <w:rsid w:val="00DB1D02"/>
    <w:pPr>
      <w:spacing w:before="40" w:after="40"/>
    </w:pPr>
    <w:rPr>
      <w:rFonts w:ascii="Arial" w:hAnsi="Arial" w:cs="Arial"/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rsid w:val="006144D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69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maina@tikone.bi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ndlin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TADCON Consulting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KWINANA</dc:creator>
  <cp:keywords/>
  <cp:lastModifiedBy>Shadwin</cp:lastModifiedBy>
  <cp:revision>2</cp:revision>
  <cp:lastPrinted>2005-01-26T17:03:00Z</cp:lastPrinted>
  <dcterms:created xsi:type="dcterms:W3CDTF">2017-09-28T09:06:00Z</dcterms:created>
  <dcterms:modified xsi:type="dcterms:W3CDTF">2017-09-28T09:06:00Z</dcterms:modified>
</cp:coreProperties>
</file>