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3AE" w:rsidRDefault="00921576">
      <w:r>
        <w:t>Matonyok Payment Import Function</w:t>
      </w:r>
    </w:p>
    <w:p w:rsidR="00921576" w:rsidRDefault="00921576" w:rsidP="00921576">
      <w:pPr>
        <w:pStyle w:val="ListParagraph"/>
        <w:numPr>
          <w:ilvl w:val="0"/>
          <w:numId w:val="2"/>
        </w:numPr>
      </w:pPr>
      <w:r>
        <w:t>In the same file as Sales, there are two columns provided at the end that provide receipting / payment values for the respective sales</w:t>
      </w:r>
    </w:p>
    <w:p w:rsidR="00921576" w:rsidRDefault="00921576" w:rsidP="00921576">
      <w:pPr>
        <w:pStyle w:val="ListParagraph"/>
        <w:numPr>
          <w:ilvl w:val="0"/>
          <w:numId w:val="2"/>
        </w:numPr>
      </w:pPr>
      <w:r>
        <w:t>One column reads “Mobile Money Collected” while the other one reads “Cash Collected”</w:t>
      </w:r>
    </w:p>
    <w:p w:rsidR="00921576" w:rsidRDefault="00921576" w:rsidP="00921576">
      <w:pPr>
        <w:pStyle w:val="ListParagraph"/>
        <w:numPr>
          <w:ilvl w:val="0"/>
          <w:numId w:val="2"/>
        </w:numPr>
      </w:pPr>
      <w:r>
        <w:t xml:space="preserve">The Mobile Money column values need to be imported into a specific Cashbook Batch that is meant for </w:t>
      </w:r>
      <w:proofErr w:type="spellStart"/>
      <w:r>
        <w:t>Safaricom</w:t>
      </w:r>
      <w:proofErr w:type="spellEnd"/>
      <w:r>
        <w:t xml:space="preserve"> </w:t>
      </w:r>
      <w:proofErr w:type="spellStart"/>
      <w:r>
        <w:t>MPesa</w:t>
      </w:r>
      <w:proofErr w:type="spellEnd"/>
      <w:r>
        <w:t xml:space="preserve"> transactions. The user will select this batch name from Settings section. While importing, use the document number mentioned in column “Cash Sale Number” and put this in Reference Field of CB Batch. Select the “AR” module in the CB batch and put the customer name in the customer field as picked from “Customer Name” column.</w:t>
      </w:r>
    </w:p>
    <w:p w:rsidR="00921576" w:rsidRDefault="00921576" w:rsidP="00921576">
      <w:pPr>
        <w:pStyle w:val="ListParagraph"/>
        <w:numPr>
          <w:ilvl w:val="0"/>
          <w:numId w:val="2"/>
        </w:numPr>
      </w:pPr>
      <w:r>
        <w:t>The “Cash Collected” entries will be listed on the screen along</w:t>
      </w:r>
      <w:r w:rsidR="000F2CF4">
        <w:t xml:space="preserve"> </w:t>
      </w:r>
      <w:r>
        <w:t xml:space="preserve">with respective Cash Sale Number and Customer Name. </w:t>
      </w:r>
      <w:r w:rsidR="00E728B6">
        <w:t>Following Wireframe explains the form layout:</w:t>
      </w:r>
    </w:p>
    <w:p w:rsidR="00E728B6" w:rsidRDefault="000F2CF4" w:rsidP="00E728B6">
      <w:pPr>
        <w:pStyle w:val="ListParagraph"/>
      </w:pPr>
      <w:r>
        <w:rPr>
          <w:noProof/>
        </w:rPr>
        <mc:AlternateContent>
          <mc:Choice Requires="wpc">
            <w:drawing>
              <wp:anchor distT="0" distB="0" distL="114300" distR="114300" simplePos="0" relativeHeight="251658240" behindDoc="0" locked="0" layoutInCell="1" allowOverlap="1">
                <wp:simplePos x="0" y="0"/>
                <wp:positionH relativeFrom="column">
                  <wp:posOffset>391886</wp:posOffset>
                </wp:positionH>
                <wp:positionV relativeFrom="paragraph">
                  <wp:posOffset>34518</wp:posOffset>
                </wp:positionV>
                <wp:extent cx="5522398" cy="3221399"/>
                <wp:effectExtent l="0" t="0" r="21590" b="17145"/>
                <wp:wrapNone/>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Text Box 2"/>
                        <wps:cNvSpPr txBox="1"/>
                        <wps:spPr>
                          <a:xfrm>
                            <a:off x="248194" y="425948"/>
                            <a:ext cx="1162594" cy="280851"/>
                          </a:xfrm>
                          <a:prstGeom prst="rect">
                            <a:avLst/>
                          </a:prstGeom>
                          <a:solidFill>
                            <a:schemeClr val="lt1"/>
                          </a:solidFill>
                          <a:ln w="6350">
                            <a:noFill/>
                          </a:ln>
                        </wps:spPr>
                        <wps:txbx>
                          <w:txbxContent>
                            <w:p w:rsidR="001913AE" w:rsidRDefault="001913AE">
                              <w:r>
                                <w:t>Customer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495697" y="425948"/>
                            <a:ext cx="1162594" cy="280851"/>
                          </a:xfrm>
                          <a:prstGeom prst="rect">
                            <a:avLst/>
                          </a:prstGeom>
                          <a:solidFill>
                            <a:schemeClr val="lt1"/>
                          </a:solidFill>
                          <a:ln w="6350">
                            <a:noFill/>
                          </a:ln>
                        </wps:spPr>
                        <wps:txbx>
                          <w:txbxContent>
                            <w:p w:rsidR="001913AE" w:rsidRDefault="001913AE">
                              <w:r>
                                <w:t>Cash Sale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945674" y="425948"/>
                            <a:ext cx="1397726" cy="280851"/>
                          </a:xfrm>
                          <a:prstGeom prst="rect">
                            <a:avLst/>
                          </a:prstGeom>
                          <a:solidFill>
                            <a:schemeClr val="lt1"/>
                          </a:solidFill>
                          <a:ln w="6350">
                            <a:noFill/>
                          </a:ln>
                        </wps:spPr>
                        <wps:txbx>
                          <w:txbxContent>
                            <w:p w:rsidR="001913AE" w:rsidRDefault="001913AE">
                              <w:r>
                                <w:t>Select Payment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5"/>
                          <a:stretch>
                            <a:fillRect/>
                          </a:stretch>
                        </pic:blipFill>
                        <pic:spPr>
                          <a:xfrm>
                            <a:off x="2958502" y="811292"/>
                            <a:ext cx="1404492" cy="266384"/>
                          </a:xfrm>
                          <a:prstGeom prst="rect">
                            <a:avLst/>
                          </a:prstGeom>
                        </pic:spPr>
                      </pic:pic>
                      <wps:wsp>
                        <wps:cNvPr id="6" name="Rectangle 6"/>
                        <wps:cNvSpPr/>
                        <wps:spPr>
                          <a:xfrm>
                            <a:off x="254725" y="796834"/>
                            <a:ext cx="1169126" cy="33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21822" y="796834"/>
                            <a:ext cx="1169126" cy="33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a:blip r:embed="rId5"/>
                          <a:stretch>
                            <a:fillRect/>
                          </a:stretch>
                        </pic:blipFill>
                        <pic:spPr>
                          <a:xfrm>
                            <a:off x="2958502" y="1203178"/>
                            <a:ext cx="1404492" cy="266384"/>
                          </a:xfrm>
                          <a:prstGeom prst="rect">
                            <a:avLst/>
                          </a:prstGeom>
                        </pic:spPr>
                      </pic:pic>
                      <wps:wsp>
                        <wps:cNvPr id="9" name="Rectangle 9"/>
                        <wps:cNvSpPr/>
                        <wps:spPr>
                          <a:xfrm>
                            <a:off x="254725" y="1188720"/>
                            <a:ext cx="1169126" cy="33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21822" y="1188720"/>
                            <a:ext cx="1169126" cy="33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3226013" y="2488406"/>
                            <a:ext cx="1012884" cy="3788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3AE" w:rsidRDefault="001913AE" w:rsidP="000F2CF4">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2135265" y="2488406"/>
                            <a:ext cx="1012884" cy="3788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13AE" w:rsidRDefault="001913AE" w:rsidP="000F2CF4">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 o:spid="_x0000_s1026" editas="canvas" style="position:absolute;left:0;text-align:left;margin-left:30.85pt;margin-top:2.7pt;width:434.85pt;height:253.65pt;z-index:251658240;mso-width-relative:margin;mso-height-relative:margin" coordsize="55219,32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&#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32213;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2481;top:4259;width:11626;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rsidR="001913AE" w:rsidRDefault="001913AE">
                        <w:r>
                          <w:t>Customer Name</w:t>
                        </w:r>
                      </w:p>
                    </w:txbxContent>
                  </v:textbox>
                </v:shape>
                <v:shape id="Text Box 3" o:spid="_x0000_s1029" type="#_x0000_t202" style="position:absolute;left:14956;top:4259;width:11626;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1913AE" w:rsidRDefault="001913AE">
                        <w:r>
                          <w:t>Cash Sale No.</w:t>
                        </w:r>
                      </w:p>
                    </w:txbxContent>
                  </v:textbox>
                </v:shape>
                <v:shape id="Text Box 4" o:spid="_x0000_s1030" type="#_x0000_t202" style="position:absolute;left:29456;top:4259;width:13978;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1913AE" w:rsidRDefault="001913AE">
                        <w:r>
                          <w:t>Select Payment Type</w:t>
                        </w:r>
                      </w:p>
                    </w:txbxContent>
                  </v:textbox>
                </v:shape>
                <v:shape id="Picture 5" o:spid="_x0000_s1031" type="#_x0000_t75" style="position:absolute;left:29585;top:8112;width:14044;height:2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">
                  <v:imagedata r:id="rId6" o:title=""/>
                  <v:path arrowok="t"/>
                </v:shape>
                <v:rect id="Rectangle 6" o:spid="_x0000_s1032" style="position:absolute;left:2547;top:7968;width:11691;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rect id="Rectangle 7" o:spid="_x0000_s1033" style="position:absolute;left:15218;top:7968;width:11691;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shape id="Picture 8" o:spid="_x0000_s1034" type="#_x0000_t75" style="position:absolute;left:29585;top:12031;width:14044;height:2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">
                  <v:imagedata r:id="rId6" o:title=""/>
                  <v:path arrowok="t"/>
                </v:shape>
                <v:rect id="Rectangle 9" o:spid="_x0000_s1035" style="position:absolute;left:2547;top:11887;width:11691;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rect id="Rectangle 10" o:spid="_x0000_s1036" style="position:absolute;left:15218;top:11887;width:11691;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roundrect id="Rectangle: Rounded Corners 11" o:spid="_x0000_s1037" style="position:absolute;left:32260;top:24884;width:10128;height:37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rsidR="001913AE" w:rsidRDefault="001913AE" w:rsidP="000F2CF4">
                        <w:pPr>
                          <w:jc w:val="center"/>
                        </w:pPr>
                        <w:r>
                          <w:t>SAVE</w:t>
                        </w:r>
                      </w:p>
                    </w:txbxContent>
                  </v:textbox>
                </v:roundrect>
                <v:roundrect id="Rectangle: Rounded Corners 12" o:spid="_x0000_s1038" style="position:absolute;left:21352;top:24884;width:10129;height:37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rsidR="001913AE" w:rsidRDefault="001913AE" w:rsidP="000F2CF4">
                        <w:pPr>
                          <w:jc w:val="center"/>
                        </w:pPr>
                        <w:r>
                          <w:t>CANCEL</w:t>
                        </w:r>
                      </w:p>
                    </w:txbxContent>
                  </v:textbox>
                </v:roundrect>
              </v:group>
            </w:pict>
          </mc:Fallback>
        </mc:AlternateContent>
      </w:r>
    </w:p>
    <w:p w:rsidR="00E728B6" w:rsidRDefault="00E728B6" w:rsidP="00E728B6">
      <w:pPr>
        <w:pStyle w:val="ListParagraph"/>
      </w:pPr>
    </w:p>
    <w:p w:rsidR="00E728B6" w:rsidRDefault="00E728B6" w:rsidP="00E728B6">
      <w:pPr>
        <w:pStyle w:val="ListParagraph"/>
      </w:pPr>
    </w:p>
    <w:p w:rsidR="00E728B6" w:rsidRDefault="00E728B6"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1913AE" w:rsidRDefault="001913AE" w:rsidP="00E728B6">
      <w:pPr>
        <w:pStyle w:val="ListParagraph"/>
      </w:pPr>
    </w:p>
    <w:p w:rsidR="0040419C" w:rsidRDefault="005207C1" w:rsidP="001913AE">
      <w:pPr>
        <w:pStyle w:val="ListParagraph"/>
        <w:numPr>
          <w:ilvl w:val="0"/>
          <w:numId w:val="2"/>
        </w:numPr>
      </w:pPr>
      <w:r>
        <w:t xml:space="preserve">Each </w:t>
      </w:r>
      <w:proofErr w:type="spellStart"/>
      <w:r>
        <w:t>ComboBox</w:t>
      </w:r>
      <w:proofErr w:type="spellEnd"/>
      <w:r>
        <w:t xml:space="preserve"> will list the Payment Type e.g. Airtel Money, Cash etc. In setting section the user will be asked to Add the payment types and map them to existing CB Batch number.</w:t>
      </w:r>
      <w:r w:rsidR="0040419C">
        <w:t xml:space="preserve"> When the user clicks on SAVE on above mentioned form, the corresponding entry will be added to respective CB Batch in SAGE. </w:t>
      </w:r>
    </w:p>
    <w:p w:rsidR="001913AE" w:rsidRDefault="0040419C" w:rsidP="001913AE">
      <w:pPr>
        <w:pStyle w:val="ListParagraph"/>
        <w:numPr>
          <w:ilvl w:val="0"/>
          <w:numId w:val="2"/>
        </w:numPr>
      </w:pPr>
      <w:r>
        <w:t>Keep a log of each payment that was posted to SAGE. This is useful for future analysis.</w:t>
      </w:r>
      <w:bookmarkStart w:id="0" w:name="_GoBack"/>
      <w:bookmarkEnd w:id="0"/>
    </w:p>
    <w:sectPr w:rsidR="00191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A5D80"/>
    <w:multiLevelType w:val="hybridMultilevel"/>
    <w:tmpl w:val="11B21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34DC2"/>
    <w:multiLevelType w:val="hybridMultilevel"/>
    <w:tmpl w:val="EED4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76"/>
    <w:rsid w:val="000F2CF4"/>
    <w:rsid w:val="001913AE"/>
    <w:rsid w:val="0040419C"/>
    <w:rsid w:val="00482826"/>
    <w:rsid w:val="005207C1"/>
    <w:rsid w:val="00921576"/>
    <w:rsid w:val="009935FA"/>
    <w:rsid w:val="00AE397E"/>
    <w:rsid w:val="00E7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FA84"/>
  <w15:chartTrackingRefBased/>
  <w15:docId w15:val="{032947FA-A611-4EED-945A-161200BE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PJ</cp:lastModifiedBy>
  <cp:revision>3</cp:revision>
  <dcterms:created xsi:type="dcterms:W3CDTF">2017-03-02T14:42:00Z</dcterms:created>
  <dcterms:modified xsi:type="dcterms:W3CDTF">2017-03-02T16:17:00Z</dcterms:modified>
</cp:coreProperties>
</file>