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90EE4" w14:textId="12412553" w:rsidR="00A56813" w:rsidRDefault="00A56813" w:rsidP="00A56813">
      <w:pPr>
        <w:rPr>
          <w:b/>
          <w:bCs/>
          <w:sz w:val="40"/>
          <w:szCs w:val="40"/>
          <w:lang w:val="en"/>
        </w:rPr>
      </w:pPr>
      <w:r>
        <w:rPr>
          <w:b/>
          <w:bCs/>
          <w:sz w:val="40"/>
          <w:szCs w:val="40"/>
          <w:lang w:val="en"/>
        </w:rPr>
        <w:t>2.</w:t>
      </w:r>
      <w:r>
        <w:rPr>
          <w:b/>
          <w:bCs/>
          <w:sz w:val="40"/>
          <w:szCs w:val="40"/>
          <w:lang w:val="en"/>
        </w:rPr>
        <w:t xml:space="preserve">Use-Case for </w:t>
      </w:r>
      <w:r>
        <w:rPr>
          <w:b/>
          <w:bCs/>
          <w:sz w:val="40"/>
          <w:szCs w:val="40"/>
          <w:lang w:val="en"/>
        </w:rPr>
        <w:t>Removing a Member</w:t>
      </w:r>
    </w:p>
    <w:tbl>
      <w:tblPr>
        <w:tblStyle w:val="TableGrid"/>
        <w:tblW w:w="0" w:type="auto"/>
        <w:tblLook w:val="04A0" w:firstRow="1" w:lastRow="0" w:firstColumn="1" w:lastColumn="0" w:noHBand="0" w:noVBand="1"/>
      </w:tblPr>
      <w:tblGrid>
        <w:gridCol w:w="4261"/>
        <w:gridCol w:w="4261"/>
      </w:tblGrid>
      <w:tr w:rsidR="00A56813" w14:paraId="7CC5A4D3" w14:textId="77777777" w:rsidTr="0021267D">
        <w:tc>
          <w:tcPr>
            <w:tcW w:w="4261" w:type="dxa"/>
          </w:tcPr>
          <w:p w14:paraId="2DED2529" w14:textId="77777777" w:rsidR="00A56813" w:rsidRDefault="00A56813" w:rsidP="0021267D">
            <w:pPr>
              <w:rPr>
                <w:b/>
                <w:bCs/>
                <w:lang w:val="en"/>
              </w:rPr>
            </w:pPr>
            <w:r>
              <w:rPr>
                <w:b/>
                <w:bCs/>
                <w:lang w:val="en"/>
              </w:rPr>
              <w:t>Actions performed by the actor:</w:t>
            </w:r>
          </w:p>
        </w:tc>
        <w:tc>
          <w:tcPr>
            <w:tcW w:w="4261" w:type="dxa"/>
          </w:tcPr>
          <w:p w14:paraId="7DB751AF" w14:textId="77777777" w:rsidR="00A56813" w:rsidRDefault="00A56813" w:rsidP="0021267D">
            <w:pPr>
              <w:rPr>
                <w:b/>
                <w:bCs/>
                <w:lang w:val="en"/>
              </w:rPr>
            </w:pPr>
            <w:r>
              <w:rPr>
                <w:b/>
                <w:bCs/>
                <w:lang w:val="en"/>
              </w:rPr>
              <w:t>Responses from the system:</w:t>
            </w:r>
          </w:p>
        </w:tc>
      </w:tr>
      <w:tr w:rsidR="00A56813" w14:paraId="12E319FB" w14:textId="77777777" w:rsidTr="0021267D">
        <w:tc>
          <w:tcPr>
            <w:tcW w:w="4261" w:type="dxa"/>
          </w:tcPr>
          <w:p w14:paraId="45513567" w14:textId="7573A915" w:rsidR="00A56813" w:rsidRDefault="00A56813" w:rsidP="0021267D">
            <w:pPr>
              <w:numPr>
                <w:ilvl w:val="0"/>
                <w:numId w:val="1"/>
              </w:numPr>
              <w:rPr>
                <w:lang w:val="en"/>
              </w:rPr>
            </w:pPr>
            <w:r>
              <w:rPr>
                <w:lang w:val="en"/>
              </w:rPr>
              <w:t xml:space="preserve">Clerk issues a request to </w:t>
            </w:r>
            <w:r w:rsidR="006E22C2">
              <w:rPr>
                <w:lang w:val="en"/>
              </w:rPr>
              <w:t xml:space="preserve">remove a member </w:t>
            </w:r>
          </w:p>
        </w:tc>
        <w:tc>
          <w:tcPr>
            <w:tcW w:w="4261" w:type="dxa"/>
          </w:tcPr>
          <w:p w14:paraId="577A88E8" w14:textId="77777777" w:rsidR="00A56813" w:rsidRDefault="00A56813" w:rsidP="0021267D">
            <w:pPr>
              <w:rPr>
                <w:lang w:val="en"/>
              </w:rPr>
            </w:pPr>
          </w:p>
        </w:tc>
      </w:tr>
      <w:tr w:rsidR="00A56813" w14:paraId="7AF097EF" w14:textId="77777777" w:rsidTr="0021267D">
        <w:tc>
          <w:tcPr>
            <w:tcW w:w="4261" w:type="dxa"/>
          </w:tcPr>
          <w:p w14:paraId="2D6862AA" w14:textId="77777777" w:rsidR="00A56813" w:rsidRDefault="00A56813" w:rsidP="0021267D">
            <w:pPr>
              <w:rPr>
                <w:lang w:val="en"/>
              </w:rPr>
            </w:pPr>
          </w:p>
        </w:tc>
        <w:tc>
          <w:tcPr>
            <w:tcW w:w="4261" w:type="dxa"/>
          </w:tcPr>
          <w:p w14:paraId="189DDB3E" w14:textId="43765286" w:rsidR="00A56813" w:rsidRDefault="00A56813" w:rsidP="0021267D">
            <w:pPr>
              <w:rPr>
                <w:lang w:val="en"/>
              </w:rPr>
            </w:pPr>
            <w:r>
              <w:rPr>
                <w:lang w:val="en"/>
              </w:rPr>
              <w:t xml:space="preserve">2.The system asks for the </w:t>
            </w:r>
            <w:r w:rsidR="006E22C2">
              <w:rPr>
                <w:lang w:val="en"/>
              </w:rPr>
              <w:t xml:space="preserve">member ID. </w:t>
            </w:r>
          </w:p>
        </w:tc>
      </w:tr>
      <w:tr w:rsidR="00A56813" w14:paraId="438DBA47" w14:textId="77777777" w:rsidTr="0021267D">
        <w:tc>
          <w:tcPr>
            <w:tcW w:w="4261" w:type="dxa"/>
          </w:tcPr>
          <w:p w14:paraId="7B01B7C9" w14:textId="494FE14C" w:rsidR="00A56813" w:rsidRDefault="00A56813" w:rsidP="0021267D">
            <w:pPr>
              <w:numPr>
                <w:ilvl w:val="0"/>
                <w:numId w:val="2"/>
              </w:numPr>
              <w:rPr>
                <w:lang w:val="en"/>
              </w:rPr>
            </w:pPr>
            <w:r>
              <w:rPr>
                <w:lang w:val="en"/>
              </w:rPr>
              <w:t>The clerk enters</w:t>
            </w:r>
            <w:r w:rsidR="006E22C2">
              <w:rPr>
                <w:lang w:val="en"/>
              </w:rPr>
              <w:t xml:space="preserve"> the given member ID</w:t>
            </w:r>
            <w:r>
              <w:rPr>
                <w:lang w:val="en"/>
              </w:rPr>
              <w:t>.</w:t>
            </w:r>
          </w:p>
        </w:tc>
        <w:tc>
          <w:tcPr>
            <w:tcW w:w="4261" w:type="dxa"/>
          </w:tcPr>
          <w:p w14:paraId="0BF4A5EA" w14:textId="77777777" w:rsidR="00A56813" w:rsidRDefault="00A56813" w:rsidP="0021267D">
            <w:pPr>
              <w:rPr>
                <w:lang w:val="en"/>
              </w:rPr>
            </w:pPr>
          </w:p>
        </w:tc>
      </w:tr>
      <w:tr w:rsidR="00A56813" w14:paraId="1602B400" w14:textId="77777777" w:rsidTr="0021267D">
        <w:tc>
          <w:tcPr>
            <w:tcW w:w="4261" w:type="dxa"/>
          </w:tcPr>
          <w:p w14:paraId="2F301F71" w14:textId="77777777" w:rsidR="00A56813" w:rsidRDefault="00A56813" w:rsidP="0021267D">
            <w:pPr>
              <w:rPr>
                <w:lang w:val="en"/>
              </w:rPr>
            </w:pPr>
          </w:p>
        </w:tc>
        <w:tc>
          <w:tcPr>
            <w:tcW w:w="4261" w:type="dxa"/>
          </w:tcPr>
          <w:p w14:paraId="6433103C" w14:textId="3FB20E30" w:rsidR="00A56813" w:rsidRDefault="00A0456E" w:rsidP="0021267D">
            <w:pPr>
              <w:numPr>
                <w:ilvl w:val="0"/>
                <w:numId w:val="2"/>
              </w:numPr>
              <w:rPr>
                <w:lang w:val="en"/>
              </w:rPr>
            </w:pPr>
            <w:r>
              <w:rPr>
                <w:lang w:val="en"/>
              </w:rPr>
              <w:t xml:space="preserve">The system checks to see if member is valid and in database. If valid, it removes member and their ID from database. Then, it shows confirmation of removal. The system then asks if more members to be removed. </w:t>
            </w:r>
          </w:p>
        </w:tc>
      </w:tr>
      <w:tr w:rsidR="00A56813" w14:paraId="46BA8B3E" w14:textId="77777777" w:rsidTr="0021267D">
        <w:tc>
          <w:tcPr>
            <w:tcW w:w="4261" w:type="dxa"/>
          </w:tcPr>
          <w:p w14:paraId="00C0348D" w14:textId="2706BD6D" w:rsidR="00A56813" w:rsidRDefault="00A56813" w:rsidP="0021267D">
            <w:pPr>
              <w:numPr>
                <w:ilvl w:val="0"/>
                <w:numId w:val="2"/>
              </w:numPr>
              <w:rPr>
                <w:lang w:val="en"/>
              </w:rPr>
            </w:pPr>
            <w:r>
              <w:rPr>
                <w:lang w:val="en"/>
              </w:rPr>
              <w:t xml:space="preserve">The clerk answers </w:t>
            </w:r>
            <w:r w:rsidR="00A0456E">
              <w:rPr>
                <w:lang w:val="en"/>
              </w:rPr>
              <w:t xml:space="preserve">in the affirmative or in the negative. </w:t>
            </w:r>
          </w:p>
        </w:tc>
        <w:tc>
          <w:tcPr>
            <w:tcW w:w="4261" w:type="dxa"/>
          </w:tcPr>
          <w:p w14:paraId="68ACC2D0" w14:textId="77777777" w:rsidR="00A56813" w:rsidRDefault="00A56813" w:rsidP="0021267D">
            <w:pPr>
              <w:rPr>
                <w:lang w:val="en"/>
              </w:rPr>
            </w:pPr>
          </w:p>
        </w:tc>
      </w:tr>
      <w:tr w:rsidR="00A56813" w14:paraId="326DF9EC" w14:textId="77777777" w:rsidTr="0021267D">
        <w:tc>
          <w:tcPr>
            <w:tcW w:w="4261" w:type="dxa"/>
          </w:tcPr>
          <w:p w14:paraId="7D7C9B1E" w14:textId="77777777" w:rsidR="00A56813" w:rsidRDefault="00A56813" w:rsidP="0021267D">
            <w:pPr>
              <w:rPr>
                <w:lang w:val="en"/>
              </w:rPr>
            </w:pPr>
          </w:p>
        </w:tc>
        <w:tc>
          <w:tcPr>
            <w:tcW w:w="4261" w:type="dxa"/>
          </w:tcPr>
          <w:p w14:paraId="3057C6AF" w14:textId="1CBE30AA" w:rsidR="00A56813" w:rsidRDefault="00A56813" w:rsidP="0021267D">
            <w:pPr>
              <w:numPr>
                <w:ilvl w:val="0"/>
                <w:numId w:val="2"/>
              </w:numPr>
              <w:rPr>
                <w:lang w:val="en"/>
              </w:rPr>
            </w:pPr>
            <w:r>
              <w:rPr>
                <w:lang w:val="en"/>
              </w:rPr>
              <w:t xml:space="preserve">For </w:t>
            </w:r>
            <w:r w:rsidR="00A0456E">
              <w:rPr>
                <w:lang w:val="en"/>
              </w:rPr>
              <w:t>affirmative</w:t>
            </w:r>
            <w:r>
              <w:rPr>
                <w:lang w:val="en"/>
              </w:rPr>
              <w:t xml:space="preserve">, return to step </w:t>
            </w:r>
            <w:r w:rsidR="00A0456E">
              <w:rPr>
                <w:lang w:val="en"/>
              </w:rPr>
              <w:t>2</w:t>
            </w:r>
            <w:r>
              <w:rPr>
                <w:lang w:val="en"/>
              </w:rPr>
              <w:t xml:space="preserve">. For </w:t>
            </w:r>
            <w:r w:rsidR="00A0456E">
              <w:rPr>
                <w:lang w:val="en"/>
              </w:rPr>
              <w:t>negative</w:t>
            </w:r>
            <w:r>
              <w:rPr>
                <w:lang w:val="en"/>
              </w:rPr>
              <w:t>, exit process.</w:t>
            </w:r>
          </w:p>
        </w:tc>
      </w:tr>
    </w:tbl>
    <w:p w14:paraId="40199E1D" w14:textId="74C3DEF2" w:rsidR="00A56813" w:rsidRDefault="00A56813" w:rsidP="00A56813">
      <w:pPr>
        <w:rPr>
          <w:lang w:val="en"/>
        </w:rPr>
      </w:pPr>
      <w:r>
        <w:rPr>
          <w:lang w:val="en"/>
        </w:rPr>
        <w:br w:type="page"/>
      </w:r>
    </w:p>
    <w:p w14:paraId="36093AB8" w14:textId="2A98C563" w:rsidR="00A56813" w:rsidRDefault="00A56813" w:rsidP="00A56813">
      <w:pPr>
        <w:rPr>
          <w:b/>
          <w:bCs/>
          <w:sz w:val="40"/>
          <w:szCs w:val="40"/>
          <w:lang w:val="en"/>
        </w:rPr>
      </w:pPr>
      <w:r>
        <w:rPr>
          <w:b/>
          <w:bCs/>
          <w:sz w:val="40"/>
          <w:szCs w:val="40"/>
          <w:lang w:val="en"/>
        </w:rPr>
        <w:lastRenderedPageBreak/>
        <w:t xml:space="preserve">6. </w:t>
      </w:r>
      <w:r>
        <w:rPr>
          <w:b/>
          <w:bCs/>
          <w:sz w:val="40"/>
          <w:szCs w:val="40"/>
          <w:lang w:val="en"/>
        </w:rPr>
        <w:t xml:space="preserve">Use-Case for </w:t>
      </w:r>
      <w:r>
        <w:rPr>
          <w:b/>
          <w:bCs/>
          <w:sz w:val="40"/>
          <w:szCs w:val="40"/>
          <w:lang w:val="en"/>
        </w:rPr>
        <w:t>Change Price</w:t>
      </w:r>
    </w:p>
    <w:tbl>
      <w:tblPr>
        <w:tblStyle w:val="TableGrid"/>
        <w:tblW w:w="0" w:type="auto"/>
        <w:tblLook w:val="04A0" w:firstRow="1" w:lastRow="0" w:firstColumn="1" w:lastColumn="0" w:noHBand="0" w:noVBand="1"/>
      </w:tblPr>
      <w:tblGrid>
        <w:gridCol w:w="4261"/>
        <w:gridCol w:w="4261"/>
      </w:tblGrid>
      <w:tr w:rsidR="00A56813" w14:paraId="3B7C82F2" w14:textId="77777777" w:rsidTr="0021267D">
        <w:tc>
          <w:tcPr>
            <w:tcW w:w="4261" w:type="dxa"/>
          </w:tcPr>
          <w:p w14:paraId="1B1E7552" w14:textId="77777777" w:rsidR="00A56813" w:rsidRDefault="00A56813" w:rsidP="0021267D">
            <w:pPr>
              <w:rPr>
                <w:b/>
                <w:bCs/>
                <w:lang w:val="en"/>
              </w:rPr>
            </w:pPr>
            <w:r>
              <w:rPr>
                <w:b/>
                <w:bCs/>
                <w:lang w:val="en"/>
              </w:rPr>
              <w:t>Actions performed by the actor:</w:t>
            </w:r>
          </w:p>
        </w:tc>
        <w:tc>
          <w:tcPr>
            <w:tcW w:w="4261" w:type="dxa"/>
          </w:tcPr>
          <w:p w14:paraId="7A878169" w14:textId="77777777" w:rsidR="00A56813" w:rsidRDefault="00A56813" w:rsidP="0021267D">
            <w:pPr>
              <w:rPr>
                <w:b/>
                <w:bCs/>
                <w:lang w:val="en"/>
              </w:rPr>
            </w:pPr>
            <w:r>
              <w:rPr>
                <w:b/>
                <w:bCs/>
                <w:lang w:val="en"/>
              </w:rPr>
              <w:t>Responses from the system:</w:t>
            </w:r>
          </w:p>
        </w:tc>
      </w:tr>
      <w:tr w:rsidR="00A56813" w14:paraId="0DA315B7" w14:textId="77777777" w:rsidTr="0021267D">
        <w:tc>
          <w:tcPr>
            <w:tcW w:w="4261" w:type="dxa"/>
          </w:tcPr>
          <w:p w14:paraId="32B843AC" w14:textId="7969A309" w:rsidR="00A56813" w:rsidRDefault="004D73D7" w:rsidP="004D73D7">
            <w:pPr>
              <w:rPr>
                <w:lang w:val="en"/>
              </w:rPr>
            </w:pPr>
            <w:r>
              <w:rPr>
                <w:lang w:val="en"/>
              </w:rPr>
              <w:t>1. The clerk arrives at register with product.</w:t>
            </w:r>
          </w:p>
        </w:tc>
        <w:tc>
          <w:tcPr>
            <w:tcW w:w="4261" w:type="dxa"/>
          </w:tcPr>
          <w:p w14:paraId="6208FB71" w14:textId="77777777" w:rsidR="00A56813" w:rsidRDefault="00A56813" w:rsidP="0021267D">
            <w:pPr>
              <w:rPr>
                <w:lang w:val="en"/>
              </w:rPr>
            </w:pPr>
          </w:p>
        </w:tc>
      </w:tr>
      <w:tr w:rsidR="00A56813" w14:paraId="0D96E3C2" w14:textId="77777777" w:rsidTr="0021267D">
        <w:tc>
          <w:tcPr>
            <w:tcW w:w="4261" w:type="dxa"/>
          </w:tcPr>
          <w:p w14:paraId="4484C407" w14:textId="526F59FA" w:rsidR="00A56813" w:rsidRDefault="00E709E8" w:rsidP="0021267D">
            <w:pPr>
              <w:rPr>
                <w:lang w:val="en"/>
              </w:rPr>
            </w:pPr>
            <w:r>
              <w:rPr>
                <w:lang w:val="en"/>
              </w:rPr>
              <w:t xml:space="preserve">2. The clerk issues a request to change product price. </w:t>
            </w:r>
          </w:p>
        </w:tc>
        <w:tc>
          <w:tcPr>
            <w:tcW w:w="4261" w:type="dxa"/>
          </w:tcPr>
          <w:p w14:paraId="34612360" w14:textId="4125ECCC" w:rsidR="00A56813" w:rsidRDefault="00A56813" w:rsidP="0021267D">
            <w:pPr>
              <w:rPr>
                <w:lang w:val="en"/>
              </w:rPr>
            </w:pPr>
            <w:r>
              <w:rPr>
                <w:lang w:val="en"/>
              </w:rPr>
              <w:t>.</w:t>
            </w:r>
          </w:p>
        </w:tc>
      </w:tr>
      <w:tr w:rsidR="00A56813" w14:paraId="3DDD3AFC" w14:textId="77777777" w:rsidTr="0021267D">
        <w:tc>
          <w:tcPr>
            <w:tcW w:w="4261" w:type="dxa"/>
          </w:tcPr>
          <w:p w14:paraId="70AC40B2" w14:textId="7A7AC613" w:rsidR="00A56813" w:rsidRDefault="00A56813" w:rsidP="00E709E8">
            <w:pPr>
              <w:rPr>
                <w:lang w:val="en"/>
              </w:rPr>
            </w:pPr>
          </w:p>
        </w:tc>
        <w:tc>
          <w:tcPr>
            <w:tcW w:w="4261" w:type="dxa"/>
          </w:tcPr>
          <w:p w14:paraId="1B3AE7D9" w14:textId="3867ECAF" w:rsidR="00A56813" w:rsidRDefault="00E709E8" w:rsidP="0021267D">
            <w:pPr>
              <w:rPr>
                <w:lang w:val="en"/>
              </w:rPr>
            </w:pPr>
            <w:r>
              <w:rPr>
                <w:lang w:val="en"/>
              </w:rPr>
              <w:t xml:space="preserve">3. </w:t>
            </w:r>
            <w:r>
              <w:rPr>
                <w:lang w:val="en"/>
              </w:rPr>
              <w:t>The system asks for the product</w:t>
            </w:r>
            <w:r>
              <w:rPr>
                <w:lang w:val="en"/>
              </w:rPr>
              <w:t xml:space="preserve"> ID. </w:t>
            </w:r>
          </w:p>
        </w:tc>
      </w:tr>
      <w:tr w:rsidR="00E709E8" w14:paraId="2F64A44B" w14:textId="77777777" w:rsidTr="0021267D">
        <w:tc>
          <w:tcPr>
            <w:tcW w:w="4261" w:type="dxa"/>
          </w:tcPr>
          <w:p w14:paraId="6B2CB680" w14:textId="445E0043" w:rsidR="00E709E8" w:rsidRDefault="00E709E8" w:rsidP="00E709E8">
            <w:pPr>
              <w:rPr>
                <w:lang w:val="en"/>
              </w:rPr>
            </w:pPr>
            <w:r>
              <w:rPr>
                <w:lang w:val="en"/>
              </w:rPr>
              <w:t xml:space="preserve">4. </w:t>
            </w:r>
            <w:r>
              <w:rPr>
                <w:lang w:val="en"/>
              </w:rPr>
              <w:t xml:space="preserve">The clerk enters the unique product </w:t>
            </w:r>
            <w:r>
              <w:rPr>
                <w:lang w:val="en"/>
              </w:rPr>
              <w:t xml:space="preserve">ID. </w:t>
            </w:r>
          </w:p>
        </w:tc>
        <w:tc>
          <w:tcPr>
            <w:tcW w:w="4261" w:type="dxa"/>
          </w:tcPr>
          <w:p w14:paraId="2D624E5A" w14:textId="747390BE" w:rsidR="00E709E8" w:rsidRDefault="00E709E8" w:rsidP="00E709E8">
            <w:pPr>
              <w:rPr>
                <w:lang w:val="en"/>
              </w:rPr>
            </w:pPr>
          </w:p>
        </w:tc>
      </w:tr>
      <w:tr w:rsidR="00E709E8" w14:paraId="20102BF9" w14:textId="77777777" w:rsidTr="0021267D">
        <w:tc>
          <w:tcPr>
            <w:tcW w:w="4261" w:type="dxa"/>
          </w:tcPr>
          <w:p w14:paraId="42FFA3AB" w14:textId="20A8A9A6" w:rsidR="00E709E8" w:rsidRDefault="00E709E8" w:rsidP="00E709E8">
            <w:pPr>
              <w:rPr>
                <w:lang w:val="en"/>
              </w:rPr>
            </w:pPr>
          </w:p>
        </w:tc>
        <w:tc>
          <w:tcPr>
            <w:tcW w:w="4261" w:type="dxa"/>
          </w:tcPr>
          <w:p w14:paraId="6436A977" w14:textId="4D1EDF44" w:rsidR="00E709E8" w:rsidRDefault="00E709E8" w:rsidP="00E709E8">
            <w:pPr>
              <w:rPr>
                <w:lang w:val="en"/>
              </w:rPr>
            </w:pPr>
            <w:r>
              <w:rPr>
                <w:lang w:val="en"/>
              </w:rPr>
              <w:t xml:space="preserve">5. The systems checks to see if such product exists in database. If found, system will prompt clerk to set new product amount and press enter. If not found, system will display an error message. </w:t>
            </w:r>
          </w:p>
        </w:tc>
      </w:tr>
      <w:tr w:rsidR="00E709E8" w14:paraId="0519A0A3" w14:textId="77777777" w:rsidTr="0021267D">
        <w:tc>
          <w:tcPr>
            <w:tcW w:w="4261" w:type="dxa"/>
          </w:tcPr>
          <w:p w14:paraId="2773BEF5" w14:textId="3CF4635D" w:rsidR="00E709E8" w:rsidRDefault="00E709E8" w:rsidP="00E709E8">
            <w:pPr>
              <w:rPr>
                <w:lang w:val="en"/>
              </w:rPr>
            </w:pPr>
            <w:r>
              <w:rPr>
                <w:lang w:val="en"/>
              </w:rPr>
              <w:t xml:space="preserve">6. </w:t>
            </w:r>
            <w:r>
              <w:rPr>
                <w:lang w:val="en"/>
              </w:rPr>
              <w:t>The clerk</w:t>
            </w:r>
            <w:r>
              <w:rPr>
                <w:lang w:val="en"/>
              </w:rPr>
              <w:t xml:space="preserve"> enters new product amount ($). </w:t>
            </w:r>
          </w:p>
        </w:tc>
        <w:tc>
          <w:tcPr>
            <w:tcW w:w="4261" w:type="dxa"/>
          </w:tcPr>
          <w:p w14:paraId="1E718C21" w14:textId="46951362" w:rsidR="00E709E8" w:rsidRDefault="00E709E8" w:rsidP="00E709E8">
            <w:pPr>
              <w:rPr>
                <w:lang w:val="en"/>
              </w:rPr>
            </w:pPr>
          </w:p>
        </w:tc>
      </w:tr>
      <w:tr w:rsidR="00E709E8" w14:paraId="0A58DAE3" w14:textId="77777777" w:rsidTr="0021267D">
        <w:tc>
          <w:tcPr>
            <w:tcW w:w="4261" w:type="dxa"/>
          </w:tcPr>
          <w:p w14:paraId="5D0A4468" w14:textId="0DD1DE8E" w:rsidR="00E709E8" w:rsidRDefault="00E709E8" w:rsidP="00E709E8">
            <w:pPr>
              <w:rPr>
                <w:lang w:val="en"/>
              </w:rPr>
            </w:pPr>
          </w:p>
        </w:tc>
        <w:tc>
          <w:tcPr>
            <w:tcW w:w="4261" w:type="dxa"/>
          </w:tcPr>
          <w:p w14:paraId="6DEF2484" w14:textId="5D629964" w:rsidR="00E709E8" w:rsidRPr="00E709E8" w:rsidRDefault="00E709E8" w:rsidP="00E709E8">
            <w:pPr>
              <w:rPr>
                <w:lang w:val="en"/>
              </w:rPr>
            </w:pPr>
            <w:r>
              <w:rPr>
                <w:lang w:val="en"/>
              </w:rPr>
              <w:t>7.</w:t>
            </w:r>
            <w:r w:rsidR="00AA0897">
              <w:rPr>
                <w:lang w:val="en"/>
              </w:rPr>
              <w:t xml:space="preserve"> Systems displays new product amount to clerk. System then asks user if there are more products to change.</w:t>
            </w:r>
          </w:p>
        </w:tc>
      </w:tr>
      <w:tr w:rsidR="00AA0897" w14:paraId="01FA5BDA" w14:textId="77777777" w:rsidTr="0021267D">
        <w:tc>
          <w:tcPr>
            <w:tcW w:w="4261" w:type="dxa"/>
          </w:tcPr>
          <w:p w14:paraId="0CAE39E2" w14:textId="3F719F0F" w:rsidR="00AA0897" w:rsidRDefault="00AA0897" w:rsidP="00E709E8">
            <w:pPr>
              <w:rPr>
                <w:lang w:val="en"/>
              </w:rPr>
            </w:pPr>
            <w:r>
              <w:rPr>
                <w:lang w:val="en"/>
              </w:rPr>
              <w:t xml:space="preserve">8. The clerk answers yes or no. </w:t>
            </w:r>
          </w:p>
        </w:tc>
        <w:tc>
          <w:tcPr>
            <w:tcW w:w="4261" w:type="dxa"/>
          </w:tcPr>
          <w:p w14:paraId="12EF50C5" w14:textId="77777777" w:rsidR="00AA0897" w:rsidRDefault="00AA0897" w:rsidP="00E709E8">
            <w:pPr>
              <w:rPr>
                <w:lang w:val="en"/>
              </w:rPr>
            </w:pPr>
          </w:p>
        </w:tc>
      </w:tr>
      <w:tr w:rsidR="00AA0897" w14:paraId="4D576246" w14:textId="77777777" w:rsidTr="0021267D">
        <w:tc>
          <w:tcPr>
            <w:tcW w:w="4261" w:type="dxa"/>
          </w:tcPr>
          <w:p w14:paraId="136B95E5" w14:textId="77777777" w:rsidR="00AA0897" w:rsidRDefault="00AA0897" w:rsidP="00E709E8">
            <w:pPr>
              <w:rPr>
                <w:lang w:val="en"/>
              </w:rPr>
            </w:pPr>
          </w:p>
        </w:tc>
        <w:tc>
          <w:tcPr>
            <w:tcW w:w="4261" w:type="dxa"/>
          </w:tcPr>
          <w:p w14:paraId="216225F8" w14:textId="1E4C8F80" w:rsidR="00AA0897" w:rsidRDefault="00AA0897" w:rsidP="00E709E8">
            <w:pPr>
              <w:rPr>
                <w:lang w:val="en"/>
              </w:rPr>
            </w:pPr>
            <w:r>
              <w:rPr>
                <w:lang w:val="en"/>
              </w:rPr>
              <w:t xml:space="preserve">9. For yes, return to step 3. For No, return to main menu. </w:t>
            </w:r>
          </w:p>
        </w:tc>
      </w:tr>
    </w:tbl>
    <w:p w14:paraId="43344E1A" w14:textId="77777777" w:rsidR="00A56813" w:rsidRDefault="00A56813" w:rsidP="00A56813">
      <w:pPr>
        <w:rPr>
          <w:lang w:val="en"/>
        </w:rPr>
      </w:pPr>
      <w:r>
        <w:rPr>
          <w:lang w:val="en"/>
        </w:rPr>
        <w:br w:type="page"/>
      </w:r>
    </w:p>
    <w:p w14:paraId="48A520D3" w14:textId="5D764701" w:rsidR="00A56813" w:rsidRDefault="00A56813" w:rsidP="00A56813">
      <w:pPr>
        <w:rPr>
          <w:b/>
          <w:bCs/>
          <w:sz w:val="40"/>
          <w:szCs w:val="40"/>
          <w:lang w:val="en"/>
        </w:rPr>
      </w:pPr>
      <w:r>
        <w:rPr>
          <w:b/>
          <w:bCs/>
          <w:sz w:val="40"/>
          <w:szCs w:val="40"/>
          <w:lang w:val="en"/>
        </w:rPr>
        <w:lastRenderedPageBreak/>
        <w:t xml:space="preserve">10. </w:t>
      </w:r>
      <w:r>
        <w:rPr>
          <w:b/>
          <w:bCs/>
          <w:sz w:val="40"/>
          <w:szCs w:val="40"/>
          <w:lang w:val="en"/>
        </w:rPr>
        <w:t xml:space="preserve">Use-Case for </w:t>
      </w:r>
      <w:r>
        <w:rPr>
          <w:b/>
          <w:bCs/>
          <w:sz w:val="40"/>
          <w:szCs w:val="40"/>
          <w:lang w:val="en"/>
        </w:rPr>
        <w:t>List all Outstanding</w:t>
      </w:r>
    </w:p>
    <w:tbl>
      <w:tblPr>
        <w:tblStyle w:val="TableGrid"/>
        <w:tblW w:w="0" w:type="auto"/>
        <w:tblLook w:val="04A0" w:firstRow="1" w:lastRow="0" w:firstColumn="1" w:lastColumn="0" w:noHBand="0" w:noVBand="1"/>
      </w:tblPr>
      <w:tblGrid>
        <w:gridCol w:w="4261"/>
        <w:gridCol w:w="4261"/>
      </w:tblGrid>
      <w:tr w:rsidR="00A56813" w14:paraId="2D1AED41" w14:textId="77777777" w:rsidTr="0021267D">
        <w:tc>
          <w:tcPr>
            <w:tcW w:w="4261" w:type="dxa"/>
          </w:tcPr>
          <w:p w14:paraId="01E90F48" w14:textId="77777777" w:rsidR="00A56813" w:rsidRDefault="00A56813" w:rsidP="0021267D">
            <w:pPr>
              <w:rPr>
                <w:b/>
                <w:bCs/>
                <w:lang w:val="en"/>
              </w:rPr>
            </w:pPr>
            <w:r>
              <w:rPr>
                <w:b/>
                <w:bCs/>
                <w:lang w:val="en"/>
              </w:rPr>
              <w:t>Actions performed by the actor:</w:t>
            </w:r>
          </w:p>
        </w:tc>
        <w:tc>
          <w:tcPr>
            <w:tcW w:w="4261" w:type="dxa"/>
          </w:tcPr>
          <w:p w14:paraId="64FBDB5A" w14:textId="55A4608D" w:rsidR="003B125B" w:rsidRDefault="00A56813" w:rsidP="003B125B">
            <w:pPr>
              <w:rPr>
                <w:b/>
                <w:bCs/>
                <w:lang w:val="en"/>
              </w:rPr>
            </w:pPr>
            <w:r>
              <w:rPr>
                <w:b/>
                <w:bCs/>
                <w:lang w:val="en"/>
              </w:rPr>
              <w:t>Responses from the system:</w:t>
            </w:r>
          </w:p>
        </w:tc>
      </w:tr>
      <w:tr w:rsidR="003B125B" w14:paraId="53FD4ADF" w14:textId="77777777" w:rsidTr="0021267D">
        <w:tc>
          <w:tcPr>
            <w:tcW w:w="4261" w:type="dxa"/>
          </w:tcPr>
          <w:p w14:paraId="6FFA9FDA" w14:textId="42C4F55C" w:rsidR="003B125B" w:rsidRPr="003B125B" w:rsidRDefault="003B125B" w:rsidP="0021267D">
            <w:pPr>
              <w:rPr>
                <w:lang w:val="en"/>
              </w:rPr>
            </w:pPr>
            <w:r>
              <w:rPr>
                <w:lang w:val="en"/>
              </w:rPr>
              <w:t xml:space="preserve">1. Clerk arrives at register to see all outstanding orders left. </w:t>
            </w:r>
          </w:p>
        </w:tc>
        <w:tc>
          <w:tcPr>
            <w:tcW w:w="4261" w:type="dxa"/>
          </w:tcPr>
          <w:p w14:paraId="7CD35F55" w14:textId="77777777" w:rsidR="003B125B" w:rsidRDefault="003B125B" w:rsidP="003B125B">
            <w:pPr>
              <w:rPr>
                <w:b/>
                <w:bCs/>
                <w:lang w:val="en"/>
              </w:rPr>
            </w:pPr>
          </w:p>
        </w:tc>
      </w:tr>
      <w:tr w:rsidR="00A56813" w14:paraId="691700AB" w14:textId="77777777" w:rsidTr="0021267D">
        <w:tc>
          <w:tcPr>
            <w:tcW w:w="4261" w:type="dxa"/>
          </w:tcPr>
          <w:p w14:paraId="7D0CB41F" w14:textId="24FBC1C9" w:rsidR="00A56813" w:rsidRDefault="00A56813" w:rsidP="0021267D">
            <w:pPr>
              <w:numPr>
                <w:ilvl w:val="0"/>
                <w:numId w:val="1"/>
              </w:numPr>
              <w:rPr>
                <w:lang w:val="en"/>
              </w:rPr>
            </w:pPr>
            <w:r>
              <w:rPr>
                <w:lang w:val="en"/>
              </w:rPr>
              <w:t xml:space="preserve">Clerk issues a request to </w:t>
            </w:r>
            <w:r w:rsidR="003B125B">
              <w:rPr>
                <w:lang w:val="en"/>
              </w:rPr>
              <w:t xml:space="preserve">list outstanding </w:t>
            </w:r>
            <w:r w:rsidR="00AA0897">
              <w:rPr>
                <w:lang w:val="en"/>
              </w:rPr>
              <w:t>orders</w:t>
            </w:r>
            <w:r w:rsidR="003B125B">
              <w:rPr>
                <w:lang w:val="en"/>
              </w:rPr>
              <w:t xml:space="preserve">. </w:t>
            </w:r>
          </w:p>
        </w:tc>
        <w:tc>
          <w:tcPr>
            <w:tcW w:w="4261" w:type="dxa"/>
          </w:tcPr>
          <w:p w14:paraId="6B66FD79" w14:textId="77777777" w:rsidR="00A56813" w:rsidRDefault="00A56813" w:rsidP="0021267D">
            <w:pPr>
              <w:rPr>
                <w:lang w:val="en"/>
              </w:rPr>
            </w:pPr>
          </w:p>
        </w:tc>
      </w:tr>
      <w:tr w:rsidR="00A56813" w14:paraId="23AE08E8" w14:textId="77777777" w:rsidTr="0021267D">
        <w:tc>
          <w:tcPr>
            <w:tcW w:w="4261" w:type="dxa"/>
          </w:tcPr>
          <w:p w14:paraId="328187C0" w14:textId="77777777" w:rsidR="00A56813" w:rsidRDefault="00A56813" w:rsidP="0021267D">
            <w:pPr>
              <w:rPr>
                <w:lang w:val="en"/>
              </w:rPr>
            </w:pPr>
          </w:p>
        </w:tc>
        <w:tc>
          <w:tcPr>
            <w:tcW w:w="4261" w:type="dxa"/>
          </w:tcPr>
          <w:p w14:paraId="2E418C3F" w14:textId="690D0309" w:rsidR="00A56813" w:rsidRDefault="00A56813" w:rsidP="0021267D">
            <w:pPr>
              <w:rPr>
                <w:lang w:val="en"/>
              </w:rPr>
            </w:pPr>
            <w:r>
              <w:rPr>
                <w:lang w:val="en"/>
              </w:rPr>
              <w:t xml:space="preserve">2.The system </w:t>
            </w:r>
            <w:r w:rsidR="003B125B">
              <w:rPr>
                <w:lang w:val="en"/>
              </w:rPr>
              <w:t xml:space="preserve">checks all orders unfulfilled. When found, </w:t>
            </w:r>
            <w:r w:rsidR="00495C51">
              <w:rPr>
                <w:lang w:val="en"/>
              </w:rPr>
              <w:t>system outputs</w:t>
            </w:r>
            <w:r w:rsidR="003B125B">
              <w:rPr>
                <w:lang w:val="en"/>
              </w:rPr>
              <w:t xml:space="preserve"> order ID, corresponding products associated with order, date of order, and quantity ordered.</w:t>
            </w:r>
            <w:r w:rsidR="00495C51">
              <w:rPr>
                <w:lang w:val="en"/>
              </w:rPr>
              <w:t xml:space="preserve"> If nothing found, it displays message no outstanding orders left. </w:t>
            </w:r>
          </w:p>
        </w:tc>
      </w:tr>
    </w:tbl>
    <w:p w14:paraId="5291815E" w14:textId="77777777" w:rsidR="00A56813" w:rsidRDefault="00A56813" w:rsidP="00A56813">
      <w:pPr>
        <w:rPr>
          <w:lang w:val="en"/>
        </w:rPr>
      </w:pPr>
      <w:r>
        <w:rPr>
          <w:lang w:val="en"/>
        </w:rPr>
        <w:br w:type="page"/>
      </w:r>
    </w:p>
    <w:p w14:paraId="194CE566" w14:textId="77777777" w:rsidR="00A56813" w:rsidRDefault="00A56813" w:rsidP="00A56813">
      <w:pPr>
        <w:rPr>
          <w:lang w:val="en"/>
        </w:rPr>
      </w:pPr>
    </w:p>
    <w:p w14:paraId="5ABB5A91" w14:textId="77777777" w:rsidR="00693907" w:rsidRPr="00A56813" w:rsidRDefault="00693907">
      <w:pPr>
        <w:rPr>
          <w:lang w:val="en"/>
        </w:rPr>
      </w:pPr>
    </w:p>
    <w:sectPr w:rsidR="00693907" w:rsidRPr="00A56813" w:rsidSect="00802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B3BED3"/>
    <w:multiLevelType w:val="singleLevel"/>
    <w:tmpl w:val="D6B3BED3"/>
    <w:lvl w:ilvl="0">
      <w:start w:val="3"/>
      <w:numFmt w:val="decimal"/>
      <w:suff w:val="space"/>
      <w:lvlText w:val="%1."/>
      <w:lvlJc w:val="left"/>
    </w:lvl>
  </w:abstractNum>
  <w:abstractNum w:abstractNumId="1" w15:restartNumberingAfterBreak="0">
    <w:nsid w:val="FAB6217B"/>
    <w:multiLevelType w:val="singleLevel"/>
    <w:tmpl w:val="FAB6217B"/>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13"/>
    <w:rsid w:val="003B125B"/>
    <w:rsid w:val="00495C51"/>
    <w:rsid w:val="004D73D7"/>
    <w:rsid w:val="00693907"/>
    <w:rsid w:val="006E22C2"/>
    <w:rsid w:val="008022CA"/>
    <w:rsid w:val="00A0456E"/>
    <w:rsid w:val="00A56813"/>
    <w:rsid w:val="00AA0897"/>
    <w:rsid w:val="00E70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B0A9"/>
  <w15:chartTrackingRefBased/>
  <w15:docId w15:val="{07DB1EC4-8B4C-496E-BCE6-85CD2B00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813"/>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A56813"/>
    <w:pPr>
      <w:widowControl w:val="0"/>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safwat</dc:creator>
  <cp:keywords/>
  <dc:description/>
  <cp:lastModifiedBy>moe safwat</cp:lastModifiedBy>
  <cp:revision>3</cp:revision>
  <dcterms:created xsi:type="dcterms:W3CDTF">2021-03-06T03:59:00Z</dcterms:created>
  <dcterms:modified xsi:type="dcterms:W3CDTF">2021-03-06T04:50:00Z</dcterms:modified>
</cp:coreProperties>
</file>