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Predictive Modeling</w:t>
      </w:r>
    </w:p>
    <w:p>
      <w:pPr>
        <w:pStyle w:val="Subtitle"/>
        <w:rPr/>
      </w:pPr>
      <w:r>
        <w:rPr/>
        <w:t>Project Summary-</w:t>
      </w:r>
    </w:p>
    <w:p>
      <w:pPr>
        <w:pStyle w:val="Heading3"/>
        <w:numPr>
          <w:ilvl w:val="2"/>
          <w:numId w:val="1"/>
        </w:numPr>
        <w:rPr/>
      </w:pPr>
      <w:r>
        <w:rPr/>
        <w:t>Problem Statement-</w:t>
      </w:r>
    </w:p>
    <w:p>
      <w:pPr>
        <w:pStyle w:val="TextBody"/>
        <w:rPr/>
      </w:pPr>
      <w:r>
        <w:rPr/>
        <w:t xml:space="preserve">Finding the proper Algorithm has consistently shown to be the diffrence between the success and failure of the entire project while seeking for the best fit model for prediction.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Variables Description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dataset contains weather information (Hour,Temperature, Humidity, Windspeed, Visibility, Dewpoint, Solar radiation, Snowfall, Rainfall), the number of bikes rented per hour and date information.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Attribute Information:</w:t>
      </w:r>
    </w:p>
    <w:p>
      <w:pPr>
        <w:pStyle w:val="TextBody"/>
        <w:rPr/>
      </w:pPr>
      <w:r>
        <w:rPr/>
        <w:t>Date : year-month-day</w:t>
      </w:r>
    </w:p>
    <w:p>
      <w:pPr>
        <w:pStyle w:val="TextBody"/>
        <w:rPr/>
      </w:pPr>
      <w:r>
        <w:rPr/>
        <w:t>Rented Bike count - Count of bikes rented at each hour</w:t>
      </w:r>
    </w:p>
    <w:p>
      <w:pPr>
        <w:pStyle w:val="TextBody"/>
        <w:rPr/>
      </w:pPr>
      <w:r>
        <w:rPr/>
        <w:t>Hour - Hour of he day</w:t>
      </w:r>
    </w:p>
    <w:p>
      <w:pPr>
        <w:pStyle w:val="TextBody"/>
        <w:rPr/>
      </w:pPr>
      <w:r>
        <w:rPr/>
        <w:t>Temperature-Temperature in Celsius</w:t>
      </w:r>
    </w:p>
    <w:p>
      <w:pPr>
        <w:pStyle w:val="TextBody"/>
        <w:rPr/>
      </w:pPr>
      <w:r>
        <w:rPr/>
        <w:t>Humidity - %</w:t>
      </w:r>
    </w:p>
    <w:p>
      <w:pPr>
        <w:pStyle w:val="TextBody"/>
        <w:rPr/>
      </w:pPr>
      <w:r>
        <w:rPr/>
        <w:t>Windspeed - m/s</w:t>
      </w:r>
    </w:p>
    <w:p>
      <w:pPr>
        <w:pStyle w:val="TextBody"/>
        <w:rPr/>
      </w:pPr>
      <w:r>
        <w:rPr/>
        <w:t>Visibility - 10m</w:t>
      </w:r>
    </w:p>
    <w:p>
      <w:pPr>
        <w:pStyle w:val="TextBody"/>
        <w:rPr/>
      </w:pPr>
      <w:r>
        <w:rPr/>
        <w:t>Dew point temperature - Celsius</w:t>
      </w:r>
    </w:p>
    <w:p>
      <w:pPr>
        <w:pStyle w:val="TextBody"/>
        <w:rPr/>
      </w:pPr>
      <w:r>
        <w:rPr/>
        <w:t>Solar radiation - MJ/m2</w:t>
      </w:r>
    </w:p>
    <w:p>
      <w:pPr>
        <w:pStyle w:val="TextBody"/>
        <w:rPr/>
      </w:pPr>
      <w:r>
        <w:rPr/>
        <w:t>R</w:t>
      </w:r>
      <w:r>
        <w:rPr/>
        <w:t>ainfall - mm</w:t>
      </w:r>
    </w:p>
    <w:p>
      <w:pPr>
        <w:pStyle w:val="TextBody"/>
        <w:rPr/>
      </w:pPr>
      <w:r>
        <w:rPr/>
        <w:t>Snowfall - cm</w:t>
      </w:r>
    </w:p>
    <w:p>
      <w:pPr>
        <w:pStyle w:val="TextBody"/>
        <w:rPr/>
      </w:pPr>
      <w:r>
        <w:rPr/>
        <w:t>Seasons - Winter, Spring, Summer, Autumn</w:t>
      </w:r>
    </w:p>
    <w:p>
      <w:pPr>
        <w:pStyle w:val="TextBody"/>
        <w:rPr/>
      </w:pPr>
      <w:r>
        <w:rPr/>
        <w:t>Holiday - Holiday/No holiday</w:t>
      </w:r>
    </w:p>
    <w:p>
      <w:pPr>
        <w:pStyle w:val="TextBody"/>
        <w:rPr/>
      </w:pPr>
      <w:r>
        <w:rPr/>
        <w:t>Functional Day - NoFunc(Non Functional Hours), Fun(Functional hours)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rStyle w:val="StrongEmphasis"/>
        </w:rPr>
      </w:pPr>
      <w:r>
        <w:rPr/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rStyle w:val="StrongEmphasis"/>
          <w:b/>
        </w:rPr>
        <w:t>Flow-</w:t>
      </w:r>
    </w:p>
    <w:p>
      <w:pPr>
        <w:pStyle w:val="TextBody"/>
        <w:rPr/>
      </w:pPr>
      <w:r>
        <w:rPr>
          <w:rStyle w:val="StrongEmphasis"/>
        </w:rPr>
        <w:t>------------------------------------------------------------------------------------------------------- 11/09/2023 --</w:t>
      </w:r>
    </w:p>
    <w:p>
      <w:pPr>
        <w:pStyle w:val="TextBody"/>
        <w:rPr/>
      </w:pPr>
      <w:r>
        <w:rPr>
          <w:rStyle w:val="StrongEmphasis"/>
        </w:rPr>
        <w:t>Topic Selection</w:t>
      </w:r>
    </w:p>
    <w:p>
      <w:pPr>
        <w:pStyle w:val="TextBody"/>
        <w:rPr/>
      </w:pPr>
      <w:r>
        <w:rPr>
          <w:rStyle w:val="StrongEmphasis"/>
        </w:rPr>
        <w:t>Dataset Searching</w:t>
      </w:r>
    </w:p>
    <w:p>
      <w:pPr>
        <w:pStyle w:val="TextBody"/>
        <w:rPr/>
      </w:pPr>
      <w:r>
        <w:rPr>
          <w:rStyle w:val="StrongEmphasis"/>
        </w:rPr>
        <w:t>------------------------------------------------------------------------------------------------------- 12/09/2023 --</w:t>
      </w:r>
    </w:p>
    <w:p>
      <w:pPr>
        <w:pStyle w:val="TextBody"/>
        <w:rPr/>
      </w:pPr>
      <w:r>
        <w:rPr>
          <w:rStyle w:val="StrongEmphasis"/>
        </w:rPr>
        <w:t>Listing out Analysis techniques and Algorithms to be implemented</w:t>
      </w:r>
    </w:p>
    <w:p>
      <w:pPr>
        <w:pStyle w:val="TextBody"/>
        <w:rPr/>
      </w:pPr>
      <w:r>
        <w:rPr>
          <w:rStyle w:val="StrongEmphasis"/>
        </w:rPr>
        <w:t>------------------------------------------------------------------------------------------------------- 13/09/2023 --</w:t>
      </w:r>
    </w:p>
    <w:p>
      <w:pPr>
        <w:pStyle w:val="TextBody"/>
        <w:rPr/>
      </w:pPr>
      <w:r>
        <w:rPr>
          <w:rStyle w:val="StrongEmphasis"/>
        </w:rPr>
        <w:t>1. Importing Libraries</w:t>
      </w:r>
    </w:p>
    <w:p>
      <w:pPr>
        <w:pStyle w:val="TextBody"/>
        <w:rPr/>
      </w:pPr>
      <w:r>
        <w:rPr>
          <w:rStyle w:val="StrongEmphasis"/>
        </w:rPr>
        <w:t>2. Dataset Study</w:t>
      </w:r>
    </w:p>
    <w:p>
      <w:pPr>
        <w:pStyle w:val="TextBody"/>
        <w:rPr/>
      </w:pPr>
      <w:r>
        <w:rPr>
          <w:rStyle w:val="StrongEmphasis"/>
        </w:rPr>
        <w:tab/>
        <w:t>a. Load Dataset</w:t>
      </w:r>
    </w:p>
    <w:p>
      <w:pPr>
        <w:pStyle w:val="TextBody"/>
        <w:rPr/>
      </w:pPr>
      <w:r>
        <w:rPr>
          <w:rStyle w:val="StrongEmphasis"/>
        </w:rPr>
        <w:tab/>
        <w:t>b. View Dataset (first and last rows)</w:t>
      </w:r>
    </w:p>
    <w:p>
      <w:pPr>
        <w:pStyle w:val="TextBody"/>
        <w:rPr/>
      </w:pPr>
      <w:r>
        <w:rPr>
          <w:rStyle w:val="StrongEmphasis"/>
        </w:rPr>
        <w:tab/>
        <w:t xml:space="preserve">c. Rows and Columns count   </w:t>
      </w:r>
      <w:r>
        <w:rPr>
          <w:rStyle w:val="StrongEmphasis"/>
        </w:rPr>
        <w:t>(rows= 8760, columns= 14)</w:t>
      </w:r>
    </w:p>
    <w:p>
      <w:pPr>
        <w:pStyle w:val="TextBody"/>
        <w:rPr/>
      </w:pPr>
      <w:r>
        <w:rPr>
          <w:rStyle w:val="StrongEmphasis"/>
        </w:rPr>
        <w:tab/>
        <w:t xml:space="preserve">d. Duplicate Values     </w:t>
      </w:r>
      <w:r>
        <w:rPr>
          <w:rStyle w:val="StrongEmphasis"/>
        </w:rPr>
        <w:t>(0)</w:t>
      </w:r>
    </w:p>
    <w:p>
      <w:pPr>
        <w:pStyle w:val="TextBody"/>
        <w:rPr/>
      </w:pPr>
      <w:r>
        <w:rPr>
          <w:rStyle w:val="StrongEmphasis"/>
        </w:rPr>
        <w:tab/>
        <w:t xml:space="preserve">e. Missing/Null values    </w:t>
      </w:r>
      <w:r>
        <w:rPr>
          <w:rStyle w:val="StrongEmphasis"/>
        </w:rPr>
        <w:t>(None)</w:t>
      </w:r>
    </w:p>
    <w:p>
      <w:pPr>
        <w:pStyle w:val="TextBody"/>
        <w:rPr/>
      </w:pPr>
      <w:r>
        <w:rPr>
          <w:rStyle w:val="StrongEmphasis"/>
        </w:rPr>
        <w:t>------------------------------------------------------------------------------------------------------- 1</w:t>
      </w:r>
      <w:r>
        <w:rPr>
          <w:rStyle w:val="StrongEmphasis"/>
        </w:rPr>
        <w:t>5</w:t>
      </w:r>
      <w:r>
        <w:rPr>
          <w:rStyle w:val="StrongEmphasis"/>
        </w:rPr>
        <w:t>/09/2023 --</w:t>
      </w:r>
    </w:p>
    <w:p>
      <w:pPr>
        <w:pStyle w:val="TextBody"/>
        <w:rPr/>
      </w:pPr>
      <w:r>
        <w:rPr>
          <w:rStyle w:val="StrongEmphasis"/>
        </w:rPr>
        <w:t>3. Understanding Variables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</w:rPr>
        <w:t xml:space="preserve">A] 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</w:rPr>
        <w:t>a. dataset info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</w:rPr>
        <w:t>b. converting datatype of date</w:t>
      </w:r>
    </w:p>
    <w:p>
      <w:pPr>
        <w:pStyle w:val="TextBody"/>
        <w:rPr/>
      </w:pPr>
      <w:r>
        <w:rPr>
          <w:rStyle w:val="StrongEmphasis"/>
        </w:rPr>
        <w:tab/>
        <w:t>c. extracting day, month, day of week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</w:rPr>
        <w:t>B]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</w:rPr>
        <w:t>a. Dependent Variable</w:t>
      </w:r>
    </w:p>
    <w:p>
      <w:pPr>
        <w:pStyle w:val="TextBody"/>
        <w:rPr/>
      </w:pPr>
      <w:r>
        <w:rPr>
          <w:rStyle w:val="StrongEmphasis"/>
        </w:rPr>
        <w:tab/>
        <w:tab/>
        <w:t>(bike count)</w:t>
      </w:r>
    </w:p>
    <w:p>
      <w:pPr>
        <w:pStyle w:val="TextBody"/>
        <w:rPr/>
      </w:pPr>
      <w:r>
        <w:rPr>
          <w:rStyle w:val="StrongEmphasis"/>
        </w:rPr>
        <w:tab/>
      </w:r>
      <w:r>
        <w:rPr>
          <w:rStyle w:val="StrongEmphasis"/>
        </w:rPr>
        <w:t>b. Independent Variables</w:t>
      </w:r>
    </w:p>
    <w:p>
      <w:pPr>
        <w:pStyle w:val="TextBody"/>
        <w:rPr/>
      </w:pPr>
      <w:r>
        <w:rPr>
          <w:rStyle w:val="StrongEmphasis"/>
        </w:rPr>
        <w:tab/>
        <w:tab/>
        <w:t>1. Numerical Variables</w:t>
      </w:r>
    </w:p>
    <w:p>
      <w:pPr>
        <w:pStyle w:val="TextBody"/>
        <w:rPr/>
      </w:pPr>
      <w:r>
        <w:rPr>
          <w:rStyle w:val="StrongEmphasis"/>
        </w:rPr>
        <w:tab/>
        <w:tab/>
        <w:tab/>
      </w:r>
      <w:r>
        <w:rPr>
          <w:rStyle w:val="StrongEmphasis"/>
        </w:rPr>
        <w:t xml:space="preserve">(hour, temp, humidity, wind speed, visibility, dew point temp, solar </w:t>
        <w:tab/>
        <w:tab/>
        <w:tab/>
        <w:tab/>
        <w:tab/>
        <w:tab/>
        <w:tab/>
        <w:tab/>
        <w:t>radiation, rainfall, snowfall, day, month)</w:t>
      </w:r>
    </w:p>
    <w:p>
      <w:pPr>
        <w:pStyle w:val="TextBody"/>
        <w:rPr/>
      </w:pPr>
      <w:r>
        <w:rPr>
          <w:rStyle w:val="StrongEmphasis"/>
        </w:rPr>
        <w:tab/>
        <w:tab/>
        <w:t>2. Categorical Variables</w:t>
      </w:r>
    </w:p>
    <w:p>
      <w:pPr>
        <w:pStyle w:val="TextBody"/>
        <w:rPr/>
      </w:pPr>
      <w:r>
        <w:rPr>
          <w:rStyle w:val="StrongEmphasis"/>
        </w:rPr>
        <w:tab/>
        <w:tab/>
        <w:tab/>
      </w:r>
      <w:r>
        <w:rPr>
          <w:rStyle w:val="StrongEmphasis"/>
        </w:rPr>
        <w:t>(Seasons, holiday, functioning day, day of week)</w:t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0"/>
          <w:numId w:val="0"/>
        </w:numPr>
        <w:ind w:star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0"/>
          <w:numId w:val="0"/>
        </w:numPr>
        <w:ind w:star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Points to cover-</w:t>
      </w:r>
    </w:p>
    <w:p>
      <w:pPr>
        <w:pStyle w:val="Heading4"/>
        <w:rPr/>
      </w:pPr>
      <w:bookmarkStart w:id="0" w:name="1.-Data-Exploration%25253A"/>
      <w:bookmarkEnd w:id="0"/>
      <w:r>
        <w:rPr>
          <w:rStyle w:val="StrongEmphasis"/>
          <w:b/>
        </w:rPr>
        <w:t>1. Data Exploration: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a. Data Wrangling</w:t>
      </w:r>
    </w:p>
    <w:p>
      <w:pPr>
        <w:pStyle w:val="Heading4"/>
        <w:rPr/>
      </w:pPr>
      <w:bookmarkStart w:id="1" w:name="2.-Exploratory-Data-Analysis%25253A"/>
      <w:bookmarkEnd w:id="1"/>
      <w:r>
        <w:rPr>
          <w:rStyle w:val="StrongEmphasis"/>
          <w:b/>
        </w:rPr>
        <w:t>2. Exploratory Data Analysis:</w:t>
      </w:r>
    </w:p>
    <w:p>
      <w:pPr>
        <w:pStyle w:val="Heading4"/>
        <w:rPr/>
      </w:pPr>
      <w:r>
        <w:rPr>
          <w:rStyle w:val="StrongEmphasis"/>
          <w:b/>
        </w:rPr>
        <w:tab/>
        <w:t>a. Univariate Analysis-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i. Dependent Variable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ii. Numerical Variables</w:t>
      </w:r>
    </w:p>
    <w:p>
      <w:pPr>
        <w:pStyle w:val="Heading4"/>
        <w:rPr/>
      </w:pPr>
      <w:r>
        <w:rPr>
          <w:rStyle w:val="StrongEmphasis"/>
          <w:b/>
        </w:rPr>
        <w:tab/>
        <w:t>b. Bivariate Analysis-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i. Line plot numerical variables v/s rented bike count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ii. Spread of numerical variables across hours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iii. Categorical Variables v/s rented bike count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iv. Spread of Rented Bike Count across categorical variables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v. Numerical variable v/s rented bike count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ab/>
        <w:t>vi. Spread of numerical variable across months</w:t>
      </w:r>
    </w:p>
    <w:p>
      <w:pPr>
        <w:pStyle w:val="Heading4"/>
        <w:rPr/>
      </w:pPr>
      <w:bookmarkStart w:id="2" w:name="3.-Feature-Selection--"/>
      <w:bookmarkEnd w:id="2"/>
      <w:r>
        <w:rPr>
          <w:rStyle w:val="StrongEmphasis"/>
          <w:b/>
        </w:rPr>
        <w:t>3. Feature Selection -</w:t>
      </w:r>
    </w:p>
    <w:p>
      <w:pPr>
        <w:pStyle w:val="Heading4"/>
        <w:rPr/>
      </w:pPr>
      <w:bookmarkStart w:id="3" w:name="4.-Supervise-Machine-learning-algorithms"/>
      <w:bookmarkEnd w:id="3"/>
      <w:r>
        <w:rPr>
          <w:rStyle w:val="StrongEmphasis"/>
          <w:b/>
        </w:rPr>
        <w:t>4. Supervise Machine learning algorithms and implementation :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a. Linear Regression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b. Lasso Regression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c. Ridge Regression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d. Elastic Net Regression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e. Gradient Descent Regression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f. Random Forest Regression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g. Gradient Boosting Regression</w:t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  <w:tab/>
        <w:t>h. XGBoost Regression</w:t>
      </w:r>
    </w:p>
    <w:p>
      <w:pPr>
        <w:pStyle w:val="TextBody"/>
        <w:bidi w:val="0"/>
        <w:jc w:val="star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bookmarkStart w:id="4" w:name="5.-Model-Explainability--"/>
      <w:bookmarkEnd w:id="4"/>
      <w:r>
        <w:rPr>
          <w:rStyle w:val="StrongEmphasis"/>
        </w:rPr>
        <w:t>5. Model Explainability -</w:t>
      </w:r>
    </w:p>
    <w:p>
      <w:pPr>
        <w:pStyle w:val="TextBody"/>
        <w:bidi w:val="0"/>
        <w:jc w:val="star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bidi w:val="0"/>
        <w:jc w:val="star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bidi w:val="0"/>
        <w:jc w:val="star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Libraries Required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import numpy as np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import pandas as pd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import matplotlib.pyplot as plt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import seaborn as sns</w:t>
      </w:r>
    </w:p>
    <w:p>
      <w:pPr>
        <w:pStyle w:val="TextBody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import datetime as dt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from sklearn.model_selection import train_test_split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from sklearn.model_selection import GridSearchCV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from sklearn.metrics import mean_squared_error,mean_absolute_error, r2_score</w:t>
      </w:r>
    </w:p>
    <w:p>
      <w:pPr>
        <w:pStyle w:val="TextBody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%matplotlib inline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sns.set_style("whitegrid",{'grid.linestyle':'--'})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import warnings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start"/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Style w:val="StrongEmphasis"/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warnings.filterwarnings("ignore")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stem-ui">
    <w:altName w:val="apple-system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LibreOffice/7.3.7.2$Linux_X86_64 LibreOffice_project/30$Build-2</Application>
  <AppVersion>15.0000</AppVersion>
  <Pages>10</Pages>
  <Words>414</Words>
  <Characters>2887</Characters>
  <CharactersWithSpaces>3269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2023-09-15T11:02:56Z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