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E4A" w:rsidRPr="00960E4A" w:rsidRDefault="00960E4A" w:rsidP="00960E4A">
      <w:pPr>
        <w:shd w:val="clear" w:color="auto" w:fill="FFFFFF"/>
        <w:spacing w:after="150" w:line="264" w:lineRule="atLeast"/>
        <w:rPr>
          <w:rFonts w:ascii="Ubuntu" w:eastAsia="Times New Roman" w:hAnsi="Ubuntu" w:cs="Times New Roman"/>
          <w:color w:val="555555"/>
          <w:sz w:val="48"/>
          <w:szCs w:val="48"/>
        </w:rPr>
      </w:pPr>
      <w:r w:rsidRPr="00960E4A">
        <w:rPr>
          <w:rFonts w:ascii="Ubuntu" w:eastAsia="Times New Roman" w:hAnsi="Ubuntu" w:cs="Times New Roman"/>
          <w:color w:val="555555"/>
          <w:sz w:val="48"/>
          <w:szCs w:val="48"/>
        </w:rPr>
        <w:t>Roles</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So far, we learned how Ansible can interact with configured clients from the command line with the </w:t>
      </w:r>
      <w:r w:rsidRPr="00960E4A">
        <w:rPr>
          <w:rFonts w:ascii="Helvetica" w:eastAsia="Times New Roman" w:hAnsi="Helvetica" w:cs="Helvetica"/>
          <w:b/>
          <w:bCs/>
          <w:color w:val="000000"/>
          <w:sz w:val="27"/>
          <w:szCs w:val="27"/>
        </w:rPr>
        <w:t>ansible</w:t>
      </w:r>
      <w:r w:rsidRPr="00960E4A">
        <w:rPr>
          <w:rFonts w:ascii="Helvetica" w:eastAsia="Times New Roman" w:hAnsi="Helvetica" w:cs="Helvetica"/>
          <w:color w:val="000000"/>
          <w:sz w:val="27"/>
          <w:szCs w:val="27"/>
        </w:rPr>
        <w:t> command, and how we can automate configuration with playbooks run through the </w:t>
      </w:r>
      <w:r w:rsidRPr="00960E4A">
        <w:rPr>
          <w:rFonts w:ascii="Helvetica" w:eastAsia="Times New Roman" w:hAnsi="Helvetica" w:cs="Helvetica"/>
          <w:b/>
          <w:bCs/>
          <w:color w:val="000000"/>
          <w:sz w:val="27"/>
          <w:szCs w:val="27"/>
        </w:rPr>
        <w:t>ansible-playbook</w:t>
      </w:r>
      <w:r w:rsidRPr="00960E4A">
        <w:rPr>
          <w:rFonts w:ascii="Helvetica" w:eastAsia="Times New Roman" w:hAnsi="Helvetica" w:cs="Helvetica"/>
          <w:color w:val="000000"/>
          <w:sz w:val="27"/>
          <w:szCs w:val="27"/>
        </w:rPr>
        <w:t> command.</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We can use two techniques for reusing a set of tasks: </w:t>
      </w:r>
      <w:r w:rsidRPr="00960E4A">
        <w:rPr>
          <w:rFonts w:ascii="Helvetica" w:eastAsia="Times New Roman" w:hAnsi="Helvetica" w:cs="Helvetica"/>
          <w:b/>
          <w:bCs/>
          <w:color w:val="000000"/>
          <w:sz w:val="27"/>
          <w:szCs w:val="27"/>
        </w:rPr>
        <w:t>includes</w:t>
      </w:r>
      <w:r w:rsidRPr="00960E4A">
        <w:rPr>
          <w:rFonts w:ascii="Helvetica" w:eastAsia="Times New Roman" w:hAnsi="Helvetica" w:cs="Helvetica"/>
          <w:color w:val="000000"/>
          <w:sz w:val="27"/>
          <w:szCs w:val="27"/>
        </w:rPr>
        <w:t> and </w:t>
      </w:r>
      <w:r w:rsidRPr="00960E4A">
        <w:rPr>
          <w:rFonts w:ascii="Helvetica" w:eastAsia="Times New Roman" w:hAnsi="Helvetica" w:cs="Helvetica"/>
          <w:b/>
          <w:bCs/>
          <w:color w:val="000000"/>
          <w:sz w:val="27"/>
          <w:szCs w:val="27"/>
        </w:rPr>
        <w:t>roles</w:t>
      </w:r>
      <w:r w:rsidRPr="00960E4A">
        <w:rPr>
          <w:rFonts w:ascii="Helvetica" w:eastAsia="Times New Roman" w:hAnsi="Helvetica" w:cs="Helvetica"/>
          <w:color w:val="000000"/>
          <w:sz w:val="27"/>
          <w:szCs w:val="27"/>
        </w:rPr>
        <w:t>.</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b/>
          <w:bCs/>
          <w:color w:val="000000"/>
          <w:sz w:val="27"/>
          <w:szCs w:val="27"/>
        </w:rPr>
        <w:t>Roles</w:t>
      </w:r>
      <w:r w:rsidRPr="00960E4A">
        <w:rPr>
          <w:rFonts w:ascii="Helvetica" w:eastAsia="Times New Roman" w:hAnsi="Helvetica" w:cs="Helvetica"/>
          <w:color w:val="000000"/>
          <w:sz w:val="27"/>
          <w:szCs w:val="27"/>
        </w:rPr>
        <w:t> are good for organizing Tasks and encapsulating data needed to accomplish those Tasks.</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For example, to install Nginx, we need to add a package repository, install the package and set up configuration. We've installed Nginx using a Playbook, but as we add more functionality to our Playbook, they can become difficult to maintain as a single file. </w:t>
      </w:r>
      <w:r w:rsidRPr="00960E4A">
        <w:rPr>
          <w:rFonts w:ascii="Helvetica" w:eastAsia="Times New Roman" w:hAnsi="Helvetica" w:cs="Helvetica"/>
          <w:b/>
          <w:bCs/>
          <w:color w:val="000000"/>
          <w:sz w:val="27"/>
          <w:szCs w:val="27"/>
        </w:rPr>
        <w:t>Roles allow us to create very minimal playbooks</w:t>
      </w:r>
      <w:r w:rsidRPr="00960E4A">
        <w:rPr>
          <w:rFonts w:ascii="Helvetica" w:eastAsia="Times New Roman" w:hAnsi="Helvetica" w:cs="Helvetica"/>
          <w:color w:val="000000"/>
          <w:sz w:val="27"/>
          <w:szCs w:val="27"/>
        </w:rPr>
        <w:t> that then look to a directory structure to determine the configuration steps they need to perform.</w:t>
      </w:r>
    </w:p>
    <w:p w:rsidR="0070281B" w:rsidRDefault="00960E4A">
      <w:r>
        <w:rPr>
          <w:noProof/>
        </w:rPr>
        <w:lastRenderedPageBreak/>
        <w:drawing>
          <wp:inline distT="0" distB="0" distL="0" distR="0" wp14:anchorId="4333F5EC" wp14:editId="794D00B0">
            <wp:extent cx="5943600" cy="3347973"/>
            <wp:effectExtent l="0" t="0" r="0" b="5080"/>
            <wp:docPr id="4" name="Picture 4" descr="ansible roles కోసం చిత్ర ఫలి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sible roles కోసం చిత్ర ఫలితం"/>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973"/>
                    </a:xfrm>
                    <a:prstGeom prst="rect">
                      <a:avLst/>
                    </a:prstGeom>
                    <a:noFill/>
                    <a:ln>
                      <a:noFill/>
                    </a:ln>
                  </pic:spPr>
                </pic:pic>
              </a:graphicData>
            </a:graphic>
          </wp:inline>
        </w:drawing>
      </w:r>
      <w:r>
        <w:rPr>
          <w:noProof/>
        </w:rPr>
        <w:drawing>
          <wp:inline distT="0" distB="0" distL="0" distR="0" wp14:anchorId="1CBA27BC" wp14:editId="2F5E161A">
            <wp:extent cx="5943600" cy="4344475"/>
            <wp:effectExtent l="0" t="0" r="0" b="0"/>
            <wp:docPr id="2" name="Picture 2" descr="ansible roles కోసం చిత్ర ఫలి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ible roles కోసం చిత్ర ఫలితం"/>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4475"/>
                    </a:xfrm>
                    <a:prstGeom prst="rect">
                      <a:avLst/>
                    </a:prstGeom>
                    <a:noFill/>
                    <a:ln>
                      <a:noFill/>
                    </a:ln>
                  </pic:spPr>
                </pic:pic>
              </a:graphicData>
            </a:graphic>
          </wp:inline>
        </w:drawing>
      </w:r>
    </w:p>
    <w:p w:rsidR="00960E4A" w:rsidRDefault="00960E4A">
      <w:bookmarkStart w:id="0" w:name="_GoBack"/>
      <w:bookmarkEnd w:id="0"/>
    </w:p>
    <w:p w:rsidR="00960E4A" w:rsidRPr="00960E4A" w:rsidRDefault="00960E4A" w:rsidP="00960E4A">
      <w:pPr>
        <w:shd w:val="clear" w:color="auto" w:fill="FFFFFF"/>
        <w:spacing w:after="150" w:line="264" w:lineRule="atLeast"/>
        <w:rPr>
          <w:rFonts w:ascii="Ubuntu" w:eastAsia="Times New Roman" w:hAnsi="Ubuntu" w:cs="Times New Roman"/>
          <w:color w:val="555555"/>
          <w:sz w:val="48"/>
          <w:szCs w:val="48"/>
        </w:rPr>
      </w:pPr>
      <w:r w:rsidRPr="00960E4A">
        <w:rPr>
          <w:rFonts w:ascii="Ubuntu" w:eastAsia="Times New Roman" w:hAnsi="Ubuntu" w:cs="Times New Roman"/>
          <w:color w:val="555555"/>
          <w:sz w:val="48"/>
          <w:szCs w:val="48"/>
        </w:rPr>
        <w:lastRenderedPageBreak/>
        <w:t>Role directory structure</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In order for Ansible to correctly handle roles, we should build a directory structure so that Ansible can find and understand. We can do this by creating a Roles directory in our working directory.</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The directory structure for Roles looks like this: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rolename</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files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handlers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meta</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templates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tasks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vars</w:t>
      </w:r>
    </w:p>
    <w:p w:rsidR="00960E4A" w:rsidRPr="00960E4A" w:rsidRDefault="00960E4A" w:rsidP="00960E4A">
      <w:pPr>
        <w:spacing w:after="0" w:line="240" w:lineRule="auto"/>
        <w:rPr>
          <w:rFonts w:ascii="Times New Roman" w:eastAsia="Times New Roman" w:hAnsi="Times New Roman" w:cs="Times New Roman"/>
          <w:sz w:val="24"/>
          <w:szCs w:val="24"/>
        </w:rPr>
      </w:pPr>
      <w:r w:rsidRPr="00960E4A">
        <w:rPr>
          <w:rFonts w:ascii="Helvetica" w:eastAsia="Times New Roman" w:hAnsi="Helvetica" w:cs="Helvetica"/>
          <w:color w:val="000000"/>
          <w:sz w:val="27"/>
          <w:szCs w:val="27"/>
        </w:rPr>
        <w:br/>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A role's directory structure consists of </w:t>
      </w:r>
      <w:r w:rsidRPr="00960E4A">
        <w:rPr>
          <w:rFonts w:ascii="Helvetica" w:eastAsia="Times New Roman" w:hAnsi="Helvetica" w:cs="Helvetica"/>
          <w:b/>
          <w:bCs/>
          <w:color w:val="000000"/>
          <w:sz w:val="27"/>
          <w:szCs w:val="27"/>
        </w:rPr>
        <w:t>files</w:t>
      </w:r>
      <w:r w:rsidRPr="00960E4A">
        <w:rPr>
          <w:rFonts w:ascii="Helvetica" w:eastAsia="Times New Roman" w:hAnsi="Helvetica" w:cs="Helvetica"/>
          <w:color w:val="000000"/>
          <w:sz w:val="27"/>
          <w:szCs w:val="27"/>
        </w:rPr>
        <w:t>, </w:t>
      </w:r>
      <w:r w:rsidRPr="00960E4A">
        <w:rPr>
          <w:rFonts w:ascii="Helvetica" w:eastAsia="Times New Roman" w:hAnsi="Helvetica" w:cs="Helvetica"/>
          <w:b/>
          <w:bCs/>
          <w:color w:val="000000"/>
          <w:sz w:val="27"/>
          <w:szCs w:val="27"/>
        </w:rPr>
        <w:t>handlers</w:t>
      </w:r>
      <w:r w:rsidRPr="00960E4A">
        <w:rPr>
          <w:rFonts w:ascii="Helvetica" w:eastAsia="Times New Roman" w:hAnsi="Helvetica" w:cs="Helvetica"/>
          <w:color w:val="000000"/>
          <w:sz w:val="27"/>
          <w:szCs w:val="27"/>
        </w:rPr>
        <w:t>, </w:t>
      </w:r>
      <w:r w:rsidRPr="00960E4A">
        <w:rPr>
          <w:rFonts w:ascii="Helvetica" w:eastAsia="Times New Roman" w:hAnsi="Helvetica" w:cs="Helvetica"/>
          <w:b/>
          <w:bCs/>
          <w:color w:val="000000"/>
          <w:sz w:val="27"/>
          <w:szCs w:val="27"/>
        </w:rPr>
        <w:t>meta</w:t>
      </w:r>
      <w:r w:rsidRPr="00960E4A">
        <w:rPr>
          <w:rFonts w:ascii="Helvetica" w:eastAsia="Times New Roman" w:hAnsi="Helvetica" w:cs="Helvetica"/>
          <w:color w:val="000000"/>
          <w:sz w:val="27"/>
          <w:szCs w:val="27"/>
        </w:rPr>
        <w:t>, </w:t>
      </w:r>
      <w:r w:rsidRPr="00960E4A">
        <w:rPr>
          <w:rFonts w:ascii="Helvetica" w:eastAsia="Times New Roman" w:hAnsi="Helvetica" w:cs="Helvetica"/>
          <w:b/>
          <w:bCs/>
          <w:color w:val="000000"/>
          <w:sz w:val="27"/>
          <w:szCs w:val="27"/>
        </w:rPr>
        <w:t>templates</w:t>
      </w:r>
      <w:r w:rsidRPr="00960E4A">
        <w:rPr>
          <w:rFonts w:ascii="Helvetica" w:eastAsia="Times New Roman" w:hAnsi="Helvetica" w:cs="Helvetica"/>
          <w:color w:val="000000"/>
          <w:sz w:val="27"/>
          <w:szCs w:val="27"/>
        </w:rPr>
        <w:t>, </w:t>
      </w:r>
      <w:r w:rsidRPr="00960E4A">
        <w:rPr>
          <w:rFonts w:ascii="Helvetica" w:eastAsia="Times New Roman" w:hAnsi="Helvetica" w:cs="Helvetica"/>
          <w:b/>
          <w:bCs/>
          <w:color w:val="000000"/>
          <w:sz w:val="27"/>
          <w:szCs w:val="27"/>
        </w:rPr>
        <w:t>tasks</w:t>
      </w:r>
      <w:r w:rsidRPr="00960E4A">
        <w:rPr>
          <w:rFonts w:ascii="Helvetica" w:eastAsia="Times New Roman" w:hAnsi="Helvetica" w:cs="Helvetica"/>
          <w:color w:val="000000"/>
          <w:sz w:val="27"/>
          <w:szCs w:val="27"/>
        </w:rPr>
        <w:t>, and </w:t>
      </w:r>
      <w:r w:rsidRPr="00960E4A">
        <w:rPr>
          <w:rFonts w:ascii="Helvetica" w:eastAsia="Times New Roman" w:hAnsi="Helvetica" w:cs="Helvetica"/>
          <w:b/>
          <w:bCs/>
          <w:color w:val="000000"/>
          <w:sz w:val="27"/>
          <w:szCs w:val="27"/>
        </w:rPr>
        <w:t>vars</w:t>
      </w:r>
      <w:r w:rsidRPr="00960E4A">
        <w:rPr>
          <w:rFonts w:ascii="Helvetica" w:eastAsia="Times New Roman" w:hAnsi="Helvetica" w:cs="Helvetica"/>
          <w:color w:val="000000"/>
          <w:sz w:val="27"/>
          <w:szCs w:val="27"/>
        </w:rPr>
        <w:t>.</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These are the directories that will contain all of the code to implement our configuration. We may not use all of the directories, so in real practice, we may not need to create all of these directories.</w:t>
      </w:r>
    </w:p>
    <w:p w:rsidR="00960E4A" w:rsidRPr="00960E4A" w:rsidRDefault="00960E4A" w:rsidP="00960E4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960E4A">
        <w:rPr>
          <w:rFonts w:ascii="Helvetica" w:eastAsia="Times New Roman" w:hAnsi="Helvetica" w:cs="Helvetica"/>
          <w:b/>
          <w:bCs/>
          <w:color w:val="000000"/>
          <w:sz w:val="27"/>
          <w:szCs w:val="27"/>
        </w:rPr>
        <w:t>files</w:t>
      </w:r>
      <w:r w:rsidRPr="00960E4A">
        <w:rPr>
          <w:rFonts w:ascii="Helvetica" w:eastAsia="Times New Roman" w:hAnsi="Helvetica" w:cs="Helvetica"/>
          <w:color w:val="000000"/>
          <w:sz w:val="27"/>
          <w:szCs w:val="27"/>
        </w:rPr>
        <w:t>: This directory contains regular files that need to be transferred to the hosts you are configuring for this role. This may also include script files to run.</w:t>
      </w:r>
    </w:p>
    <w:p w:rsidR="00960E4A" w:rsidRPr="00960E4A" w:rsidRDefault="00960E4A" w:rsidP="00960E4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960E4A">
        <w:rPr>
          <w:rFonts w:ascii="Helvetica" w:eastAsia="Times New Roman" w:hAnsi="Helvetica" w:cs="Helvetica"/>
          <w:b/>
          <w:bCs/>
          <w:color w:val="000000"/>
          <w:sz w:val="27"/>
          <w:szCs w:val="27"/>
        </w:rPr>
        <w:t>handlers</w:t>
      </w:r>
      <w:r w:rsidRPr="00960E4A">
        <w:rPr>
          <w:rFonts w:ascii="Helvetica" w:eastAsia="Times New Roman" w:hAnsi="Helvetica" w:cs="Helvetica"/>
          <w:color w:val="000000"/>
          <w:sz w:val="27"/>
          <w:szCs w:val="27"/>
        </w:rPr>
        <w:t>: All handlers that were in your playbook previously can now be added into this directory.</w:t>
      </w:r>
    </w:p>
    <w:p w:rsidR="00960E4A" w:rsidRPr="00960E4A" w:rsidRDefault="00960E4A" w:rsidP="00960E4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960E4A">
        <w:rPr>
          <w:rFonts w:ascii="Helvetica" w:eastAsia="Times New Roman" w:hAnsi="Helvetica" w:cs="Helvetica"/>
          <w:b/>
          <w:bCs/>
          <w:color w:val="000000"/>
          <w:sz w:val="27"/>
          <w:szCs w:val="27"/>
        </w:rPr>
        <w:lastRenderedPageBreak/>
        <w:t>meta</w:t>
      </w:r>
      <w:r w:rsidRPr="00960E4A">
        <w:rPr>
          <w:rFonts w:ascii="Helvetica" w:eastAsia="Times New Roman" w:hAnsi="Helvetica" w:cs="Helvetica"/>
          <w:color w:val="000000"/>
          <w:sz w:val="27"/>
          <w:szCs w:val="27"/>
        </w:rPr>
        <w:t>: This directory can contain files that establish role dependencies. You can list roles that must be applied before the current role can work correctly.</w:t>
      </w:r>
    </w:p>
    <w:p w:rsidR="00960E4A" w:rsidRPr="00960E4A" w:rsidRDefault="00960E4A" w:rsidP="00960E4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960E4A">
        <w:rPr>
          <w:rFonts w:ascii="Helvetica" w:eastAsia="Times New Roman" w:hAnsi="Helvetica" w:cs="Helvetica"/>
          <w:b/>
          <w:bCs/>
          <w:color w:val="000000"/>
          <w:sz w:val="27"/>
          <w:szCs w:val="27"/>
        </w:rPr>
        <w:t>templates</w:t>
      </w:r>
      <w:r w:rsidRPr="00960E4A">
        <w:rPr>
          <w:rFonts w:ascii="Helvetica" w:eastAsia="Times New Roman" w:hAnsi="Helvetica" w:cs="Helvetica"/>
          <w:color w:val="000000"/>
          <w:sz w:val="27"/>
          <w:szCs w:val="27"/>
        </w:rPr>
        <w:t>: You can place all files that use variables to substitute information during creation in this directory.</w:t>
      </w:r>
    </w:p>
    <w:p w:rsidR="00960E4A" w:rsidRPr="00960E4A" w:rsidRDefault="00960E4A" w:rsidP="00960E4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960E4A">
        <w:rPr>
          <w:rFonts w:ascii="Helvetica" w:eastAsia="Times New Roman" w:hAnsi="Helvetica" w:cs="Helvetica"/>
          <w:b/>
          <w:bCs/>
          <w:color w:val="000000"/>
          <w:sz w:val="27"/>
          <w:szCs w:val="27"/>
        </w:rPr>
        <w:t>tasks</w:t>
      </w:r>
      <w:r w:rsidRPr="00960E4A">
        <w:rPr>
          <w:rFonts w:ascii="Helvetica" w:eastAsia="Times New Roman" w:hAnsi="Helvetica" w:cs="Helvetica"/>
          <w:color w:val="000000"/>
          <w:sz w:val="27"/>
          <w:szCs w:val="27"/>
        </w:rPr>
        <w:t>: This directory contains all of the tasks that would normally be in a playbook. These can reference files and templates contained in their respective directories without using a path.</w:t>
      </w:r>
    </w:p>
    <w:p w:rsidR="00960E4A" w:rsidRPr="00960E4A" w:rsidRDefault="00960E4A" w:rsidP="00960E4A">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960E4A">
        <w:rPr>
          <w:rFonts w:ascii="Helvetica" w:eastAsia="Times New Roman" w:hAnsi="Helvetica" w:cs="Helvetica"/>
          <w:b/>
          <w:bCs/>
          <w:color w:val="000000"/>
          <w:sz w:val="27"/>
          <w:szCs w:val="27"/>
        </w:rPr>
        <w:t>vars</w:t>
      </w:r>
      <w:r w:rsidRPr="00960E4A">
        <w:rPr>
          <w:rFonts w:ascii="Helvetica" w:eastAsia="Times New Roman" w:hAnsi="Helvetica" w:cs="Helvetica"/>
          <w:color w:val="000000"/>
          <w:sz w:val="27"/>
          <w:szCs w:val="27"/>
        </w:rPr>
        <w:t>: Variables for the roles can be specified in this directory and used in your configuration files.</w:t>
      </w:r>
    </w:p>
    <w:p w:rsidR="00960E4A" w:rsidRPr="00960E4A" w:rsidRDefault="00960E4A" w:rsidP="00960E4A">
      <w:pPr>
        <w:spacing w:after="0" w:line="240" w:lineRule="auto"/>
        <w:rPr>
          <w:rFonts w:ascii="Times New Roman" w:eastAsia="Times New Roman" w:hAnsi="Times New Roman" w:cs="Times New Roman"/>
          <w:sz w:val="24"/>
          <w:szCs w:val="24"/>
        </w:rPr>
      </w:pP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p>
    <w:p w:rsidR="00960E4A" w:rsidRPr="00960E4A" w:rsidRDefault="00960E4A" w:rsidP="00960E4A">
      <w:pPr>
        <w:shd w:val="clear" w:color="auto" w:fill="FFFFFF"/>
        <w:spacing w:after="150" w:line="264" w:lineRule="atLeast"/>
        <w:rPr>
          <w:rFonts w:ascii="Ubuntu" w:eastAsia="Times New Roman" w:hAnsi="Ubuntu" w:cs="Times New Roman"/>
          <w:color w:val="555555"/>
          <w:sz w:val="48"/>
          <w:szCs w:val="48"/>
        </w:rPr>
      </w:pPr>
      <w:r w:rsidRPr="00960E4A">
        <w:rPr>
          <w:rFonts w:ascii="Ubuntu" w:eastAsia="Times New Roman" w:hAnsi="Ubuntu" w:cs="Times New Roman"/>
          <w:color w:val="555555"/>
          <w:sz w:val="48"/>
          <w:szCs w:val="48"/>
        </w:rPr>
        <w:t>main.yml - tasks</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Ansible will search for and read any yaml file called </w:t>
      </w:r>
      <w:r w:rsidRPr="00960E4A">
        <w:rPr>
          <w:rFonts w:ascii="Helvetica" w:eastAsia="Times New Roman" w:hAnsi="Helvetica" w:cs="Helvetica"/>
          <w:b/>
          <w:bCs/>
          <w:color w:val="000000"/>
          <w:sz w:val="27"/>
          <w:szCs w:val="27"/>
        </w:rPr>
        <w:t>roles/nginx/tasks/main.yml</w:t>
      </w:r>
      <w:r w:rsidRPr="00960E4A">
        <w:rPr>
          <w:rFonts w:ascii="Helvetica" w:eastAsia="Times New Roman" w:hAnsi="Helvetica" w:cs="Helvetica"/>
          <w:color w:val="000000"/>
          <w:sz w:val="27"/>
          <w:szCs w:val="27"/>
        </w:rPr>
        <w:t> automatically.</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We'll reorganize our nginx.yml file and put each component within the corresponding directory to create a cleaner set.</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Here is our current </w:t>
      </w:r>
      <w:r w:rsidRPr="00960E4A">
        <w:rPr>
          <w:rFonts w:ascii="Helvetica" w:eastAsia="Times New Roman" w:hAnsi="Helvetica" w:cs="Helvetica"/>
          <w:b/>
          <w:bCs/>
          <w:color w:val="000000"/>
          <w:sz w:val="27"/>
          <w:szCs w:val="27"/>
        </w:rPr>
        <w:t>nginx.yml</w:t>
      </w:r>
      <w:r w:rsidRPr="00960E4A">
        <w:rPr>
          <w:rFonts w:ascii="Helvetica" w:eastAsia="Times New Roman" w:hAnsi="Helvetica" w:cs="Helvetica"/>
          <w:color w:val="000000"/>
          <w:sz w:val="27"/>
          <w:szCs w:val="27"/>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hosts: aws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tasks: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name: Installs Nginx</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apt: pkg=nginx state=installed update_cache=true</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notify:</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Start Nginx</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name: Upload default index.php for host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copy: src=static_files/index.php dest=/usr/share/nginx/html/ mode=0644</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register: php</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ignore_errors: True</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name: Remove index.html for host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command: rm /usr/share/nginx/html/index.html</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when: php|success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name: Upload default index.html for host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copy: src=static_files/index.html dest=/usr/share/nginx/html/ mode=0644</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when: php|failed</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handlers: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name: Start Nginx</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service: name=nginx state=started</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If we run </w:t>
      </w:r>
      <w:r w:rsidRPr="00960E4A">
        <w:rPr>
          <w:rFonts w:ascii="Helvetica" w:eastAsia="Times New Roman" w:hAnsi="Helvetica" w:cs="Helvetica"/>
          <w:b/>
          <w:bCs/>
          <w:color w:val="000000"/>
          <w:sz w:val="27"/>
          <w:szCs w:val="27"/>
        </w:rPr>
        <w:t>ansible-playbook</w:t>
      </w:r>
      <w:r w:rsidRPr="00960E4A">
        <w:rPr>
          <w:rFonts w:ascii="Helvetica" w:eastAsia="Times New Roman" w:hAnsi="Helvetica" w:cs="Helvetica"/>
          <w:color w:val="000000"/>
          <w:sz w:val="27"/>
          <w:szCs w:val="27"/>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ansible-playbook -s nginx.yml -u ubuntu</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lastRenderedPageBreak/>
        <w:t xml:space="preserve">PLAY [aws]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GATHERING FACTS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ok: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[Installs Nginx]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ok: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[Upload default index.php for host]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changed: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[Remove index.html for host]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changed: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[Upload default index.html for host]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skipping: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PLAY RECAP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54.153.20.237              : ok=4    changed=2    unreachable=0    failed=0  </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lastRenderedPageBreak/>
        <w:t>We only want to keep the lines of tasks. Also, we can remove the extraneous spaces to the left of our tasks. After our changes, our new </w:t>
      </w:r>
      <w:r w:rsidRPr="00960E4A">
        <w:rPr>
          <w:rFonts w:ascii="Helvetica" w:eastAsia="Times New Roman" w:hAnsi="Helvetica" w:cs="Helvetica"/>
          <w:b/>
          <w:bCs/>
          <w:color w:val="000000"/>
          <w:sz w:val="27"/>
          <w:szCs w:val="27"/>
        </w:rPr>
        <w:t>tasks/main.yml</w:t>
      </w:r>
      <w:r w:rsidRPr="00960E4A">
        <w:rPr>
          <w:rFonts w:ascii="Helvetica" w:eastAsia="Times New Roman" w:hAnsi="Helvetica" w:cs="Helvetica"/>
          <w:color w:val="000000"/>
          <w:sz w:val="27"/>
          <w:szCs w:val="27"/>
        </w:rPr>
        <w:t> file will look like this: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name: Installs Nginx</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apt: pkg=nginx state=installed update_cache=true</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notify:</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Start Nginx</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name: Upload default index.php for host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copy: src=index.php dest=/usr/share/nginx/html/ mode=0644</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register: php</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ignore_errors: True</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name: Remove index.html for host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command: rm /usr/share/nginx/html/index.html</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when: php|success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name: Upload default index.html for host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copy: src=index.html dest=/usr/share/nginx/html/ mode=0644</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when: php|failed</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lastRenderedPageBreak/>
        <w:t>As we can see, the file just lists the steps that are to be performed, which makes it reads well.</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We also made a change how we references external files in our configuration. Our src lines reference a </w:t>
      </w:r>
      <w:r w:rsidRPr="00960E4A">
        <w:rPr>
          <w:rFonts w:ascii="Helvetica" w:eastAsia="Times New Roman" w:hAnsi="Helvetica" w:cs="Helvetica"/>
          <w:b/>
          <w:bCs/>
          <w:color w:val="000000"/>
          <w:sz w:val="27"/>
          <w:szCs w:val="27"/>
        </w:rPr>
        <w:t>static_files</w:t>
      </w:r>
      <w:r w:rsidRPr="00960E4A">
        <w:rPr>
          <w:rFonts w:ascii="Helvetica" w:eastAsia="Times New Roman" w:hAnsi="Helvetica" w:cs="Helvetica"/>
          <w:color w:val="000000"/>
          <w:sz w:val="27"/>
          <w:szCs w:val="27"/>
        </w:rPr>
        <w:t> directory. This is unnecessary if we place all of our static files in the </w:t>
      </w:r>
      <w:r w:rsidRPr="00960E4A">
        <w:rPr>
          <w:rFonts w:ascii="Helvetica" w:eastAsia="Times New Roman" w:hAnsi="Helvetica" w:cs="Helvetica"/>
          <w:b/>
          <w:bCs/>
          <w:color w:val="000000"/>
          <w:sz w:val="27"/>
          <w:szCs w:val="27"/>
        </w:rPr>
        <w:t>files</w:t>
      </w:r>
      <w:r w:rsidRPr="00960E4A">
        <w:rPr>
          <w:rFonts w:ascii="Helvetica" w:eastAsia="Times New Roman" w:hAnsi="Helvetica" w:cs="Helvetica"/>
          <w:color w:val="000000"/>
          <w:sz w:val="27"/>
          <w:szCs w:val="27"/>
        </w:rPr>
        <w:t> subdirectory. Ansible will find them automatically.</w:t>
      </w:r>
    </w:p>
    <w:p w:rsidR="00960E4A" w:rsidRPr="00960E4A" w:rsidRDefault="00960E4A" w:rsidP="00960E4A">
      <w:pPr>
        <w:spacing w:after="0" w:line="240" w:lineRule="auto"/>
        <w:rPr>
          <w:rFonts w:ascii="Times New Roman" w:eastAsia="Times New Roman" w:hAnsi="Times New Roman" w:cs="Times New Roman"/>
          <w:sz w:val="24"/>
          <w:szCs w:val="24"/>
        </w:rPr>
      </w:pP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p>
    <w:p w:rsidR="00960E4A" w:rsidRPr="00960E4A" w:rsidRDefault="00960E4A" w:rsidP="00960E4A">
      <w:pPr>
        <w:shd w:val="clear" w:color="auto" w:fill="FFFFFF"/>
        <w:spacing w:after="150" w:line="264" w:lineRule="atLeast"/>
        <w:rPr>
          <w:rFonts w:ascii="Ubuntu" w:eastAsia="Times New Roman" w:hAnsi="Ubuntu" w:cs="Times New Roman"/>
          <w:color w:val="555555"/>
          <w:sz w:val="48"/>
          <w:szCs w:val="48"/>
        </w:rPr>
      </w:pPr>
      <w:r w:rsidRPr="00960E4A">
        <w:rPr>
          <w:rFonts w:ascii="Ubuntu" w:eastAsia="Times New Roman" w:hAnsi="Ubuntu" w:cs="Times New Roman"/>
          <w:color w:val="555555"/>
          <w:sz w:val="48"/>
          <w:szCs w:val="48"/>
        </w:rPr>
        <w:t>main.yml - handlers</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Now that we have the task portion of the playbook in the </w:t>
      </w:r>
      <w:r w:rsidRPr="00960E4A">
        <w:rPr>
          <w:rFonts w:ascii="Helvetica" w:eastAsia="Times New Roman" w:hAnsi="Helvetica" w:cs="Helvetica"/>
          <w:b/>
          <w:bCs/>
          <w:color w:val="000000"/>
          <w:sz w:val="27"/>
          <w:szCs w:val="27"/>
        </w:rPr>
        <w:t>tasks/main.yml</w:t>
      </w:r>
      <w:r w:rsidRPr="00960E4A">
        <w:rPr>
          <w:rFonts w:ascii="Helvetica" w:eastAsia="Times New Roman" w:hAnsi="Helvetica" w:cs="Helvetica"/>
          <w:color w:val="000000"/>
          <w:sz w:val="27"/>
          <w:szCs w:val="27"/>
        </w:rPr>
        <w:t> file, we need to move the handlers section into a file located at </w:t>
      </w:r>
      <w:r w:rsidRPr="00960E4A">
        <w:rPr>
          <w:rFonts w:ascii="Helvetica" w:eastAsia="Times New Roman" w:hAnsi="Helvetica" w:cs="Helvetica"/>
          <w:b/>
          <w:bCs/>
          <w:color w:val="000000"/>
          <w:sz w:val="27"/>
          <w:szCs w:val="27"/>
        </w:rPr>
        <w:t>handlers/main.yml</w:t>
      </w:r>
      <w:r w:rsidRPr="00960E4A">
        <w:rPr>
          <w:rFonts w:ascii="Helvetica" w:eastAsia="Times New Roman" w:hAnsi="Helvetica" w:cs="Helvetica"/>
          <w:color w:val="000000"/>
          <w:sz w:val="27"/>
          <w:szCs w:val="27"/>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name: Start Nginx</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service: name=nginx state=started</w:t>
      </w:r>
    </w:p>
    <w:p w:rsidR="00960E4A" w:rsidRPr="00960E4A" w:rsidRDefault="00960E4A" w:rsidP="00960E4A">
      <w:pPr>
        <w:spacing w:after="0" w:line="240" w:lineRule="auto"/>
        <w:rPr>
          <w:rFonts w:ascii="Times New Roman" w:eastAsia="Times New Roman" w:hAnsi="Times New Roman" w:cs="Times New Roman"/>
          <w:sz w:val="24"/>
          <w:szCs w:val="24"/>
        </w:rPr>
      </w:pP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p>
    <w:p w:rsidR="00960E4A" w:rsidRPr="00960E4A" w:rsidRDefault="00960E4A" w:rsidP="00960E4A">
      <w:pPr>
        <w:shd w:val="clear" w:color="auto" w:fill="FFFFFF"/>
        <w:spacing w:after="150" w:line="264" w:lineRule="atLeast"/>
        <w:rPr>
          <w:rFonts w:ascii="Ubuntu" w:eastAsia="Times New Roman" w:hAnsi="Ubuntu" w:cs="Times New Roman"/>
          <w:color w:val="555555"/>
          <w:sz w:val="48"/>
          <w:szCs w:val="48"/>
        </w:rPr>
      </w:pPr>
      <w:r w:rsidRPr="00960E4A">
        <w:rPr>
          <w:rFonts w:ascii="Ubuntu" w:eastAsia="Times New Roman" w:hAnsi="Ubuntu" w:cs="Times New Roman"/>
          <w:color w:val="555555"/>
          <w:sz w:val="48"/>
          <w:szCs w:val="48"/>
        </w:rPr>
        <w:t>files directory</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Move </w:t>
      </w:r>
      <w:r w:rsidRPr="00960E4A">
        <w:rPr>
          <w:rFonts w:ascii="Helvetica" w:eastAsia="Times New Roman" w:hAnsi="Helvetica" w:cs="Helvetica"/>
          <w:b/>
          <w:bCs/>
          <w:color w:val="000000"/>
          <w:sz w:val="27"/>
          <w:szCs w:val="27"/>
        </w:rPr>
        <w:t>index.html</w:t>
      </w:r>
      <w:r w:rsidRPr="00960E4A">
        <w:rPr>
          <w:rFonts w:ascii="Helvetica" w:eastAsia="Times New Roman" w:hAnsi="Helvetica" w:cs="Helvetica"/>
          <w:color w:val="000000"/>
          <w:sz w:val="27"/>
          <w:szCs w:val="27"/>
        </w:rPr>
        <w:t> and </w:t>
      </w:r>
      <w:r w:rsidRPr="00960E4A">
        <w:rPr>
          <w:rFonts w:ascii="Helvetica" w:eastAsia="Times New Roman" w:hAnsi="Helvetica" w:cs="Helvetica"/>
          <w:b/>
          <w:bCs/>
          <w:color w:val="000000"/>
          <w:sz w:val="27"/>
          <w:szCs w:val="27"/>
        </w:rPr>
        <w:t>index.php</w:t>
      </w:r>
      <w:r w:rsidRPr="00960E4A">
        <w:rPr>
          <w:rFonts w:ascii="Helvetica" w:eastAsia="Times New Roman" w:hAnsi="Helvetica" w:cs="Helvetica"/>
          <w:color w:val="000000"/>
          <w:sz w:val="27"/>
          <w:szCs w:val="27"/>
        </w:rPr>
        <w:t> pages out of the </w:t>
      </w:r>
      <w:r w:rsidRPr="00960E4A">
        <w:rPr>
          <w:rFonts w:ascii="Helvetica" w:eastAsia="Times New Roman" w:hAnsi="Helvetica" w:cs="Helvetica"/>
          <w:b/>
          <w:bCs/>
          <w:color w:val="000000"/>
          <w:sz w:val="27"/>
          <w:szCs w:val="27"/>
        </w:rPr>
        <w:t>static_files</w:t>
      </w:r>
      <w:r w:rsidRPr="00960E4A">
        <w:rPr>
          <w:rFonts w:ascii="Helvetica" w:eastAsia="Times New Roman" w:hAnsi="Helvetica" w:cs="Helvetica"/>
          <w:color w:val="000000"/>
          <w:sz w:val="27"/>
          <w:szCs w:val="27"/>
        </w:rPr>
        <w:t> directory and put them into the </w:t>
      </w:r>
      <w:r w:rsidRPr="00960E4A">
        <w:rPr>
          <w:rFonts w:ascii="Helvetica" w:eastAsia="Times New Roman" w:hAnsi="Helvetica" w:cs="Helvetica"/>
          <w:b/>
          <w:bCs/>
          <w:color w:val="000000"/>
          <w:sz w:val="27"/>
          <w:szCs w:val="27"/>
        </w:rPr>
        <w:t>roles/nginx/files</w:t>
      </w:r>
      <w:r w:rsidRPr="00960E4A">
        <w:rPr>
          <w:rFonts w:ascii="Helvetica" w:eastAsia="Times New Roman" w:hAnsi="Helvetica" w:cs="Helvetica"/>
          <w:color w:val="000000"/>
          <w:sz w:val="27"/>
          <w:szCs w:val="27"/>
        </w:rPr>
        <w:t> directory.</w:t>
      </w:r>
    </w:p>
    <w:p w:rsidR="00960E4A" w:rsidRPr="00960E4A" w:rsidRDefault="00960E4A" w:rsidP="00960E4A">
      <w:pPr>
        <w:spacing w:after="0" w:line="240" w:lineRule="auto"/>
        <w:rPr>
          <w:rFonts w:ascii="Times New Roman" w:eastAsia="Times New Roman" w:hAnsi="Times New Roman" w:cs="Times New Roman"/>
          <w:sz w:val="24"/>
          <w:szCs w:val="24"/>
        </w:rPr>
      </w:pP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p>
    <w:p w:rsidR="00960E4A" w:rsidRPr="00960E4A" w:rsidRDefault="00960E4A" w:rsidP="00960E4A">
      <w:pPr>
        <w:shd w:val="clear" w:color="auto" w:fill="FFFFFF"/>
        <w:spacing w:after="150" w:line="264" w:lineRule="atLeast"/>
        <w:rPr>
          <w:rFonts w:ascii="Ubuntu" w:eastAsia="Times New Roman" w:hAnsi="Ubuntu" w:cs="Times New Roman"/>
          <w:color w:val="555555"/>
          <w:sz w:val="48"/>
          <w:szCs w:val="48"/>
        </w:rPr>
      </w:pPr>
      <w:r w:rsidRPr="00960E4A">
        <w:rPr>
          <w:rFonts w:ascii="Ubuntu" w:eastAsia="Times New Roman" w:hAnsi="Ubuntu" w:cs="Times New Roman"/>
          <w:color w:val="555555"/>
          <w:sz w:val="48"/>
          <w:szCs w:val="48"/>
        </w:rPr>
        <w:lastRenderedPageBreak/>
        <w:t>playbook</w:t>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Outside of the entire role structure, in our working directory, we can create a playbook file, </w:t>
      </w:r>
      <w:r w:rsidRPr="00960E4A">
        <w:rPr>
          <w:rFonts w:ascii="Helvetica" w:eastAsia="Times New Roman" w:hAnsi="Helvetica" w:cs="Helvetica"/>
          <w:b/>
          <w:bCs/>
          <w:color w:val="000000"/>
          <w:sz w:val="27"/>
          <w:szCs w:val="27"/>
        </w:rPr>
        <w:t>play.yml</w:t>
      </w:r>
      <w:r w:rsidRPr="00960E4A">
        <w:rPr>
          <w:rFonts w:ascii="Helvetica" w:eastAsia="Times New Roman" w:hAnsi="Helvetica" w:cs="Helvetica"/>
          <w:color w:val="000000"/>
          <w:sz w:val="27"/>
          <w:szCs w:val="27"/>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hosts: aws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roles:</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    - role: nginx</w:t>
      </w:r>
    </w:p>
    <w:p w:rsidR="00960E4A" w:rsidRPr="00960E4A" w:rsidRDefault="00960E4A" w:rsidP="00960E4A">
      <w:pPr>
        <w:spacing w:after="0" w:line="240" w:lineRule="auto"/>
        <w:rPr>
          <w:rFonts w:ascii="Times New Roman" w:eastAsia="Times New Roman" w:hAnsi="Times New Roman" w:cs="Times New Roman"/>
          <w:sz w:val="24"/>
          <w:szCs w:val="24"/>
        </w:rPr>
      </w:pP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r w:rsidRPr="00960E4A">
        <w:rPr>
          <w:rFonts w:ascii="Times New Roman" w:eastAsia="Times New Roman" w:hAnsi="Times New Roman" w:cs="Times New Roman"/>
          <w:noProof/>
          <w:sz w:val="24"/>
          <w:szCs w:val="24"/>
        </w:rPr>
        <w:drawing>
          <wp:inline distT="0" distB="0" distL="0" distR="0" wp14:anchorId="0A1B5F0C" wp14:editId="005576ED">
            <wp:extent cx="2286000" cy="2320925"/>
            <wp:effectExtent l="0" t="0" r="0" b="3175"/>
            <wp:docPr id="6" name="Picture 6" descr="tre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e-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320925"/>
                    </a:xfrm>
                    <a:prstGeom prst="rect">
                      <a:avLst/>
                    </a:prstGeom>
                    <a:noFill/>
                    <a:ln>
                      <a:noFill/>
                    </a:ln>
                  </pic:spPr>
                </pic:pic>
              </a:graphicData>
            </a:graphic>
          </wp:inline>
        </w:drawing>
      </w:r>
      <w:r w:rsidRPr="00960E4A">
        <w:rPr>
          <w:rFonts w:ascii="Helvetica" w:eastAsia="Times New Roman" w:hAnsi="Helvetica" w:cs="Helvetica"/>
          <w:color w:val="000000"/>
          <w:sz w:val="27"/>
          <w:szCs w:val="27"/>
        </w:rPr>
        <w:br/>
      </w:r>
      <w:r w:rsidRPr="00960E4A">
        <w:rPr>
          <w:rFonts w:ascii="Helvetica" w:eastAsia="Times New Roman" w:hAnsi="Helvetica" w:cs="Helvetica"/>
          <w:color w:val="000000"/>
          <w:sz w:val="27"/>
          <w:szCs w:val="27"/>
        </w:rPr>
        <w:br/>
      </w:r>
    </w:p>
    <w:p w:rsidR="00960E4A" w:rsidRPr="00960E4A" w:rsidRDefault="00960E4A" w:rsidP="00960E4A">
      <w:pPr>
        <w:shd w:val="clear" w:color="auto" w:fill="FFFFFF"/>
        <w:spacing w:after="450" w:line="384" w:lineRule="atLeast"/>
        <w:rPr>
          <w:rFonts w:ascii="Helvetica" w:eastAsia="Times New Roman" w:hAnsi="Helvetica" w:cs="Helvetica"/>
          <w:color w:val="000000"/>
          <w:sz w:val="27"/>
          <w:szCs w:val="27"/>
        </w:rPr>
      </w:pPr>
      <w:r w:rsidRPr="00960E4A">
        <w:rPr>
          <w:rFonts w:ascii="Helvetica" w:eastAsia="Times New Roman" w:hAnsi="Helvetica" w:cs="Helvetica"/>
          <w:color w:val="000000"/>
          <w:sz w:val="27"/>
          <w:szCs w:val="27"/>
        </w:rPr>
        <w:t>Time to run </w:t>
      </w:r>
      <w:r w:rsidRPr="00960E4A">
        <w:rPr>
          <w:rFonts w:ascii="Helvetica" w:eastAsia="Times New Roman" w:hAnsi="Helvetica" w:cs="Helvetica"/>
          <w:b/>
          <w:bCs/>
          <w:color w:val="000000"/>
          <w:sz w:val="27"/>
          <w:szCs w:val="27"/>
        </w:rPr>
        <w:t>ansible-playbook</w:t>
      </w:r>
      <w:r w:rsidRPr="00960E4A">
        <w:rPr>
          <w:rFonts w:ascii="Helvetica" w:eastAsia="Times New Roman" w:hAnsi="Helvetica" w:cs="Helvetica"/>
          <w:color w:val="000000"/>
          <w:sz w:val="27"/>
          <w:szCs w:val="27"/>
        </w:rPr>
        <w:t>:</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ansible-playbook -s play.yml -u ubuntu</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PLAY [aws]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GATHERING FACTS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ok: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[nginx | Installs Nginx]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ok: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[nginx | Upload default index.php for host]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ok: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[nginx | Remove index.html for host]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changed: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TASK: [nginx | Upload default index.html for host]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skipping: [54.153.20.237]</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PLAY RECAP ******************************************************************** </w:t>
      </w:r>
    </w:p>
    <w:p w:rsidR="00960E4A" w:rsidRPr="00960E4A" w:rsidRDefault="00960E4A" w:rsidP="00960E4A">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960E4A">
        <w:rPr>
          <w:rFonts w:ascii="Courier New" w:eastAsia="Times New Roman" w:hAnsi="Courier New" w:cs="Courier New"/>
          <w:color w:val="323232"/>
          <w:sz w:val="23"/>
          <w:szCs w:val="23"/>
        </w:rPr>
        <w:t xml:space="preserve">54.153.20.237              : ok=4    changed=1    unreachable=0    failed=0  </w:t>
      </w:r>
    </w:p>
    <w:p w:rsidR="00960E4A" w:rsidRDefault="00960E4A"/>
    <w:sectPr w:rsidR="0096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Ubuntu">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138E5"/>
    <w:multiLevelType w:val="multilevel"/>
    <w:tmpl w:val="B274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BDE"/>
    <w:rsid w:val="00031500"/>
    <w:rsid w:val="000530D0"/>
    <w:rsid w:val="00055045"/>
    <w:rsid w:val="000D37D9"/>
    <w:rsid w:val="00153CEE"/>
    <w:rsid w:val="00243A4D"/>
    <w:rsid w:val="00292D33"/>
    <w:rsid w:val="002D57AC"/>
    <w:rsid w:val="00327015"/>
    <w:rsid w:val="0032784E"/>
    <w:rsid w:val="003D2725"/>
    <w:rsid w:val="00525642"/>
    <w:rsid w:val="005270A2"/>
    <w:rsid w:val="00587F6A"/>
    <w:rsid w:val="005C4A8D"/>
    <w:rsid w:val="0060010B"/>
    <w:rsid w:val="00693BA5"/>
    <w:rsid w:val="0070281B"/>
    <w:rsid w:val="007E10A6"/>
    <w:rsid w:val="00853602"/>
    <w:rsid w:val="008765F6"/>
    <w:rsid w:val="00960E4A"/>
    <w:rsid w:val="009B1502"/>
    <w:rsid w:val="009B27F0"/>
    <w:rsid w:val="009C4D06"/>
    <w:rsid w:val="00AC24CA"/>
    <w:rsid w:val="00AF10A2"/>
    <w:rsid w:val="00B24B82"/>
    <w:rsid w:val="00BD1BD1"/>
    <w:rsid w:val="00C23682"/>
    <w:rsid w:val="00C31177"/>
    <w:rsid w:val="00C42CC4"/>
    <w:rsid w:val="00CE67EF"/>
    <w:rsid w:val="00E47DC2"/>
    <w:rsid w:val="00F11BDE"/>
    <w:rsid w:val="00FB2F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08BB"/>
  <w15:chartTrackingRefBased/>
  <w15:docId w15:val="{F8A78FCD-59B5-42FD-BA07-1797300E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362610">
      <w:bodyDiv w:val="1"/>
      <w:marLeft w:val="0"/>
      <w:marRight w:val="0"/>
      <w:marTop w:val="0"/>
      <w:marBottom w:val="0"/>
      <w:divBdr>
        <w:top w:val="none" w:sz="0" w:space="0" w:color="auto"/>
        <w:left w:val="none" w:sz="0" w:space="0" w:color="auto"/>
        <w:bottom w:val="none" w:sz="0" w:space="0" w:color="auto"/>
        <w:right w:val="none" w:sz="0" w:space="0" w:color="auto"/>
      </w:divBdr>
      <w:divsChild>
        <w:div w:id="422460505">
          <w:marLeft w:val="0"/>
          <w:marRight w:val="0"/>
          <w:marTop w:val="450"/>
          <w:marBottom w:val="150"/>
          <w:divBdr>
            <w:top w:val="none" w:sz="0" w:space="0" w:color="auto"/>
            <w:left w:val="none" w:sz="0" w:space="0" w:color="auto"/>
            <w:bottom w:val="none" w:sz="0" w:space="0" w:color="auto"/>
            <w:right w:val="none" w:sz="0" w:space="0" w:color="auto"/>
          </w:divBdr>
        </w:div>
      </w:divsChild>
    </w:div>
    <w:div w:id="1302539050">
      <w:bodyDiv w:val="1"/>
      <w:marLeft w:val="0"/>
      <w:marRight w:val="0"/>
      <w:marTop w:val="0"/>
      <w:marBottom w:val="0"/>
      <w:divBdr>
        <w:top w:val="none" w:sz="0" w:space="0" w:color="auto"/>
        <w:left w:val="none" w:sz="0" w:space="0" w:color="auto"/>
        <w:bottom w:val="none" w:sz="0" w:space="0" w:color="auto"/>
        <w:right w:val="none" w:sz="0" w:space="0" w:color="auto"/>
      </w:divBdr>
      <w:divsChild>
        <w:div w:id="937101725">
          <w:marLeft w:val="0"/>
          <w:marRight w:val="0"/>
          <w:marTop w:val="450"/>
          <w:marBottom w:val="150"/>
          <w:divBdr>
            <w:top w:val="none" w:sz="0" w:space="0" w:color="auto"/>
            <w:left w:val="none" w:sz="0" w:space="0" w:color="auto"/>
            <w:bottom w:val="none" w:sz="0" w:space="0" w:color="auto"/>
            <w:right w:val="none" w:sz="0" w:space="0" w:color="auto"/>
          </w:divBdr>
        </w:div>
        <w:div w:id="1328509374">
          <w:marLeft w:val="0"/>
          <w:marRight w:val="0"/>
          <w:marTop w:val="450"/>
          <w:marBottom w:val="150"/>
          <w:divBdr>
            <w:top w:val="none" w:sz="0" w:space="0" w:color="auto"/>
            <w:left w:val="none" w:sz="0" w:space="0" w:color="auto"/>
            <w:bottom w:val="none" w:sz="0" w:space="0" w:color="auto"/>
            <w:right w:val="none" w:sz="0" w:space="0" w:color="auto"/>
          </w:divBdr>
        </w:div>
        <w:div w:id="1001129962">
          <w:marLeft w:val="0"/>
          <w:marRight w:val="0"/>
          <w:marTop w:val="450"/>
          <w:marBottom w:val="150"/>
          <w:divBdr>
            <w:top w:val="none" w:sz="0" w:space="0" w:color="auto"/>
            <w:left w:val="none" w:sz="0" w:space="0" w:color="auto"/>
            <w:bottom w:val="none" w:sz="0" w:space="0" w:color="auto"/>
            <w:right w:val="none" w:sz="0" w:space="0" w:color="auto"/>
          </w:divBdr>
        </w:div>
        <w:div w:id="726952860">
          <w:marLeft w:val="0"/>
          <w:marRight w:val="0"/>
          <w:marTop w:val="450"/>
          <w:marBottom w:val="150"/>
          <w:divBdr>
            <w:top w:val="none" w:sz="0" w:space="0" w:color="auto"/>
            <w:left w:val="none" w:sz="0" w:space="0" w:color="auto"/>
            <w:bottom w:val="none" w:sz="0" w:space="0" w:color="auto"/>
            <w:right w:val="none" w:sz="0" w:space="0" w:color="auto"/>
          </w:divBdr>
        </w:div>
        <w:div w:id="1641182682">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2017-06-01T07:29:00Z</dcterms:created>
  <dcterms:modified xsi:type="dcterms:W3CDTF">2017-06-01T07:31:00Z</dcterms:modified>
</cp:coreProperties>
</file>