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C9" w:rsidRDefault="003F2D10">
      <w:r>
        <w:t xml:space="preserve">                                                           Machine Learning Worksheet 3</w:t>
      </w:r>
    </w:p>
    <w:p w:rsidR="003F36CF" w:rsidRDefault="003F2D10">
      <w:r>
        <w:t xml:space="preserve">1.  </w:t>
      </w:r>
      <w:r w:rsidR="003F36CF">
        <w:t>The linear, polynomial and RBF kernel are simply different in case of making the hyperplane</w:t>
      </w:r>
    </w:p>
    <w:p w:rsidR="003F36CF" w:rsidRDefault="003F36CF">
      <w:r>
        <w:t xml:space="preserve">      decision boundary between the classes. The kernel functions are used to map the dataset</w:t>
      </w:r>
    </w:p>
    <w:p w:rsidR="003F36CF" w:rsidRDefault="003F36CF">
      <w:r>
        <w:t xml:space="preserve">      (linear/nonlinear) into a higher dimensional space with view to making it linear dataset.</w:t>
      </w:r>
    </w:p>
    <w:p w:rsidR="003F36CF" w:rsidRDefault="003F36CF">
      <w:r>
        <w:t xml:space="preserve">      </w:t>
      </w:r>
      <w:r w:rsidR="007C00C5">
        <w:t>Usually linear and polynomial kernels are less time consuming and provides less accuracy than</w:t>
      </w:r>
    </w:p>
    <w:p w:rsidR="007C00C5" w:rsidRDefault="007C00C5">
      <w:r>
        <w:t xml:space="preserve">      the RBF kernel. </w:t>
      </w:r>
      <w:r w:rsidR="00FD75C3">
        <w:t xml:space="preserve"> </w:t>
      </w:r>
    </w:p>
    <w:p w:rsidR="00D44074" w:rsidRDefault="00747F06">
      <w:r>
        <w:t xml:space="preserve">2.   </w:t>
      </w:r>
      <w:r w:rsidR="00716A84">
        <w:t>R-Squared gives a better measure of goodness of fit of model</w:t>
      </w:r>
      <w:r w:rsidR="00D44074">
        <w:t xml:space="preserve"> in regression because R-square </w:t>
      </w:r>
    </w:p>
    <w:p w:rsidR="00D44074" w:rsidRDefault="00D44074">
      <w:r>
        <w:t xml:space="preserve">      represents the proportion of variance in our data, the closer to one, the better the fit. But RSS is </w:t>
      </w:r>
    </w:p>
    <w:p w:rsidR="00D44074" w:rsidRDefault="00D44074">
      <w:r>
        <w:t xml:space="preserve">      the sum of the squared distances between the actual values and the predicted values.</w:t>
      </w:r>
    </w:p>
    <w:p w:rsidR="003542D1" w:rsidRDefault="003542D1">
      <w:r>
        <w:t>3.  RSS is a statistical techn</w:t>
      </w:r>
      <w:r w:rsidR="00D44074">
        <w:t>ique used to measure the</w:t>
      </w:r>
      <w:r>
        <w:t xml:space="preserve"> amount of variance in a dataset. </w:t>
      </w:r>
    </w:p>
    <w:p w:rsidR="00491416" w:rsidRDefault="003542D1">
      <w:r>
        <w:t xml:space="preserve">     </w:t>
      </w:r>
      <w:r w:rsidR="00B0638C">
        <w:t>ESS tells how much of the variation between o</w:t>
      </w:r>
      <w:r w:rsidR="00491416">
        <w:t xml:space="preserve">bserved data and predicted data is being explained </w:t>
      </w:r>
    </w:p>
    <w:p w:rsidR="00491416" w:rsidRDefault="00491416">
      <w:r>
        <w:t xml:space="preserve">     by the model proposed. Mathematically, it is the sum of squares of difference between predicted </w:t>
      </w:r>
    </w:p>
    <w:p w:rsidR="00491416" w:rsidRDefault="00491416">
      <w:r>
        <w:t xml:space="preserve">     data and mean data.</w:t>
      </w:r>
    </w:p>
    <w:p w:rsidR="00747F06" w:rsidRDefault="00491416">
      <w:r>
        <w:t xml:space="preserve">     TSS </w:t>
      </w:r>
      <w:r w:rsidR="00A17FA4">
        <w:t>is defined as the sum of squares of difference between actual data and mean of data.</w:t>
      </w:r>
    </w:p>
    <w:p w:rsidR="00A17FA4" w:rsidRDefault="00A17FA4">
      <w:r>
        <w:t xml:space="preserve">     TSS = RSS + ESS</w:t>
      </w:r>
    </w:p>
    <w:p w:rsidR="00A17FA4" w:rsidRDefault="00A17FA4">
      <w:r>
        <w:t xml:space="preserve">4.  </w:t>
      </w:r>
      <w:r w:rsidR="007C4AB7">
        <w:t>Gini impurity index measures the probability of a particular variable being wrongly classified</w:t>
      </w:r>
    </w:p>
    <w:p w:rsidR="007C4AB7" w:rsidRDefault="007C4AB7">
      <w:r>
        <w:t xml:space="preserve">      When it is randomly chosen. A Gini impurity index of 0.5 denotes equally distributed elements in</w:t>
      </w:r>
    </w:p>
    <w:p w:rsidR="007C4AB7" w:rsidRDefault="007C4AB7">
      <w:r>
        <w:t xml:space="preserve">      same classes. The lower the Gini impurity index, the better the split.</w:t>
      </w:r>
    </w:p>
    <w:p w:rsidR="00BC0A07" w:rsidRDefault="007C4AB7">
      <w:r>
        <w:t xml:space="preserve">5.   </w:t>
      </w:r>
      <w:r w:rsidR="00BC0A07">
        <w:t xml:space="preserve">Yes, un-regularized decision trees prone to overfitting, because in un-regularized decision tree, </w:t>
      </w:r>
    </w:p>
    <w:p w:rsidR="00BC0A07" w:rsidRDefault="00BC0A07">
      <w:r>
        <w:t xml:space="preserve">       the tree can continue to fit till each data point to a different leaf in a tree. This results to </w:t>
      </w:r>
    </w:p>
    <w:p w:rsidR="00BC0A07" w:rsidRDefault="00BC0A07">
      <w:r>
        <w:t xml:space="preserve">       overfitting of the model.</w:t>
      </w:r>
    </w:p>
    <w:p w:rsidR="00BC0A07" w:rsidRDefault="00BC0A07">
      <w:r>
        <w:t xml:space="preserve">6.    Ensemble methods is a machine learning technique used that combines </w:t>
      </w:r>
      <w:r w:rsidR="006D0D95">
        <w:t xml:space="preserve">several base models </w:t>
      </w:r>
    </w:p>
    <w:p w:rsidR="006D0D95" w:rsidRDefault="006D0D95">
      <w:r>
        <w:t xml:space="preserve">       in order to produce one optimal predictive model. </w:t>
      </w:r>
      <w:r w:rsidR="0002258F">
        <w:t xml:space="preserve">Ensemble techniques is usually used to </w:t>
      </w:r>
    </w:p>
    <w:p w:rsidR="0002258F" w:rsidRDefault="0002258F">
      <w:r>
        <w:t xml:space="preserve">       average the predictions of different models to get a better prediction. Using of ensemble </w:t>
      </w:r>
    </w:p>
    <w:p w:rsidR="0002258F" w:rsidRDefault="0002258F">
      <w:r>
        <w:t xml:space="preserve">       techniques </w:t>
      </w:r>
      <w:r w:rsidR="009E783B">
        <w:t>will</w:t>
      </w:r>
      <w:r>
        <w:t xml:space="preserve"> decrease the variance and bias and improves predictions. </w:t>
      </w:r>
    </w:p>
    <w:p w:rsidR="009B2F9A" w:rsidRDefault="009E783B">
      <w:r>
        <w:t xml:space="preserve">7.    </w:t>
      </w:r>
      <w:r w:rsidR="009B2F9A">
        <w:t>Bagging:</w:t>
      </w:r>
    </w:p>
    <w:p w:rsidR="009E783B" w:rsidRDefault="009B2F9A">
      <w:r>
        <w:t xml:space="preserve">        </w:t>
      </w:r>
      <w:r w:rsidR="009E783B">
        <w:t>Bagging technique is used to reduce the variance of a model. The objective is to create</w:t>
      </w:r>
    </w:p>
    <w:p w:rsidR="009E783B" w:rsidRDefault="009E783B">
      <w:r>
        <w:t xml:space="preserve">        several subsets of data from training sample chosen randomly with replacement.</w:t>
      </w:r>
    </w:p>
    <w:p w:rsidR="009E783B" w:rsidRDefault="009E783B">
      <w:r>
        <w:t xml:space="preserve">        Each collection of subset data is used to train the models. As a result, we get an </w:t>
      </w:r>
    </w:p>
    <w:p w:rsidR="009E783B" w:rsidRDefault="009E783B">
      <w:r>
        <w:t xml:space="preserve">        ensemble of different models. Average of all</w:t>
      </w:r>
      <w:r w:rsidR="009B2F9A">
        <w:t xml:space="preserve"> the predictions from the different models</w:t>
      </w:r>
    </w:p>
    <w:p w:rsidR="009B2F9A" w:rsidRDefault="009B2F9A">
      <w:r>
        <w:t xml:space="preserve">        are used which is more robust than single model.</w:t>
      </w:r>
    </w:p>
    <w:p w:rsidR="009B2F9A" w:rsidRDefault="009B2F9A">
      <w:r>
        <w:lastRenderedPageBreak/>
        <w:t xml:space="preserve">        Boosting:</w:t>
      </w:r>
    </w:p>
    <w:p w:rsidR="009B2F9A" w:rsidRDefault="009B2F9A">
      <w:r>
        <w:t xml:space="preserve">        Boosting is used to cr</w:t>
      </w:r>
      <w:r w:rsidR="00FF60A2">
        <w:t xml:space="preserve">eate a collection of predictors. Boosting grants machine learning models </w:t>
      </w:r>
    </w:p>
    <w:p w:rsidR="00FF60A2" w:rsidRDefault="00FF60A2">
      <w:r>
        <w:t xml:space="preserve">        to improve their accuracy of predictions. Boosting algorithms converts </w:t>
      </w:r>
      <w:r w:rsidR="00202272">
        <w:t>weak learners to strong</w:t>
      </w:r>
    </w:p>
    <w:p w:rsidR="00202272" w:rsidRDefault="00202272">
      <w:r>
        <w:t xml:space="preserve">        learners. </w:t>
      </w:r>
      <w:r w:rsidR="00964A8F">
        <w:t xml:space="preserve">Firstly, a model is built from the training data. Then the second model is built which </w:t>
      </w:r>
    </w:p>
    <w:p w:rsidR="00F75189" w:rsidRDefault="00964A8F">
      <w:r>
        <w:t xml:space="preserve">        tries to correct the errors present in the first model.</w:t>
      </w:r>
      <w:r w:rsidR="00F75189">
        <w:t xml:space="preserve"> This procedure is continued and models are </w:t>
      </w:r>
    </w:p>
    <w:p w:rsidR="00F75189" w:rsidRDefault="00F75189">
      <w:r>
        <w:t xml:space="preserve">        added until the complete training dataset is predicted correctly.</w:t>
      </w:r>
    </w:p>
    <w:p w:rsidR="00D81F46" w:rsidRDefault="00F75189">
      <w:r>
        <w:t xml:space="preserve">8.     </w:t>
      </w:r>
      <w:r w:rsidR="00D81F46">
        <w:t xml:space="preserve">Out-of-bag error is a method of measuring the prediction error of random forests, boosted    </w:t>
      </w:r>
    </w:p>
    <w:p w:rsidR="00964A8F" w:rsidRDefault="00D81F46">
      <w:r>
        <w:t xml:space="preserve">         Decision trees and other machine learning models utilizing bootstrap aggregating to sub-sample</w:t>
      </w:r>
    </w:p>
    <w:p w:rsidR="00D81F46" w:rsidRDefault="00D81F46">
      <w:r>
        <w:t xml:space="preserve">         data sample</w:t>
      </w:r>
      <w:r w:rsidR="0014251A">
        <w:t>s used for training.</w:t>
      </w:r>
    </w:p>
    <w:p w:rsidR="0014251A" w:rsidRDefault="0014251A">
      <w:r>
        <w:t xml:space="preserve">9.      </w:t>
      </w:r>
      <w:r w:rsidR="009C2988">
        <w:t xml:space="preserve">K-Fold CV is where a given dataset is split into a K number of folds/sections where each </w:t>
      </w:r>
    </w:p>
    <w:p w:rsidR="009C2988" w:rsidRDefault="009C2988">
      <w:r>
        <w:t xml:space="preserve">         fold is used as testing set at some point.  Let’s take the scenario of 5-Fold CV(K=5).</w:t>
      </w:r>
    </w:p>
    <w:p w:rsidR="009C2988" w:rsidRDefault="009C2988">
      <w:r>
        <w:t xml:space="preserve">         Here, the dataset is split into 5 folds. In the first iteration, the first fold is used to test the model</w:t>
      </w:r>
    </w:p>
    <w:p w:rsidR="009C2988" w:rsidRDefault="009C2988">
      <w:r>
        <w:t xml:space="preserve">         and the remaining folds are used to train the model. In the second iteration, the second fold is</w:t>
      </w:r>
    </w:p>
    <w:p w:rsidR="009C2988" w:rsidRDefault="009C2988">
      <w:r>
        <w:t xml:space="preserve">         used to test the model and the remaining folds are used to train the model. This process is </w:t>
      </w:r>
    </w:p>
    <w:p w:rsidR="009C2988" w:rsidRDefault="009C2988">
      <w:r>
        <w:t xml:space="preserve">         repeated until each fold of the 5 folds are used as testing set.</w:t>
      </w:r>
    </w:p>
    <w:p w:rsidR="009C2988" w:rsidRDefault="009C2988">
      <w:r>
        <w:t>10.    Hyper-parameters</w:t>
      </w:r>
      <w:r w:rsidR="00403771">
        <w:t xml:space="preserve"> </w:t>
      </w:r>
      <w:r>
        <w:t xml:space="preserve">cannot be directly learned from the regular training process.  </w:t>
      </w:r>
      <w:r w:rsidR="00403771">
        <w:t xml:space="preserve">They are </w:t>
      </w:r>
    </w:p>
    <w:p w:rsidR="00403771" w:rsidRDefault="00403771">
      <w:r>
        <w:t xml:space="preserve">          Usually fixed before the actual training process begins. These parameters express important</w:t>
      </w:r>
    </w:p>
    <w:p w:rsidR="00403771" w:rsidRDefault="00403771">
      <w:r>
        <w:t xml:space="preserve">          properties of the model such as complexity or how fast it should learn. Models can have many</w:t>
      </w:r>
    </w:p>
    <w:p w:rsidR="00403771" w:rsidRDefault="00403771">
      <w:r>
        <w:t xml:space="preserve">          hyper-parameters and finding the best combination of parameters is done by hyper-parameter</w:t>
      </w:r>
    </w:p>
    <w:p w:rsidR="00403771" w:rsidRDefault="00403771">
      <w:r>
        <w:t xml:space="preserve">          tuning. It includes two strategies i.e., </w:t>
      </w:r>
      <w:proofErr w:type="spellStart"/>
      <w:r>
        <w:t>GridSearchCV</w:t>
      </w:r>
      <w:proofErr w:type="spellEnd"/>
      <w:r>
        <w:t xml:space="preserve"> and </w:t>
      </w:r>
      <w:proofErr w:type="spellStart"/>
      <w:r>
        <w:t>RandomizedSearchCV</w:t>
      </w:r>
      <w:proofErr w:type="spellEnd"/>
      <w:r>
        <w:t>.</w:t>
      </w:r>
    </w:p>
    <w:p w:rsidR="005C0EF4" w:rsidRDefault="00403771">
      <w:r>
        <w:t xml:space="preserve">11.    </w:t>
      </w:r>
      <w:r w:rsidR="005C0EF4">
        <w:t>When the learning rate is too large, gradient descent can increase rather than decrease</w:t>
      </w:r>
    </w:p>
    <w:p w:rsidR="005C0EF4" w:rsidRDefault="005C0EF4">
      <w:r>
        <w:t xml:space="preserve">          decrease the training error. When using high learning rates, it is possible to encounter a </w:t>
      </w:r>
    </w:p>
    <w:p w:rsidR="005C0EF4" w:rsidRDefault="005C0EF4">
      <w:r>
        <w:t xml:space="preserve">          positive feedback loop in which large weights induce large gradients which then induce </w:t>
      </w:r>
    </w:p>
    <w:p w:rsidR="005C0EF4" w:rsidRDefault="005C0EF4">
      <w:r>
        <w:t xml:space="preserve">          a large update to the weights. If these updates consistently increase the size of the weights,</w:t>
      </w:r>
    </w:p>
    <w:p w:rsidR="005C0EF4" w:rsidRDefault="005C0EF4">
      <w:r>
        <w:t xml:space="preserve">          the weights rapidly move’s away from the origin until numerical overflow occurs.</w:t>
      </w:r>
    </w:p>
    <w:p w:rsidR="004A28AE" w:rsidRDefault="005C0EF4">
      <w:r>
        <w:t xml:space="preserve">12.       Bias is the difference between the average </w:t>
      </w:r>
      <w:r w:rsidR="004A28AE">
        <w:t xml:space="preserve">prediction of our model and the correct value </w:t>
      </w:r>
    </w:p>
    <w:p w:rsidR="004A28AE" w:rsidRDefault="004A28AE">
      <w:r>
        <w:t xml:space="preserve">            which we are trying to predict. Variance is the variability of model prediction for a given</w:t>
      </w:r>
    </w:p>
    <w:p w:rsidR="00482894" w:rsidRDefault="004A28AE">
      <w:r>
        <w:t xml:space="preserve">            data point or a value which tells us spread of our data. </w:t>
      </w:r>
      <w:r w:rsidR="00482894">
        <w:t xml:space="preserve">Bias-Variance trade-off is the </w:t>
      </w:r>
    </w:p>
    <w:p w:rsidR="00482894" w:rsidRDefault="00482894">
      <w:r>
        <w:t xml:space="preserve">            property of a set of predictive models whereby models with a lower bias in parameter </w:t>
      </w:r>
    </w:p>
    <w:p w:rsidR="00482894" w:rsidRDefault="00482894">
      <w:r>
        <w:t xml:space="preserve">            estimation have a higher variance of the parameter estimates across samples and vice versa.</w:t>
      </w:r>
    </w:p>
    <w:p w:rsidR="00482894" w:rsidRDefault="00482894">
      <w:r>
        <w:t>13.      Regularizations are the techniques used to reduce the error by fitting a function appropriately</w:t>
      </w:r>
    </w:p>
    <w:p w:rsidR="00482894" w:rsidRDefault="00482894">
      <w:r>
        <w:lastRenderedPageBreak/>
        <w:t xml:space="preserve">           </w:t>
      </w:r>
      <w:r w:rsidR="005C0EF4">
        <w:t xml:space="preserve"> </w:t>
      </w:r>
      <w:r>
        <w:t xml:space="preserve">on the given training set and avoid overfitting. </w:t>
      </w:r>
    </w:p>
    <w:p w:rsidR="00FF04CB" w:rsidRDefault="00482894">
      <w:r>
        <w:t xml:space="preserve">14.       </w:t>
      </w:r>
      <w:r w:rsidR="00FF04CB">
        <w:t xml:space="preserve">Ada-boost classifier fits a sequence of weak learners on different weighted training data. </w:t>
      </w:r>
    </w:p>
    <w:p w:rsidR="00FF04CB" w:rsidRDefault="00FF04CB">
      <w:r>
        <w:t xml:space="preserve">            It starts by predicting original data set and gives equal weight to each observation. If </w:t>
      </w:r>
    </w:p>
    <w:p w:rsidR="00FF04CB" w:rsidRDefault="00FF04CB">
      <w:r>
        <w:t xml:space="preserve">            prediction is incorrect using the first learner then it gives higher weight to observation which </w:t>
      </w:r>
    </w:p>
    <w:p w:rsidR="00FF04CB" w:rsidRDefault="00FF04CB">
      <w:r>
        <w:t xml:space="preserve">            have been predicted incorrectly. Being an iterative process, it continues to add learners </w:t>
      </w:r>
    </w:p>
    <w:p w:rsidR="00FF04CB" w:rsidRDefault="00FF04CB">
      <w:r>
        <w:t xml:space="preserve">            until a limit is reached in the number of models or accuracy.</w:t>
      </w:r>
    </w:p>
    <w:p w:rsidR="003E17CB" w:rsidRDefault="00FF04CB">
      <w:r>
        <w:t xml:space="preserve">            In Gradient boosting, it trains many models sequentially. Each new model</w:t>
      </w:r>
      <w:r w:rsidR="003E17CB">
        <w:t xml:space="preserve"> gradually minimizes </w:t>
      </w:r>
    </w:p>
    <w:p w:rsidR="003E17CB" w:rsidRDefault="003E17CB">
      <w:r>
        <w:t xml:space="preserve">            the loss function of the whole system using gradient descent method. The principle idea </w:t>
      </w:r>
    </w:p>
    <w:p w:rsidR="003E17CB" w:rsidRDefault="003E17CB">
      <w:r>
        <w:t xml:space="preserve">            behind this algorithm is to construct new base learners which can be maximally correlated</w:t>
      </w:r>
    </w:p>
    <w:p w:rsidR="003E17CB" w:rsidRDefault="003E17CB">
      <w:r>
        <w:t xml:space="preserve">            with negative gradient of the loss function, associated with the whole ensemble.</w:t>
      </w:r>
    </w:p>
    <w:p w:rsidR="00D35CB0" w:rsidRDefault="003E17CB">
      <w:r>
        <w:t xml:space="preserve">15.      </w:t>
      </w:r>
      <w:r w:rsidR="00D35CB0">
        <w:t>No, logistic regression cannot be used for classification of non-linear data. Logistic Regression</w:t>
      </w:r>
    </w:p>
    <w:p w:rsidR="00D35CB0" w:rsidRDefault="00D35CB0">
      <w:r>
        <w:t xml:space="preserve">            is used to come up with a hyperplane in feature space to separate observations that belong to</w:t>
      </w:r>
    </w:p>
    <w:p w:rsidR="00D35CB0" w:rsidRDefault="00D35CB0">
      <w:r>
        <w:t xml:space="preserve">            a class</w:t>
      </w:r>
      <w:r w:rsidR="005C0EF4">
        <w:t xml:space="preserve"> </w:t>
      </w:r>
      <w:r>
        <w:t>from all the other observations that do not belong to that class. The decision boundary</w:t>
      </w:r>
    </w:p>
    <w:p w:rsidR="00403771" w:rsidRDefault="00D35CB0">
      <w:r>
        <w:t xml:space="preserve">            is thus linear.</w:t>
      </w:r>
      <w:bookmarkStart w:id="0" w:name="_GoBack"/>
      <w:bookmarkEnd w:id="0"/>
      <w:r w:rsidR="005C0EF4">
        <w:t xml:space="preserve">   </w:t>
      </w:r>
    </w:p>
    <w:p w:rsidR="009C2988" w:rsidRDefault="009C2988">
      <w:r>
        <w:t xml:space="preserve"> </w:t>
      </w:r>
    </w:p>
    <w:p w:rsidR="00F74CC8" w:rsidRDefault="00D81F46">
      <w:r>
        <w:t xml:space="preserve"> </w:t>
      </w:r>
      <w:r w:rsidR="00F74CC8">
        <w:t xml:space="preserve">      </w:t>
      </w:r>
    </w:p>
    <w:sectPr w:rsidR="00F74CC8" w:rsidSect="003F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10"/>
    <w:rsid w:val="0002258F"/>
    <w:rsid w:val="0014251A"/>
    <w:rsid w:val="00202272"/>
    <w:rsid w:val="003542D1"/>
    <w:rsid w:val="003E17CB"/>
    <w:rsid w:val="003F2D10"/>
    <w:rsid w:val="003F36CF"/>
    <w:rsid w:val="00403771"/>
    <w:rsid w:val="00482894"/>
    <w:rsid w:val="00491416"/>
    <w:rsid w:val="004A28AE"/>
    <w:rsid w:val="005C0EF4"/>
    <w:rsid w:val="006D0D95"/>
    <w:rsid w:val="00716A84"/>
    <w:rsid w:val="00747F06"/>
    <w:rsid w:val="007C00C5"/>
    <w:rsid w:val="007C4AB7"/>
    <w:rsid w:val="00964A8F"/>
    <w:rsid w:val="009B2F9A"/>
    <w:rsid w:val="009C2988"/>
    <w:rsid w:val="009E783B"/>
    <w:rsid w:val="00A17FA4"/>
    <w:rsid w:val="00A861C9"/>
    <w:rsid w:val="00B0638C"/>
    <w:rsid w:val="00B713B6"/>
    <w:rsid w:val="00BC0A07"/>
    <w:rsid w:val="00D35CB0"/>
    <w:rsid w:val="00D44074"/>
    <w:rsid w:val="00D81F46"/>
    <w:rsid w:val="00F74CC8"/>
    <w:rsid w:val="00F75189"/>
    <w:rsid w:val="00FD75C3"/>
    <w:rsid w:val="00FF04CB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EF24"/>
  <w15:chartTrackingRefBased/>
  <w15:docId w15:val="{4D5C0304-ED0D-4A8E-A8FF-207153E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1</cp:revision>
  <dcterms:created xsi:type="dcterms:W3CDTF">2020-09-16T12:47:00Z</dcterms:created>
  <dcterms:modified xsi:type="dcterms:W3CDTF">2020-09-18T20:04:00Z</dcterms:modified>
</cp:coreProperties>
</file>