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78829B" w14:textId="77777777" w:rsidR="00EC7E88" w:rsidRPr="001C0944" w:rsidRDefault="005361AE">
      <w:pPr>
        <w:numPr>
          <w:ilvl w:val="0"/>
          <w:numId w:val="1"/>
        </w:numPr>
        <w:ind w:hanging="360"/>
        <w:contextualSpacing/>
        <w:rPr>
          <w:b/>
        </w:rPr>
      </w:pPr>
      <w:r w:rsidRPr="001C0944">
        <w:rPr>
          <w:b/>
        </w:rPr>
        <w:t>https://www.udemy.com/soapui-with-groovy-with-realtime-projects/</w:t>
      </w:r>
    </w:p>
    <w:p w14:paraId="493743A8" w14:textId="77777777" w:rsidR="00EC7E88" w:rsidRPr="001C0944" w:rsidRDefault="005361AE">
      <w:pPr>
        <w:rPr>
          <w:b/>
        </w:rPr>
      </w:pPr>
      <w:r w:rsidRPr="001C0944">
        <w:rPr>
          <w:b/>
        </w:rPr>
        <w:t xml:space="preserve">      </w:t>
      </w:r>
      <w:proofErr w:type="spellStart"/>
      <w:r w:rsidRPr="001C0944">
        <w:rPr>
          <w:b/>
        </w:rPr>
        <w:t>Ans</w:t>
      </w:r>
      <w:proofErr w:type="spellEnd"/>
      <w:r w:rsidRPr="001C0944">
        <w:rPr>
          <w:b/>
        </w:rPr>
        <w:t xml:space="preserve">:     </w:t>
      </w:r>
    </w:p>
    <w:p w14:paraId="682B6B94" w14:textId="77777777" w:rsidR="00EC7E88" w:rsidRPr="001C0944" w:rsidRDefault="00EC7E88">
      <w:pPr>
        <w:rPr>
          <w:b/>
        </w:rPr>
      </w:pPr>
    </w:p>
    <w:p w14:paraId="64CB0E04" w14:textId="77777777" w:rsidR="00EC7E88" w:rsidRPr="001C0944" w:rsidRDefault="005361AE">
      <w:pPr>
        <w:rPr>
          <w:b/>
        </w:rPr>
      </w:pPr>
      <w:r w:rsidRPr="001C0944">
        <w:rPr>
          <w:b/>
        </w:rPr>
        <w:t xml:space="preserve">      Or find answers for below questions and study:</w:t>
      </w:r>
    </w:p>
    <w:p w14:paraId="5CE595F4" w14:textId="77777777" w:rsidR="00EC7E88" w:rsidRPr="001C0944" w:rsidRDefault="00EC7E88">
      <w:pPr>
        <w:rPr>
          <w:b/>
        </w:rPr>
      </w:pPr>
    </w:p>
    <w:p w14:paraId="6EB69E0F" w14:textId="77777777" w:rsidR="00EC7E88" w:rsidRPr="001C0944" w:rsidRDefault="005361AE">
      <w:pPr>
        <w:numPr>
          <w:ilvl w:val="0"/>
          <w:numId w:val="1"/>
        </w:numPr>
        <w:ind w:hanging="360"/>
        <w:contextualSpacing/>
        <w:rPr>
          <w:b/>
        </w:rPr>
      </w:pPr>
      <w:r w:rsidRPr="001C0944">
        <w:rPr>
          <w:b/>
        </w:rPr>
        <w:t>Study basics from SOAPUI.org (study how to test soap and rest services)</w:t>
      </w:r>
    </w:p>
    <w:p w14:paraId="6EDA9F48" w14:textId="77777777" w:rsidR="00EC7E88" w:rsidRPr="001C0944" w:rsidRDefault="005361AE">
      <w:pPr>
        <w:rPr>
          <w:b/>
        </w:rPr>
      </w:pPr>
      <w:r w:rsidRPr="001C0944">
        <w:rPr>
          <w:b/>
        </w:rPr>
        <w:t xml:space="preserve">      </w:t>
      </w:r>
      <w:proofErr w:type="spellStart"/>
      <w:r w:rsidRPr="001C0944">
        <w:rPr>
          <w:b/>
        </w:rPr>
        <w:t>Ans</w:t>
      </w:r>
      <w:proofErr w:type="spellEnd"/>
      <w:r w:rsidRPr="001C0944">
        <w:rPr>
          <w:b/>
        </w:rPr>
        <w:t xml:space="preserve">: </w:t>
      </w:r>
      <w:hyperlink r:id="rId7">
        <w:r w:rsidRPr="001C0944">
          <w:rPr>
            <w:b/>
            <w:color w:val="1155CC"/>
            <w:u w:val="single"/>
          </w:rPr>
          <w:t>https://www.soapui.org/getting-started/your-first-soapui-project.html</w:t>
        </w:r>
      </w:hyperlink>
    </w:p>
    <w:p w14:paraId="541D747B" w14:textId="77777777" w:rsidR="00EC7E88" w:rsidRPr="001C0944" w:rsidRDefault="005361AE">
      <w:pPr>
        <w:rPr>
          <w:b/>
        </w:rPr>
      </w:pPr>
      <w:r w:rsidRPr="001C0944">
        <w:rPr>
          <w:b/>
        </w:rPr>
        <w:t xml:space="preserve">              </w:t>
      </w:r>
      <w:hyperlink r:id="rId8">
        <w:r w:rsidRPr="001C0944">
          <w:rPr>
            <w:b/>
            <w:color w:val="1155CC"/>
            <w:u w:val="single"/>
          </w:rPr>
          <w:t>https://www.soapui.org/rest-testing/getting-started.html</w:t>
        </w:r>
      </w:hyperlink>
    </w:p>
    <w:p w14:paraId="090A7F1C" w14:textId="77777777" w:rsidR="00EC7E88" w:rsidRPr="001C0944" w:rsidRDefault="00EC7E88">
      <w:pPr>
        <w:rPr>
          <w:b/>
        </w:rPr>
      </w:pPr>
    </w:p>
    <w:p w14:paraId="72BB0247" w14:textId="77777777" w:rsidR="00EC7E88" w:rsidRPr="001C0944" w:rsidRDefault="005361AE">
      <w:pPr>
        <w:numPr>
          <w:ilvl w:val="0"/>
          <w:numId w:val="1"/>
        </w:numPr>
        <w:ind w:hanging="360"/>
        <w:contextualSpacing/>
        <w:rPr>
          <w:b/>
        </w:rPr>
      </w:pPr>
      <w:r w:rsidRPr="001C0944">
        <w:rPr>
          <w:b/>
        </w:rPr>
        <w:t>what is web service?</w:t>
      </w:r>
    </w:p>
    <w:p w14:paraId="0B5344F9" w14:textId="77777777" w:rsidR="00122DB4" w:rsidRPr="00122DB4" w:rsidRDefault="005361AE" w:rsidP="00122DB4">
      <w:pPr>
        <w:rPr>
          <w:rFonts w:eastAsia="Times New Roman"/>
        </w:rPr>
      </w:pPr>
      <w:r w:rsidRPr="001C0944">
        <w:rPr>
          <w:b/>
        </w:rPr>
        <w:t xml:space="preserve">      </w:t>
      </w:r>
      <w:proofErr w:type="spellStart"/>
      <w:r w:rsidRPr="001C0944">
        <w:rPr>
          <w:b/>
        </w:rPr>
        <w:t>Ans</w:t>
      </w:r>
      <w:proofErr w:type="spellEnd"/>
      <w:r w:rsidRPr="001C0944">
        <w:rPr>
          <w:b/>
        </w:rPr>
        <w:t xml:space="preserve">: </w:t>
      </w:r>
      <w:r w:rsidR="00122DB4" w:rsidRPr="00122DB4">
        <w:rPr>
          <w:rFonts w:ascii="Verdana" w:eastAsia="Times New Roman" w:hAnsi="Verdana"/>
          <w:sz w:val="23"/>
          <w:szCs w:val="23"/>
          <w:shd w:val="clear" w:color="auto" w:fill="FFFFFF"/>
        </w:rPr>
        <w:t>Web services are open standard (XML, SOAP, HTTP etc.) based Web applications that interact with other web applications for the purpose of exchanging data. Web Services can convert your existing applications into Web-applications.</w:t>
      </w:r>
    </w:p>
    <w:p w14:paraId="1489BC95" w14:textId="77777777" w:rsidR="00EC7E88" w:rsidRPr="001C0944" w:rsidRDefault="00EC7E88">
      <w:pPr>
        <w:rPr>
          <w:b/>
        </w:rPr>
      </w:pPr>
    </w:p>
    <w:p w14:paraId="0314557B" w14:textId="77777777" w:rsidR="001C0944" w:rsidRDefault="005361AE" w:rsidP="00524D5E">
      <w:pPr>
        <w:numPr>
          <w:ilvl w:val="0"/>
          <w:numId w:val="1"/>
        </w:numPr>
        <w:ind w:hanging="360"/>
        <w:contextualSpacing/>
        <w:rPr>
          <w:b/>
        </w:rPr>
      </w:pPr>
      <w:r w:rsidRPr="00B066BE">
        <w:rPr>
          <w:b/>
        </w:rPr>
        <w:t>what is XML and what will be format?</w:t>
      </w:r>
    </w:p>
    <w:p w14:paraId="3E200FBF" w14:textId="77777777" w:rsidR="00B066BE" w:rsidRDefault="00B066BE" w:rsidP="00B066BE">
      <w:pPr>
        <w:pStyle w:val="ListParagraph"/>
        <w:ind w:left="1080"/>
        <w:rPr>
          <w:rFonts w:ascii="Verdana" w:eastAsia="Times New Roman" w:hAnsi="Verdana"/>
          <w:sz w:val="23"/>
          <w:szCs w:val="23"/>
          <w:shd w:val="clear" w:color="auto" w:fill="FFFFFF"/>
        </w:rPr>
      </w:pPr>
      <w:r w:rsidRPr="00B066BE">
        <w:rPr>
          <w:rFonts w:ascii="Verdana" w:eastAsia="Times New Roman" w:hAnsi="Verdana"/>
          <w:sz w:val="23"/>
          <w:szCs w:val="23"/>
          <w:shd w:val="clear" w:color="auto" w:fill="FFFFFF"/>
        </w:rPr>
        <w:t>A web services takes the help of XML to tag the data, format the data.</w:t>
      </w:r>
    </w:p>
    <w:p w14:paraId="6F08F7D7" w14:textId="77777777" w:rsidR="00BB2F7D" w:rsidRPr="00BB2F7D" w:rsidRDefault="00BB2F7D" w:rsidP="00BB2F7D">
      <w:pPr>
        <w:pStyle w:val="ListParagraph"/>
        <w:ind w:left="1080"/>
        <w:rPr>
          <w:rFonts w:eastAsia="Times New Roman"/>
        </w:rPr>
      </w:pPr>
      <w:r w:rsidRPr="00BB2F7D">
        <w:rPr>
          <w:rFonts w:eastAsia="Times New Roman"/>
        </w:rPr>
        <w:t>XML is called Extensible Markup Language which is designed to carry or transport and store data. XML tags are not as predefined as HTML, but we can define our own user tags for simplicity. It mainly concentrates on storing of data, not on displaying of data.</w:t>
      </w:r>
    </w:p>
    <w:p w14:paraId="4618E1B3" w14:textId="77777777" w:rsidR="00BB2F7D" w:rsidRPr="00B066BE" w:rsidRDefault="00BB2F7D" w:rsidP="00B066BE">
      <w:pPr>
        <w:pStyle w:val="ListParagraph"/>
        <w:ind w:left="1080"/>
        <w:rPr>
          <w:rFonts w:eastAsia="Times New Roman"/>
        </w:rPr>
      </w:pPr>
    </w:p>
    <w:p w14:paraId="43976DC3" w14:textId="77777777" w:rsidR="00B066BE" w:rsidRPr="00B066BE" w:rsidRDefault="00B066BE" w:rsidP="00B066BE">
      <w:pPr>
        <w:ind w:left="720"/>
        <w:contextualSpacing/>
        <w:rPr>
          <w:b/>
        </w:rPr>
      </w:pPr>
    </w:p>
    <w:p w14:paraId="235AB499" w14:textId="77777777" w:rsidR="00855F4B" w:rsidRDefault="005361AE">
      <w:pPr>
        <w:numPr>
          <w:ilvl w:val="0"/>
          <w:numId w:val="1"/>
        </w:numPr>
        <w:ind w:hanging="360"/>
        <w:contextualSpacing/>
        <w:rPr>
          <w:b/>
        </w:rPr>
      </w:pPr>
      <w:r w:rsidRPr="001C0944">
        <w:rPr>
          <w:b/>
        </w:rPr>
        <w:t xml:space="preserve">steps to test soap and rest web services using </w:t>
      </w:r>
      <w:proofErr w:type="spellStart"/>
      <w:r w:rsidRPr="001C0944">
        <w:rPr>
          <w:b/>
        </w:rPr>
        <w:t>soapUI</w:t>
      </w:r>
      <w:proofErr w:type="spellEnd"/>
      <w:r w:rsidRPr="001C0944">
        <w:rPr>
          <w:b/>
        </w:rPr>
        <w:t xml:space="preserve"> pro</w:t>
      </w:r>
    </w:p>
    <w:p w14:paraId="69CF147E" w14:textId="77777777" w:rsidR="00EC7E88" w:rsidRDefault="005361AE" w:rsidP="00855F4B">
      <w:pPr>
        <w:ind w:left="720"/>
        <w:contextualSpacing/>
        <w:rPr>
          <w:b/>
          <w:color w:val="1155CC"/>
          <w:u w:val="single"/>
        </w:rPr>
      </w:pPr>
      <w:r w:rsidRPr="001C0944">
        <w:rPr>
          <w:b/>
        </w:rPr>
        <w:t xml:space="preserve"> (</w:t>
      </w:r>
      <w:hyperlink r:id="rId9" w:history="1">
        <w:r w:rsidR="001C0944" w:rsidRPr="00F27093">
          <w:rPr>
            <w:rStyle w:val="Hyperlink"/>
            <w:b/>
          </w:rPr>
          <w:t>www.soapui.org)</w:t>
        </w:r>
      </w:hyperlink>
    </w:p>
    <w:p w14:paraId="4852077B" w14:textId="77777777" w:rsidR="00F9078E" w:rsidRDefault="00F9078E" w:rsidP="00855F4B">
      <w:pPr>
        <w:ind w:left="720"/>
        <w:contextualSpacing/>
        <w:rPr>
          <w:b/>
        </w:rPr>
      </w:pPr>
      <w:r w:rsidRPr="00F9078E">
        <w:rPr>
          <w:b/>
        </w:rPr>
        <w:t>http://www.softwaretestinghelp.com/soapui-tutorial-13-soap-vs-rest-services/</w:t>
      </w:r>
    </w:p>
    <w:p w14:paraId="0DF5CE22" w14:textId="77777777" w:rsidR="001C0944" w:rsidRPr="001C0944" w:rsidRDefault="001C0944" w:rsidP="001C0944">
      <w:pPr>
        <w:ind w:left="720"/>
        <w:contextualSpacing/>
        <w:rPr>
          <w:b/>
        </w:rPr>
      </w:pPr>
    </w:p>
    <w:p w14:paraId="29F196AA" w14:textId="77777777" w:rsidR="00EC7E88" w:rsidRDefault="005361AE">
      <w:pPr>
        <w:numPr>
          <w:ilvl w:val="0"/>
          <w:numId w:val="1"/>
        </w:numPr>
        <w:ind w:hanging="360"/>
        <w:contextualSpacing/>
        <w:rPr>
          <w:b/>
        </w:rPr>
      </w:pPr>
      <w:r w:rsidRPr="001C0944">
        <w:rPr>
          <w:b/>
        </w:rPr>
        <w:t>what is request</w:t>
      </w:r>
      <w:r w:rsidR="00B066BE">
        <w:rPr>
          <w:b/>
        </w:rPr>
        <w:t xml:space="preserve"> </w:t>
      </w:r>
      <w:r w:rsidRPr="001C0944">
        <w:rPr>
          <w:b/>
        </w:rPr>
        <w:t>xml and response</w:t>
      </w:r>
      <w:r w:rsidR="00B066BE">
        <w:rPr>
          <w:b/>
        </w:rPr>
        <w:t xml:space="preserve"> </w:t>
      </w:r>
      <w:r w:rsidRPr="001C0944">
        <w:rPr>
          <w:b/>
        </w:rPr>
        <w:t>XML</w:t>
      </w:r>
    </w:p>
    <w:p w14:paraId="342DC6F5" w14:textId="77777777" w:rsidR="001C0944" w:rsidRDefault="001C0944" w:rsidP="001C0944">
      <w:pPr>
        <w:contextualSpacing/>
        <w:rPr>
          <w:b/>
        </w:rPr>
      </w:pPr>
    </w:p>
    <w:p w14:paraId="5B367E9E" w14:textId="77777777" w:rsidR="001C0944" w:rsidRPr="001C0944" w:rsidRDefault="001C0944" w:rsidP="001C0944">
      <w:pPr>
        <w:ind w:left="720"/>
        <w:contextualSpacing/>
        <w:rPr>
          <w:b/>
        </w:rPr>
      </w:pPr>
    </w:p>
    <w:p w14:paraId="54A45687" w14:textId="77777777" w:rsidR="00EC7E88" w:rsidRDefault="005361AE">
      <w:pPr>
        <w:numPr>
          <w:ilvl w:val="0"/>
          <w:numId w:val="1"/>
        </w:numPr>
        <w:ind w:hanging="360"/>
        <w:contextualSpacing/>
        <w:rPr>
          <w:b/>
        </w:rPr>
      </w:pPr>
      <w:r w:rsidRPr="001C0944">
        <w:rPr>
          <w:b/>
        </w:rPr>
        <w:t>Different http methods?</w:t>
      </w:r>
    </w:p>
    <w:p w14:paraId="3F985ECC" w14:textId="77777777" w:rsidR="00B066BE" w:rsidRPr="00B066BE" w:rsidRDefault="00B066BE" w:rsidP="00B066BE">
      <w:pPr>
        <w:rPr>
          <w:rFonts w:eastAsia="Times New Roman"/>
        </w:rPr>
      </w:pPr>
      <w:r w:rsidRPr="00B066BE">
        <w:rPr>
          <w:rFonts w:ascii="Verdana" w:eastAsia="Times New Roman" w:hAnsi="Verdana"/>
          <w:sz w:val="23"/>
          <w:szCs w:val="23"/>
          <w:shd w:val="clear" w:color="auto" w:fill="FFFFFF"/>
        </w:rPr>
        <w:t>Currently, HTTP is the most popular option for service transport. HTTP is simple, stable, and widely deployed. Furthermore, most firewalls allow HTTP traffic. This allows XML-RPC or SOAP messages to masquerade as HTTP messages.</w:t>
      </w:r>
    </w:p>
    <w:p w14:paraId="53798536" w14:textId="77777777" w:rsidR="00B066BE" w:rsidRPr="001C0944" w:rsidRDefault="00B066BE" w:rsidP="00B066BE">
      <w:pPr>
        <w:ind w:left="720"/>
        <w:contextualSpacing/>
        <w:rPr>
          <w:b/>
        </w:rPr>
      </w:pPr>
    </w:p>
    <w:p w14:paraId="77F83EEE" w14:textId="77777777" w:rsidR="00EC7E88" w:rsidRPr="001C0944" w:rsidRDefault="005361AE">
      <w:pPr>
        <w:numPr>
          <w:ilvl w:val="0"/>
          <w:numId w:val="1"/>
        </w:numPr>
        <w:ind w:hanging="360"/>
        <w:contextualSpacing/>
        <w:rPr>
          <w:b/>
        </w:rPr>
      </w:pPr>
      <w:r w:rsidRPr="001C0944">
        <w:rPr>
          <w:b/>
        </w:rPr>
        <w:t xml:space="preserve">what is </w:t>
      </w:r>
      <w:proofErr w:type="spellStart"/>
      <w:r w:rsidRPr="001C0944">
        <w:rPr>
          <w:b/>
        </w:rPr>
        <w:t>json</w:t>
      </w:r>
      <w:proofErr w:type="spellEnd"/>
      <w:r w:rsidRPr="001C0944">
        <w:rPr>
          <w:b/>
        </w:rPr>
        <w:t xml:space="preserve"> and how is the format look like?</w:t>
      </w:r>
    </w:p>
    <w:p w14:paraId="09933A42" w14:textId="77777777" w:rsidR="00EC7E88" w:rsidRPr="001C0944" w:rsidRDefault="005361AE">
      <w:pPr>
        <w:numPr>
          <w:ilvl w:val="0"/>
          <w:numId w:val="1"/>
        </w:numPr>
        <w:ind w:hanging="360"/>
        <w:contextualSpacing/>
        <w:rPr>
          <w:b/>
        </w:rPr>
      </w:pPr>
      <w:r w:rsidRPr="001C0944">
        <w:rPr>
          <w:b/>
        </w:rPr>
        <w:t xml:space="preserve">how to read from </w:t>
      </w:r>
      <w:proofErr w:type="spellStart"/>
      <w:r w:rsidRPr="001C0944">
        <w:rPr>
          <w:b/>
        </w:rPr>
        <w:t>json</w:t>
      </w:r>
      <w:proofErr w:type="spellEnd"/>
      <w:r w:rsidRPr="001C0944">
        <w:rPr>
          <w:b/>
        </w:rPr>
        <w:t xml:space="preserve"> string (for validation purpose) and how to create </w:t>
      </w:r>
      <w:proofErr w:type="spellStart"/>
      <w:r w:rsidRPr="001C0944">
        <w:rPr>
          <w:b/>
        </w:rPr>
        <w:t>json</w:t>
      </w:r>
      <w:proofErr w:type="spellEnd"/>
      <w:r w:rsidRPr="001C0944">
        <w:rPr>
          <w:b/>
        </w:rPr>
        <w:t xml:space="preserve"> data for input</w:t>
      </w:r>
    </w:p>
    <w:p w14:paraId="702EAAF3" w14:textId="77777777" w:rsidR="00EC7E88" w:rsidRDefault="005361AE">
      <w:pPr>
        <w:numPr>
          <w:ilvl w:val="0"/>
          <w:numId w:val="1"/>
        </w:numPr>
        <w:ind w:hanging="360"/>
        <w:contextualSpacing/>
        <w:rPr>
          <w:b/>
        </w:rPr>
      </w:pPr>
      <w:r w:rsidRPr="001C0944">
        <w:rPr>
          <w:b/>
        </w:rPr>
        <w:t>difference is soap web service and rest web service</w:t>
      </w:r>
    </w:p>
    <w:p w14:paraId="4961163A" w14:textId="77777777" w:rsidR="00B066BE" w:rsidRPr="00522F65" w:rsidRDefault="00B066BE" w:rsidP="00522F65">
      <w:pPr>
        <w:shd w:val="clear" w:color="auto" w:fill="FFFFFF"/>
        <w:spacing w:before="100" w:beforeAutospacing="1" w:after="100" w:afterAutospacing="1"/>
        <w:jc w:val="both"/>
        <w:rPr>
          <w:rFonts w:ascii="Verdana" w:hAnsi="Verdana"/>
          <w:sz w:val="20"/>
          <w:szCs w:val="20"/>
        </w:rPr>
      </w:pPr>
      <w:r w:rsidRPr="00522F65">
        <w:rPr>
          <w:rFonts w:ascii="Verdana" w:hAnsi="Verdana"/>
          <w:sz w:val="20"/>
          <w:szCs w:val="20"/>
        </w:rPr>
        <w:t>There are many differences between SOAP and REST web services. The important 10 differences between SOAP and REST are given below:</w:t>
      </w:r>
    </w:p>
    <w:tbl>
      <w:tblPr>
        <w:tblW w:w="937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96"/>
        <w:gridCol w:w="3541"/>
        <w:gridCol w:w="5038"/>
      </w:tblGrid>
      <w:tr w:rsidR="00B066BE" w:rsidRPr="00B066BE" w14:paraId="4C6DDFEE" w14:textId="77777777" w:rsidTr="00B066BE">
        <w:tc>
          <w:tcPr>
            <w:tcW w:w="0" w:type="auto"/>
            <w:shd w:val="clear" w:color="auto" w:fill="F6FFE1"/>
            <w:tcMar>
              <w:top w:w="75" w:type="dxa"/>
              <w:left w:w="75" w:type="dxa"/>
              <w:bottom w:w="75" w:type="dxa"/>
              <w:right w:w="75" w:type="dxa"/>
            </w:tcMar>
            <w:hideMark/>
          </w:tcPr>
          <w:p w14:paraId="2C9E82EB" w14:textId="77777777" w:rsidR="00B066BE" w:rsidRPr="00B066BE" w:rsidRDefault="00B066BE" w:rsidP="00B066BE">
            <w:pPr>
              <w:rPr>
                <w:rFonts w:eastAsia="Times New Roman"/>
                <w:b/>
                <w:bCs/>
                <w:sz w:val="26"/>
                <w:szCs w:val="26"/>
              </w:rPr>
            </w:pPr>
            <w:r w:rsidRPr="00B066BE">
              <w:rPr>
                <w:rFonts w:eastAsia="Times New Roman"/>
                <w:b/>
                <w:bCs/>
                <w:sz w:val="26"/>
                <w:szCs w:val="26"/>
              </w:rPr>
              <w:t>No.</w:t>
            </w:r>
          </w:p>
        </w:tc>
        <w:tc>
          <w:tcPr>
            <w:tcW w:w="0" w:type="auto"/>
            <w:shd w:val="clear" w:color="auto" w:fill="F6FFE1"/>
            <w:tcMar>
              <w:top w:w="75" w:type="dxa"/>
              <w:left w:w="75" w:type="dxa"/>
              <w:bottom w:w="75" w:type="dxa"/>
              <w:right w:w="75" w:type="dxa"/>
            </w:tcMar>
            <w:hideMark/>
          </w:tcPr>
          <w:p w14:paraId="58112EA9" w14:textId="77777777" w:rsidR="00B066BE" w:rsidRPr="00B066BE" w:rsidRDefault="00B066BE" w:rsidP="00B066BE">
            <w:pPr>
              <w:rPr>
                <w:rFonts w:eastAsia="Times New Roman"/>
                <w:b/>
                <w:bCs/>
                <w:sz w:val="26"/>
                <w:szCs w:val="26"/>
              </w:rPr>
            </w:pPr>
            <w:r w:rsidRPr="00B066BE">
              <w:rPr>
                <w:rFonts w:eastAsia="Times New Roman"/>
                <w:b/>
                <w:bCs/>
                <w:sz w:val="26"/>
                <w:szCs w:val="26"/>
              </w:rPr>
              <w:t>SOAP</w:t>
            </w:r>
          </w:p>
        </w:tc>
        <w:tc>
          <w:tcPr>
            <w:tcW w:w="0" w:type="auto"/>
            <w:shd w:val="clear" w:color="auto" w:fill="F6FFE1"/>
            <w:tcMar>
              <w:top w:w="75" w:type="dxa"/>
              <w:left w:w="75" w:type="dxa"/>
              <w:bottom w:w="75" w:type="dxa"/>
              <w:right w:w="75" w:type="dxa"/>
            </w:tcMar>
            <w:hideMark/>
          </w:tcPr>
          <w:p w14:paraId="2637F990" w14:textId="77777777" w:rsidR="00B066BE" w:rsidRPr="00B066BE" w:rsidRDefault="00B066BE" w:rsidP="00B066BE">
            <w:pPr>
              <w:rPr>
                <w:rFonts w:eastAsia="Times New Roman"/>
                <w:b/>
                <w:bCs/>
                <w:sz w:val="26"/>
                <w:szCs w:val="26"/>
              </w:rPr>
            </w:pPr>
            <w:r w:rsidRPr="00B066BE">
              <w:rPr>
                <w:rFonts w:eastAsia="Times New Roman"/>
                <w:b/>
                <w:bCs/>
                <w:sz w:val="26"/>
                <w:szCs w:val="26"/>
              </w:rPr>
              <w:t>REST</w:t>
            </w:r>
          </w:p>
        </w:tc>
      </w:tr>
      <w:tr w:rsidR="00B066BE" w:rsidRPr="00B066BE" w14:paraId="3FCB45AC" w14:textId="77777777" w:rsidTr="00B066B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2E348667"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3014E833"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SOAP is a </w:t>
            </w:r>
            <w:r w:rsidRPr="00B066BE">
              <w:rPr>
                <w:rFonts w:ascii="Verdana" w:eastAsia="Times New Roman" w:hAnsi="Verdana"/>
                <w:b/>
                <w:bCs/>
                <w:sz w:val="20"/>
                <w:szCs w:val="20"/>
              </w:rPr>
              <w:t>protocol</w:t>
            </w:r>
            <w:r w:rsidRPr="00B066BE">
              <w:rPr>
                <w:rFonts w:ascii="Verdana" w:eastAsia="Times New Roman" w:hAnsi="Verdana"/>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2D1CAAA5"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REST is an </w:t>
            </w:r>
            <w:r w:rsidRPr="00B066BE">
              <w:rPr>
                <w:rFonts w:ascii="Verdana" w:eastAsia="Times New Roman" w:hAnsi="Verdana"/>
                <w:b/>
                <w:bCs/>
                <w:sz w:val="20"/>
                <w:szCs w:val="20"/>
              </w:rPr>
              <w:t>architectural style</w:t>
            </w:r>
            <w:r w:rsidRPr="00B066BE">
              <w:rPr>
                <w:rFonts w:ascii="Verdana" w:eastAsia="Times New Roman" w:hAnsi="Verdana"/>
                <w:sz w:val="20"/>
                <w:szCs w:val="20"/>
              </w:rPr>
              <w:t>.</w:t>
            </w:r>
          </w:p>
        </w:tc>
      </w:tr>
      <w:tr w:rsidR="00B066BE" w:rsidRPr="00B066BE" w14:paraId="50C9AE63" w14:textId="77777777" w:rsidTr="00B066B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743CA721"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lastRenderedPageBreak/>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55E4A069"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SOAP stands for </w:t>
            </w:r>
            <w:r w:rsidRPr="00B066BE">
              <w:rPr>
                <w:rFonts w:ascii="Verdana" w:eastAsia="Times New Roman" w:hAnsi="Verdana"/>
                <w:b/>
                <w:bCs/>
                <w:sz w:val="20"/>
                <w:szCs w:val="20"/>
              </w:rPr>
              <w:t>Simple Object Access Protocol</w:t>
            </w:r>
            <w:r w:rsidRPr="00B066BE">
              <w:rPr>
                <w:rFonts w:ascii="Verdana" w:eastAsia="Times New Roman" w:hAnsi="Verdana"/>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3EEACD10"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REST stands for </w:t>
            </w:r>
            <w:r w:rsidR="00522F65" w:rsidRPr="00B066BE">
              <w:rPr>
                <w:rFonts w:ascii="Verdana" w:eastAsia="Times New Roman" w:hAnsi="Verdana"/>
                <w:b/>
                <w:bCs/>
                <w:sz w:val="20"/>
                <w:szCs w:val="20"/>
              </w:rPr>
              <w:t>Representational</w:t>
            </w:r>
            <w:r w:rsidRPr="00B066BE">
              <w:rPr>
                <w:rFonts w:ascii="Verdana" w:eastAsia="Times New Roman" w:hAnsi="Verdana"/>
                <w:b/>
                <w:bCs/>
                <w:sz w:val="20"/>
                <w:szCs w:val="20"/>
              </w:rPr>
              <w:t xml:space="preserve"> State Transfer</w:t>
            </w:r>
            <w:r w:rsidRPr="00B066BE">
              <w:rPr>
                <w:rFonts w:ascii="Verdana" w:eastAsia="Times New Roman" w:hAnsi="Verdana"/>
                <w:sz w:val="20"/>
                <w:szCs w:val="20"/>
              </w:rPr>
              <w:t>.</w:t>
            </w:r>
          </w:p>
        </w:tc>
      </w:tr>
      <w:tr w:rsidR="00B066BE" w:rsidRPr="00B066BE" w14:paraId="429BFE7C" w14:textId="77777777" w:rsidTr="00B066B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6433E20E"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357427FA"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SOAP </w:t>
            </w:r>
            <w:r w:rsidRPr="00B066BE">
              <w:rPr>
                <w:rFonts w:ascii="Verdana" w:eastAsia="Times New Roman" w:hAnsi="Verdana"/>
                <w:b/>
                <w:bCs/>
                <w:sz w:val="20"/>
                <w:szCs w:val="20"/>
              </w:rPr>
              <w:t>can't use REST</w:t>
            </w:r>
            <w:r w:rsidRPr="00B066BE">
              <w:rPr>
                <w:rFonts w:ascii="Verdana" w:eastAsia="Times New Roman" w:hAnsi="Verdana"/>
                <w:sz w:val="20"/>
                <w:szCs w:val="20"/>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442E6315"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REST </w:t>
            </w:r>
            <w:r w:rsidRPr="00B066BE">
              <w:rPr>
                <w:rFonts w:ascii="Verdana" w:eastAsia="Times New Roman" w:hAnsi="Verdana"/>
                <w:b/>
                <w:bCs/>
                <w:sz w:val="20"/>
                <w:szCs w:val="20"/>
              </w:rPr>
              <w:t>can use SOAP</w:t>
            </w:r>
            <w:r w:rsidRPr="00B066BE">
              <w:rPr>
                <w:rFonts w:ascii="Verdana" w:eastAsia="Times New Roman" w:hAnsi="Verdana"/>
                <w:sz w:val="20"/>
                <w:szCs w:val="20"/>
              </w:rPr>
              <w:t> web services because it is a concept and can use any protocol like HTTP, SOAP.</w:t>
            </w:r>
          </w:p>
        </w:tc>
      </w:tr>
      <w:tr w:rsidR="00B066BE" w:rsidRPr="00B066BE" w14:paraId="520CD326" w14:textId="77777777" w:rsidTr="00B066B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757EBD6D"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1A35EB65"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SOAP </w:t>
            </w:r>
            <w:r w:rsidRPr="00B066BE">
              <w:rPr>
                <w:rFonts w:ascii="Verdana" w:eastAsia="Times New Roman" w:hAnsi="Verdana"/>
                <w:b/>
                <w:bCs/>
                <w:sz w:val="20"/>
                <w:szCs w:val="20"/>
              </w:rPr>
              <w:t>uses services interfaces to expose the business logic</w:t>
            </w:r>
            <w:r w:rsidRPr="00B066BE">
              <w:rPr>
                <w:rFonts w:ascii="Verdana" w:eastAsia="Times New Roman" w:hAnsi="Verdana"/>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219451A4"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REST </w:t>
            </w:r>
            <w:r w:rsidRPr="00B066BE">
              <w:rPr>
                <w:rFonts w:ascii="Verdana" w:eastAsia="Times New Roman" w:hAnsi="Verdana"/>
                <w:b/>
                <w:bCs/>
                <w:sz w:val="20"/>
                <w:szCs w:val="20"/>
              </w:rPr>
              <w:t>uses URI to expose business logic</w:t>
            </w:r>
            <w:r w:rsidRPr="00B066BE">
              <w:rPr>
                <w:rFonts w:ascii="Verdana" w:eastAsia="Times New Roman" w:hAnsi="Verdana"/>
                <w:sz w:val="20"/>
                <w:szCs w:val="20"/>
              </w:rPr>
              <w:t>.</w:t>
            </w:r>
          </w:p>
        </w:tc>
      </w:tr>
      <w:tr w:rsidR="00B066BE" w:rsidRPr="00B066BE" w14:paraId="50A21243" w14:textId="77777777" w:rsidTr="00B066B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510D3916"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0353EA7F"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b/>
                <w:bCs/>
                <w:sz w:val="20"/>
                <w:szCs w:val="20"/>
              </w:rPr>
              <w:t>JAX-WS</w:t>
            </w:r>
            <w:r w:rsidRPr="00B066BE">
              <w:rPr>
                <w:rFonts w:ascii="Verdana" w:eastAsia="Times New Roman" w:hAnsi="Verdana"/>
                <w:sz w:val="20"/>
                <w:szCs w:val="20"/>
              </w:rPr>
              <w:t> is the java API for SOAP web services.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4557B406"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b/>
                <w:bCs/>
                <w:sz w:val="20"/>
                <w:szCs w:val="20"/>
              </w:rPr>
              <w:t>JAX-RS</w:t>
            </w:r>
            <w:r w:rsidRPr="00B066BE">
              <w:rPr>
                <w:rFonts w:ascii="Verdana" w:eastAsia="Times New Roman" w:hAnsi="Verdana"/>
                <w:sz w:val="20"/>
                <w:szCs w:val="20"/>
              </w:rPr>
              <w:t> is the java API for RESTful web services.</w:t>
            </w:r>
          </w:p>
        </w:tc>
      </w:tr>
      <w:tr w:rsidR="00B066BE" w:rsidRPr="00B066BE" w14:paraId="7DF16572" w14:textId="77777777" w:rsidTr="00B066B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74A37B23"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3EB7F603"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SOAP </w:t>
            </w:r>
            <w:r w:rsidRPr="00B066BE">
              <w:rPr>
                <w:rFonts w:ascii="Verdana" w:eastAsia="Times New Roman" w:hAnsi="Verdana"/>
                <w:b/>
                <w:bCs/>
                <w:sz w:val="20"/>
                <w:szCs w:val="20"/>
              </w:rPr>
              <w:t>defines standards </w:t>
            </w:r>
            <w:r w:rsidRPr="00B066BE">
              <w:rPr>
                <w:rFonts w:ascii="Verdana" w:eastAsia="Times New Roman" w:hAnsi="Verdana"/>
                <w:sz w:val="20"/>
                <w:szCs w:val="20"/>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32659427"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REST does not define too much standards like SOAP.</w:t>
            </w:r>
          </w:p>
        </w:tc>
      </w:tr>
      <w:tr w:rsidR="00B066BE" w:rsidRPr="00B066BE" w14:paraId="3F9CF1AC" w14:textId="77777777" w:rsidTr="00B066B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30CDB8FB"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5F3E44AE"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SOAP </w:t>
            </w:r>
            <w:r w:rsidRPr="00B066BE">
              <w:rPr>
                <w:rFonts w:ascii="Verdana" w:eastAsia="Times New Roman" w:hAnsi="Verdana"/>
                <w:b/>
                <w:bCs/>
                <w:sz w:val="20"/>
                <w:szCs w:val="20"/>
              </w:rPr>
              <w:t>requires more bandwidth</w:t>
            </w:r>
            <w:r w:rsidRPr="00B066BE">
              <w:rPr>
                <w:rFonts w:ascii="Verdana" w:eastAsia="Times New Roman" w:hAnsi="Verdana"/>
                <w:sz w:val="20"/>
                <w:szCs w:val="20"/>
              </w:rPr>
              <w:t>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72DDBCB2"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REST </w:t>
            </w:r>
            <w:r w:rsidRPr="00B066BE">
              <w:rPr>
                <w:rFonts w:ascii="Verdana" w:eastAsia="Times New Roman" w:hAnsi="Verdana"/>
                <w:b/>
                <w:bCs/>
                <w:sz w:val="20"/>
                <w:szCs w:val="20"/>
              </w:rPr>
              <w:t>requires less bandwidth</w:t>
            </w:r>
            <w:r w:rsidRPr="00B066BE">
              <w:rPr>
                <w:rFonts w:ascii="Verdana" w:eastAsia="Times New Roman" w:hAnsi="Verdana"/>
                <w:sz w:val="20"/>
                <w:szCs w:val="20"/>
              </w:rPr>
              <w:t> and resource than SOAP.</w:t>
            </w:r>
          </w:p>
        </w:tc>
      </w:tr>
      <w:tr w:rsidR="00B066BE" w:rsidRPr="00B066BE" w14:paraId="195871BA" w14:textId="77777777" w:rsidTr="00B066B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02F03AD1"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550D038B"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SOAP </w:t>
            </w:r>
            <w:r w:rsidRPr="00B066BE">
              <w:rPr>
                <w:rFonts w:ascii="Verdana" w:eastAsia="Times New Roman" w:hAnsi="Verdana"/>
                <w:b/>
                <w:bCs/>
                <w:sz w:val="20"/>
                <w:szCs w:val="20"/>
              </w:rPr>
              <w:t>defines its own security</w:t>
            </w:r>
            <w:r w:rsidRPr="00B066BE">
              <w:rPr>
                <w:rFonts w:ascii="Verdana" w:eastAsia="Times New Roman" w:hAnsi="Verdana"/>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6F4DDE5C"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RESTful web services </w:t>
            </w:r>
            <w:r w:rsidRPr="00B066BE">
              <w:rPr>
                <w:rFonts w:ascii="Verdana" w:eastAsia="Times New Roman" w:hAnsi="Verdana"/>
                <w:b/>
                <w:bCs/>
                <w:sz w:val="20"/>
                <w:szCs w:val="20"/>
              </w:rPr>
              <w:t>inherits security measures</w:t>
            </w:r>
            <w:r w:rsidRPr="00B066BE">
              <w:rPr>
                <w:rFonts w:ascii="Verdana" w:eastAsia="Times New Roman" w:hAnsi="Verdana"/>
                <w:sz w:val="20"/>
                <w:szCs w:val="20"/>
              </w:rPr>
              <w:t> from the underlying transport.</w:t>
            </w:r>
          </w:p>
        </w:tc>
      </w:tr>
      <w:tr w:rsidR="00B066BE" w:rsidRPr="00B066BE" w14:paraId="675A6EAC" w14:textId="77777777" w:rsidTr="00B066B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710F9B3F"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7EC3C64E"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SOAP </w:t>
            </w:r>
            <w:r w:rsidRPr="00B066BE">
              <w:rPr>
                <w:rFonts w:ascii="Verdana" w:eastAsia="Times New Roman" w:hAnsi="Verdana"/>
                <w:b/>
                <w:bCs/>
                <w:sz w:val="20"/>
                <w:szCs w:val="20"/>
              </w:rPr>
              <w:t>permits XML</w:t>
            </w:r>
            <w:r w:rsidRPr="00B066BE">
              <w:rPr>
                <w:rFonts w:ascii="Verdana" w:eastAsia="Times New Roman" w:hAnsi="Verdana"/>
                <w:sz w:val="20"/>
                <w:szCs w:val="20"/>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379B9972"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REST </w:t>
            </w:r>
            <w:r w:rsidRPr="00B066BE">
              <w:rPr>
                <w:rFonts w:ascii="Verdana" w:eastAsia="Times New Roman" w:hAnsi="Verdana"/>
                <w:b/>
                <w:bCs/>
                <w:sz w:val="20"/>
                <w:szCs w:val="20"/>
              </w:rPr>
              <w:t>permits different</w:t>
            </w:r>
            <w:r w:rsidRPr="00B066BE">
              <w:rPr>
                <w:rFonts w:ascii="Verdana" w:eastAsia="Times New Roman" w:hAnsi="Verdana"/>
                <w:sz w:val="20"/>
                <w:szCs w:val="20"/>
              </w:rPr>
              <w:t> data format such as Plain text, HTML, XML, JSON etc.</w:t>
            </w:r>
          </w:p>
        </w:tc>
      </w:tr>
      <w:tr w:rsidR="00B066BE" w:rsidRPr="00B066BE" w14:paraId="381E247F" w14:textId="77777777" w:rsidTr="00B066B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1354A889"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31D24066"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SOAP is </w:t>
            </w:r>
            <w:r w:rsidRPr="00B066BE">
              <w:rPr>
                <w:rFonts w:ascii="Verdana" w:eastAsia="Times New Roman" w:hAnsi="Verdana"/>
                <w:b/>
                <w:bCs/>
                <w:sz w:val="20"/>
                <w:szCs w:val="20"/>
              </w:rPr>
              <w:t>less preferred</w:t>
            </w:r>
            <w:r w:rsidRPr="00B066BE">
              <w:rPr>
                <w:rFonts w:ascii="Verdana" w:eastAsia="Times New Roman" w:hAnsi="Verdana"/>
                <w:sz w:val="20"/>
                <w:szCs w:val="20"/>
              </w:rPr>
              <w:t>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69FD5E79" w14:textId="77777777" w:rsidR="00B066BE" w:rsidRPr="00B066BE" w:rsidRDefault="00B066BE" w:rsidP="00B066BE">
            <w:pPr>
              <w:spacing w:line="345" w:lineRule="atLeast"/>
              <w:ind w:left="300"/>
              <w:jc w:val="both"/>
              <w:rPr>
                <w:rFonts w:ascii="Verdana" w:eastAsia="Times New Roman" w:hAnsi="Verdana"/>
                <w:sz w:val="20"/>
                <w:szCs w:val="20"/>
              </w:rPr>
            </w:pPr>
            <w:r w:rsidRPr="00B066BE">
              <w:rPr>
                <w:rFonts w:ascii="Verdana" w:eastAsia="Times New Roman" w:hAnsi="Verdana"/>
                <w:sz w:val="20"/>
                <w:szCs w:val="20"/>
              </w:rPr>
              <w:t>REST </w:t>
            </w:r>
            <w:r w:rsidRPr="00B066BE">
              <w:rPr>
                <w:rFonts w:ascii="Verdana" w:eastAsia="Times New Roman" w:hAnsi="Verdana"/>
                <w:b/>
                <w:bCs/>
                <w:sz w:val="20"/>
                <w:szCs w:val="20"/>
              </w:rPr>
              <w:t>more preferred</w:t>
            </w:r>
            <w:r w:rsidRPr="00B066BE">
              <w:rPr>
                <w:rFonts w:ascii="Verdana" w:eastAsia="Times New Roman" w:hAnsi="Verdana"/>
                <w:sz w:val="20"/>
                <w:szCs w:val="20"/>
              </w:rPr>
              <w:t> than SOAP.</w:t>
            </w:r>
          </w:p>
        </w:tc>
      </w:tr>
    </w:tbl>
    <w:p w14:paraId="776ADC1F" w14:textId="77777777" w:rsidR="00B066BE" w:rsidRPr="001C0944" w:rsidRDefault="00B066BE" w:rsidP="00B066BE">
      <w:pPr>
        <w:ind w:left="720"/>
        <w:contextualSpacing/>
        <w:rPr>
          <w:b/>
        </w:rPr>
      </w:pPr>
    </w:p>
    <w:p w14:paraId="598B961C" w14:textId="77777777" w:rsidR="00EC7E88" w:rsidRDefault="005361AE">
      <w:pPr>
        <w:numPr>
          <w:ilvl w:val="0"/>
          <w:numId w:val="1"/>
        </w:numPr>
        <w:ind w:hanging="360"/>
        <w:contextualSpacing/>
        <w:rPr>
          <w:b/>
        </w:rPr>
      </w:pPr>
      <w:r w:rsidRPr="001C0944">
        <w:rPr>
          <w:b/>
        </w:rPr>
        <w:t xml:space="preserve">assertions in </w:t>
      </w:r>
      <w:proofErr w:type="spellStart"/>
      <w:r w:rsidRPr="001C0944">
        <w:rPr>
          <w:b/>
        </w:rPr>
        <w:t>soapUI</w:t>
      </w:r>
      <w:proofErr w:type="spellEnd"/>
    </w:p>
    <w:p w14:paraId="5B0A8BF5" w14:textId="77777777" w:rsidR="00B05735" w:rsidRDefault="00B05735" w:rsidP="00B05735">
      <w:pPr>
        <w:ind w:left="720"/>
        <w:contextualSpacing/>
        <w:rPr>
          <w:b/>
        </w:rPr>
      </w:pPr>
    </w:p>
    <w:p w14:paraId="3EA82366" w14:textId="77777777" w:rsidR="00A31150" w:rsidRDefault="00A31150" w:rsidP="00A31150">
      <w:pPr>
        <w:rPr>
          <w:rFonts w:eastAsia="Times New Roman"/>
        </w:rPr>
      </w:pPr>
      <w:r>
        <w:rPr>
          <w:rFonts w:ascii="Arial" w:eastAsia="Times New Roman" w:hAnsi="Arial" w:cs="Arial"/>
          <w:b/>
          <w:bCs/>
          <w:color w:val="222222"/>
          <w:shd w:val="clear" w:color="auto" w:fill="FFFFFF"/>
        </w:rPr>
        <w:t>Assertion</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means act of affirming or stating something. It can also be interpreted as check point or a validation point. Once a request is sent to a web server a response is received.</w:t>
      </w:r>
    </w:p>
    <w:p w14:paraId="5362E163" w14:textId="77777777" w:rsidR="00A31150" w:rsidRPr="001C0944" w:rsidRDefault="00A31150" w:rsidP="00B05735">
      <w:pPr>
        <w:ind w:left="720"/>
        <w:contextualSpacing/>
        <w:rPr>
          <w:b/>
        </w:rPr>
      </w:pPr>
    </w:p>
    <w:p w14:paraId="136D6AEF" w14:textId="77777777" w:rsidR="00A31150" w:rsidRDefault="005361AE">
      <w:pPr>
        <w:numPr>
          <w:ilvl w:val="0"/>
          <w:numId w:val="1"/>
        </w:numPr>
        <w:ind w:hanging="360"/>
        <w:contextualSpacing/>
        <w:rPr>
          <w:b/>
        </w:rPr>
      </w:pPr>
      <w:proofErr w:type="spellStart"/>
      <w:r w:rsidRPr="001C0944">
        <w:rPr>
          <w:b/>
        </w:rPr>
        <w:t>xpath</w:t>
      </w:r>
      <w:proofErr w:type="spellEnd"/>
      <w:r w:rsidRPr="001C0944">
        <w:rPr>
          <w:b/>
        </w:rPr>
        <w:t xml:space="preserve"> from w3school </w:t>
      </w:r>
    </w:p>
    <w:p w14:paraId="67AC0FBD" w14:textId="77777777" w:rsidR="00EC7E88" w:rsidRDefault="005361AE" w:rsidP="00A31150">
      <w:pPr>
        <w:ind w:left="720"/>
        <w:contextualSpacing/>
        <w:rPr>
          <w:b/>
        </w:rPr>
      </w:pPr>
      <w:r w:rsidRPr="001C0944">
        <w:rPr>
          <w:b/>
        </w:rPr>
        <w:t>(</w:t>
      </w:r>
      <w:hyperlink r:id="rId10" w:history="1">
        <w:r w:rsidR="00A31150" w:rsidRPr="00F27093">
          <w:rPr>
            <w:rStyle w:val="Hyperlink"/>
            <w:b/>
          </w:rPr>
          <w:t>http://www.w3schools.com/xml/xml_xpath.asp)</w:t>
        </w:r>
      </w:hyperlink>
    </w:p>
    <w:p w14:paraId="4EE4B959" w14:textId="77777777" w:rsidR="00A31150" w:rsidRPr="001C0944" w:rsidRDefault="00A31150" w:rsidP="00A31150">
      <w:pPr>
        <w:ind w:left="720"/>
        <w:contextualSpacing/>
        <w:rPr>
          <w:b/>
        </w:rPr>
      </w:pPr>
    </w:p>
    <w:p w14:paraId="37A7768E" w14:textId="77777777" w:rsidR="00EC7E88" w:rsidRDefault="005361AE">
      <w:pPr>
        <w:numPr>
          <w:ilvl w:val="0"/>
          <w:numId w:val="1"/>
        </w:numPr>
        <w:ind w:hanging="360"/>
        <w:contextualSpacing/>
        <w:rPr>
          <w:b/>
        </w:rPr>
      </w:pPr>
      <w:r w:rsidRPr="001C0944">
        <w:rPr>
          <w:b/>
        </w:rPr>
        <w:t xml:space="preserve">what is / and // in </w:t>
      </w:r>
      <w:proofErr w:type="spellStart"/>
      <w:r w:rsidRPr="001C0944">
        <w:rPr>
          <w:b/>
        </w:rPr>
        <w:t>xpath</w:t>
      </w:r>
      <w:proofErr w:type="spellEnd"/>
    </w:p>
    <w:p w14:paraId="2E7BFCA7" w14:textId="77777777" w:rsidR="0056139A" w:rsidRDefault="0056139A" w:rsidP="0056139A">
      <w:pPr>
        <w:shd w:val="clear" w:color="auto" w:fill="FFFFFF"/>
        <w:rPr>
          <w:rFonts w:ascii="Arial" w:eastAsia="Times New Roman" w:hAnsi="Arial" w:cs="Arial"/>
          <w:color w:val="242729"/>
          <w:sz w:val="23"/>
          <w:szCs w:val="23"/>
        </w:rPr>
      </w:pPr>
      <w:r>
        <w:rPr>
          <w:rStyle w:val="HTMLCode"/>
          <w:rFonts w:ascii="Consolas" w:hAnsi="Consolas"/>
          <w:color w:val="242729"/>
          <w:bdr w:val="none" w:sz="0" w:space="0" w:color="auto" w:frame="1"/>
          <w:shd w:val="clear" w:color="auto" w:fill="EFF0F1"/>
        </w:rPr>
        <w:t>/</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introduces an absolute location path, starting at the root of the document.</w:t>
      </w:r>
    </w:p>
    <w:p w14:paraId="65986F0D" w14:textId="77777777" w:rsidR="0056139A" w:rsidRPr="0056139A" w:rsidRDefault="0056139A" w:rsidP="0056139A">
      <w:pPr>
        <w:rPr>
          <w:rFonts w:eastAsia="Times New Roman"/>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ename</w:t>
      </w:r>
      <w:proofErr w:type="spellEnd"/>
      <w:r>
        <w:rPr>
          <w:rStyle w:val="apple-converted-space"/>
          <w:rFonts w:ascii="Arial" w:eastAsia="Times New Roman" w:hAnsi="Arial" w:cs="Arial"/>
          <w:color w:val="242729"/>
          <w:sz w:val="23"/>
          <w:szCs w:val="23"/>
          <w:shd w:val="clear" w:color="auto" w:fill="FFFFFF"/>
        </w:rPr>
        <w:t> </w:t>
      </w:r>
      <w:r>
        <w:rPr>
          <w:rFonts w:ascii="Arial" w:eastAsia="Times New Roman" w:hAnsi="Arial" w:cs="Arial"/>
          <w:color w:val="242729"/>
          <w:sz w:val="23"/>
          <w:szCs w:val="23"/>
          <w:shd w:val="clear" w:color="auto" w:fill="FFFFFF"/>
        </w:rPr>
        <w:t>selects all</w:t>
      </w:r>
      <w:r>
        <w:rPr>
          <w:rStyle w:val="apple-converted-space"/>
          <w:rFonts w:ascii="Arial" w:eastAsia="Times New Roman" w:hAnsi="Arial" w:cs="Arial"/>
          <w:color w:val="242729"/>
          <w:sz w:val="23"/>
          <w:szCs w:val="23"/>
          <w:shd w:val="clear" w:color="auto" w:fill="FFFFFF"/>
        </w:rPr>
        <w:t> </w:t>
      </w:r>
      <w:proofErr w:type="spellStart"/>
      <w:r>
        <w:rPr>
          <w:rStyle w:val="HTMLCode"/>
          <w:rFonts w:ascii="Consolas" w:hAnsi="Consolas"/>
          <w:color w:val="242729"/>
          <w:bdr w:val="none" w:sz="0" w:space="0" w:color="auto" w:frame="1"/>
          <w:shd w:val="clear" w:color="auto" w:fill="EFF0F1"/>
        </w:rPr>
        <w:t>ename</w:t>
      </w:r>
      <w:proofErr w:type="spellEnd"/>
      <w:r>
        <w:rPr>
          <w:rStyle w:val="apple-converted-space"/>
          <w:rFonts w:ascii="Arial" w:eastAsia="Times New Roman" w:hAnsi="Arial" w:cs="Arial"/>
          <w:color w:val="242729"/>
          <w:sz w:val="23"/>
          <w:szCs w:val="23"/>
          <w:shd w:val="clear" w:color="auto" w:fill="FFFFFF"/>
        </w:rPr>
        <w:t> </w:t>
      </w:r>
      <w:r>
        <w:rPr>
          <w:rFonts w:ascii="Arial" w:eastAsia="Times New Roman" w:hAnsi="Arial" w:cs="Arial"/>
          <w:color w:val="242729"/>
          <w:sz w:val="23"/>
          <w:szCs w:val="23"/>
          <w:shd w:val="clear" w:color="auto" w:fill="FFFFFF"/>
        </w:rPr>
        <w:t>elements in a document.</w:t>
      </w:r>
    </w:p>
    <w:p w14:paraId="23E94481" w14:textId="77777777" w:rsidR="0056139A" w:rsidRPr="0056139A" w:rsidRDefault="0056139A" w:rsidP="0056139A">
      <w:pPr>
        <w:shd w:val="clear" w:color="auto" w:fill="FFFFFF"/>
        <w:rPr>
          <w:rFonts w:ascii="Arial" w:eastAsia="Times New Roman" w:hAnsi="Arial" w:cs="Arial"/>
          <w:color w:val="242729"/>
          <w:sz w:val="23"/>
          <w:szCs w:val="23"/>
        </w:rPr>
      </w:pPr>
      <w:proofErr w:type="gramStart"/>
      <w:r>
        <w:rPr>
          <w:rFonts w:ascii="Arial" w:eastAsia="Times New Roman" w:hAnsi="Arial" w:cs="Arial"/>
          <w:color w:val="242729"/>
          <w:sz w:val="23"/>
          <w:szCs w:val="23"/>
        </w:rPr>
        <w:t xml:space="preserve">“ </w:t>
      </w:r>
      <w:r w:rsidRPr="0056139A">
        <w:rPr>
          <w:rFonts w:ascii="Arial" w:eastAsia="Times New Roman" w:hAnsi="Arial" w:cs="Arial"/>
          <w:color w:val="242729"/>
          <w:sz w:val="23"/>
          <w:szCs w:val="23"/>
        </w:rPr>
        <w:t>.</w:t>
      </w:r>
      <w:proofErr w:type="gramEnd"/>
      <w:r>
        <w:rPr>
          <w:rFonts w:ascii="Arial" w:eastAsia="Times New Roman" w:hAnsi="Arial" w:cs="Arial"/>
          <w:color w:val="242729"/>
          <w:sz w:val="23"/>
          <w:szCs w:val="23"/>
        </w:rPr>
        <w:t>”</w:t>
      </w:r>
      <w:r w:rsidRPr="0056139A">
        <w:rPr>
          <w:rFonts w:ascii="Arial" w:eastAsia="Times New Roman" w:hAnsi="Arial" w:cs="Arial"/>
          <w:color w:val="242729"/>
          <w:sz w:val="23"/>
          <w:szCs w:val="23"/>
        </w:rPr>
        <w:t> introduces a relative location path, starting at the context node.</w:t>
      </w:r>
    </w:p>
    <w:p w14:paraId="46F5C93A" w14:textId="77777777" w:rsidR="0056139A" w:rsidRDefault="0056139A" w:rsidP="0056139A">
      <w:pPr>
        <w:shd w:val="clear" w:color="auto" w:fill="FFFFFF"/>
        <w:rPr>
          <w:rFonts w:ascii="Arial" w:eastAsia="Times New Roman" w:hAnsi="Arial" w:cs="Arial"/>
          <w:color w:val="242729"/>
          <w:sz w:val="23"/>
          <w:szCs w:val="23"/>
        </w:rPr>
      </w:pPr>
    </w:p>
    <w:p w14:paraId="5E359108" w14:textId="77777777" w:rsidR="0056139A" w:rsidRPr="001C0944" w:rsidRDefault="0056139A" w:rsidP="0056139A">
      <w:pPr>
        <w:ind w:left="720"/>
        <w:contextualSpacing/>
        <w:rPr>
          <w:b/>
        </w:rPr>
      </w:pPr>
    </w:p>
    <w:p w14:paraId="4809CD60" w14:textId="77777777" w:rsidR="00EC7E88" w:rsidRPr="001C0944" w:rsidRDefault="005361AE">
      <w:pPr>
        <w:numPr>
          <w:ilvl w:val="0"/>
          <w:numId w:val="1"/>
        </w:numPr>
        <w:ind w:hanging="360"/>
        <w:contextualSpacing/>
        <w:rPr>
          <w:b/>
        </w:rPr>
      </w:pPr>
      <w:r w:rsidRPr="001C0944">
        <w:rPr>
          <w:b/>
        </w:rPr>
        <w:t xml:space="preserve">how to read attributes in </w:t>
      </w:r>
      <w:proofErr w:type="spellStart"/>
      <w:proofErr w:type="gramStart"/>
      <w:r w:rsidRPr="001C0944">
        <w:rPr>
          <w:b/>
        </w:rPr>
        <w:t>xpath</w:t>
      </w:r>
      <w:proofErr w:type="spellEnd"/>
      <w:proofErr w:type="gramEnd"/>
    </w:p>
    <w:p w14:paraId="3B18C42D" w14:textId="77777777" w:rsidR="00EC7E88" w:rsidRPr="001C0944" w:rsidRDefault="005361AE">
      <w:pPr>
        <w:numPr>
          <w:ilvl w:val="0"/>
          <w:numId w:val="1"/>
        </w:numPr>
        <w:ind w:hanging="360"/>
        <w:contextualSpacing/>
        <w:rPr>
          <w:b/>
        </w:rPr>
      </w:pPr>
      <w:r w:rsidRPr="001C0944">
        <w:rPr>
          <w:b/>
        </w:rPr>
        <w:t xml:space="preserve">different functions in </w:t>
      </w:r>
      <w:proofErr w:type="spellStart"/>
      <w:r w:rsidRPr="001C0944">
        <w:rPr>
          <w:b/>
        </w:rPr>
        <w:t>xpath</w:t>
      </w:r>
      <w:proofErr w:type="spellEnd"/>
      <w:r w:rsidRPr="001C0944">
        <w:rPr>
          <w:b/>
        </w:rPr>
        <w:t xml:space="preserve"> (</w:t>
      </w:r>
      <w:proofErr w:type="gramStart"/>
      <w:r w:rsidRPr="001C0944">
        <w:rPr>
          <w:b/>
        </w:rPr>
        <w:t>contains(</w:t>
      </w:r>
      <w:proofErr w:type="gramEnd"/>
      <w:r w:rsidRPr="001C0944">
        <w:rPr>
          <w:b/>
        </w:rPr>
        <w:t xml:space="preserve">), text() </w:t>
      </w:r>
      <w:proofErr w:type="spellStart"/>
      <w:r w:rsidRPr="001C0944">
        <w:rPr>
          <w:b/>
        </w:rPr>
        <w:t>etc</w:t>
      </w:r>
      <w:proofErr w:type="spellEnd"/>
      <w:r w:rsidRPr="001C0944">
        <w:rPr>
          <w:b/>
        </w:rPr>
        <w:t>)</w:t>
      </w:r>
    </w:p>
    <w:p w14:paraId="402AC631" w14:textId="77777777" w:rsidR="00EC7E88" w:rsidRPr="001C0944" w:rsidRDefault="005361AE">
      <w:pPr>
        <w:numPr>
          <w:ilvl w:val="0"/>
          <w:numId w:val="1"/>
        </w:numPr>
        <w:ind w:hanging="360"/>
        <w:contextualSpacing/>
        <w:rPr>
          <w:b/>
        </w:rPr>
      </w:pPr>
      <w:r w:rsidRPr="001C0944">
        <w:rPr>
          <w:b/>
        </w:rPr>
        <w:t xml:space="preserve">how to read child nodes/parent nodes in </w:t>
      </w:r>
      <w:proofErr w:type="spellStart"/>
      <w:proofErr w:type="gramStart"/>
      <w:r w:rsidRPr="001C0944">
        <w:rPr>
          <w:b/>
        </w:rPr>
        <w:t>xpath</w:t>
      </w:r>
      <w:proofErr w:type="spellEnd"/>
      <w:proofErr w:type="gramEnd"/>
    </w:p>
    <w:p w14:paraId="44022975" w14:textId="77777777" w:rsidR="00EC7E88" w:rsidRPr="001C0944" w:rsidRDefault="005361AE">
      <w:pPr>
        <w:numPr>
          <w:ilvl w:val="0"/>
          <w:numId w:val="1"/>
        </w:numPr>
        <w:ind w:hanging="360"/>
        <w:contextualSpacing/>
        <w:rPr>
          <w:b/>
        </w:rPr>
      </w:pPr>
      <w:r w:rsidRPr="001C0944">
        <w:rPr>
          <w:b/>
        </w:rPr>
        <w:t xml:space="preserve">what is XSD (schema), </w:t>
      </w:r>
      <w:proofErr w:type="spellStart"/>
      <w:r w:rsidRPr="001C0944">
        <w:rPr>
          <w:b/>
        </w:rPr>
        <w:t>wsdl</w:t>
      </w:r>
      <w:proofErr w:type="spellEnd"/>
      <w:r w:rsidRPr="001C0944">
        <w:rPr>
          <w:b/>
        </w:rPr>
        <w:t xml:space="preserve">, </w:t>
      </w:r>
      <w:proofErr w:type="spellStart"/>
      <w:r w:rsidRPr="001C0944">
        <w:rPr>
          <w:b/>
        </w:rPr>
        <w:t>wadl</w:t>
      </w:r>
      <w:proofErr w:type="spellEnd"/>
      <w:r w:rsidRPr="001C0944">
        <w:rPr>
          <w:b/>
        </w:rPr>
        <w:t xml:space="preserve"> and what is contains</w:t>
      </w:r>
    </w:p>
    <w:p w14:paraId="21FD374F" w14:textId="77777777" w:rsidR="00EC7E88" w:rsidRPr="001C0944" w:rsidRDefault="005361AE">
      <w:pPr>
        <w:numPr>
          <w:ilvl w:val="0"/>
          <w:numId w:val="1"/>
        </w:numPr>
        <w:ind w:hanging="360"/>
        <w:contextualSpacing/>
        <w:rPr>
          <w:b/>
        </w:rPr>
      </w:pPr>
      <w:r w:rsidRPr="001C0944">
        <w:rPr>
          <w:b/>
        </w:rPr>
        <w:t xml:space="preserve">security testing of soap and rest </w:t>
      </w:r>
      <w:proofErr w:type="spellStart"/>
      <w:r w:rsidRPr="001C0944">
        <w:rPr>
          <w:b/>
        </w:rPr>
        <w:t>api</w:t>
      </w:r>
      <w:proofErr w:type="spellEnd"/>
    </w:p>
    <w:p w14:paraId="0A3FA852" w14:textId="77777777" w:rsidR="00EC7E88" w:rsidRPr="001C0944" w:rsidRDefault="005361AE">
      <w:pPr>
        <w:numPr>
          <w:ilvl w:val="0"/>
          <w:numId w:val="1"/>
        </w:numPr>
        <w:ind w:hanging="360"/>
        <w:contextualSpacing/>
        <w:rPr>
          <w:b/>
        </w:rPr>
      </w:pPr>
      <w:r w:rsidRPr="001C0944">
        <w:rPr>
          <w:b/>
        </w:rPr>
        <w:t>what is endpoint and operation names</w:t>
      </w:r>
    </w:p>
    <w:p w14:paraId="4729045E" w14:textId="77777777" w:rsidR="00EC7E88" w:rsidRPr="001C0944" w:rsidRDefault="005361AE">
      <w:pPr>
        <w:numPr>
          <w:ilvl w:val="0"/>
          <w:numId w:val="1"/>
        </w:numPr>
        <w:ind w:hanging="360"/>
        <w:contextualSpacing/>
        <w:rPr>
          <w:b/>
        </w:rPr>
      </w:pPr>
      <w:r w:rsidRPr="001C0944">
        <w:rPr>
          <w:b/>
        </w:rPr>
        <w:t xml:space="preserve">Groovy script </w:t>
      </w:r>
    </w:p>
    <w:p w14:paraId="0B9954EE" w14:textId="77777777" w:rsidR="00EC7E88" w:rsidRPr="001C0944" w:rsidRDefault="005361AE">
      <w:pPr>
        <w:rPr>
          <w:b/>
        </w:rPr>
      </w:pPr>
      <w:r w:rsidRPr="001C0944">
        <w:rPr>
          <w:b/>
        </w:rPr>
        <w:t xml:space="preserve">       (connecting to database, declaring variables, </w:t>
      </w:r>
      <w:proofErr w:type="spellStart"/>
      <w:r w:rsidRPr="001C0944">
        <w:rPr>
          <w:b/>
        </w:rPr>
        <w:t>foreach</w:t>
      </w:r>
      <w:proofErr w:type="spellEnd"/>
      <w:r w:rsidRPr="001C0944">
        <w:rPr>
          <w:b/>
        </w:rPr>
        <w:t xml:space="preserve"> loop, converting </w:t>
      </w:r>
      <w:proofErr w:type="spellStart"/>
      <w:r w:rsidRPr="001C0944">
        <w:rPr>
          <w:b/>
        </w:rPr>
        <w:t>json</w:t>
      </w:r>
      <w:proofErr w:type="spellEnd"/>
      <w:r w:rsidRPr="001C0944">
        <w:rPr>
          <w:b/>
        </w:rPr>
        <w:t xml:space="preserve"> string to object)</w:t>
      </w:r>
    </w:p>
    <w:p w14:paraId="145BEC94" w14:textId="77777777" w:rsidR="00EC7E88" w:rsidRPr="001C0944" w:rsidRDefault="005361AE">
      <w:pPr>
        <w:rPr>
          <w:b/>
        </w:rPr>
      </w:pPr>
      <w:r w:rsidRPr="001C0944">
        <w:rPr>
          <w:b/>
        </w:rPr>
        <w:t xml:space="preserve">      21) soap UI environment </w:t>
      </w:r>
      <w:proofErr w:type="gramStart"/>
      <w:r w:rsidRPr="001C0944">
        <w:rPr>
          <w:b/>
        </w:rPr>
        <w:t>tab ,</w:t>
      </w:r>
      <w:proofErr w:type="gramEnd"/>
      <w:r w:rsidRPr="001C0944">
        <w:rPr>
          <w:b/>
        </w:rPr>
        <w:t xml:space="preserve"> what is the use of this</w:t>
      </w:r>
    </w:p>
    <w:p w14:paraId="258FB37F" w14:textId="77777777" w:rsidR="00EC7E88" w:rsidRPr="001C0944" w:rsidRDefault="00EC7E88">
      <w:pPr>
        <w:rPr>
          <w:b/>
        </w:rPr>
      </w:pPr>
    </w:p>
    <w:p w14:paraId="14E5DECA" w14:textId="77777777" w:rsidR="00EC7E88" w:rsidRPr="001C0944" w:rsidRDefault="005361AE">
      <w:pPr>
        <w:rPr>
          <w:b/>
        </w:rPr>
      </w:pPr>
      <w:r w:rsidRPr="001C0944">
        <w:rPr>
          <w:b/>
        </w:rPr>
        <w:t xml:space="preserve">     22) Calling soap services directly in selenium with </w:t>
      </w:r>
      <w:proofErr w:type="spellStart"/>
      <w:r w:rsidRPr="001C0944">
        <w:rPr>
          <w:b/>
        </w:rPr>
        <w:t>jax-rs</w:t>
      </w:r>
      <w:proofErr w:type="spellEnd"/>
      <w:r w:rsidRPr="001C0944">
        <w:rPr>
          <w:b/>
        </w:rPr>
        <w:t xml:space="preserve"> and </w:t>
      </w:r>
      <w:proofErr w:type="spellStart"/>
      <w:r w:rsidRPr="001C0944">
        <w:rPr>
          <w:b/>
        </w:rPr>
        <w:t>jax-ws</w:t>
      </w:r>
      <w:proofErr w:type="spellEnd"/>
      <w:r w:rsidRPr="001C0944">
        <w:rPr>
          <w:b/>
        </w:rPr>
        <w:t xml:space="preserve"> frameworks</w:t>
      </w:r>
    </w:p>
    <w:p w14:paraId="51A0A214" w14:textId="77777777" w:rsidR="00EC7E88" w:rsidRPr="001C0944" w:rsidRDefault="00EC7E88">
      <w:pPr>
        <w:rPr>
          <w:b/>
        </w:rPr>
      </w:pPr>
    </w:p>
    <w:p w14:paraId="1A76CA09" w14:textId="77777777" w:rsidR="00EC7E88" w:rsidRPr="001C0944" w:rsidRDefault="005361AE">
      <w:pPr>
        <w:rPr>
          <w:b/>
        </w:rPr>
      </w:pPr>
      <w:r w:rsidRPr="001C0944">
        <w:rPr>
          <w:b/>
        </w:rPr>
        <w:t xml:space="preserve">     23) Calling rest services using </w:t>
      </w:r>
      <w:proofErr w:type="spellStart"/>
      <w:r w:rsidRPr="001C0944">
        <w:rPr>
          <w:b/>
        </w:rPr>
        <w:t>bdd</w:t>
      </w:r>
      <w:proofErr w:type="spellEnd"/>
      <w:r w:rsidRPr="001C0944">
        <w:rPr>
          <w:b/>
        </w:rPr>
        <w:t>/cucumber or in feature file</w:t>
      </w:r>
    </w:p>
    <w:p w14:paraId="5A317CE8" w14:textId="77777777" w:rsidR="00EC7E88" w:rsidRPr="001C0944" w:rsidRDefault="00EC7E88">
      <w:pPr>
        <w:rPr>
          <w:b/>
        </w:rPr>
      </w:pPr>
    </w:p>
    <w:p w14:paraId="3791AE9E" w14:textId="77777777" w:rsidR="00EC7E88" w:rsidRPr="001C0944" w:rsidRDefault="005361AE">
      <w:pPr>
        <w:rPr>
          <w:b/>
        </w:rPr>
      </w:pPr>
      <w:r w:rsidRPr="001C0944">
        <w:rPr>
          <w:b/>
        </w:rPr>
        <w:t xml:space="preserve">     24) Write test cases to test soap services</w:t>
      </w:r>
    </w:p>
    <w:p w14:paraId="6AE4B12C" w14:textId="77777777" w:rsidR="00EC7E88" w:rsidRPr="001C0944" w:rsidRDefault="005361AE">
      <w:pPr>
        <w:rPr>
          <w:b/>
        </w:rPr>
      </w:pPr>
      <w:r w:rsidRPr="001C0944">
        <w:rPr>
          <w:b/>
        </w:rPr>
        <w:t xml:space="preserve">  </w:t>
      </w:r>
    </w:p>
    <w:p w14:paraId="626DD3A7" w14:textId="77777777" w:rsidR="00EC7E88" w:rsidRPr="001C0944" w:rsidRDefault="005361AE">
      <w:pPr>
        <w:rPr>
          <w:b/>
        </w:rPr>
      </w:pPr>
      <w:r w:rsidRPr="001C0944">
        <w:rPr>
          <w:b/>
        </w:rPr>
        <w:t xml:space="preserve">     25) Write test cases to test res services</w:t>
      </w:r>
    </w:p>
    <w:p w14:paraId="2A5D9273" w14:textId="77777777" w:rsidR="00EC7E88" w:rsidRPr="001C0944" w:rsidRDefault="00EC7E88">
      <w:pPr>
        <w:rPr>
          <w:b/>
        </w:rPr>
      </w:pPr>
    </w:p>
    <w:p w14:paraId="62C80504" w14:textId="77777777" w:rsidR="00EC7E88" w:rsidRPr="001C0944" w:rsidRDefault="005361AE">
      <w:pPr>
        <w:rPr>
          <w:b/>
        </w:rPr>
      </w:pPr>
      <w:r w:rsidRPr="001C0944">
        <w:rPr>
          <w:b/>
        </w:rPr>
        <w:t xml:space="preserve">     Other tools:</w:t>
      </w:r>
    </w:p>
    <w:p w14:paraId="2E754FFB" w14:textId="77777777" w:rsidR="00EC7E88" w:rsidRPr="001C0944" w:rsidRDefault="005361AE">
      <w:pPr>
        <w:rPr>
          <w:b/>
        </w:rPr>
      </w:pPr>
      <w:r w:rsidRPr="001C0944">
        <w:rPr>
          <w:b/>
        </w:rPr>
        <w:t xml:space="preserve">     </w:t>
      </w:r>
      <w:proofErr w:type="spellStart"/>
      <w:r w:rsidRPr="001C0944">
        <w:rPr>
          <w:b/>
        </w:rPr>
        <w:t>RestAssured</w:t>
      </w:r>
      <w:proofErr w:type="spellEnd"/>
      <w:r w:rsidRPr="001C0944">
        <w:rPr>
          <w:b/>
        </w:rPr>
        <w:t xml:space="preserve"> (u can learn this after completing all QA concepts)</w:t>
      </w:r>
    </w:p>
    <w:p w14:paraId="658A2EBE" w14:textId="77777777" w:rsidR="00EC7E88" w:rsidRPr="001C0944" w:rsidRDefault="005361AE">
      <w:pPr>
        <w:rPr>
          <w:b/>
        </w:rPr>
      </w:pPr>
      <w:r w:rsidRPr="001C0944">
        <w:rPr>
          <w:b/>
        </w:rPr>
        <w:t xml:space="preserve">     Postman (u can learn this after completing all QA concepts)</w:t>
      </w:r>
    </w:p>
    <w:p w14:paraId="013011B5" w14:textId="77777777" w:rsidR="00EC7E88" w:rsidRDefault="005361AE">
      <w:pPr>
        <w:rPr>
          <w:b/>
        </w:rPr>
      </w:pPr>
      <w:r w:rsidRPr="001C0944">
        <w:rPr>
          <w:b/>
        </w:rPr>
        <w:t xml:space="preserve">    </w:t>
      </w:r>
    </w:p>
    <w:p w14:paraId="511FBCDF" w14:textId="77777777" w:rsidR="00FF649E" w:rsidRPr="00FF649E" w:rsidRDefault="00FF649E" w:rsidP="00FF649E">
      <w:pPr>
        <w:pStyle w:val="Heading3"/>
        <w:shd w:val="clear" w:color="auto" w:fill="FFFFFF"/>
        <w:spacing w:before="400" w:after="133" w:line="267" w:lineRule="atLeast"/>
        <w:rPr>
          <w:rFonts w:ascii="Helvetica Neue" w:eastAsia="Times New Roman" w:hAnsi="Helvetica Neue"/>
          <w:b/>
          <w:color w:val="000000"/>
          <w:sz w:val="33"/>
          <w:szCs w:val="33"/>
        </w:rPr>
      </w:pPr>
      <w:r w:rsidRPr="00FF649E">
        <w:rPr>
          <w:rFonts w:ascii="Helvetica Neue" w:eastAsia="Times New Roman" w:hAnsi="Helvetica Neue"/>
          <w:b/>
          <w:color w:val="000000"/>
          <w:sz w:val="33"/>
          <w:szCs w:val="33"/>
        </w:rPr>
        <w:t>How to Select Correct Test Cases for Automation Testing</w:t>
      </w:r>
    </w:p>
    <w:p w14:paraId="201CF196" w14:textId="77777777" w:rsidR="00FF649E" w:rsidRDefault="00FF649E">
      <w:pPr>
        <w:rPr>
          <w:b/>
        </w:rPr>
      </w:pPr>
    </w:p>
    <w:p w14:paraId="116CCFA7" w14:textId="1E99D2C9" w:rsidR="00FF649E" w:rsidRDefault="00727BC2">
      <w:hyperlink r:id="rId11" w:history="1">
        <w:r w:rsidR="00FF649E" w:rsidRPr="00F27093">
          <w:rPr>
            <w:rStyle w:val="Hyperlink"/>
          </w:rPr>
          <w:t>http://www.softwaretestinghelp.com/manual-to-automation-testing-process-challenges/</w:t>
        </w:r>
      </w:hyperlink>
    </w:p>
    <w:p w14:paraId="499DA887" w14:textId="77777777" w:rsidR="00FF649E" w:rsidRDefault="00FF649E"/>
    <w:p w14:paraId="10EFF6AD" w14:textId="77777777" w:rsidR="00FF649E" w:rsidRDefault="00FF649E" w:rsidP="00FF649E">
      <w:pPr>
        <w:pStyle w:val="Heading3"/>
        <w:shd w:val="clear" w:color="auto" w:fill="FFFFFF"/>
        <w:spacing w:before="214" w:after="214" w:line="300" w:lineRule="atLeast"/>
        <w:rPr>
          <w:rFonts w:ascii="Helvetica" w:eastAsia="Times New Roman" w:hAnsi="Helvetica"/>
          <w:b/>
          <w:color w:val="000000"/>
        </w:rPr>
      </w:pPr>
      <w:r w:rsidRPr="00FF649E">
        <w:rPr>
          <w:rFonts w:ascii="Helvetica" w:eastAsia="Times New Roman" w:hAnsi="Helvetica"/>
          <w:b/>
          <w:color w:val="000000"/>
        </w:rPr>
        <w:t>Test Automation Framework Design</w:t>
      </w:r>
    </w:p>
    <w:p w14:paraId="60DBAAC9" w14:textId="4C9FCFE9" w:rsidR="00FF649E" w:rsidRDefault="00727BC2" w:rsidP="00FF649E">
      <w:hyperlink r:id="rId12" w:history="1">
        <w:r w:rsidR="00FF649E" w:rsidRPr="00F27093">
          <w:rPr>
            <w:rStyle w:val="Hyperlink"/>
          </w:rPr>
          <w:t>http://www.evoketechnologies.com/blog/test-automation-framework-design/</w:t>
        </w:r>
      </w:hyperlink>
    </w:p>
    <w:p w14:paraId="61D831EC" w14:textId="77777777" w:rsidR="00FF649E" w:rsidRDefault="00FF649E" w:rsidP="00FF649E"/>
    <w:p w14:paraId="295CC795" w14:textId="08F7785D" w:rsidR="00FF649E" w:rsidRPr="00FF649E" w:rsidRDefault="00727BC2" w:rsidP="00FF649E">
      <w:pPr>
        <w:numPr>
          <w:ilvl w:val="0"/>
          <w:numId w:val="4"/>
        </w:numPr>
        <w:shd w:val="clear" w:color="auto" w:fill="FFFFFF"/>
        <w:spacing w:before="100" w:beforeAutospacing="1" w:after="100" w:afterAutospacing="1" w:line="210" w:lineRule="atLeast"/>
        <w:ind w:left="0"/>
        <w:rPr>
          <w:rFonts w:eastAsia="Times New Roman"/>
          <w:b/>
          <w:color w:val="000000" w:themeColor="text1"/>
        </w:rPr>
      </w:pPr>
      <w:hyperlink r:id="rId13" w:history="1">
        <w:proofErr w:type="spellStart"/>
        <w:r w:rsidR="00FF649E" w:rsidRPr="00FF649E">
          <w:rPr>
            <w:rStyle w:val="Hyperlink"/>
            <w:rFonts w:eastAsia="Times New Roman"/>
            <w:b/>
            <w:color w:val="000000" w:themeColor="text1"/>
          </w:rPr>
          <w:t>SoapUI</w:t>
        </w:r>
        <w:proofErr w:type="spellEnd"/>
        <w:r w:rsidR="00FF649E" w:rsidRPr="00FF649E">
          <w:rPr>
            <w:rStyle w:val="Hyperlink"/>
            <w:rFonts w:eastAsia="Times New Roman"/>
            <w:b/>
            <w:color w:val="000000" w:themeColor="text1"/>
          </w:rPr>
          <w:t xml:space="preserve"> Projects</w:t>
        </w:r>
      </w:hyperlink>
      <w:r w:rsidR="00FF649E" w:rsidRPr="00FF649E">
        <w:rPr>
          <w:rFonts w:eastAsia="Times New Roman"/>
          <w:b/>
          <w:color w:val="000000" w:themeColor="text1"/>
        </w:rPr>
        <w:t xml:space="preserve"> </w:t>
      </w:r>
      <w:hyperlink r:id="rId14" w:history="1">
        <w:r w:rsidR="00FF649E" w:rsidRPr="00FF649E">
          <w:rPr>
            <w:rStyle w:val="Hyperlink"/>
            <w:rFonts w:eastAsia="Times New Roman"/>
            <w:b/>
            <w:color w:val="000000" w:themeColor="text1"/>
          </w:rPr>
          <w:t>SOAP and WSDL</w:t>
        </w:r>
      </w:hyperlink>
      <w:r w:rsidR="00FF649E" w:rsidRPr="00FF649E">
        <w:rPr>
          <w:rFonts w:eastAsia="Times New Roman"/>
          <w:b/>
          <w:color w:val="000000" w:themeColor="text1"/>
        </w:rPr>
        <w:t xml:space="preserve"> </w:t>
      </w:r>
      <w:hyperlink r:id="rId15" w:history="1">
        <w:r w:rsidR="00FF649E" w:rsidRPr="00FF649E">
          <w:rPr>
            <w:rStyle w:val="Hyperlink"/>
            <w:rFonts w:eastAsia="Times New Roman"/>
            <w:b/>
            <w:color w:val="000000" w:themeColor="text1"/>
          </w:rPr>
          <w:t>REST</w:t>
        </w:r>
      </w:hyperlink>
    </w:p>
    <w:p w14:paraId="42E187F8" w14:textId="77777777" w:rsidR="00FF649E" w:rsidRDefault="00FF649E" w:rsidP="00FF649E"/>
    <w:p w14:paraId="29F7F576" w14:textId="53857B8C" w:rsidR="00FF649E" w:rsidRPr="00FF649E" w:rsidRDefault="00FF649E" w:rsidP="00FF649E">
      <w:r w:rsidRPr="00FF649E">
        <w:t>https://www.soapui.org/functional-testing/validating-messages/getting-started-with-assertions.html</w:t>
      </w:r>
    </w:p>
    <w:p w14:paraId="0E382185" w14:textId="353B8192" w:rsidR="00B03FC2" w:rsidRDefault="00B03FC2"/>
    <w:p w14:paraId="46E6812D" w14:textId="13F66B99" w:rsidR="00FF649E" w:rsidRDefault="00B03FC2" w:rsidP="00B03FC2">
      <w:pPr>
        <w:tabs>
          <w:tab w:val="left" w:pos="5180"/>
        </w:tabs>
      </w:pPr>
      <w:r>
        <w:tab/>
      </w:r>
    </w:p>
    <w:p w14:paraId="32760D8F" w14:textId="77777777" w:rsidR="00B03FC2" w:rsidRPr="00B03FC2" w:rsidRDefault="00B03FC2" w:rsidP="00B03FC2">
      <w:pPr>
        <w:pStyle w:val="Heading3"/>
        <w:rPr>
          <w:rFonts w:eastAsia="Times New Roman"/>
          <w:b/>
          <w:color w:val="000000" w:themeColor="text1"/>
        </w:rPr>
      </w:pPr>
      <w:proofErr w:type="spellStart"/>
      <w:r w:rsidRPr="00B03FC2">
        <w:rPr>
          <w:rFonts w:eastAsia="Times New Roman"/>
          <w:b/>
          <w:color w:val="000000" w:themeColor="text1"/>
        </w:rPr>
        <w:lastRenderedPageBreak/>
        <w:t>Webservices</w:t>
      </w:r>
      <w:bookmarkStart w:id="0" w:name="_GoBack"/>
      <w:bookmarkEnd w:id="0"/>
      <w:proofErr w:type="spellEnd"/>
    </w:p>
    <w:p w14:paraId="75F2EBA8" w14:textId="77777777" w:rsidR="00B03FC2" w:rsidRPr="00B03FC2" w:rsidRDefault="00B03FC2" w:rsidP="00B03FC2">
      <w:pPr>
        <w:pStyle w:val="Heading3"/>
        <w:rPr>
          <w:rFonts w:eastAsia="Times New Roman"/>
          <w:b/>
          <w:color w:val="000000" w:themeColor="text1"/>
        </w:rPr>
      </w:pPr>
      <w:r w:rsidRPr="00B03FC2">
        <w:rPr>
          <w:rFonts w:eastAsia="Times New Roman"/>
          <w:b/>
          <w:color w:val="000000" w:themeColor="text1"/>
        </w:rPr>
        <w:t>http://www.javatpoint.com/web-services-interview-questions</w:t>
      </w:r>
    </w:p>
    <w:p w14:paraId="03477B87" w14:textId="77777777" w:rsidR="00B03FC2" w:rsidRDefault="00B03FC2" w:rsidP="00B03FC2">
      <w:pPr>
        <w:pStyle w:val="NormalWeb"/>
      </w:pPr>
      <w:r>
        <w:rPr>
          <w:rFonts w:eastAsia="Times New Roman"/>
        </w:rPr>
        <w:tab/>
      </w:r>
      <w:r>
        <w:t xml:space="preserve">A </w:t>
      </w:r>
      <w:r>
        <w:rPr>
          <w:rStyle w:val="Strong"/>
        </w:rPr>
        <w:t>Web Service</w:t>
      </w:r>
      <w:r>
        <w:t xml:space="preserve"> is can be defined by following ways:</w:t>
      </w:r>
    </w:p>
    <w:p w14:paraId="685AA84E" w14:textId="77777777" w:rsidR="00B03FC2" w:rsidRPr="00102D98" w:rsidRDefault="00B03FC2" w:rsidP="00B03FC2">
      <w:pPr>
        <w:numPr>
          <w:ilvl w:val="0"/>
          <w:numId w:val="8"/>
        </w:numPr>
        <w:spacing w:before="100" w:beforeAutospacing="1" w:after="100" w:afterAutospacing="1"/>
        <w:rPr>
          <w:rFonts w:eastAsia="Times New Roman"/>
        </w:rPr>
      </w:pPr>
      <w:r>
        <w:rPr>
          <w:rFonts w:eastAsia="Times New Roman"/>
        </w:rPr>
        <w:t xml:space="preserve">is a client server application or application component for </w:t>
      </w:r>
      <w:proofErr w:type="gramStart"/>
      <w:r>
        <w:rPr>
          <w:rFonts w:eastAsia="Times New Roman"/>
        </w:rPr>
        <w:t>communication.</w:t>
      </w:r>
      <w:proofErr w:type="gramEnd"/>
      <w:r>
        <w:rPr>
          <w:rFonts w:eastAsia="Times New Roman"/>
        </w:rPr>
        <w:t xml:space="preserve"> </w:t>
      </w:r>
      <w:r w:rsidRPr="00102D98">
        <w:rPr>
          <w:rFonts w:eastAsia="Times New Roman"/>
        </w:rPr>
        <w:t>method of communication between two devices over network.</w:t>
      </w:r>
    </w:p>
    <w:p w14:paraId="78F7B65D" w14:textId="77777777" w:rsidR="00B03FC2" w:rsidRDefault="00B03FC2" w:rsidP="00B03FC2">
      <w:pPr>
        <w:numPr>
          <w:ilvl w:val="0"/>
          <w:numId w:val="8"/>
        </w:numPr>
        <w:spacing w:before="100" w:beforeAutospacing="1" w:after="100" w:afterAutospacing="1"/>
        <w:rPr>
          <w:rFonts w:eastAsia="Times New Roman"/>
        </w:rPr>
      </w:pPr>
      <w:r>
        <w:rPr>
          <w:rFonts w:eastAsia="Times New Roman"/>
        </w:rPr>
        <w:t xml:space="preserve">is a software system for interoperable machine to machine </w:t>
      </w:r>
      <w:proofErr w:type="gramStart"/>
      <w:r>
        <w:rPr>
          <w:rFonts w:eastAsia="Times New Roman"/>
        </w:rPr>
        <w:t>communication.</w:t>
      </w:r>
      <w:proofErr w:type="gramEnd"/>
    </w:p>
    <w:p w14:paraId="521C128F" w14:textId="77777777" w:rsidR="00B03FC2" w:rsidRDefault="00B03FC2" w:rsidP="00B03FC2">
      <w:pPr>
        <w:numPr>
          <w:ilvl w:val="0"/>
          <w:numId w:val="8"/>
        </w:numPr>
        <w:spacing w:before="100" w:beforeAutospacing="1" w:after="100" w:afterAutospacing="1"/>
        <w:rPr>
          <w:rFonts w:eastAsia="Times New Roman"/>
        </w:rPr>
      </w:pPr>
      <w:r>
        <w:rPr>
          <w:rFonts w:eastAsia="Times New Roman"/>
        </w:rPr>
        <w:t xml:space="preserve">is a collection of standards or protocols for exchanging information between two devices or </w:t>
      </w:r>
      <w:proofErr w:type="gramStart"/>
      <w:r>
        <w:rPr>
          <w:rFonts w:eastAsia="Times New Roman"/>
        </w:rPr>
        <w:t>application.</w:t>
      </w:r>
      <w:proofErr w:type="gramEnd"/>
    </w:p>
    <w:p w14:paraId="1A00CCB2" w14:textId="77777777" w:rsidR="00B03FC2" w:rsidRDefault="00B03FC2" w:rsidP="00B03FC2">
      <w:pPr>
        <w:pStyle w:val="Heading3"/>
        <w:rPr>
          <w:rFonts w:eastAsia="Times New Roman"/>
        </w:rPr>
      </w:pPr>
      <w:r>
        <w:rPr>
          <w:rFonts w:eastAsia="Times New Roman"/>
        </w:rPr>
        <w:tab/>
        <w:t>advantages of web services</w:t>
      </w:r>
    </w:p>
    <w:p w14:paraId="2BB98CDA" w14:textId="77777777" w:rsidR="00B03FC2" w:rsidRDefault="00B03FC2" w:rsidP="00B03FC2">
      <w:pPr>
        <w:numPr>
          <w:ilvl w:val="0"/>
          <w:numId w:val="7"/>
        </w:numPr>
        <w:spacing w:before="100" w:beforeAutospacing="1" w:after="100" w:afterAutospacing="1"/>
        <w:rPr>
          <w:rFonts w:eastAsia="Times New Roman"/>
        </w:rPr>
      </w:pPr>
      <w:r>
        <w:rPr>
          <w:rStyle w:val="Strong"/>
          <w:rFonts w:eastAsia="Times New Roman"/>
        </w:rPr>
        <w:t>Interoperability</w:t>
      </w:r>
      <w:r>
        <w:rPr>
          <w:rFonts w:eastAsia="Times New Roman"/>
        </w:rPr>
        <w:t>: By the help of web services, an application can communicate with other application developed in any language.</w:t>
      </w:r>
    </w:p>
    <w:p w14:paraId="085D45EA" w14:textId="77777777" w:rsidR="00B03FC2" w:rsidRDefault="00B03FC2" w:rsidP="00B03FC2">
      <w:pPr>
        <w:numPr>
          <w:ilvl w:val="0"/>
          <w:numId w:val="7"/>
        </w:numPr>
        <w:spacing w:before="100" w:beforeAutospacing="1" w:after="100" w:afterAutospacing="1"/>
        <w:rPr>
          <w:rFonts w:eastAsia="Times New Roman"/>
        </w:rPr>
      </w:pPr>
      <w:r>
        <w:rPr>
          <w:rStyle w:val="Strong"/>
          <w:rFonts w:eastAsia="Times New Roman"/>
        </w:rPr>
        <w:t>Reusability</w:t>
      </w:r>
      <w:r>
        <w:rPr>
          <w:rFonts w:eastAsia="Times New Roman"/>
        </w:rPr>
        <w:t xml:space="preserve">: We can expose the web service so that other applications can use it. </w:t>
      </w:r>
    </w:p>
    <w:p w14:paraId="7D4FD6C1" w14:textId="77777777" w:rsidR="00B03FC2" w:rsidRDefault="00B03FC2" w:rsidP="00B03FC2">
      <w:pPr>
        <w:numPr>
          <w:ilvl w:val="0"/>
          <w:numId w:val="7"/>
        </w:numPr>
        <w:spacing w:before="100" w:beforeAutospacing="1" w:after="100" w:afterAutospacing="1"/>
        <w:rPr>
          <w:rFonts w:eastAsia="Times New Roman"/>
        </w:rPr>
      </w:pPr>
      <w:r>
        <w:rPr>
          <w:rStyle w:val="Strong"/>
          <w:rFonts w:eastAsia="Times New Roman"/>
        </w:rPr>
        <w:t>Modularity</w:t>
      </w:r>
      <w:r>
        <w:rPr>
          <w:rFonts w:eastAsia="Times New Roman"/>
        </w:rPr>
        <w:t>: By the help of web service, we can create a service for a specific task such as tax calculation etc.</w:t>
      </w:r>
    </w:p>
    <w:p w14:paraId="7AEEA584" w14:textId="77777777" w:rsidR="00B03FC2" w:rsidRDefault="00B03FC2" w:rsidP="00B03FC2">
      <w:pPr>
        <w:pStyle w:val="Heading3"/>
        <w:rPr>
          <w:rFonts w:eastAsia="Times New Roman"/>
        </w:rPr>
      </w:pPr>
    </w:p>
    <w:p w14:paraId="3050BF73" w14:textId="77777777" w:rsidR="00B03FC2" w:rsidRPr="00EC16AA" w:rsidRDefault="00B03FC2" w:rsidP="00B03FC2">
      <w:pPr>
        <w:rPr>
          <w:rFonts w:eastAsia="Times New Roman"/>
        </w:rPr>
      </w:pPr>
      <w:r w:rsidRPr="00EC16AA">
        <w:rPr>
          <w:rFonts w:eastAsia="Times New Roman"/>
        </w:rPr>
        <w:t>A web service takes the help of SOAP to transfer a message.</w:t>
      </w:r>
    </w:p>
    <w:p w14:paraId="24CD7A6B" w14:textId="77777777" w:rsidR="00B03FC2" w:rsidRDefault="00B03FC2" w:rsidP="00B03FC2">
      <w:pPr>
        <w:pStyle w:val="NormalWeb"/>
        <w:numPr>
          <w:ilvl w:val="0"/>
          <w:numId w:val="6"/>
        </w:numPr>
      </w:pPr>
      <w:r>
        <w:t>It is available over the Internet or private (intranet) networks.</w:t>
      </w:r>
    </w:p>
    <w:p w14:paraId="79DE13F7" w14:textId="77777777" w:rsidR="00B03FC2" w:rsidRDefault="00B03FC2" w:rsidP="00B03FC2">
      <w:pPr>
        <w:pStyle w:val="NormalWeb"/>
        <w:numPr>
          <w:ilvl w:val="0"/>
          <w:numId w:val="6"/>
        </w:numPr>
      </w:pPr>
      <w:r>
        <w:t>It uses a standardized XML messaging system.</w:t>
      </w:r>
    </w:p>
    <w:p w14:paraId="57B0D44E" w14:textId="77777777" w:rsidR="00B03FC2" w:rsidRDefault="00B03FC2" w:rsidP="00B03FC2">
      <w:pPr>
        <w:pStyle w:val="NormalWeb"/>
        <w:numPr>
          <w:ilvl w:val="0"/>
          <w:numId w:val="6"/>
        </w:numPr>
      </w:pPr>
      <w:r>
        <w:t>It is not tied to any one operating system or programming language.</w:t>
      </w:r>
    </w:p>
    <w:p w14:paraId="35CD8BA1" w14:textId="77777777" w:rsidR="00B03FC2" w:rsidRDefault="00B03FC2" w:rsidP="00B03FC2">
      <w:pPr>
        <w:pStyle w:val="NormalWeb"/>
        <w:numPr>
          <w:ilvl w:val="0"/>
          <w:numId w:val="6"/>
        </w:numPr>
      </w:pPr>
      <w:r>
        <w:t>It is self-describing via a common XML grammar.</w:t>
      </w:r>
    </w:p>
    <w:p w14:paraId="29726A6B" w14:textId="77777777" w:rsidR="00B03FC2" w:rsidRDefault="00B03FC2" w:rsidP="00B03FC2">
      <w:pPr>
        <w:pStyle w:val="NormalWeb"/>
        <w:numPr>
          <w:ilvl w:val="0"/>
          <w:numId w:val="6"/>
        </w:numPr>
      </w:pPr>
      <w:r>
        <w:t>It is discoverable via a simple find mechanism.</w:t>
      </w:r>
    </w:p>
    <w:p w14:paraId="256956ED" w14:textId="77777777" w:rsidR="00B03FC2" w:rsidRDefault="00B03FC2" w:rsidP="00B03FC2">
      <w:pPr>
        <w:rPr>
          <w:rFonts w:eastAsia="Times New Roman"/>
        </w:rPr>
      </w:pPr>
      <w:r w:rsidRPr="00EC16AA">
        <w:rPr>
          <w:rFonts w:eastAsia="Times New Roman"/>
        </w:rPr>
        <w:t xml:space="preserve">Web services are open standard (XML, SOAP, HTTP etc.) based Web applications that interact with other web applications for the purpose of exchanging data. </w:t>
      </w:r>
    </w:p>
    <w:p w14:paraId="55388396" w14:textId="77777777" w:rsidR="00B03FC2" w:rsidRDefault="00B03FC2" w:rsidP="00B03FC2">
      <w:pPr>
        <w:rPr>
          <w:rFonts w:eastAsia="Times New Roman"/>
        </w:rPr>
      </w:pPr>
      <w:r w:rsidRPr="00EC16AA">
        <w:rPr>
          <w:rFonts w:eastAsia="Times New Roman"/>
        </w:rPr>
        <w:t>Web Services can convert your existing applications into Web-applications.</w:t>
      </w:r>
    </w:p>
    <w:p w14:paraId="741CE1E3" w14:textId="77777777" w:rsidR="00B03FC2" w:rsidRPr="00EC16AA" w:rsidRDefault="00B03FC2" w:rsidP="00B03FC2">
      <w:pPr>
        <w:rPr>
          <w:rFonts w:eastAsia="Times New Roman"/>
        </w:rPr>
      </w:pPr>
    </w:p>
    <w:p w14:paraId="1312BDD9" w14:textId="77777777" w:rsidR="00B03FC2" w:rsidRPr="00EC16AA" w:rsidRDefault="00B03FC2" w:rsidP="00B03FC2">
      <w:pPr>
        <w:rPr>
          <w:rFonts w:eastAsia="Times New Roman"/>
        </w:rPr>
      </w:pPr>
      <w:r w:rsidRPr="00EC16AA">
        <w:rPr>
          <w:rFonts w:eastAsia="Times New Roman"/>
        </w:rPr>
        <w:t>A web service enables communication among various applications by using open standards such as HTML, XML, WSDL, and SOAP.</w:t>
      </w:r>
    </w:p>
    <w:p w14:paraId="5109F563" w14:textId="77777777" w:rsidR="00B03FC2" w:rsidRPr="00EC16AA" w:rsidRDefault="00B03FC2" w:rsidP="00B03FC2">
      <w:pPr>
        <w:numPr>
          <w:ilvl w:val="0"/>
          <w:numId w:val="5"/>
        </w:numPr>
        <w:spacing w:before="100" w:beforeAutospacing="1" w:after="100" w:afterAutospacing="1"/>
        <w:rPr>
          <w:rFonts w:eastAsia="Times New Roman"/>
        </w:rPr>
      </w:pPr>
      <w:r w:rsidRPr="00EC16AA">
        <w:rPr>
          <w:rFonts w:eastAsia="Times New Roman"/>
        </w:rPr>
        <w:t>SOAP is a communication protocol.</w:t>
      </w:r>
    </w:p>
    <w:p w14:paraId="0617C2B7" w14:textId="77777777" w:rsidR="00B03FC2" w:rsidRPr="00EC16AA" w:rsidRDefault="00B03FC2" w:rsidP="00B03FC2">
      <w:pPr>
        <w:numPr>
          <w:ilvl w:val="0"/>
          <w:numId w:val="5"/>
        </w:numPr>
        <w:spacing w:before="100" w:beforeAutospacing="1" w:after="100" w:afterAutospacing="1"/>
        <w:rPr>
          <w:rFonts w:eastAsia="Times New Roman"/>
        </w:rPr>
      </w:pPr>
      <w:r w:rsidRPr="00EC16AA">
        <w:rPr>
          <w:rFonts w:eastAsia="Times New Roman"/>
        </w:rPr>
        <w:t>SOAP is for communication between applications.</w:t>
      </w:r>
    </w:p>
    <w:p w14:paraId="5895A199" w14:textId="77777777" w:rsidR="00B03FC2" w:rsidRPr="00EC16AA" w:rsidRDefault="00B03FC2" w:rsidP="00B03FC2">
      <w:pPr>
        <w:numPr>
          <w:ilvl w:val="0"/>
          <w:numId w:val="5"/>
        </w:numPr>
        <w:spacing w:before="100" w:beforeAutospacing="1" w:after="100" w:afterAutospacing="1"/>
        <w:rPr>
          <w:rFonts w:eastAsia="Times New Roman"/>
        </w:rPr>
      </w:pPr>
      <w:r w:rsidRPr="00EC16AA">
        <w:rPr>
          <w:rFonts w:eastAsia="Times New Roman"/>
        </w:rPr>
        <w:t>SOAP is a format for sending messages.</w:t>
      </w:r>
    </w:p>
    <w:p w14:paraId="7F65507B" w14:textId="77777777" w:rsidR="00B03FC2" w:rsidRPr="00EC16AA" w:rsidRDefault="00B03FC2" w:rsidP="00B03FC2">
      <w:pPr>
        <w:numPr>
          <w:ilvl w:val="0"/>
          <w:numId w:val="5"/>
        </w:numPr>
        <w:spacing w:before="100" w:beforeAutospacing="1" w:after="100" w:afterAutospacing="1"/>
        <w:rPr>
          <w:rFonts w:eastAsia="Times New Roman"/>
        </w:rPr>
      </w:pPr>
      <w:r w:rsidRPr="00EC16AA">
        <w:rPr>
          <w:rFonts w:eastAsia="Times New Roman"/>
        </w:rPr>
        <w:t>SOAP is designed to communicate via Internet.</w:t>
      </w:r>
    </w:p>
    <w:p w14:paraId="6CCD8015" w14:textId="77777777" w:rsidR="00B03FC2" w:rsidRPr="00EC16AA" w:rsidRDefault="00B03FC2" w:rsidP="00B03FC2">
      <w:pPr>
        <w:numPr>
          <w:ilvl w:val="0"/>
          <w:numId w:val="5"/>
        </w:numPr>
        <w:spacing w:before="100" w:beforeAutospacing="1" w:after="100" w:afterAutospacing="1"/>
        <w:rPr>
          <w:rFonts w:eastAsia="Times New Roman"/>
        </w:rPr>
      </w:pPr>
      <w:r w:rsidRPr="00EC16AA">
        <w:rPr>
          <w:rFonts w:eastAsia="Times New Roman"/>
        </w:rPr>
        <w:t>SOAP is platform independent.</w:t>
      </w:r>
    </w:p>
    <w:p w14:paraId="22B79A25" w14:textId="77777777" w:rsidR="00B03FC2" w:rsidRPr="00EC16AA" w:rsidRDefault="00B03FC2" w:rsidP="00B03FC2">
      <w:pPr>
        <w:numPr>
          <w:ilvl w:val="0"/>
          <w:numId w:val="5"/>
        </w:numPr>
        <w:spacing w:before="100" w:beforeAutospacing="1" w:after="100" w:afterAutospacing="1"/>
        <w:rPr>
          <w:rFonts w:eastAsia="Times New Roman"/>
        </w:rPr>
      </w:pPr>
      <w:r w:rsidRPr="00EC16AA">
        <w:rPr>
          <w:rFonts w:eastAsia="Times New Roman"/>
        </w:rPr>
        <w:t>SOAP is language independent.</w:t>
      </w:r>
    </w:p>
    <w:p w14:paraId="78A1424C" w14:textId="77777777" w:rsidR="00B03FC2" w:rsidRPr="00EC16AA" w:rsidRDefault="00B03FC2" w:rsidP="00B03FC2">
      <w:pPr>
        <w:numPr>
          <w:ilvl w:val="0"/>
          <w:numId w:val="5"/>
        </w:numPr>
        <w:spacing w:before="100" w:beforeAutospacing="1" w:after="100" w:afterAutospacing="1"/>
        <w:rPr>
          <w:rFonts w:eastAsia="Times New Roman"/>
        </w:rPr>
      </w:pPr>
      <w:r w:rsidRPr="00EC16AA">
        <w:rPr>
          <w:rFonts w:eastAsia="Times New Roman"/>
        </w:rPr>
        <w:t>SOAP is simple and extensible.</w:t>
      </w:r>
    </w:p>
    <w:p w14:paraId="5D795B0A" w14:textId="77777777" w:rsidR="00B03FC2" w:rsidRDefault="00B03FC2" w:rsidP="00B03FC2">
      <w:pPr>
        <w:numPr>
          <w:ilvl w:val="0"/>
          <w:numId w:val="5"/>
        </w:numPr>
        <w:spacing w:before="100" w:beforeAutospacing="1" w:after="100" w:afterAutospacing="1"/>
        <w:rPr>
          <w:rFonts w:eastAsia="Times New Roman"/>
        </w:rPr>
      </w:pPr>
      <w:r w:rsidRPr="00EC16AA">
        <w:rPr>
          <w:rFonts w:eastAsia="Times New Roman"/>
        </w:rPr>
        <w:t>SOAP allows you to get around firewalls.</w:t>
      </w:r>
    </w:p>
    <w:p w14:paraId="13A66B2C" w14:textId="77777777" w:rsidR="00B03FC2" w:rsidRDefault="00B03FC2" w:rsidP="00B03FC2">
      <w:pPr>
        <w:pStyle w:val="Heading1"/>
        <w:rPr>
          <w:rFonts w:eastAsia="Times New Roman"/>
          <w:sz w:val="48"/>
          <w:szCs w:val="48"/>
        </w:rPr>
      </w:pPr>
      <w:r>
        <w:rPr>
          <w:rFonts w:eastAsia="Times New Roman"/>
        </w:rPr>
        <w:lastRenderedPageBreak/>
        <w:t>Advantages of SOAP Web Services</w:t>
      </w:r>
    </w:p>
    <w:p w14:paraId="726A36F8" w14:textId="77777777" w:rsidR="00B03FC2" w:rsidRDefault="00B03FC2" w:rsidP="00B03FC2">
      <w:pPr>
        <w:pStyle w:val="NormalWeb"/>
      </w:pPr>
      <w:r>
        <w:t>SOAP stands for Simple Object Access Protocol. It is a XML-based protocol for accessing web services.</w:t>
      </w:r>
    </w:p>
    <w:p w14:paraId="6FCBCCF0" w14:textId="77777777" w:rsidR="00B03FC2" w:rsidRDefault="00B03FC2" w:rsidP="00B03FC2">
      <w:pPr>
        <w:pStyle w:val="NormalWeb"/>
      </w:pPr>
      <w:r>
        <w:t>SOAP is a W3C recommendation for communication between two applications.</w:t>
      </w:r>
    </w:p>
    <w:p w14:paraId="78821556" w14:textId="77777777" w:rsidR="00B03FC2" w:rsidRDefault="00B03FC2" w:rsidP="00B03FC2">
      <w:pPr>
        <w:pStyle w:val="NormalWeb"/>
      </w:pPr>
      <w:r>
        <w:t>SOAP is XML based protocol. It is platform independent and language independent. By using SOAP, you will be able to interact with other programming language applications.</w:t>
      </w:r>
    </w:p>
    <w:p w14:paraId="317971B7" w14:textId="77777777" w:rsidR="00B03FC2" w:rsidRPr="00EC16AA" w:rsidRDefault="00B03FC2" w:rsidP="00B03FC2">
      <w:pPr>
        <w:spacing w:before="100" w:beforeAutospacing="1" w:after="100" w:afterAutospacing="1"/>
        <w:rPr>
          <w:rFonts w:eastAsia="Times New Roman"/>
        </w:rPr>
      </w:pPr>
    </w:p>
    <w:p w14:paraId="1B0C3B7F" w14:textId="77777777" w:rsidR="00B03FC2" w:rsidRDefault="00B03FC2" w:rsidP="00B03FC2">
      <w:pPr>
        <w:pStyle w:val="Heading2"/>
        <w:rPr>
          <w:rFonts w:eastAsia="Times New Roman"/>
          <w:sz w:val="36"/>
          <w:szCs w:val="36"/>
        </w:rPr>
      </w:pPr>
      <w:bookmarkStart w:id="1" w:name="OLE_LINK1"/>
      <w:bookmarkStart w:id="2" w:name="OLE_LINK2"/>
      <w:r>
        <w:rPr>
          <w:rFonts w:eastAsia="Times New Roman"/>
        </w:rPr>
        <w:t xml:space="preserve">Advantages of </w:t>
      </w:r>
      <w:bookmarkEnd w:id="1"/>
      <w:bookmarkEnd w:id="2"/>
      <w:r>
        <w:rPr>
          <w:rFonts w:eastAsia="Times New Roman"/>
        </w:rPr>
        <w:t>RESTful Web Services</w:t>
      </w:r>
    </w:p>
    <w:p w14:paraId="3F532B96" w14:textId="77777777" w:rsidR="00B03FC2" w:rsidRDefault="00B03FC2" w:rsidP="00B03FC2">
      <w:pPr>
        <w:pStyle w:val="NormalWeb"/>
      </w:pPr>
      <w:r>
        <w:rPr>
          <w:rStyle w:val="Strong"/>
        </w:rPr>
        <w:t>Fast</w:t>
      </w:r>
      <w:r>
        <w:t>: RESTful Web Services are fast because there is no strict specification like SOAP. It consumes less bandwidth and resource.</w:t>
      </w:r>
    </w:p>
    <w:p w14:paraId="74BBF906" w14:textId="77777777" w:rsidR="00B03FC2" w:rsidRDefault="00B03FC2" w:rsidP="00B03FC2">
      <w:pPr>
        <w:pStyle w:val="NormalWeb"/>
      </w:pPr>
      <w:r>
        <w:rPr>
          <w:rStyle w:val="Strong"/>
        </w:rPr>
        <w:t>Language and Platform independent</w:t>
      </w:r>
      <w:r>
        <w:t>: RESTful web services can be written in any programming language and executed in any platform.</w:t>
      </w:r>
    </w:p>
    <w:p w14:paraId="6A4D4BB8" w14:textId="77777777" w:rsidR="00B03FC2" w:rsidRDefault="00B03FC2" w:rsidP="00B03FC2">
      <w:pPr>
        <w:pStyle w:val="NormalWeb"/>
      </w:pPr>
      <w:r>
        <w:rPr>
          <w:rStyle w:val="Strong"/>
        </w:rPr>
        <w:t>Can use SOAP</w:t>
      </w:r>
      <w:r>
        <w:t>: RESTful web services can use SOAP web services as the implementation.</w:t>
      </w:r>
    </w:p>
    <w:p w14:paraId="325ECB74" w14:textId="77777777" w:rsidR="00B03FC2" w:rsidRDefault="00B03FC2" w:rsidP="00B03FC2">
      <w:pPr>
        <w:pStyle w:val="NormalWeb"/>
      </w:pPr>
      <w:r>
        <w:rPr>
          <w:rStyle w:val="Strong"/>
        </w:rPr>
        <w:t>Permits different data format</w:t>
      </w:r>
      <w:r>
        <w:t>: RESTful web service permits different data format such as Plain Text, HTML, XML and JSON</w:t>
      </w:r>
    </w:p>
    <w:p w14:paraId="6F8A94A9" w14:textId="77777777" w:rsidR="00B03FC2" w:rsidRPr="00B03FC2" w:rsidRDefault="00B03FC2" w:rsidP="00B03FC2">
      <w:pPr>
        <w:tabs>
          <w:tab w:val="left" w:pos="5180"/>
        </w:tabs>
      </w:pPr>
    </w:p>
    <w:sectPr w:rsidR="00B03FC2" w:rsidRPr="00B03FC2">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D8F75" w14:textId="77777777" w:rsidR="00727BC2" w:rsidRDefault="00727BC2">
      <w:r>
        <w:separator/>
      </w:r>
    </w:p>
  </w:endnote>
  <w:endnote w:type="continuationSeparator" w:id="0">
    <w:p w14:paraId="5DAA1A9F" w14:textId="77777777" w:rsidR="00727BC2" w:rsidRDefault="0072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5E0CD" w14:textId="77777777" w:rsidR="00727BC2" w:rsidRDefault="00727BC2">
      <w:r>
        <w:separator/>
      </w:r>
    </w:p>
  </w:footnote>
  <w:footnote w:type="continuationSeparator" w:id="0">
    <w:p w14:paraId="4FE87DA6" w14:textId="77777777" w:rsidR="00727BC2" w:rsidRDefault="00727B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E6EBC" w14:textId="77777777" w:rsidR="00EC7E88" w:rsidRDefault="00EC7E8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479DA"/>
    <w:multiLevelType w:val="multilevel"/>
    <w:tmpl w:val="C5CC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94E1B"/>
    <w:multiLevelType w:val="multilevel"/>
    <w:tmpl w:val="4F9A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E40CC8"/>
    <w:multiLevelType w:val="multilevel"/>
    <w:tmpl w:val="F9CC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1F7919"/>
    <w:multiLevelType w:val="multilevel"/>
    <w:tmpl w:val="0166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0227C5"/>
    <w:multiLevelType w:val="multilevel"/>
    <w:tmpl w:val="EB7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387C31"/>
    <w:multiLevelType w:val="multilevel"/>
    <w:tmpl w:val="58BA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891222"/>
    <w:multiLevelType w:val="multilevel"/>
    <w:tmpl w:val="9912C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FFE081D"/>
    <w:multiLevelType w:val="multilevel"/>
    <w:tmpl w:val="F490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7"/>
  </w:num>
  <w:num w:numId="5">
    <w:abstractNumId w:val="3"/>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C7E88"/>
    <w:rsid w:val="00122DB4"/>
    <w:rsid w:val="001C0944"/>
    <w:rsid w:val="00522F65"/>
    <w:rsid w:val="005361AE"/>
    <w:rsid w:val="0056139A"/>
    <w:rsid w:val="00727BC2"/>
    <w:rsid w:val="007F52EA"/>
    <w:rsid w:val="008447F6"/>
    <w:rsid w:val="00855F4B"/>
    <w:rsid w:val="00A31150"/>
    <w:rsid w:val="00B03FC2"/>
    <w:rsid w:val="00B05735"/>
    <w:rsid w:val="00B066BE"/>
    <w:rsid w:val="00BB2F7D"/>
    <w:rsid w:val="00EC7E88"/>
    <w:rsid w:val="00F114E9"/>
    <w:rsid w:val="00F9078E"/>
    <w:rsid w:val="00FF6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45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39A"/>
    <w:pPr>
      <w:spacing w:line="240" w:lineRule="auto"/>
    </w:pPr>
    <w:rPr>
      <w:rFonts w:ascii="Times New Roman" w:hAnsi="Times New Roman" w:cs="Times New Roman"/>
      <w:color w:val="auto"/>
      <w:sz w:val="24"/>
      <w:szCs w:val="24"/>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s="Arial"/>
      <w:color w:val="666666"/>
      <w:sz w:val="30"/>
      <w:szCs w:val="30"/>
    </w:rPr>
  </w:style>
  <w:style w:type="character" w:styleId="Hyperlink">
    <w:name w:val="Hyperlink"/>
    <w:basedOn w:val="DefaultParagraphFont"/>
    <w:uiPriority w:val="99"/>
    <w:unhideWhenUsed/>
    <w:rsid w:val="001C0944"/>
    <w:rPr>
      <w:color w:val="0563C1" w:themeColor="hyperlink"/>
      <w:u w:val="single"/>
    </w:rPr>
  </w:style>
  <w:style w:type="paragraph" w:styleId="ListParagraph">
    <w:name w:val="List Paragraph"/>
    <w:basedOn w:val="Normal"/>
    <w:uiPriority w:val="34"/>
    <w:qFormat/>
    <w:rsid w:val="00B066BE"/>
    <w:pPr>
      <w:ind w:left="720"/>
      <w:contextualSpacing/>
    </w:pPr>
  </w:style>
  <w:style w:type="paragraph" w:styleId="NormalWeb">
    <w:name w:val="Normal (Web)"/>
    <w:basedOn w:val="Normal"/>
    <w:uiPriority w:val="99"/>
    <w:semiHidden/>
    <w:unhideWhenUsed/>
    <w:rsid w:val="00B066BE"/>
    <w:pPr>
      <w:spacing w:before="100" w:beforeAutospacing="1" w:after="100" w:afterAutospacing="1"/>
    </w:pPr>
  </w:style>
  <w:style w:type="character" w:customStyle="1" w:styleId="apple-converted-space">
    <w:name w:val="apple-converted-space"/>
    <w:basedOn w:val="DefaultParagraphFont"/>
    <w:rsid w:val="00B066BE"/>
  </w:style>
  <w:style w:type="character" w:styleId="Strong">
    <w:name w:val="Strong"/>
    <w:basedOn w:val="DefaultParagraphFont"/>
    <w:uiPriority w:val="22"/>
    <w:qFormat/>
    <w:rsid w:val="00B066BE"/>
    <w:rPr>
      <w:b/>
      <w:bCs/>
    </w:rPr>
  </w:style>
  <w:style w:type="character" w:styleId="HTMLCode">
    <w:name w:val="HTML Code"/>
    <w:basedOn w:val="DefaultParagraphFont"/>
    <w:uiPriority w:val="99"/>
    <w:semiHidden/>
    <w:unhideWhenUsed/>
    <w:rsid w:val="0056139A"/>
    <w:rPr>
      <w:rFonts w:ascii="Courier New" w:eastAsia="Arial" w:hAnsi="Courier New" w:cs="Courier New"/>
      <w:sz w:val="20"/>
      <w:szCs w:val="20"/>
    </w:rPr>
  </w:style>
  <w:style w:type="character" w:styleId="FollowedHyperlink">
    <w:name w:val="FollowedHyperlink"/>
    <w:basedOn w:val="DefaultParagraphFont"/>
    <w:uiPriority w:val="99"/>
    <w:semiHidden/>
    <w:unhideWhenUsed/>
    <w:rsid w:val="00855F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5816">
      <w:bodyDiv w:val="1"/>
      <w:marLeft w:val="0"/>
      <w:marRight w:val="0"/>
      <w:marTop w:val="0"/>
      <w:marBottom w:val="0"/>
      <w:divBdr>
        <w:top w:val="none" w:sz="0" w:space="0" w:color="auto"/>
        <w:left w:val="none" w:sz="0" w:space="0" w:color="auto"/>
        <w:bottom w:val="none" w:sz="0" w:space="0" w:color="auto"/>
        <w:right w:val="none" w:sz="0" w:space="0" w:color="auto"/>
      </w:divBdr>
    </w:div>
    <w:div w:id="411467189">
      <w:bodyDiv w:val="1"/>
      <w:marLeft w:val="0"/>
      <w:marRight w:val="0"/>
      <w:marTop w:val="0"/>
      <w:marBottom w:val="0"/>
      <w:divBdr>
        <w:top w:val="none" w:sz="0" w:space="0" w:color="auto"/>
        <w:left w:val="none" w:sz="0" w:space="0" w:color="auto"/>
        <w:bottom w:val="none" w:sz="0" w:space="0" w:color="auto"/>
        <w:right w:val="none" w:sz="0" w:space="0" w:color="auto"/>
      </w:divBdr>
    </w:div>
    <w:div w:id="688990190">
      <w:bodyDiv w:val="1"/>
      <w:marLeft w:val="0"/>
      <w:marRight w:val="0"/>
      <w:marTop w:val="0"/>
      <w:marBottom w:val="0"/>
      <w:divBdr>
        <w:top w:val="none" w:sz="0" w:space="0" w:color="auto"/>
        <w:left w:val="none" w:sz="0" w:space="0" w:color="auto"/>
        <w:bottom w:val="none" w:sz="0" w:space="0" w:color="auto"/>
        <w:right w:val="none" w:sz="0" w:space="0" w:color="auto"/>
      </w:divBdr>
    </w:div>
    <w:div w:id="874318166">
      <w:bodyDiv w:val="1"/>
      <w:marLeft w:val="0"/>
      <w:marRight w:val="0"/>
      <w:marTop w:val="0"/>
      <w:marBottom w:val="0"/>
      <w:divBdr>
        <w:top w:val="none" w:sz="0" w:space="0" w:color="auto"/>
        <w:left w:val="none" w:sz="0" w:space="0" w:color="auto"/>
        <w:bottom w:val="none" w:sz="0" w:space="0" w:color="auto"/>
        <w:right w:val="none" w:sz="0" w:space="0" w:color="auto"/>
      </w:divBdr>
    </w:div>
    <w:div w:id="936912570">
      <w:bodyDiv w:val="1"/>
      <w:marLeft w:val="0"/>
      <w:marRight w:val="0"/>
      <w:marTop w:val="0"/>
      <w:marBottom w:val="0"/>
      <w:divBdr>
        <w:top w:val="none" w:sz="0" w:space="0" w:color="auto"/>
        <w:left w:val="none" w:sz="0" w:space="0" w:color="auto"/>
        <w:bottom w:val="none" w:sz="0" w:space="0" w:color="auto"/>
        <w:right w:val="none" w:sz="0" w:space="0" w:color="auto"/>
      </w:divBdr>
    </w:div>
    <w:div w:id="995956013">
      <w:bodyDiv w:val="1"/>
      <w:marLeft w:val="0"/>
      <w:marRight w:val="0"/>
      <w:marTop w:val="0"/>
      <w:marBottom w:val="0"/>
      <w:divBdr>
        <w:top w:val="none" w:sz="0" w:space="0" w:color="auto"/>
        <w:left w:val="none" w:sz="0" w:space="0" w:color="auto"/>
        <w:bottom w:val="none" w:sz="0" w:space="0" w:color="auto"/>
        <w:right w:val="none" w:sz="0" w:space="0" w:color="auto"/>
      </w:divBdr>
    </w:div>
    <w:div w:id="1042750997">
      <w:bodyDiv w:val="1"/>
      <w:marLeft w:val="0"/>
      <w:marRight w:val="0"/>
      <w:marTop w:val="0"/>
      <w:marBottom w:val="0"/>
      <w:divBdr>
        <w:top w:val="none" w:sz="0" w:space="0" w:color="auto"/>
        <w:left w:val="none" w:sz="0" w:space="0" w:color="auto"/>
        <w:bottom w:val="none" w:sz="0" w:space="0" w:color="auto"/>
        <w:right w:val="none" w:sz="0" w:space="0" w:color="auto"/>
      </w:divBdr>
    </w:div>
    <w:div w:id="1093550867">
      <w:bodyDiv w:val="1"/>
      <w:marLeft w:val="0"/>
      <w:marRight w:val="0"/>
      <w:marTop w:val="0"/>
      <w:marBottom w:val="0"/>
      <w:divBdr>
        <w:top w:val="none" w:sz="0" w:space="0" w:color="auto"/>
        <w:left w:val="none" w:sz="0" w:space="0" w:color="auto"/>
        <w:bottom w:val="none" w:sz="0" w:space="0" w:color="auto"/>
        <w:right w:val="none" w:sz="0" w:space="0" w:color="auto"/>
      </w:divBdr>
    </w:div>
    <w:div w:id="1129783381">
      <w:bodyDiv w:val="1"/>
      <w:marLeft w:val="0"/>
      <w:marRight w:val="0"/>
      <w:marTop w:val="0"/>
      <w:marBottom w:val="0"/>
      <w:divBdr>
        <w:top w:val="none" w:sz="0" w:space="0" w:color="auto"/>
        <w:left w:val="none" w:sz="0" w:space="0" w:color="auto"/>
        <w:bottom w:val="none" w:sz="0" w:space="0" w:color="auto"/>
        <w:right w:val="none" w:sz="0" w:space="0" w:color="auto"/>
      </w:divBdr>
    </w:div>
    <w:div w:id="1371806760">
      <w:bodyDiv w:val="1"/>
      <w:marLeft w:val="0"/>
      <w:marRight w:val="0"/>
      <w:marTop w:val="0"/>
      <w:marBottom w:val="0"/>
      <w:divBdr>
        <w:top w:val="none" w:sz="0" w:space="0" w:color="auto"/>
        <w:left w:val="none" w:sz="0" w:space="0" w:color="auto"/>
        <w:bottom w:val="none" w:sz="0" w:space="0" w:color="auto"/>
        <w:right w:val="none" w:sz="0" w:space="0" w:color="auto"/>
      </w:divBdr>
    </w:div>
    <w:div w:id="1465613201">
      <w:bodyDiv w:val="1"/>
      <w:marLeft w:val="0"/>
      <w:marRight w:val="0"/>
      <w:marTop w:val="0"/>
      <w:marBottom w:val="0"/>
      <w:divBdr>
        <w:top w:val="none" w:sz="0" w:space="0" w:color="auto"/>
        <w:left w:val="none" w:sz="0" w:space="0" w:color="auto"/>
        <w:bottom w:val="none" w:sz="0" w:space="0" w:color="auto"/>
        <w:right w:val="none" w:sz="0" w:space="0" w:color="auto"/>
      </w:divBdr>
    </w:div>
    <w:div w:id="1486048138">
      <w:bodyDiv w:val="1"/>
      <w:marLeft w:val="0"/>
      <w:marRight w:val="0"/>
      <w:marTop w:val="0"/>
      <w:marBottom w:val="0"/>
      <w:divBdr>
        <w:top w:val="none" w:sz="0" w:space="0" w:color="auto"/>
        <w:left w:val="none" w:sz="0" w:space="0" w:color="auto"/>
        <w:bottom w:val="none" w:sz="0" w:space="0" w:color="auto"/>
        <w:right w:val="none" w:sz="0" w:space="0" w:color="auto"/>
      </w:divBdr>
    </w:div>
    <w:div w:id="1500191955">
      <w:bodyDiv w:val="1"/>
      <w:marLeft w:val="0"/>
      <w:marRight w:val="0"/>
      <w:marTop w:val="0"/>
      <w:marBottom w:val="0"/>
      <w:divBdr>
        <w:top w:val="none" w:sz="0" w:space="0" w:color="auto"/>
        <w:left w:val="none" w:sz="0" w:space="0" w:color="auto"/>
        <w:bottom w:val="none" w:sz="0" w:space="0" w:color="auto"/>
        <w:right w:val="none" w:sz="0" w:space="0" w:color="auto"/>
      </w:divBdr>
    </w:div>
    <w:div w:id="19316194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oftwaretestinghelp.com/manual-to-automation-testing-process-challenges/" TargetMode="External"/><Relationship Id="rId12" Type="http://schemas.openxmlformats.org/officeDocument/2006/relationships/hyperlink" Target="http://www.evoketechnologies.com/blog/test-automation-framework-design/" TargetMode="External"/><Relationship Id="rId13" Type="http://schemas.openxmlformats.org/officeDocument/2006/relationships/hyperlink" Target="https://www.soapui.org/soapui-projects/soapui-projects.html" TargetMode="External"/><Relationship Id="rId14" Type="http://schemas.openxmlformats.org/officeDocument/2006/relationships/hyperlink" Target="https://www.soapui.org/soap-and-wsdl/getting-started.html" TargetMode="External"/><Relationship Id="rId15" Type="http://schemas.openxmlformats.org/officeDocument/2006/relationships/hyperlink" Target="https://www.soapui.org/rest-testing/getting-started.html"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oapui.org/getting-started/your-first-soapui-project.html" TargetMode="External"/><Relationship Id="rId8" Type="http://schemas.openxmlformats.org/officeDocument/2006/relationships/hyperlink" Target="https://www.soapui.org/rest-testing/getting-started.html" TargetMode="External"/><Relationship Id="rId9" Type="http://schemas.openxmlformats.org/officeDocument/2006/relationships/hyperlink" Target="http://www.soapui.org)" TargetMode="External"/><Relationship Id="rId10" Type="http://schemas.openxmlformats.org/officeDocument/2006/relationships/hyperlink" Target="http://www.w3schools.com/xml/xml_xpat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1172</Words>
  <Characters>6687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Vinod Kumar Padidala</cp:lastModifiedBy>
  <cp:revision>4</cp:revision>
  <dcterms:created xsi:type="dcterms:W3CDTF">2017-01-05T06:58:00Z</dcterms:created>
  <dcterms:modified xsi:type="dcterms:W3CDTF">2017-03-13T23:25:00Z</dcterms:modified>
</cp:coreProperties>
</file>