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                                                                 Part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Event Manager Architecture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Pr>
        <mc:AlternateContent>
          <mc:Choice Requires="wpg">
            <w:drawing>
              <wp:inline distB="114300" distT="114300" distL="114300" distR="114300">
                <wp:extent cx="5943600" cy="3644900"/>
                <wp:effectExtent b="0" l="0" r="0" t="0"/>
                <wp:docPr id="2" name=""/>
                <a:graphic>
                  <a:graphicData uri="http://schemas.microsoft.com/office/word/2010/wordprocessingGroup">
                    <wpg:wgp>
                      <wpg:cNvGrpSpPr/>
                      <wpg:grpSpPr>
                        <a:xfrm>
                          <a:off x="202350" y="310650"/>
                          <a:ext cx="5943600" cy="3644900"/>
                          <a:chOff x="202350" y="310650"/>
                          <a:chExt cx="7166700" cy="4405225"/>
                        </a:xfrm>
                      </wpg:grpSpPr>
                      <wps:wsp>
                        <wps:cNvSpPr/>
                        <wps:cNvPr id="16" name="Shape 16"/>
                        <wps:spPr>
                          <a:xfrm>
                            <a:off x="355275" y="315425"/>
                            <a:ext cx="994800" cy="47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Input Query</w:t>
                              </w:r>
                            </w:p>
                          </w:txbxContent>
                        </wps:txbx>
                        <wps:bodyPr anchorCtr="0" anchor="ctr" bIns="91425" lIns="91425" spcFirstLastPara="1" rIns="91425" wrap="square" tIns="91425">
                          <a:noAutofit/>
                        </wps:bodyPr>
                      </wps:wsp>
                      <wps:wsp>
                        <wps:cNvSpPr/>
                        <wps:cNvPr id="17" name="Shape 17"/>
                        <wps:spPr>
                          <a:xfrm>
                            <a:off x="2745975" y="315425"/>
                            <a:ext cx="994800" cy="4770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Event Planner</w:t>
                              </w:r>
                            </w:p>
                          </w:txbxContent>
                        </wps:txbx>
                        <wps:bodyPr anchorCtr="0" anchor="ctr" bIns="91425" lIns="91425" spcFirstLastPara="1" rIns="91425" wrap="square" tIns="91425">
                          <a:noAutofit/>
                        </wps:bodyPr>
                      </wps:wsp>
                      <wps:wsp>
                        <wps:cNvSpPr txBox="1"/>
                        <wps:cNvPr id="18" name="Shape 18"/>
                        <wps:spPr>
                          <a:xfrm>
                            <a:off x="2532850" y="710575"/>
                            <a:ext cx="18576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Event 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Event Location </w:t>
                              </w:r>
                              <w:r w:rsidDel="00000000" w:rsidR="00000000" w:rsidRPr="00000000">
                                <w:rPr>
                                  <w:rFonts w:ascii="Arial" w:cs="Arial" w:eastAsia="Arial" w:hAnsi="Arial"/>
                                  <w:b w:val="0"/>
                                  <w:i w:val="0"/>
                                  <w:smallCaps w:val="0"/>
                                  <w:strike w:val="0"/>
                                  <w:color w:val="000000"/>
                                  <w:sz w:val="22"/>
                                  <w:shd w:fill="ead1dc"/>
                                  <w:vertAlign w:val="baseline"/>
                                </w:rPr>
                                <w:t xml:space="preserve">(if location not present in query, system will suggest location names)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shd w:fill="ead1dc"/>
                                  <w:vertAlign w:val="baseline"/>
                                </w:rPr>
                              </w:r>
                              <w:r w:rsidDel="00000000" w:rsidR="00000000" w:rsidRPr="00000000">
                                <w:rPr>
                                  <w:rFonts w:ascii="Arial" w:cs="Arial" w:eastAsia="Arial" w:hAnsi="Arial"/>
                                  <w:b w:val="0"/>
                                  <w:i w:val="0"/>
                                  <w:smallCaps w:val="0"/>
                                  <w:strike w:val="0"/>
                                  <w:color w:val="000000"/>
                                  <w:sz w:val="22"/>
                                  <w:vertAlign w:val="baseline"/>
                                </w:rPr>
                                <w:t xml:space="preserve">&gt; Event requirements categories</w:t>
                              </w:r>
                            </w:p>
                          </w:txbxContent>
                        </wps:txbx>
                        <wps:bodyPr anchorCtr="0" anchor="t" bIns="91425" lIns="91425" spcFirstLastPara="1" rIns="91425" wrap="square" tIns="91425">
                          <a:spAutoFit/>
                        </wps:bodyPr>
                      </wps:wsp>
                      <wps:wsp>
                        <wps:cNvSpPr/>
                        <wps:cNvPr id="19" name="Shape 19"/>
                        <wps:spPr>
                          <a:xfrm>
                            <a:off x="5268550" y="315425"/>
                            <a:ext cx="994800" cy="477000"/>
                          </a:xfrm>
                          <a:prstGeom prst="roundRect">
                            <a:avLst>
                              <a:gd fmla="val 16667" name="adj"/>
                            </a:avLst>
                          </a:prstGeom>
                          <a:solidFill>
                            <a:srgbClr val="D0E0E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Venue Finder</w:t>
                              </w:r>
                            </w:p>
                          </w:txbxContent>
                        </wps:txbx>
                        <wps:bodyPr anchorCtr="0" anchor="ctr" bIns="91425" lIns="91425" spcFirstLastPara="1" rIns="91425" wrap="square" tIns="91425">
                          <a:noAutofit/>
                        </wps:bodyPr>
                      </wps:wsp>
                      <wps:wsp>
                        <wps:cNvSpPr txBox="1"/>
                        <wps:cNvPr id="20" name="Shape 20"/>
                        <wps:spPr>
                          <a:xfrm>
                            <a:off x="4956350" y="792425"/>
                            <a:ext cx="18576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Venue Options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w:t>
                              </w:r>
                              <w:r w:rsidDel="00000000" w:rsidR="00000000" w:rsidRPr="00000000">
                                <w:rPr>
                                  <w:rFonts w:ascii="Arial" w:cs="Arial" w:eastAsia="Arial" w:hAnsi="Arial"/>
                                  <w:b w:val="0"/>
                                  <w:i w:val="0"/>
                                  <w:smallCaps w:val="0"/>
                                  <w:strike w:val="0"/>
                                  <w:color w:val="000000"/>
                                  <w:sz w:val="22"/>
                                  <w:shd w:fill="ead1dc"/>
                                  <w:vertAlign w:val="baseline"/>
                                </w:rPr>
                                <w:t xml:space="preserve">S</w:t>
                              </w:r>
                              <w:r w:rsidDel="00000000" w:rsidR="00000000" w:rsidRPr="00000000">
                                <w:rPr>
                                  <w:rFonts w:ascii="Arial" w:cs="Arial" w:eastAsia="Arial" w:hAnsi="Arial"/>
                                  <w:b w:val="0"/>
                                  <w:i w:val="0"/>
                                  <w:smallCaps w:val="0"/>
                                  <w:strike w:val="0"/>
                                  <w:color w:val="000000"/>
                                  <w:sz w:val="22"/>
                                  <w:shd w:fill="ead1dc"/>
                                  <w:vertAlign w:val="baseline"/>
                                </w:rPr>
                                <w:t xml:space="preserve">ystem will suggest top 2 </w:t>
                              </w:r>
                              <w:r w:rsidDel="00000000" w:rsidR="00000000" w:rsidRPr="00000000">
                                <w:rPr>
                                  <w:rFonts w:ascii="Arial" w:cs="Arial" w:eastAsia="Arial" w:hAnsi="Arial"/>
                                  <w:b w:val="0"/>
                                  <w:i w:val="0"/>
                                  <w:smallCaps w:val="0"/>
                                  <w:strike w:val="0"/>
                                  <w:color w:val="000000"/>
                                  <w:sz w:val="22"/>
                                  <w:shd w:fill="ead1dc"/>
                                  <w:vertAlign w:val="baseline"/>
                                </w:rPr>
                                <w:t xml:space="preserve">options</w:t>
                              </w:r>
                              <w:r w:rsidDel="00000000" w:rsidR="00000000" w:rsidRPr="00000000">
                                <w:rPr>
                                  <w:rFonts w:ascii="Arial" w:cs="Arial" w:eastAsia="Arial" w:hAnsi="Arial"/>
                                  <w:b w:val="0"/>
                                  <w:i w:val="0"/>
                                  <w:smallCaps w:val="0"/>
                                  <w:strike w:val="0"/>
                                  <w:color w:val="000000"/>
                                  <w:sz w:val="22"/>
                                  <w:shd w:fill="ead1dc"/>
                                  <w:vertAlign w:val="baseline"/>
                                </w:rPr>
                                <w:t xml:space="preserve"> w.r.t ratings and availability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shd w:fill="ead1dc"/>
                                  <w:vertAlign w:val="baseline"/>
                                </w:rPr>
                              </w:r>
                              <w:r w:rsidDel="00000000" w:rsidR="00000000" w:rsidRPr="00000000">
                                <w:rPr>
                                  <w:rFonts w:ascii="Arial" w:cs="Arial" w:eastAsia="Arial" w:hAnsi="Arial"/>
                                  <w:b w:val="0"/>
                                  <w:i w:val="0"/>
                                  <w:smallCaps w:val="0"/>
                                  <w:strike w:val="0"/>
                                  <w:color w:val="000000"/>
                                  <w:sz w:val="22"/>
                                  <w:vertAlign w:val="baseline"/>
                                </w:rPr>
                                <w:t xml:space="preserve">&gt; Human approval(1, 2)</w:t>
                              </w:r>
                            </w:p>
                          </w:txbxContent>
                        </wps:txbx>
                        <wps:bodyPr anchorCtr="0" anchor="t" bIns="91425" lIns="91425" spcFirstLastPara="1" rIns="91425" wrap="square" tIns="91425">
                          <a:spAutoFit/>
                        </wps:bodyPr>
                      </wps:wsp>
                      <wps:wsp>
                        <wps:cNvSpPr/>
                        <wps:cNvPr id="21" name="Shape 21"/>
                        <wps:spPr>
                          <a:xfrm>
                            <a:off x="5392000" y="2619000"/>
                            <a:ext cx="994800" cy="477000"/>
                          </a:xfrm>
                          <a:prstGeom prst="round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Vendor Manager</w:t>
                              </w:r>
                            </w:p>
                          </w:txbxContent>
                        </wps:txbx>
                        <wps:bodyPr anchorCtr="0" anchor="ctr" bIns="91425" lIns="91425" spcFirstLastPara="1" rIns="91425" wrap="square" tIns="91425">
                          <a:noAutofit/>
                        </wps:bodyPr>
                      </wps:wsp>
                      <wps:wsp>
                        <wps:cNvSpPr txBox="1"/>
                        <wps:cNvPr id="22" name="Shape 22"/>
                        <wps:spPr>
                          <a:xfrm>
                            <a:off x="5268550" y="3047050"/>
                            <a:ext cx="1857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Vendor results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Category wise listings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shd w:fill="d5a6bd"/>
                                  <w:vertAlign w:val="baseline"/>
                                </w:rPr>
                              </w:r>
                              <w:r w:rsidDel="00000000" w:rsidR="00000000" w:rsidRPr="00000000">
                                <w:rPr>
                                  <w:rFonts w:ascii="Arial" w:cs="Arial" w:eastAsia="Arial" w:hAnsi="Arial"/>
                                  <w:b w:val="0"/>
                                  <w:i w:val="0"/>
                                  <w:smallCaps w:val="0"/>
                                  <w:strike w:val="0"/>
                                  <w:color w:val="000000"/>
                                  <w:sz w:val="22"/>
                                  <w:shd w:fill="ead1dc"/>
                                  <w:vertAlign w:val="baseline"/>
                                </w:rPr>
                                <w:t xml:space="preserve">&gt; Human approval(yes/no)</w:t>
                              </w:r>
                            </w:p>
                          </w:txbxContent>
                        </wps:txbx>
                        <wps:bodyPr anchorCtr="0" anchor="t" bIns="91425" lIns="91425" spcFirstLastPara="1" rIns="91425" wrap="square" tIns="91425">
                          <a:spAutoFit/>
                        </wps:bodyPr>
                      </wps:wsp>
                      <wps:wsp>
                        <wps:cNvSpPr/>
                        <wps:cNvPr id="23" name="Shape 23"/>
                        <wps:spPr>
                          <a:xfrm>
                            <a:off x="3180050" y="2619000"/>
                            <a:ext cx="994800" cy="47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Event </w:t>
                              </w:r>
                              <w:r w:rsidDel="00000000" w:rsidR="00000000" w:rsidRPr="00000000">
                                <w:rPr>
                                  <w:rFonts w:ascii="Arial" w:cs="Arial" w:eastAsia="Arial" w:hAnsi="Arial"/>
                                  <w:b w:val="0"/>
                                  <w:i w:val="0"/>
                                  <w:smallCaps w:val="0"/>
                                  <w:strike w:val="0"/>
                                  <w:color w:val="000000"/>
                                  <w:sz w:val="22"/>
                                  <w:vertAlign w:val="baseline"/>
                                </w:rPr>
                                <w:t xml:space="preserve">Scheduler</w:t>
                              </w:r>
                            </w:p>
                          </w:txbxContent>
                        </wps:txbx>
                        <wps:bodyPr anchorCtr="0" anchor="ctr" bIns="91425" lIns="91425" spcFirstLastPara="1" rIns="91425" wrap="square" tIns="91425">
                          <a:noAutofit/>
                        </wps:bodyPr>
                      </wps:wsp>
                      <wps:wsp>
                        <wps:cNvSpPr txBox="1"/>
                        <wps:cNvPr id="24" name="Shape 24"/>
                        <wps:spPr>
                          <a:xfrm>
                            <a:off x="2913475" y="3047075"/>
                            <a:ext cx="18576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Sub-events </w:t>
                              </w:r>
                              <w:r w:rsidDel="00000000" w:rsidR="00000000" w:rsidRPr="00000000">
                                <w:rPr>
                                  <w:rFonts w:ascii="Arial" w:cs="Arial" w:eastAsia="Arial" w:hAnsi="Arial"/>
                                  <w:b w:val="0"/>
                                  <w:i w:val="0"/>
                                  <w:smallCaps w:val="0"/>
                                  <w:strike w:val="0"/>
                                  <w:color w:val="000000"/>
                                  <w:sz w:val="22"/>
                                  <w:vertAlign w:val="baseline"/>
                                </w:rPr>
                                <w:t xml:space="preserve">schedules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Timings, setup, sessions</w:t>
                              </w:r>
                            </w:p>
                          </w:txbxContent>
                        </wps:txbx>
                        <wps:bodyPr anchorCtr="0" anchor="t" bIns="91425" lIns="91425" spcFirstLastPara="1" rIns="91425" wrap="square" tIns="91425">
                          <a:spAutoFit/>
                        </wps:bodyPr>
                      </wps:wsp>
                      <wps:wsp>
                        <wps:cNvSpPr/>
                        <wps:cNvPr id="25" name="Shape 25"/>
                        <wps:spPr>
                          <a:xfrm>
                            <a:off x="1091550" y="2619000"/>
                            <a:ext cx="994800" cy="47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Budget Analyst</w:t>
                              </w:r>
                            </w:p>
                          </w:txbxContent>
                        </wps:txbx>
                        <wps:bodyPr anchorCtr="0" anchor="ctr" bIns="91425" lIns="91425" spcFirstLastPara="1" rIns="91425" wrap="square" tIns="91425">
                          <a:noAutofit/>
                        </wps:bodyPr>
                      </wps:wsp>
                      <wps:wsp>
                        <wps:cNvCnPr/>
                        <wps:spPr>
                          <a:xfrm rot="-5400000">
                            <a:off x="5851000" y="3203800"/>
                            <a:ext cx="882300" cy="189600"/>
                          </a:xfrm>
                          <a:prstGeom prst="bentConnector4">
                            <a:avLst>
                              <a:gd fmla="val -26989" name="adj1"/>
                              <a:gd fmla="val 615467" name="adj2"/>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txBox="1"/>
                        <wps:cNvPr id="27" name="Shape 27"/>
                        <wps:spPr>
                          <a:xfrm>
                            <a:off x="5781275" y="3696700"/>
                            <a:ext cx="3501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spAutoFit/>
                        </wps:bodyPr>
                      </wps:wsp>
                      <wps:wsp>
                        <wps:cNvSpPr txBox="1"/>
                        <wps:cNvPr id="28" name="Shape 28"/>
                        <wps:spPr>
                          <a:xfrm>
                            <a:off x="4578075" y="2437463"/>
                            <a:ext cx="410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spAutoFit/>
                        </wps:bodyPr>
                      </wps:wsp>
                      <wps:wsp>
                        <wps:cNvSpPr txBox="1"/>
                        <wps:cNvPr id="29" name="Shape 29"/>
                        <wps:spPr>
                          <a:xfrm>
                            <a:off x="202350" y="710575"/>
                            <a:ext cx="1764600" cy="95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Corporate conference in Hyderabad for 300 guests in October. Needs include buffet, speakers, lighting, and audio setup</w:t>
                              </w:r>
                            </w:p>
                          </w:txbxContent>
                        </wps:txbx>
                        <wps:bodyPr anchorCtr="0" anchor="t" bIns="91425" lIns="91425" spcFirstLastPara="1" rIns="91425" wrap="square" tIns="91425">
                          <a:spAutoFit/>
                        </wps:bodyPr>
                      </wps:wsp>
                      <wps:wsp>
                        <wps:cNvCnPr/>
                        <wps:spPr>
                          <a:xfrm rot="10800000">
                            <a:off x="4174900" y="2857500"/>
                            <a:ext cx="1217100" cy="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rot="10800000">
                            <a:off x="2086250" y="2857500"/>
                            <a:ext cx="1093800" cy="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3740775" y="553925"/>
                            <a:ext cx="1527900" cy="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1350075" y="553925"/>
                            <a:ext cx="1395900" cy="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CnPr/>
                        <wps:spPr>
                          <a:xfrm>
                            <a:off x="5885150" y="1823825"/>
                            <a:ext cx="4200" cy="7953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s:wsp>
                        <wps:cNvSpPr/>
                        <wps:cNvPr id="35" name="Shape 35"/>
                        <wps:spPr>
                          <a:xfrm>
                            <a:off x="1210650" y="4234100"/>
                            <a:ext cx="994800" cy="477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Event Summarizer</w:t>
                              </w:r>
                            </w:p>
                          </w:txbxContent>
                        </wps:txbx>
                        <wps:bodyPr anchorCtr="0" anchor="ctr" bIns="91425" lIns="91425" spcFirstLastPara="1" rIns="91425" wrap="square" tIns="91425">
                          <a:noAutofit/>
                        </wps:bodyPr>
                      </wps:wsp>
                      <wps:wsp>
                        <wps:cNvSpPr txBox="1"/>
                        <wps:cNvPr id="36" name="Shape 36"/>
                        <wps:spPr>
                          <a:xfrm>
                            <a:off x="1040775" y="3199450"/>
                            <a:ext cx="18576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Total event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Breakdown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10% contingency</w:t>
                              </w:r>
                            </w:p>
                          </w:txbxContent>
                        </wps:txbx>
                        <wps:bodyPr anchorCtr="0" anchor="t" bIns="91425" lIns="91425" spcFirstLastPara="1" rIns="91425" wrap="square" tIns="91425">
                          <a:spAutoFit/>
                        </wps:bodyPr>
                      </wps:wsp>
                      <wps:wsp>
                        <wps:cNvCnPr/>
                        <wps:spPr>
                          <a:xfrm>
                            <a:off x="1705350" y="3837200"/>
                            <a:ext cx="2700" cy="396900"/>
                          </a:xfrm>
                          <a:prstGeom prst="straightConnector1">
                            <a:avLst/>
                          </a:prstGeom>
                          <a:noFill/>
                          <a:ln cap="flat" cmpd="sng" w="9525">
                            <a:solidFill>
                              <a:srgbClr val="000000"/>
                            </a:solidFill>
                            <a:prstDash val="dot"/>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449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644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                                                           Part 2 </w:t>
      </w:r>
    </w:p>
    <w:p w:rsidR="00000000" w:rsidDel="00000000" w:rsidP="00000000" w:rsidRDefault="00000000" w:rsidRPr="00000000" w14:paraId="00000009">
      <w:pPr>
        <w:rPr>
          <w:b w:val="1"/>
          <w:sz w:val="12"/>
          <w:szCs w:val="12"/>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Overview of Retrieval-Augmented Generation(RAG)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Stage 1 Document Preparation &amp; Indexing</w:t>
      </w:r>
    </w:p>
    <w:p w:rsidR="00000000" w:rsidDel="00000000" w:rsidP="00000000" w:rsidRDefault="00000000" w:rsidRPr="00000000" w14:paraId="0000000D">
      <w:pPr>
        <w:numPr>
          <w:ilvl w:val="0"/>
          <w:numId w:val="15"/>
        </w:numPr>
        <w:ind w:left="720" w:hanging="360"/>
        <w:rPr>
          <w:sz w:val="24"/>
          <w:szCs w:val="24"/>
        </w:rPr>
      </w:pPr>
      <w:r w:rsidDel="00000000" w:rsidR="00000000" w:rsidRPr="00000000">
        <w:rPr>
          <w:sz w:val="24"/>
          <w:szCs w:val="24"/>
          <w:rtl w:val="0"/>
        </w:rPr>
        <w:t xml:space="preserve">Load Docs</w:t>
      </w:r>
    </w:p>
    <w:p w:rsidR="00000000" w:rsidDel="00000000" w:rsidP="00000000" w:rsidRDefault="00000000" w:rsidRPr="00000000" w14:paraId="0000000E">
      <w:pPr>
        <w:numPr>
          <w:ilvl w:val="0"/>
          <w:numId w:val="15"/>
        </w:numPr>
        <w:ind w:left="720" w:hanging="360"/>
        <w:rPr>
          <w:sz w:val="24"/>
          <w:szCs w:val="24"/>
        </w:rPr>
      </w:pPr>
      <w:r w:rsidDel="00000000" w:rsidR="00000000" w:rsidRPr="00000000">
        <w:rPr>
          <w:sz w:val="24"/>
          <w:szCs w:val="24"/>
          <w:rtl w:val="0"/>
        </w:rPr>
        <w:t xml:space="preserve">Chunk Docs(LLMs have limited context window) </w:t>
      </w:r>
    </w:p>
    <w:p w:rsidR="00000000" w:rsidDel="00000000" w:rsidP="00000000" w:rsidRDefault="00000000" w:rsidRPr="00000000" w14:paraId="0000000F">
      <w:pPr>
        <w:numPr>
          <w:ilvl w:val="0"/>
          <w:numId w:val="15"/>
        </w:numPr>
        <w:ind w:left="720" w:hanging="360"/>
        <w:rPr>
          <w:sz w:val="24"/>
          <w:szCs w:val="24"/>
        </w:rPr>
      </w:pPr>
      <w:r w:rsidDel="00000000" w:rsidR="00000000" w:rsidRPr="00000000">
        <w:rPr>
          <w:sz w:val="24"/>
          <w:szCs w:val="24"/>
          <w:rtl w:val="0"/>
        </w:rPr>
        <w:t xml:space="preserve">Embed Chunks(word-embeddings)</w:t>
      </w:r>
    </w:p>
    <w:p w:rsidR="00000000" w:rsidDel="00000000" w:rsidP="00000000" w:rsidRDefault="00000000" w:rsidRPr="00000000" w14:paraId="00000010">
      <w:pPr>
        <w:numPr>
          <w:ilvl w:val="0"/>
          <w:numId w:val="15"/>
        </w:numPr>
        <w:ind w:left="720" w:hanging="360"/>
        <w:rPr>
          <w:sz w:val="24"/>
          <w:szCs w:val="24"/>
        </w:rPr>
      </w:pPr>
      <w:r w:rsidDel="00000000" w:rsidR="00000000" w:rsidRPr="00000000">
        <w:rPr>
          <w:sz w:val="24"/>
          <w:szCs w:val="24"/>
          <w:rtl w:val="0"/>
        </w:rPr>
        <w:t xml:space="preserve">Load into VectorDB(VectorStoreIndex). </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Stage 2 Query Processing &amp; Docs Retrieval</w:t>
      </w:r>
    </w:p>
    <w:p w:rsidR="00000000" w:rsidDel="00000000" w:rsidP="00000000" w:rsidRDefault="00000000" w:rsidRPr="00000000" w14:paraId="00000012">
      <w:pPr>
        <w:numPr>
          <w:ilvl w:val="0"/>
          <w:numId w:val="12"/>
        </w:numPr>
        <w:ind w:left="720" w:hanging="360"/>
        <w:rPr>
          <w:sz w:val="24"/>
          <w:szCs w:val="24"/>
        </w:rPr>
      </w:pPr>
      <w:r w:rsidDel="00000000" w:rsidR="00000000" w:rsidRPr="00000000">
        <w:rPr>
          <w:sz w:val="24"/>
          <w:szCs w:val="24"/>
          <w:rtl w:val="0"/>
        </w:rPr>
        <w:t xml:space="preserve">Input Query</w:t>
      </w:r>
    </w:p>
    <w:p w:rsidR="00000000" w:rsidDel="00000000" w:rsidP="00000000" w:rsidRDefault="00000000" w:rsidRPr="00000000" w14:paraId="00000013">
      <w:pPr>
        <w:numPr>
          <w:ilvl w:val="0"/>
          <w:numId w:val="12"/>
        </w:numPr>
        <w:ind w:left="720" w:hanging="360"/>
        <w:rPr>
          <w:sz w:val="24"/>
          <w:szCs w:val="24"/>
        </w:rPr>
      </w:pPr>
      <w:r w:rsidDel="00000000" w:rsidR="00000000" w:rsidRPr="00000000">
        <w:rPr>
          <w:sz w:val="24"/>
          <w:szCs w:val="24"/>
          <w:rtl w:val="0"/>
        </w:rPr>
        <w:t xml:space="preserve">Retrieve Query-relevant Docs from VectorDB</w:t>
      </w:r>
    </w:p>
    <w:p w:rsidR="00000000" w:rsidDel="00000000" w:rsidP="00000000" w:rsidRDefault="00000000" w:rsidRPr="00000000" w14:paraId="00000014">
      <w:pPr>
        <w:numPr>
          <w:ilvl w:val="0"/>
          <w:numId w:val="12"/>
        </w:numPr>
        <w:ind w:left="720" w:hanging="360"/>
        <w:rPr>
          <w:sz w:val="24"/>
          <w:szCs w:val="24"/>
        </w:rPr>
      </w:pPr>
      <w:r w:rsidDel="00000000" w:rsidR="00000000" w:rsidRPr="00000000">
        <w:rPr>
          <w:sz w:val="24"/>
          <w:szCs w:val="24"/>
          <w:rtl w:val="0"/>
        </w:rPr>
        <w:t xml:space="preserve">Prompt Template with Context. </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Stage 3 Response Generation</w:t>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Prompt + Context + Query </w:t>
      </w:r>
    </w:p>
    <w:p w:rsidR="00000000" w:rsidDel="00000000" w:rsidP="00000000" w:rsidRDefault="00000000" w:rsidRPr="00000000" w14:paraId="00000017">
      <w:pPr>
        <w:numPr>
          <w:ilvl w:val="0"/>
          <w:numId w:val="6"/>
        </w:numPr>
        <w:ind w:left="720" w:hanging="360"/>
        <w:rPr>
          <w:sz w:val="24"/>
          <w:szCs w:val="24"/>
        </w:rPr>
      </w:pPr>
      <w:r w:rsidDel="00000000" w:rsidR="00000000" w:rsidRPr="00000000">
        <w:rPr>
          <w:sz w:val="24"/>
          <w:szCs w:val="24"/>
          <w:rtl w:val="0"/>
        </w:rPr>
        <w:t xml:space="preserve">LLM Inference Generate Response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Evolution of RAG Paradigms</w:t>
      </w:r>
    </w:p>
    <w:p w:rsidR="00000000" w:rsidDel="00000000" w:rsidP="00000000" w:rsidRDefault="00000000" w:rsidRPr="00000000" w14:paraId="0000001B">
      <w:pPr>
        <w:rPr>
          <w:b w:val="1"/>
          <w:sz w:val="24"/>
          <w:szCs w:val="24"/>
        </w:rPr>
      </w:pPr>
      <w:r w:rsidDel="00000000" w:rsidR="00000000" w:rsidRPr="00000000">
        <w:rPr>
          <w:sz w:val="24"/>
          <w:szCs w:val="24"/>
        </w:rPr>
        <mc:AlternateContent>
          <mc:Choice Requires="wpg">
            <w:drawing>
              <wp:inline distB="114300" distT="114300" distL="114300" distR="114300">
                <wp:extent cx="5943600" cy="3019383"/>
                <wp:effectExtent b="0" l="0" r="0" t="0"/>
                <wp:docPr id="1" name=""/>
                <a:graphic>
                  <a:graphicData uri="http://schemas.microsoft.com/office/word/2010/wordprocessingGroup">
                    <wpg:wgp>
                      <wpg:cNvGrpSpPr/>
                      <wpg:grpSpPr>
                        <a:xfrm>
                          <a:off x="610600" y="355575"/>
                          <a:ext cx="5943600" cy="3019383"/>
                          <a:chOff x="610600" y="355575"/>
                          <a:chExt cx="6523700" cy="3313025"/>
                        </a:xfrm>
                      </wpg:grpSpPr>
                      <wps:wsp>
                        <wps:cNvSpPr/>
                        <wps:cNvPr id="2" name="Shape 2"/>
                        <wps:spPr>
                          <a:xfrm>
                            <a:off x="728650"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Naive RAG</w:t>
                              </w:r>
                            </w:p>
                          </w:txbxContent>
                        </wps:txbx>
                        <wps:bodyPr anchorCtr="0" anchor="ctr" bIns="91425" lIns="91425" spcFirstLastPara="1" rIns="91425" wrap="square" tIns="91425">
                          <a:noAutofit/>
                        </wps:bodyPr>
                      </wps:wsp>
                      <wps:wsp>
                        <wps:cNvSpPr/>
                        <wps:cNvPr id="3" name="Shape 3"/>
                        <wps:spPr>
                          <a:xfrm>
                            <a:off x="3209525"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Advanced RAG</w:t>
                              </w:r>
                            </w:p>
                          </w:txbxContent>
                        </wps:txbx>
                        <wps:bodyPr anchorCtr="0" anchor="ctr" bIns="91425" lIns="91425" spcFirstLastPara="1" rIns="91425" wrap="square" tIns="91425">
                          <a:noAutofit/>
                        </wps:bodyPr>
                      </wps:wsp>
                      <wps:wsp>
                        <wps:cNvSpPr/>
                        <wps:cNvPr id="4" name="Shape 4"/>
                        <wps:spPr>
                          <a:xfrm>
                            <a:off x="525390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Modular RAG</w:t>
                              </w:r>
                            </w:p>
                          </w:txbxContent>
                        </wps:txbx>
                        <wps:bodyPr anchorCtr="0" anchor="ctr" bIns="91425" lIns="91425" spcFirstLastPara="1" rIns="91425" wrap="square" tIns="91425">
                          <a:noAutofit/>
                        </wps:bodyPr>
                      </wps:wsp>
                      <wps:wsp>
                        <wps:cNvSpPr txBox="1"/>
                        <wps:cNvPr id="5" name="Shape 5"/>
                        <wps:spPr>
                          <a:xfrm>
                            <a:off x="3021013" y="872900"/>
                            <a:ext cx="18804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Semantic understanding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w:t>
                              </w:r>
                              <w:r w:rsidDel="00000000" w:rsidR="00000000" w:rsidRPr="00000000">
                                <w:rPr>
                                  <w:rFonts w:ascii="Arial" w:cs="Arial" w:eastAsia="Arial" w:hAnsi="Arial"/>
                                  <w:b w:val="0"/>
                                  <w:i w:val="0"/>
                                  <w:smallCaps w:val="0"/>
                                  <w:strike w:val="0"/>
                                  <w:color w:val="000000"/>
                                  <w:sz w:val="22"/>
                                  <w:vertAlign w:val="baseline"/>
                                </w:rPr>
                                <w:t xml:space="preserve">Neural</w:t>
                              </w:r>
                              <w:r w:rsidDel="00000000" w:rsidR="00000000" w:rsidRPr="00000000">
                                <w:rPr>
                                  <w:rFonts w:ascii="Arial" w:cs="Arial" w:eastAsia="Arial" w:hAnsi="Arial"/>
                                  <w:b w:val="0"/>
                                  <w:i w:val="0"/>
                                  <w:smallCaps w:val="0"/>
                                  <w:strike w:val="0"/>
                                  <w:color w:val="000000"/>
                                  <w:sz w:val="22"/>
                                  <w:vertAlign w:val="baseline"/>
                                </w:rPr>
                                <w:t xml:space="preserve"> Ranking and Re-ranking</w:t>
                              </w:r>
                            </w:p>
                          </w:txbxContent>
                        </wps:txbx>
                        <wps:bodyPr anchorCtr="0" anchor="t" bIns="91425" lIns="91425" spcFirstLastPara="1" rIns="91425" wrap="square" tIns="91425">
                          <a:spAutoFit/>
                        </wps:bodyPr>
                      </wps:wsp>
                      <wps:wsp>
                        <wps:cNvSpPr txBox="1"/>
                        <wps:cNvPr id="6" name="Shape 6"/>
                        <wps:spPr>
                          <a:xfrm>
                            <a:off x="5253900" y="969350"/>
                            <a:ext cx="18804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Hybrid Retrieval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Tool and APIs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claims(dates, events)</w:t>
                              </w:r>
                            </w:p>
                          </w:txbxContent>
                        </wps:txbx>
                        <wps:bodyPr anchorCtr="0" anchor="t" bIns="91425" lIns="91425" spcFirstLastPara="1" rIns="91425" wrap="square" tIns="91425">
                          <a:spAutoFit/>
                        </wps:bodyPr>
                      </wps:wsp>
                      <wps:wsp>
                        <wps:cNvSpPr/>
                        <wps:cNvPr id="7" name="Shape 7"/>
                        <wps:spPr>
                          <a:xfrm>
                            <a:off x="5253900" y="219770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Graph RAG</w:t>
                              </w:r>
                            </w:p>
                          </w:txbxContent>
                        </wps:txbx>
                        <wps:bodyPr anchorCtr="0" anchor="ctr" bIns="91425" lIns="91425" spcFirstLastPara="1" rIns="91425" wrap="square" tIns="91425">
                          <a:noAutofit/>
                        </wps:bodyPr>
                      </wps:wsp>
                      <wps:wsp>
                        <wps:cNvSpPr txBox="1"/>
                        <wps:cNvPr id="8" name="Shape 8"/>
                        <wps:spPr>
                          <a:xfrm>
                            <a:off x="5253900" y="2806700"/>
                            <a:ext cx="18804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Graph-based structures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Multi-hop reasoning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Contextual enrichment nodes, edges</w:t>
                              </w:r>
                            </w:p>
                          </w:txbxContent>
                        </wps:txbx>
                        <wps:bodyPr anchorCtr="0" anchor="t" bIns="91425" lIns="91425" spcFirstLastPara="1" rIns="91425" wrap="square" tIns="91425">
                          <a:spAutoFit/>
                        </wps:bodyPr>
                      </wps:wsp>
                      <wps:wsp>
                        <wps:cNvCnPr/>
                        <wps:spPr>
                          <a:xfrm>
                            <a:off x="2007550" y="664850"/>
                            <a:ext cx="12021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4488425" y="664850"/>
                            <a:ext cx="7656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wps:cNvPr id="11" name="Shape 11"/>
                        <wps:spPr>
                          <a:xfrm>
                            <a:off x="2491000" y="22230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Agentic RAG</w:t>
                              </w:r>
                            </w:p>
                          </w:txbxContent>
                        </wps:txbx>
                        <wps:bodyPr anchorCtr="0" anchor="ctr" bIns="91425" lIns="91425" spcFirstLastPara="1" rIns="91425" wrap="square" tIns="91425">
                          <a:noAutofit/>
                        </wps:bodyPr>
                      </wps:wsp>
                      <wps:wsp>
                        <wps:cNvSpPr txBox="1"/>
                        <wps:cNvPr id="12" name="Shape 12"/>
                        <wps:spPr>
                          <a:xfrm>
                            <a:off x="2339425" y="2806700"/>
                            <a:ext cx="2038800" cy="8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Autonomous agents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Dynamic decision-making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Iterative refinement and workflow optimization</w:t>
                              </w:r>
                            </w:p>
                          </w:txbxContent>
                        </wps:txbx>
                        <wps:bodyPr anchorCtr="0" anchor="t" bIns="91425" lIns="91425" spcFirstLastPara="1" rIns="91425" wrap="square" tIns="91425">
                          <a:spAutoFit/>
                        </wps:bodyPr>
                      </wps:wsp>
                      <wps:wsp>
                        <wps:cNvSpPr txBox="1"/>
                        <wps:cNvPr id="13" name="Shape 13"/>
                        <wps:spPr>
                          <a:xfrm>
                            <a:off x="610600" y="872900"/>
                            <a:ext cx="18804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w:t>
                              </w:r>
                              <w:r w:rsidDel="00000000" w:rsidR="00000000" w:rsidRPr="00000000">
                                <w:rPr>
                                  <w:rFonts w:ascii="Arial" w:cs="Arial" w:eastAsia="Arial" w:hAnsi="Arial"/>
                                  <w:b w:val="0"/>
                                  <w:i w:val="0"/>
                                  <w:smallCaps w:val="0"/>
                                  <w:strike w:val="0"/>
                                  <w:color w:val="000000"/>
                                  <w:sz w:val="22"/>
                                  <w:vertAlign w:val="baseline"/>
                                </w:rPr>
                                <w:t xml:space="preserve">Keyword</w:t>
                              </w:r>
                              <w:r w:rsidDel="00000000" w:rsidR="00000000" w:rsidRPr="00000000">
                                <w:rPr>
                                  <w:rFonts w:ascii="Arial" w:cs="Arial" w:eastAsia="Arial" w:hAnsi="Arial"/>
                                  <w:b w:val="0"/>
                                  <w:i w:val="0"/>
                                  <w:smallCaps w:val="0"/>
                                  <w:strike w:val="0"/>
                                  <w:color w:val="000000"/>
                                  <w:sz w:val="22"/>
                                  <w:vertAlign w:val="baseline"/>
                                </w:rPr>
                                <w:t xml:space="preserve"> based </w:t>
                              </w:r>
                              <w:r w:rsidDel="00000000" w:rsidR="00000000" w:rsidRPr="00000000">
                                <w:rPr>
                                  <w:rFonts w:ascii="Arial" w:cs="Arial" w:eastAsia="Arial" w:hAnsi="Arial"/>
                                  <w:b w:val="0"/>
                                  <w:i w:val="0"/>
                                  <w:smallCaps w:val="0"/>
                                  <w:strike w:val="0"/>
                                  <w:color w:val="000000"/>
                                  <w:sz w:val="22"/>
                                  <w:vertAlign w:val="baseline"/>
                                </w:rPr>
                                <w:t xml:space="preserve">retrieval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TF-IDF, BM25</w:t>
                              </w:r>
                            </w:p>
                          </w:txbxContent>
                        </wps:txbx>
                        <wps:bodyPr anchorCtr="0" anchor="t" bIns="91425" lIns="91425" spcFirstLastPara="1" rIns="91425" wrap="square" tIns="91425">
                          <a:spAutoFit/>
                        </wps:bodyPr>
                      </wps:wsp>
                      <wps:wsp>
                        <wps:cNvCnPr/>
                        <wps:spPr>
                          <a:xfrm flipH="1">
                            <a:off x="5949150" y="1817000"/>
                            <a:ext cx="9600" cy="3807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flipH="1">
                            <a:off x="3881400" y="2502200"/>
                            <a:ext cx="1372500" cy="255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1938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0193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Most Notable Limitations</w:t>
      </w:r>
    </w:p>
    <w:p w:rsidR="00000000" w:rsidDel="00000000" w:rsidP="00000000" w:rsidRDefault="00000000" w:rsidRPr="00000000" w14:paraId="0000001E">
      <w:pPr>
        <w:numPr>
          <w:ilvl w:val="0"/>
          <w:numId w:val="17"/>
        </w:numPr>
        <w:ind w:left="720" w:hanging="360"/>
        <w:rPr>
          <w:sz w:val="24"/>
          <w:szCs w:val="24"/>
        </w:rPr>
      </w:pPr>
      <w:r w:rsidDel="00000000" w:rsidR="00000000" w:rsidRPr="00000000">
        <w:rPr>
          <w:sz w:val="24"/>
          <w:szCs w:val="24"/>
          <w:rtl w:val="0"/>
        </w:rPr>
        <w:t xml:space="preserve">Contextual integration: Limited contextual awareness lead to inconsistent results</w:t>
      </w:r>
    </w:p>
    <w:p w:rsidR="00000000" w:rsidDel="00000000" w:rsidP="00000000" w:rsidRDefault="00000000" w:rsidRPr="00000000" w14:paraId="0000001F">
      <w:pPr>
        <w:numPr>
          <w:ilvl w:val="0"/>
          <w:numId w:val="17"/>
        </w:numPr>
        <w:ind w:left="720" w:hanging="360"/>
        <w:rPr>
          <w:sz w:val="24"/>
          <w:szCs w:val="24"/>
        </w:rPr>
      </w:pPr>
      <w:r w:rsidDel="00000000" w:rsidR="00000000" w:rsidRPr="00000000">
        <w:rPr>
          <w:sz w:val="24"/>
          <w:szCs w:val="24"/>
          <w:rtl w:val="0"/>
        </w:rPr>
        <w:t xml:space="preserve">Multi-step reasoning: Iterative or multi-hop reasoning across multiple steps</w:t>
      </w:r>
    </w:p>
    <w:p w:rsidR="00000000" w:rsidDel="00000000" w:rsidP="00000000" w:rsidRDefault="00000000" w:rsidRPr="00000000" w14:paraId="00000020">
      <w:pPr>
        <w:numPr>
          <w:ilvl w:val="0"/>
          <w:numId w:val="17"/>
        </w:numPr>
        <w:ind w:left="720" w:hanging="360"/>
        <w:rPr>
          <w:sz w:val="24"/>
          <w:szCs w:val="24"/>
        </w:rPr>
      </w:pPr>
      <w:r w:rsidDel="00000000" w:rsidR="00000000" w:rsidRPr="00000000">
        <w:rPr>
          <w:sz w:val="24"/>
          <w:szCs w:val="24"/>
          <w:rtl w:val="0"/>
        </w:rPr>
        <w:t xml:space="preserve">Scalability and latency issues: Large volume data, increasing computation and response time</w:t>
      </w: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Graph RAG</w:t>
      </w:r>
    </w:p>
    <w:p w:rsidR="00000000" w:rsidDel="00000000" w:rsidP="00000000" w:rsidRDefault="00000000" w:rsidRPr="00000000" w14:paraId="00000024">
      <w:pPr>
        <w:rPr>
          <w:sz w:val="24"/>
          <w:szCs w:val="24"/>
        </w:rPr>
      </w:pPr>
      <w:r w:rsidDel="00000000" w:rsidR="00000000" w:rsidRPr="00000000">
        <w:rPr>
          <w:sz w:val="24"/>
          <w:szCs w:val="24"/>
          <w:rtl w:val="0"/>
        </w:rPr>
        <w:t xml:space="preserve">A graph-based approach that enables global sensemaking over the entirety of large text corpus. GraphRAG builds upon prior work on advanced RAG strategies. GraphRAG leverages summaries over large sections of the data source as a form of self-memory, which are later used to answer queries.These summaries are generated in parallel and iteratively aggregated into global summaries.Uses hierarchical indexing to create summaries.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Traditional RAG(vector RAG) only retrieves semantically similar chunks, but fails on global/sensemaking questions and no understanding of entity relationships or structure for accurate results on large corpus which solves using GraphRAG.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Graph RAG Pipeline</w:t>
      </w:r>
    </w:p>
    <w:p w:rsidR="00000000" w:rsidDel="00000000" w:rsidP="00000000" w:rsidRDefault="00000000" w:rsidRPr="00000000" w14:paraId="00000029">
      <w:pPr>
        <w:rPr>
          <w:sz w:val="24"/>
          <w:szCs w:val="24"/>
        </w:rPr>
      </w:pPr>
      <w:r w:rsidDel="00000000" w:rsidR="00000000" w:rsidRPr="00000000">
        <w:rPr>
          <w:sz w:val="24"/>
          <w:szCs w:val="24"/>
        </w:rPr>
        <mc:AlternateContent>
          <mc:Choice Requires="wpg">
            <w:drawing>
              <wp:inline distB="114300" distT="114300" distL="114300" distR="114300">
                <wp:extent cx="5943600" cy="3098800"/>
                <wp:effectExtent b="0" l="0" r="0" t="0"/>
                <wp:docPr id="3" name=""/>
                <a:graphic>
                  <a:graphicData uri="http://schemas.microsoft.com/office/word/2010/wordprocessingGroup">
                    <wpg:wgp>
                      <wpg:cNvGrpSpPr/>
                      <wpg:grpSpPr>
                        <a:xfrm>
                          <a:off x="5375" y="355575"/>
                          <a:ext cx="5943600" cy="3098800"/>
                          <a:chOff x="5375" y="355575"/>
                          <a:chExt cx="7555375" cy="3928475"/>
                        </a:xfrm>
                      </wpg:grpSpPr>
                      <wps:wsp>
                        <wps:cNvSpPr/>
                        <wps:cNvPr id="2" name="Shape 2"/>
                        <wps:spPr>
                          <a:xfrm>
                            <a:off x="10150"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Source Docs</w:t>
                              </w:r>
                            </w:p>
                          </w:txbxContent>
                        </wps:txbx>
                        <wps:bodyPr anchorCtr="0" anchor="ctr" bIns="91425" lIns="91425" spcFirstLastPara="1" rIns="91425" wrap="square" tIns="91425">
                          <a:noAutofit/>
                        </wps:bodyPr>
                      </wps:wsp>
                      <wps:wsp>
                        <wps:cNvSpPr/>
                        <wps:cNvPr id="3" name="Shape 3"/>
                        <wps:spPr>
                          <a:xfrm>
                            <a:off x="1756125" y="456800"/>
                            <a:ext cx="1278900" cy="416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Chunks</w:t>
                              </w:r>
                            </w:p>
                          </w:txbxContent>
                        </wps:txbx>
                        <wps:bodyPr anchorCtr="0" anchor="ctr" bIns="91425" lIns="91425" spcFirstLastPara="1" rIns="91425" wrap="square" tIns="91425">
                          <a:noAutofit/>
                        </wps:bodyPr>
                      </wps:wsp>
                      <wps:wsp>
                        <wps:cNvSpPr/>
                        <wps:cNvPr id="4" name="Shape 4"/>
                        <wps:spPr>
                          <a:xfrm>
                            <a:off x="376630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Entities &amp; Relationships</w:t>
                              </w:r>
                            </w:p>
                          </w:txbxContent>
                        </wps:txbx>
                        <wps:bodyPr anchorCtr="0" anchor="ctr" bIns="91425" lIns="91425" spcFirstLastPara="1" rIns="91425" wrap="square" tIns="91425">
                          <a:noAutofit/>
                        </wps:bodyPr>
                      </wps:wsp>
                      <wps:wsp>
                        <wps:cNvSpPr txBox="1"/>
                        <wps:cNvPr id="5" name="Shape 5"/>
                        <wps:spPr>
                          <a:xfrm>
                            <a:off x="1667350" y="872900"/>
                            <a:ext cx="1619100" cy="69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Split documents into </w:t>
                              </w:r>
                              <w:r w:rsidDel="00000000" w:rsidR="00000000" w:rsidRPr="00000000">
                                <w:rPr>
                                  <w:rFonts w:ascii="Arial" w:cs="Arial" w:eastAsia="Arial" w:hAnsi="Arial"/>
                                  <w:b w:val="0"/>
                                  <w:i w:val="0"/>
                                  <w:smallCaps w:val="0"/>
                                  <w:strike w:val="0"/>
                                  <w:color w:val="000000"/>
                                  <w:sz w:val="22"/>
                                  <w:vertAlign w:val="baseline"/>
                                </w:rPr>
                                <w:t xml:space="preserve">manageable</w:t>
                              </w:r>
                              <w:r w:rsidDel="00000000" w:rsidR="00000000" w:rsidRPr="00000000">
                                <w:rPr>
                                  <w:rFonts w:ascii="Arial" w:cs="Arial" w:eastAsia="Arial" w:hAnsi="Arial"/>
                                  <w:b w:val="0"/>
                                  <w:i w:val="0"/>
                                  <w:smallCaps w:val="0"/>
                                  <w:strike w:val="0"/>
                                  <w:color w:val="000000"/>
                                  <w:sz w:val="22"/>
                                  <w:vertAlign w:val="baseline"/>
                                </w:rPr>
                                <w:t xml:space="preserve"> chunks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(500-600 tokens)</w:t>
                              </w:r>
                            </w:p>
                          </w:txbxContent>
                        </wps:txbx>
                        <wps:bodyPr anchorCtr="0" anchor="t" bIns="91425" lIns="91425" spcFirstLastPara="1" rIns="91425" wrap="square" tIns="91425">
                          <a:spAutoFit/>
                        </wps:bodyPr>
                      </wps:wsp>
                      <wps:wsp>
                        <wps:cNvSpPr txBox="1"/>
                        <wps:cNvPr id="6" name="Shape 6"/>
                        <wps:spPr>
                          <a:xfrm>
                            <a:off x="3810000" y="9693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Extracts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Entities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Relationship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claims(dates, events)</w:t>
                              </w:r>
                            </w:p>
                          </w:txbxContent>
                        </wps:txbx>
                        <wps:bodyPr anchorCtr="0" anchor="t" bIns="91425" lIns="91425" spcFirstLastPara="1" rIns="91425" wrap="square" tIns="91425">
                          <a:spAutoFit/>
                        </wps:bodyPr>
                      </wps:wsp>
                      <wps:wsp>
                        <wps:cNvSpPr/>
                        <wps:cNvPr id="7" name="Shape 7"/>
                        <wps:spPr>
                          <a:xfrm>
                            <a:off x="5636650" y="3603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Knowledge Graph</w:t>
                              </w:r>
                            </w:p>
                          </w:txbxContent>
                        </wps:txbx>
                        <wps:bodyPr anchorCtr="0" anchor="ctr" bIns="91425" lIns="91425" spcFirstLastPara="1" rIns="91425" wrap="square" tIns="91425">
                          <a:noAutofit/>
                        </wps:bodyPr>
                      </wps:wsp>
                      <wps:wsp>
                        <wps:cNvSpPr txBox="1"/>
                        <wps:cNvPr id="8" name="Shape 8"/>
                        <wps:spPr>
                          <a:xfrm>
                            <a:off x="5680350" y="9693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Nodes &amp; Edges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Edges are weighted by </w:t>
                              </w:r>
                              <w:r w:rsidDel="00000000" w:rsidR="00000000" w:rsidRPr="00000000">
                                <w:rPr>
                                  <w:rFonts w:ascii="Arial" w:cs="Arial" w:eastAsia="Arial" w:hAnsi="Arial"/>
                                  <w:b w:val="0"/>
                                  <w:i w:val="0"/>
                                  <w:smallCaps w:val="0"/>
                                  <w:strike w:val="0"/>
                                  <w:color w:val="000000"/>
                                  <w:sz w:val="22"/>
                                  <w:vertAlign w:val="baseline"/>
                                </w:rPr>
                                <w:t xml:space="preserve">repetitions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Factual claims attached to </w:t>
                              </w:r>
                              <w:r w:rsidDel="00000000" w:rsidR="00000000" w:rsidRPr="00000000">
                                <w:rPr>
                                  <w:rFonts w:ascii="Arial" w:cs="Arial" w:eastAsia="Arial" w:hAnsi="Arial"/>
                                  <w:b w:val="0"/>
                                  <w:i w:val="0"/>
                                  <w:smallCaps w:val="0"/>
                                  <w:strike w:val="0"/>
                                  <w:color w:val="000000"/>
                                  <w:sz w:val="22"/>
                                  <w:vertAlign w:val="baseline"/>
                                </w:rPr>
                                <w:t xml:space="preserve">edges or nodes</w:t>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t" bIns="91425" lIns="91425" spcFirstLastPara="1" rIns="91425" wrap="square" tIns="91425">
                          <a:spAutoFit/>
                        </wps:bodyPr>
                      </wps:wsp>
                      <wps:wsp>
                        <wps:cNvCnPr/>
                        <wps:spPr>
                          <a:xfrm>
                            <a:off x="1289050" y="664850"/>
                            <a:ext cx="4671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3035025" y="664850"/>
                            <a:ext cx="7314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a:off x="5156800" y="664850"/>
                            <a:ext cx="4800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SpPr/>
                        <wps:cNvPr id="39" name="Shape 39"/>
                        <wps:spPr>
                          <a:xfrm>
                            <a:off x="5636650" y="2305250"/>
                            <a:ext cx="15504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Graph Communities</w:t>
                              </w:r>
                            </w:p>
                          </w:txbxContent>
                        </wps:txbx>
                        <wps:bodyPr anchorCtr="0" anchor="ctr" bIns="91425" lIns="91425" spcFirstLastPara="1" rIns="91425" wrap="square" tIns="91425">
                          <a:noAutofit/>
                        </wps:bodyPr>
                      </wps:wsp>
                      <wps:wsp>
                        <wps:cNvSpPr txBox="1"/>
                        <wps:cNvPr id="40" name="Shape 40"/>
                        <wps:spPr>
                          <a:xfrm>
                            <a:off x="5680350" y="2914250"/>
                            <a:ext cx="1880400" cy="120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Leiden community detection to find tightly connected groups of entities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Hierarchical clustering - summarization</w:t>
                              </w:r>
                            </w:p>
                          </w:txbxContent>
                        </wps:txbx>
                        <wps:bodyPr anchorCtr="0" anchor="t" bIns="91425" lIns="91425" spcFirstLastPara="1" rIns="91425" wrap="square" tIns="91425">
                          <a:spAutoFit/>
                        </wps:bodyPr>
                      </wps:wsp>
                      <wps:wsp>
                        <wps:cNvSpPr/>
                        <wps:cNvPr id="11" name="Shape 11"/>
                        <wps:spPr>
                          <a:xfrm>
                            <a:off x="3180375" y="23052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Community</w:t>
                              </w:r>
                              <w:r w:rsidDel="00000000" w:rsidR="00000000" w:rsidRPr="00000000">
                                <w:rPr>
                                  <w:rFonts w:ascii="Arial" w:cs="Arial" w:eastAsia="Arial" w:hAnsi="Arial"/>
                                  <w:b w:val="0"/>
                                  <w:i w:val="0"/>
                                  <w:smallCaps w:val="0"/>
                                  <w:strike w:val="0"/>
                                  <w:color w:val="000000"/>
                                  <w:sz w:val="22"/>
                                  <w:vertAlign w:val="baseline"/>
                                </w:rPr>
                                <w:t xml:space="preserve"> Summaries</w:t>
                              </w:r>
                            </w:p>
                          </w:txbxContent>
                        </wps:txbx>
                        <wps:bodyPr anchorCtr="0" anchor="ctr" bIns="91425" lIns="91425" spcFirstLastPara="1" rIns="91425" wrap="square" tIns="91425">
                          <a:noAutofit/>
                        </wps:bodyPr>
                      </wps:wsp>
                      <wps:wsp>
                        <wps:cNvSpPr txBox="1"/>
                        <wps:cNvPr id="12" name="Shape 12"/>
                        <wps:spPr>
                          <a:xfrm>
                            <a:off x="3224075" y="2914250"/>
                            <a:ext cx="1880400" cy="103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t xml:space="preserve">Summarizes</w:t>
                              </w:r>
                              <w:r w:rsidDel="00000000" w:rsidR="00000000" w:rsidRPr="00000000">
                                <w:rPr>
                                  <w:rFonts w:ascii="Arial" w:cs="Arial" w:eastAsia="Arial" w:hAnsi="Arial"/>
                                  <w:b w:val="0"/>
                                  <w:i w:val="0"/>
                                  <w:smallCaps w:val="0"/>
                                  <w:strike w:val="0"/>
                                  <w:color w:val="000000"/>
                                  <w:sz w:val="22"/>
                                  <w:vertAlign w:val="baseline"/>
                                </w:rPr>
                                <w:t xml:space="preserve"> each community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Leaf -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Higher - level, recursively from lower levels</w:t>
                              </w:r>
                            </w:p>
                          </w:txbxContent>
                        </wps:txbx>
                        <wps:bodyPr anchorCtr="0" anchor="t" bIns="91425" lIns="91425" spcFirstLastPara="1" rIns="91425" wrap="square" tIns="91425">
                          <a:spAutoFit/>
                        </wps:bodyPr>
                      </wps:wsp>
                      <wps:wsp>
                        <wps:cNvSpPr/>
                        <wps:cNvPr id="41" name="Shape 41"/>
                        <wps:spPr>
                          <a:xfrm>
                            <a:off x="835775" y="2305250"/>
                            <a:ext cx="1390500" cy="6090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Global Query Answering</w:t>
                              </w:r>
                            </w:p>
                          </w:txbxContent>
                        </wps:txbx>
                        <wps:bodyPr anchorCtr="0" anchor="ctr" bIns="91425" lIns="91425" spcFirstLastPara="1" rIns="91425" wrap="square" tIns="91425">
                          <a:noAutofit/>
                        </wps:bodyPr>
                      </wps:wsp>
                      <wps:wsp>
                        <wps:cNvSpPr txBox="1"/>
                        <wps:cNvPr id="13" name="Shape 13"/>
                        <wps:spPr>
                          <a:xfrm>
                            <a:off x="879475" y="2914250"/>
                            <a:ext cx="1880400" cy="136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&gt; Map: Parallel generation partial answers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Filter: Discard relevance based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&gt; Reduce: Combine top answers by score to produce final response</w:t>
                              </w:r>
                            </w:p>
                          </w:txbxContent>
                        </wps:txbx>
                        <wps:bodyPr anchorCtr="0" anchor="t" bIns="91425" lIns="91425" spcFirstLastPara="1" rIns="91425" wrap="square" tIns="91425">
                          <a:spAutoFit/>
                        </wps:bodyPr>
                      </wps:wsp>
                      <wps:wsp>
                        <wps:cNvCnPr/>
                        <wps:spPr>
                          <a:xfrm flipH="1">
                            <a:off x="6411850" y="2111450"/>
                            <a:ext cx="3600" cy="19380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rot="10800000">
                            <a:off x="4570750" y="2609750"/>
                            <a:ext cx="10659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s:wsp>
                        <wps:cNvCnPr/>
                        <wps:spPr>
                          <a:xfrm rot="10800000">
                            <a:off x="2226375" y="2609750"/>
                            <a:ext cx="954000" cy="0"/>
                          </a:xfrm>
                          <a:prstGeom prst="straightConnector1">
                            <a:avLst/>
                          </a:prstGeom>
                          <a:noFill/>
                          <a:ln cap="flat" cmpd="sng" w="9525">
                            <a:solidFill>
                              <a:srgbClr val="000000"/>
                            </a:solidFill>
                            <a:prstDash val="dot"/>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0988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3098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Graph RAG has some limitations:</w:t>
      </w:r>
    </w:p>
    <w:p w:rsidR="00000000" w:rsidDel="00000000" w:rsidP="00000000" w:rsidRDefault="00000000" w:rsidRPr="00000000" w14:paraId="0000002D">
      <w:pPr>
        <w:numPr>
          <w:ilvl w:val="0"/>
          <w:numId w:val="11"/>
        </w:numPr>
        <w:ind w:left="720" w:hanging="360"/>
        <w:rPr>
          <w:sz w:val="24"/>
          <w:szCs w:val="24"/>
        </w:rPr>
      </w:pPr>
      <w:r w:rsidDel="00000000" w:rsidR="00000000" w:rsidRPr="00000000">
        <w:rPr>
          <w:sz w:val="24"/>
          <w:szCs w:val="24"/>
          <w:rtl w:val="0"/>
        </w:rPr>
        <w:t xml:space="preserve">Limited Scalability: The reliance on graph structures can restrict scalability, especially with extensive data sources. </w:t>
      </w:r>
    </w:p>
    <w:p w:rsidR="00000000" w:rsidDel="00000000" w:rsidP="00000000" w:rsidRDefault="00000000" w:rsidRPr="00000000" w14:paraId="0000002E">
      <w:pPr>
        <w:numPr>
          <w:ilvl w:val="0"/>
          <w:numId w:val="11"/>
        </w:numPr>
        <w:ind w:left="720" w:hanging="360"/>
        <w:rPr>
          <w:sz w:val="24"/>
          <w:szCs w:val="24"/>
        </w:rPr>
      </w:pPr>
      <w:r w:rsidDel="00000000" w:rsidR="00000000" w:rsidRPr="00000000">
        <w:rPr>
          <w:sz w:val="24"/>
          <w:szCs w:val="24"/>
          <w:rtl w:val="0"/>
        </w:rPr>
        <w:t xml:space="preserve">Data Dependency: High-quality graph data is essential for meaningful outputs, limiting its applicability in unstructured or poorly annotated datasets. </w:t>
      </w:r>
    </w:p>
    <w:p w:rsidR="00000000" w:rsidDel="00000000" w:rsidP="00000000" w:rsidRDefault="00000000" w:rsidRPr="00000000" w14:paraId="0000002F">
      <w:pPr>
        <w:numPr>
          <w:ilvl w:val="0"/>
          <w:numId w:val="11"/>
        </w:numPr>
        <w:ind w:left="720" w:hanging="360"/>
        <w:rPr>
          <w:sz w:val="24"/>
          <w:szCs w:val="24"/>
        </w:rPr>
      </w:pPr>
      <w:r w:rsidDel="00000000" w:rsidR="00000000" w:rsidRPr="00000000">
        <w:rPr>
          <w:sz w:val="24"/>
          <w:szCs w:val="24"/>
          <w:rtl w:val="0"/>
        </w:rPr>
        <w:t xml:space="preserve">Complexity of Integration: Integrating graph data with unstructured retrieval systems increases design and implementation complexity.</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Agentic RAG</w:t>
      </w:r>
    </w:p>
    <w:p w:rsidR="00000000" w:rsidDel="00000000" w:rsidP="00000000" w:rsidRDefault="00000000" w:rsidRPr="00000000" w14:paraId="00000034">
      <w:pPr>
        <w:rPr>
          <w:sz w:val="24"/>
          <w:szCs w:val="24"/>
        </w:rPr>
      </w:pPr>
      <w:r w:rsidDel="00000000" w:rsidR="00000000" w:rsidRPr="00000000">
        <w:rPr>
          <w:sz w:val="24"/>
          <w:szCs w:val="24"/>
          <w:rtl w:val="0"/>
        </w:rPr>
        <w:t xml:space="preserve">Introducing autonomous agents capable of dynamic decision-making and workflow optimization. Unlike static systems, Agentic RAG employs iterative refinement and adaptive retrieval strategies to address complex, real-time, and multi-domain queries. </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Key characteristics</w:t>
      </w:r>
    </w:p>
    <w:p w:rsidR="00000000" w:rsidDel="00000000" w:rsidP="00000000" w:rsidRDefault="00000000" w:rsidRPr="00000000" w14:paraId="00000037">
      <w:pPr>
        <w:rPr>
          <w:sz w:val="24"/>
          <w:szCs w:val="24"/>
        </w:rPr>
      </w:pPr>
      <w:r w:rsidDel="00000000" w:rsidR="00000000" w:rsidRPr="00000000">
        <w:rPr>
          <w:sz w:val="24"/>
          <w:szCs w:val="24"/>
          <w:rtl w:val="0"/>
        </w:rPr>
        <w:t xml:space="preserve">Autonomous Decision-Making: Agents independently evaluate and manage retrieval strategies based on query complexity. </w:t>
      </w:r>
    </w:p>
    <w:p w:rsidR="00000000" w:rsidDel="00000000" w:rsidP="00000000" w:rsidRDefault="00000000" w:rsidRPr="00000000" w14:paraId="00000038">
      <w:pPr>
        <w:rPr>
          <w:sz w:val="24"/>
          <w:szCs w:val="24"/>
        </w:rPr>
      </w:pPr>
      <w:r w:rsidDel="00000000" w:rsidR="00000000" w:rsidRPr="00000000">
        <w:rPr>
          <w:sz w:val="24"/>
          <w:szCs w:val="24"/>
          <w:rtl w:val="0"/>
        </w:rPr>
        <w:t xml:space="preserve">Iterative Refinement: Incorporates feedback loops to improve retrieval accuracy and response relevance. </w:t>
      </w:r>
    </w:p>
    <w:p w:rsidR="00000000" w:rsidDel="00000000" w:rsidP="00000000" w:rsidRDefault="00000000" w:rsidRPr="00000000" w14:paraId="00000039">
      <w:pPr>
        <w:rPr>
          <w:sz w:val="24"/>
          <w:szCs w:val="24"/>
        </w:rPr>
      </w:pPr>
      <w:r w:rsidDel="00000000" w:rsidR="00000000" w:rsidRPr="00000000">
        <w:rPr>
          <w:sz w:val="24"/>
          <w:szCs w:val="24"/>
          <w:rtl w:val="0"/>
        </w:rPr>
        <w:t xml:space="preserve">Workflow Optimization: Dynamically orchestrates tasks, enabling efficiency in real-time applications.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Challenges</w:t>
      </w:r>
    </w:p>
    <w:p w:rsidR="00000000" w:rsidDel="00000000" w:rsidP="00000000" w:rsidRDefault="00000000" w:rsidRPr="00000000" w14:paraId="0000003C">
      <w:pPr>
        <w:rPr>
          <w:sz w:val="24"/>
          <w:szCs w:val="24"/>
        </w:rPr>
      </w:pPr>
      <w:r w:rsidDel="00000000" w:rsidR="00000000" w:rsidRPr="00000000">
        <w:rPr>
          <w:sz w:val="24"/>
          <w:szCs w:val="24"/>
          <w:rtl w:val="0"/>
        </w:rPr>
        <w:t xml:space="preserve">Coordination Complexity: Managing interactions between agents requires sophisticated orchestration mechanisms. </w:t>
      </w:r>
    </w:p>
    <w:p w:rsidR="00000000" w:rsidDel="00000000" w:rsidP="00000000" w:rsidRDefault="00000000" w:rsidRPr="00000000" w14:paraId="0000003D">
      <w:pPr>
        <w:rPr>
          <w:sz w:val="24"/>
          <w:szCs w:val="24"/>
        </w:rPr>
      </w:pPr>
      <w:r w:rsidDel="00000000" w:rsidR="00000000" w:rsidRPr="00000000">
        <w:rPr>
          <w:sz w:val="24"/>
          <w:szCs w:val="24"/>
          <w:rtl w:val="0"/>
        </w:rPr>
        <w:t xml:space="preserve">Computational Overhead: The use of multiple agents increases resource requirements for complex workflows. </w:t>
      </w:r>
    </w:p>
    <w:p w:rsidR="00000000" w:rsidDel="00000000" w:rsidP="00000000" w:rsidRDefault="00000000" w:rsidRPr="00000000" w14:paraId="0000003E">
      <w:pPr>
        <w:rPr>
          <w:sz w:val="24"/>
          <w:szCs w:val="24"/>
        </w:rPr>
      </w:pPr>
      <w:r w:rsidDel="00000000" w:rsidR="00000000" w:rsidRPr="00000000">
        <w:rPr>
          <w:sz w:val="24"/>
          <w:szCs w:val="24"/>
          <w:rtl w:val="0"/>
        </w:rPr>
        <w:t xml:space="preserve">Scalability Limitations: While scalable, the dynamic nature of the system can strain computational resources for high query volumes.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Core Principles and Background of Agentic Intelligence</w:t>
      </w:r>
    </w:p>
    <w:p w:rsidR="00000000" w:rsidDel="00000000" w:rsidP="00000000" w:rsidRDefault="00000000" w:rsidRPr="00000000" w14:paraId="00000041">
      <w:pPr>
        <w:numPr>
          <w:ilvl w:val="0"/>
          <w:numId w:val="8"/>
        </w:numPr>
        <w:ind w:left="720" w:hanging="360"/>
        <w:rPr>
          <w:sz w:val="24"/>
          <w:szCs w:val="24"/>
        </w:rPr>
      </w:pPr>
      <w:r w:rsidDel="00000000" w:rsidR="00000000" w:rsidRPr="00000000">
        <w:rPr>
          <w:sz w:val="24"/>
          <w:szCs w:val="24"/>
          <w:rtl w:val="0"/>
        </w:rPr>
        <w:t xml:space="preserve">LLM: Defined Role and Task</w:t>
      </w:r>
    </w:p>
    <w:p w:rsidR="00000000" w:rsidDel="00000000" w:rsidP="00000000" w:rsidRDefault="00000000" w:rsidRPr="00000000" w14:paraId="00000042">
      <w:pPr>
        <w:numPr>
          <w:ilvl w:val="0"/>
          <w:numId w:val="8"/>
        </w:numPr>
        <w:ind w:left="720" w:hanging="360"/>
        <w:rPr>
          <w:sz w:val="24"/>
          <w:szCs w:val="24"/>
        </w:rPr>
      </w:pPr>
      <w:r w:rsidDel="00000000" w:rsidR="00000000" w:rsidRPr="00000000">
        <w:rPr>
          <w:sz w:val="24"/>
          <w:szCs w:val="24"/>
          <w:rtl w:val="0"/>
        </w:rPr>
        <w:t xml:space="preserve">Memory (Short-Term and Long-Term)</w:t>
      </w:r>
    </w:p>
    <w:p w:rsidR="00000000" w:rsidDel="00000000" w:rsidP="00000000" w:rsidRDefault="00000000" w:rsidRPr="00000000" w14:paraId="00000043">
      <w:pPr>
        <w:numPr>
          <w:ilvl w:val="0"/>
          <w:numId w:val="8"/>
        </w:numPr>
        <w:ind w:left="720" w:hanging="360"/>
        <w:rPr>
          <w:sz w:val="24"/>
          <w:szCs w:val="24"/>
        </w:rPr>
      </w:pPr>
      <w:r w:rsidDel="00000000" w:rsidR="00000000" w:rsidRPr="00000000">
        <w:rPr>
          <w:sz w:val="24"/>
          <w:szCs w:val="24"/>
          <w:rtl w:val="0"/>
        </w:rPr>
        <w:t xml:space="preserve">Planning and Reflection</w:t>
      </w:r>
    </w:p>
    <w:p w:rsidR="00000000" w:rsidDel="00000000" w:rsidP="00000000" w:rsidRDefault="00000000" w:rsidRPr="00000000" w14:paraId="00000044">
      <w:pPr>
        <w:numPr>
          <w:ilvl w:val="0"/>
          <w:numId w:val="18"/>
        </w:numPr>
        <w:ind w:left="1440" w:hanging="360"/>
        <w:rPr>
          <w:sz w:val="24"/>
          <w:szCs w:val="24"/>
        </w:rPr>
      </w:pPr>
      <w:r w:rsidDel="00000000" w:rsidR="00000000" w:rsidRPr="00000000">
        <w:rPr>
          <w:sz w:val="24"/>
          <w:szCs w:val="24"/>
          <w:rtl w:val="0"/>
        </w:rPr>
        <w:t xml:space="preserve">Reflection is a foundational design pattern in agentic workflows, enabling agents to iteratively evaluate and refine their outputs</w:t>
      </w:r>
    </w:p>
    <w:p w:rsidR="00000000" w:rsidDel="00000000" w:rsidP="00000000" w:rsidRDefault="00000000" w:rsidRPr="00000000" w14:paraId="00000045">
      <w:pPr>
        <w:numPr>
          <w:ilvl w:val="0"/>
          <w:numId w:val="18"/>
        </w:numPr>
        <w:ind w:left="1440" w:hanging="360"/>
        <w:rPr>
          <w:sz w:val="24"/>
          <w:szCs w:val="24"/>
        </w:rPr>
      </w:pPr>
      <w:r w:rsidDel="00000000" w:rsidR="00000000" w:rsidRPr="00000000">
        <w:rPr>
          <w:sz w:val="24"/>
          <w:szCs w:val="24"/>
          <w:rtl w:val="0"/>
        </w:rPr>
        <w:t xml:space="preserve">Planning is a key design pattern in agentic workflows that enables agents to autonomously decompose complex tasks into smaller, manageable subtasks.</w:t>
      </w:r>
    </w:p>
    <w:p w:rsidR="00000000" w:rsidDel="00000000" w:rsidP="00000000" w:rsidRDefault="00000000" w:rsidRPr="00000000" w14:paraId="00000046">
      <w:pPr>
        <w:numPr>
          <w:ilvl w:val="0"/>
          <w:numId w:val="1"/>
        </w:numPr>
        <w:ind w:left="720" w:hanging="360"/>
        <w:rPr>
          <w:sz w:val="24"/>
          <w:szCs w:val="24"/>
        </w:rPr>
      </w:pPr>
      <w:r w:rsidDel="00000000" w:rsidR="00000000" w:rsidRPr="00000000">
        <w:rPr>
          <w:sz w:val="24"/>
          <w:szCs w:val="24"/>
          <w:rtl w:val="0"/>
        </w:rPr>
        <w:t xml:space="preserve">Tools Vector Search, Web Search, APIs, etc.):</w:t>
      </w:r>
    </w:p>
    <w:p w:rsidR="00000000" w:rsidDel="00000000" w:rsidP="00000000" w:rsidRDefault="00000000" w:rsidRPr="00000000" w14:paraId="00000047">
      <w:pPr>
        <w:numPr>
          <w:ilvl w:val="0"/>
          <w:numId w:val="3"/>
        </w:numPr>
        <w:ind w:left="1440" w:hanging="360"/>
        <w:rPr>
          <w:sz w:val="24"/>
          <w:szCs w:val="24"/>
        </w:rPr>
      </w:pPr>
      <w:r w:rsidDel="00000000" w:rsidR="00000000" w:rsidRPr="00000000">
        <w:rPr>
          <w:sz w:val="24"/>
          <w:szCs w:val="24"/>
          <w:rtl w:val="0"/>
        </w:rPr>
        <w:t xml:space="preserve">Tool Use enables agents to extend their capabilities by interacting with external tools, APIs, or computational resources</w:t>
      </w:r>
    </w:p>
    <w:p w:rsidR="00000000" w:rsidDel="00000000" w:rsidP="00000000" w:rsidRDefault="00000000" w:rsidRPr="00000000" w14:paraId="00000048">
      <w:pPr>
        <w:numPr>
          <w:ilvl w:val="0"/>
          <w:numId w:val="7"/>
        </w:numPr>
        <w:ind w:left="720" w:hanging="360"/>
        <w:rPr>
          <w:sz w:val="24"/>
          <w:szCs w:val="24"/>
          <w:u w:val="none"/>
        </w:rPr>
      </w:pPr>
      <w:r w:rsidDel="00000000" w:rsidR="00000000" w:rsidRPr="00000000">
        <w:rPr>
          <w:sz w:val="24"/>
          <w:szCs w:val="24"/>
          <w:rtl w:val="0"/>
        </w:rPr>
        <w:t xml:space="preserve">Multi-agent collaboration is a key design pattern in agentic workflows that enables task specialization and parallel processing.</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Taxonomy of Agentic RAG Systems</w:t>
      </w:r>
    </w:p>
    <w:p w:rsidR="00000000" w:rsidDel="00000000" w:rsidP="00000000" w:rsidRDefault="00000000" w:rsidRPr="00000000" w14:paraId="0000004F">
      <w:pPr>
        <w:numPr>
          <w:ilvl w:val="0"/>
          <w:numId w:val="14"/>
        </w:numPr>
        <w:ind w:left="720" w:hanging="360"/>
        <w:rPr>
          <w:sz w:val="24"/>
          <w:szCs w:val="24"/>
        </w:rPr>
      </w:pPr>
      <w:r w:rsidDel="00000000" w:rsidR="00000000" w:rsidRPr="00000000">
        <w:rPr>
          <w:sz w:val="24"/>
          <w:szCs w:val="24"/>
          <w:rtl w:val="0"/>
        </w:rPr>
        <w:t xml:space="preserve">Single-Agent Agentic RAG: Router</w:t>
      </w:r>
    </w:p>
    <w:p w:rsidR="00000000" w:rsidDel="00000000" w:rsidP="00000000" w:rsidRDefault="00000000" w:rsidRPr="00000000" w14:paraId="00000050">
      <w:pPr>
        <w:numPr>
          <w:ilvl w:val="0"/>
          <w:numId w:val="10"/>
        </w:numPr>
        <w:ind w:left="1440" w:hanging="360"/>
        <w:rPr>
          <w:sz w:val="24"/>
          <w:szCs w:val="24"/>
        </w:rPr>
      </w:pPr>
      <w:r w:rsidDel="00000000" w:rsidR="00000000" w:rsidRPr="00000000">
        <w:rPr>
          <w:sz w:val="24"/>
          <w:szCs w:val="24"/>
          <w:rtl w:val="0"/>
        </w:rPr>
        <w:t xml:space="preserve">Serves as a centralized decision-making system where a single agent manages the retrieval, routing, and integration of information</w:t>
      </w:r>
    </w:p>
    <w:p w:rsidR="00000000" w:rsidDel="00000000" w:rsidP="00000000" w:rsidRDefault="00000000" w:rsidRPr="00000000" w14:paraId="00000051">
      <w:pPr>
        <w:numPr>
          <w:ilvl w:val="0"/>
          <w:numId w:val="14"/>
        </w:numPr>
        <w:ind w:left="720" w:hanging="360"/>
        <w:rPr>
          <w:sz w:val="24"/>
          <w:szCs w:val="24"/>
        </w:rPr>
      </w:pPr>
      <w:r w:rsidDel="00000000" w:rsidR="00000000" w:rsidRPr="00000000">
        <w:rPr>
          <w:sz w:val="24"/>
          <w:szCs w:val="24"/>
          <w:rtl w:val="0"/>
        </w:rPr>
        <w:t xml:space="preserve">Multi-Agent RAG</w:t>
      </w:r>
    </w:p>
    <w:p w:rsidR="00000000" w:rsidDel="00000000" w:rsidP="00000000" w:rsidRDefault="00000000" w:rsidRPr="00000000" w14:paraId="00000052">
      <w:pPr>
        <w:numPr>
          <w:ilvl w:val="0"/>
          <w:numId w:val="13"/>
        </w:numPr>
        <w:ind w:left="1440" w:hanging="360"/>
        <w:rPr>
          <w:sz w:val="24"/>
          <w:szCs w:val="24"/>
          <w:u w:val="none"/>
        </w:rPr>
      </w:pPr>
      <w:r w:rsidDel="00000000" w:rsidR="00000000" w:rsidRPr="00000000">
        <w:rPr>
          <w:sz w:val="24"/>
          <w:szCs w:val="24"/>
          <w:rtl w:val="0"/>
        </w:rPr>
        <w:t xml:space="preserve">Represents a modular and scalable evolution of single-agent architectures, designed to handle complex workflows and diverse query types by leveraging multiple specialized agents</w:t>
      </w:r>
    </w:p>
    <w:p w:rsidR="00000000" w:rsidDel="00000000" w:rsidP="00000000" w:rsidRDefault="00000000" w:rsidRPr="00000000" w14:paraId="00000053">
      <w:pPr>
        <w:numPr>
          <w:ilvl w:val="0"/>
          <w:numId w:val="14"/>
        </w:numPr>
        <w:ind w:left="720" w:hanging="360"/>
        <w:rPr>
          <w:sz w:val="24"/>
          <w:szCs w:val="24"/>
        </w:rPr>
      </w:pPr>
      <w:r w:rsidDel="00000000" w:rsidR="00000000" w:rsidRPr="00000000">
        <w:rPr>
          <w:sz w:val="24"/>
          <w:szCs w:val="24"/>
          <w:rtl w:val="0"/>
        </w:rPr>
        <w:t xml:space="preserve">Hierarchical Agentic RAG</w:t>
      </w:r>
    </w:p>
    <w:p w:rsidR="00000000" w:rsidDel="00000000" w:rsidP="00000000" w:rsidRDefault="00000000" w:rsidRPr="00000000" w14:paraId="00000054">
      <w:pPr>
        <w:numPr>
          <w:ilvl w:val="0"/>
          <w:numId w:val="5"/>
        </w:numPr>
        <w:ind w:left="1440" w:hanging="360"/>
        <w:rPr>
          <w:sz w:val="24"/>
          <w:szCs w:val="24"/>
          <w:u w:val="none"/>
        </w:rPr>
      </w:pPr>
      <w:r w:rsidDel="00000000" w:rsidR="00000000" w:rsidRPr="00000000">
        <w:rPr>
          <w:sz w:val="24"/>
          <w:szCs w:val="24"/>
          <w:rtl w:val="0"/>
        </w:rPr>
        <w:t xml:space="preserve">Systems employ a structured, multi-tiered approach to information retrieval and processing, enhancing both efficiency and strategic decision-making</w:t>
      </w:r>
    </w:p>
    <w:p w:rsidR="00000000" w:rsidDel="00000000" w:rsidP="00000000" w:rsidRDefault="00000000" w:rsidRPr="00000000" w14:paraId="00000055">
      <w:pPr>
        <w:numPr>
          <w:ilvl w:val="0"/>
          <w:numId w:val="14"/>
        </w:numPr>
        <w:ind w:left="720" w:hanging="360"/>
        <w:rPr>
          <w:sz w:val="24"/>
          <w:szCs w:val="24"/>
        </w:rPr>
      </w:pPr>
      <w:r w:rsidDel="00000000" w:rsidR="00000000" w:rsidRPr="00000000">
        <w:rPr>
          <w:sz w:val="24"/>
          <w:szCs w:val="24"/>
          <w:rtl w:val="0"/>
        </w:rPr>
        <w:t xml:space="preserve">Corrective RAG</w:t>
      </w:r>
    </w:p>
    <w:p w:rsidR="00000000" w:rsidDel="00000000" w:rsidP="00000000" w:rsidRDefault="00000000" w:rsidRPr="00000000" w14:paraId="00000056">
      <w:pPr>
        <w:numPr>
          <w:ilvl w:val="0"/>
          <w:numId w:val="4"/>
        </w:numPr>
        <w:ind w:left="1440" w:hanging="360"/>
        <w:rPr>
          <w:sz w:val="24"/>
          <w:szCs w:val="24"/>
          <w:u w:val="none"/>
        </w:rPr>
      </w:pPr>
      <w:r w:rsidDel="00000000" w:rsidR="00000000" w:rsidRPr="00000000">
        <w:rPr>
          <w:sz w:val="24"/>
          <w:szCs w:val="24"/>
          <w:rtl w:val="0"/>
        </w:rPr>
        <w:t xml:space="preserve">Introduces mechanisms to self-correct retrieval results, enhancing document utilization and improving response generation quality</w:t>
      </w:r>
    </w:p>
    <w:p w:rsidR="00000000" w:rsidDel="00000000" w:rsidP="00000000" w:rsidRDefault="00000000" w:rsidRPr="00000000" w14:paraId="00000057">
      <w:pPr>
        <w:numPr>
          <w:ilvl w:val="0"/>
          <w:numId w:val="14"/>
        </w:numPr>
        <w:ind w:left="720" w:hanging="360"/>
        <w:rPr>
          <w:sz w:val="24"/>
          <w:szCs w:val="24"/>
        </w:rPr>
      </w:pPr>
      <w:r w:rsidDel="00000000" w:rsidR="00000000" w:rsidRPr="00000000">
        <w:rPr>
          <w:sz w:val="24"/>
          <w:szCs w:val="24"/>
          <w:rtl w:val="0"/>
        </w:rPr>
        <w:t xml:space="preserve">Adaptive Retrieval-Augmented Generation (Adaptive RAG)</w:t>
      </w:r>
    </w:p>
    <w:p w:rsidR="00000000" w:rsidDel="00000000" w:rsidP="00000000" w:rsidRDefault="00000000" w:rsidRPr="00000000" w14:paraId="00000058">
      <w:pPr>
        <w:numPr>
          <w:ilvl w:val="0"/>
          <w:numId w:val="16"/>
        </w:numPr>
        <w:ind w:left="1440" w:hanging="360"/>
        <w:rPr>
          <w:sz w:val="24"/>
          <w:szCs w:val="24"/>
          <w:u w:val="none"/>
        </w:rPr>
      </w:pPr>
      <w:r w:rsidDel="00000000" w:rsidR="00000000" w:rsidRPr="00000000">
        <w:rPr>
          <w:sz w:val="24"/>
          <w:szCs w:val="24"/>
          <w:rtl w:val="0"/>
        </w:rPr>
        <w:t xml:space="preserve">Enhances the flexibility and efficiency of LLMs by dynamically adjusting query handling strategies based on the complexity of the incoming query. Unlike static retrieval workflows, Adaptive RAGemploys a classifier to assess query complexity and determine the most appropriate approach, ranging from single-step retrieval to multi-step reasoning, or even bypassing retrieval altogether for straightforward queries</w:t>
      </w:r>
    </w:p>
    <w:p w:rsidR="00000000" w:rsidDel="00000000" w:rsidP="00000000" w:rsidRDefault="00000000" w:rsidRPr="00000000" w14:paraId="00000059">
      <w:pPr>
        <w:numPr>
          <w:ilvl w:val="0"/>
          <w:numId w:val="14"/>
        </w:numPr>
        <w:ind w:left="720" w:hanging="360"/>
        <w:rPr>
          <w:sz w:val="24"/>
          <w:szCs w:val="24"/>
        </w:rPr>
      </w:pPr>
      <w:r w:rsidDel="00000000" w:rsidR="00000000" w:rsidRPr="00000000">
        <w:rPr>
          <w:sz w:val="24"/>
          <w:szCs w:val="24"/>
          <w:rtl w:val="0"/>
        </w:rPr>
        <w:t xml:space="preserve">Agent-G: Agentic Framework for Graph RAG Agent-G</w:t>
      </w:r>
    </w:p>
    <w:p w:rsidR="00000000" w:rsidDel="00000000" w:rsidP="00000000" w:rsidRDefault="00000000" w:rsidRPr="00000000" w14:paraId="0000005A">
      <w:pPr>
        <w:numPr>
          <w:ilvl w:val="0"/>
          <w:numId w:val="9"/>
        </w:numPr>
        <w:ind w:left="1440" w:hanging="360"/>
        <w:rPr>
          <w:sz w:val="24"/>
          <w:szCs w:val="24"/>
          <w:u w:val="none"/>
        </w:rPr>
      </w:pPr>
      <w:r w:rsidDel="00000000" w:rsidR="00000000" w:rsidRPr="00000000">
        <w:rPr>
          <w:sz w:val="24"/>
          <w:szCs w:val="24"/>
          <w:rtl w:val="0"/>
        </w:rPr>
        <w:t xml:space="preserve">Introduces a novel agentic architecture that integrates graph knowledge bases with unstructured document retrieval. By combining structured and unstructured data sources, this framework enhances retrieval-augmented generation systems with improved reasoning and retrieval accuracy. It employs modular retriever banks, dynamic agent interaction, and feedback loops to ensure high-quality outputs</w:t>
      </w:r>
    </w:p>
    <w:p w:rsidR="00000000" w:rsidDel="00000000" w:rsidP="00000000" w:rsidRDefault="00000000" w:rsidRPr="00000000" w14:paraId="0000005B">
      <w:pPr>
        <w:numPr>
          <w:ilvl w:val="0"/>
          <w:numId w:val="14"/>
        </w:numPr>
        <w:ind w:left="720" w:hanging="360"/>
        <w:rPr>
          <w:sz w:val="24"/>
          <w:szCs w:val="24"/>
          <w:u w:val="none"/>
        </w:rPr>
      </w:pPr>
      <w:r w:rsidDel="00000000" w:rsidR="00000000" w:rsidRPr="00000000">
        <w:rPr>
          <w:sz w:val="24"/>
          <w:szCs w:val="24"/>
          <w:rtl w:val="0"/>
        </w:rPr>
        <w:t xml:space="preserve">GeAR: Graph-Enhanced Agent for Retrieval-Augmented Generation GeAR</w:t>
      </w:r>
    </w:p>
    <w:p w:rsidR="00000000" w:rsidDel="00000000" w:rsidP="00000000" w:rsidRDefault="00000000" w:rsidRPr="00000000" w14:paraId="0000005C">
      <w:pPr>
        <w:numPr>
          <w:ilvl w:val="0"/>
          <w:numId w:val="2"/>
        </w:numPr>
        <w:ind w:left="1440" w:hanging="360"/>
        <w:rPr>
          <w:sz w:val="24"/>
          <w:szCs w:val="24"/>
          <w:u w:val="none"/>
        </w:rPr>
      </w:pPr>
      <w:r w:rsidDel="00000000" w:rsidR="00000000" w:rsidRPr="00000000">
        <w:rPr>
          <w:sz w:val="24"/>
          <w:szCs w:val="24"/>
          <w:rtl w:val="0"/>
        </w:rPr>
        <w:t xml:space="preserve">Introduces an agentic framework that enhances traditional Retrieval-Augmented Generation systems by incorporating graph-based retrieval mechanisms. By leveraging graph expansion techniques and an agent-based architecture, GeAR addresses challenges in multi-hop retrieval scenarios, improving the system’s ability to handle complex queries</w:t>
      </w:r>
    </w:p>
    <w:p w:rsidR="00000000" w:rsidDel="00000000" w:rsidP="00000000" w:rsidRDefault="00000000" w:rsidRPr="00000000" w14:paraId="0000005D">
      <w:pPr>
        <w:numPr>
          <w:ilvl w:val="0"/>
          <w:numId w:val="14"/>
        </w:numPr>
        <w:ind w:left="720" w:hanging="360"/>
        <w:rPr>
          <w:sz w:val="24"/>
          <w:szCs w:val="24"/>
        </w:rPr>
      </w:pPr>
      <w:r w:rsidDel="00000000" w:rsidR="00000000" w:rsidRPr="00000000">
        <w:rPr>
          <w:sz w:val="24"/>
          <w:szCs w:val="24"/>
          <w:rtl w:val="0"/>
        </w:rPr>
        <w:t xml:space="preserve">Agentic Document Workflows (ADW)</w:t>
      </w:r>
    </w:p>
    <w:p w:rsidR="00000000" w:rsidDel="00000000" w:rsidP="00000000" w:rsidRDefault="00000000" w:rsidRPr="00000000" w14:paraId="0000005E">
      <w:pPr>
        <w:numPr>
          <w:ilvl w:val="0"/>
          <w:numId w:val="19"/>
        </w:numPr>
        <w:ind w:left="1440" w:hanging="360"/>
        <w:rPr>
          <w:sz w:val="24"/>
          <w:szCs w:val="24"/>
          <w:u w:val="none"/>
        </w:rPr>
      </w:pPr>
      <w:r w:rsidDel="00000000" w:rsidR="00000000" w:rsidRPr="00000000">
        <w:rPr>
          <w:sz w:val="24"/>
          <w:szCs w:val="24"/>
          <w:rtl w:val="0"/>
        </w:rPr>
        <w:t xml:space="preserve">Extend traditional Retrieval-Augmented Generation (RAG) paradigms by enabling end-to-end knowledge work automation. These workflows orchestrate complex document-centric processes, integrating document parsing, retrieval, reasoning, and structured outputs with intelligent agents. ADW systems address limitations of Intelligent Document Processing (IDP) and RAG by maintaining state, coordinating multi-step workflows, and applying domain-specific logic to documents.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2">
      <w:pPr>
        <w:rPr>
          <w:sz w:val="24"/>
          <w:szCs w:val="24"/>
        </w:rPr>
      </w:pPr>
      <w:r w:rsidDel="00000000" w:rsidR="00000000" w:rsidRPr="00000000">
        <w:rPr>
          <w:sz w:val="24"/>
          <w:szCs w:val="24"/>
          <w:rtl w:val="0"/>
        </w:rPr>
        <w:t xml:space="preserve">The evolution of RAG systems from single-agent routers to complex multi-agent and graph-enhanced frameworks reflects the growing need for more intelligent and adaptive information processing. While single-agent RAG offers simplicity, multi-agent and hierarchical approaches provide better modularity, scalability, and strategic coordination. Adaptive RAG introduces flexibility by tailoring retrieval strategies based on query complexity, improving both efficiency and response quality. Corrective RAG enhances factual accuracy by introducing self-correction mechanisms. Graph-based agentic systems like Agent-G and GeAR significantly boost reasoning capabilities by combining structured knowledge graphs with unstructured data retrieval. Overall, these advancements pave the way for more robust, domain-aware, and automated knowledge workflows.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