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062" w:rsidRPr="00993196" w:rsidRDefault="004D1241" w:rsidP="003117F0">
      <w:pPr>
        <w:jc w:val="center"/>
        <w:rPr>
          <w:rFonts w:ascii="Century Gothic" w:hAnsi="Century Gothic"/>
          <w:sz w:val="26"/>
          <w:szCs w:val="26"/>
          <w:u w:val="single"/>
        </w:rPr>
      </w:pPr>
      <w:r w:rsidRPr="00993196">
        <w:rPr>
          <w:rFonts w:ascii="Century Gothic" w:hAnsi="Century Gothic"/>
          <w:b/>
          <w:sz w:val="26"/>
          <w:szCs w:val="26"/>
          <w:u w:val="single"/>
        </w:rPr>
        <w:t>Jolly Grant Airport</w:t>
      </w:r>
    </w:p>
    <w:p w:rsidR="003117F0" w:rsidRPr="00993196" w:rsidRDefault="004D1241" w:rsidP="003117F0">
      <w:pPr>
        <w:rPr>
          <w:rFonts w:ascii="Century Gothic" w:hAnsi="Century Gothic"/>
          <w:b/>
          <w:sz w:val="22"/>
        </w:rPr>
      </w:pPr>
      <w:r w:rsidRPr="00993196">
        <w:rPr>
          <w:rFonts w:ascii="Century Gothic" w:hAnsi="Century Gothic"/>
          <w:b/>
          <w:sz w:val="22"/>
        </w:rPr>
        <w:t>Jolly Grant Airport</w:t>
      </w:r>
      <w:r>
        <w:rPr>
          <w:rFonts w:ascii="Century Gothic" w:hAnsi="Century Gothic"/>
          <w:b/>
          <w:sz w:val="22"/>
        </w:rPr>
        <w:t xml:space="preserve"> (VIDN)</w:t>
      </w:r>
    </w:p>
    <w:p w:rsidR="00200A9F" w:rsidRDefault="004D1241" w:rsidP="003117F0">
      <w:pPr>
        <w:rPr>
          <w:rFonts w:ascii="Century Gothic" w:hAnsi="Century Gothic"/>
          <w:sz w:val="22"/>
        </w:rPr>
      </w:pPr>
      <w:r w:rsidRPr="00993196">
        <w:rPr>
          <w:rFonts w:ascii="Century Gothic" w:hAnsi="Century Gothic"/>
          <w:sz w:val="22"/>
        </w:rPr>
        <w:t>Also known as the Dehradun Airport, Jolly Grant Airport is located approximately 22 kilometers sou</w:t>
      </w:r>
      <w:r>
        <w:rPr>
          <w:rFonts w:ascii="Century Gothic" w:hAnsi="Century Gothic"/>
          <w:sz w:val="22"/>
        </w:rPr>
        <w:t>theast of Dehradun in Uttarakhand. Operations at this airport commenced in March 2008 post expansion of the runway to accommodate larger planes. In February 2009, a new terminal was inaugurated.</w:t>
      </w:r>
    </w:p>
    <w:p w:rsidR="00720231" w:rsidRPr="00993196" w:rsidRDefault="004D1241" w:rsidP="003117F0">
      <w:pPr>
        <w:rPr>
          <w:rFonts w:ascii="Century Gothic" w:hAnsi="Century Gothic"/>
          <w:sz w:val="22"/>
        </w:rPr>
      </w:pPr>
      <w:r>
        <w:rPr>
          <w:rFonts w:ascii="Century Gothic" w:hAnsi="Century Gothic"/>
          <w:sz w:val="22"/>
        </w:rPr>
        <w:t>Dehradun Airport was constructed in 1974 and Vayudoot operated services to Pantnagar and Lucknow during the period between 1982 and 1995. Air Deccan commenced flight services between New Delhi and Dehradun in December 2004. Th</w:t>
      </w:r>
      <w:r w:rsidR="008C2EF9">
        <w:rPr>
          <w:rFonts w:ascii="Century Gothic" w:hAnsi="Century Gothic"/>
          <w:sz w:val="22"/>
        </w:rPr>
        <w:t>e</w:t>
      </w:r>
      <w:r>
        <w:rPr>
          <w:rFonts w:ascii="Century Gothic" w:hAnsi="Century Gothic"/>
          <w:sz w:val="22"/>
        </w:rPr>
        <w:t xml:space="preserve"> airport is also in close proximity to Rishikesh (located about 20 kilometers) and Haridwar (at a distance of roughly 30 kilometers). Driving to these cities takes about 20 and 45 minutes, respectively.</w:t>
      </w:r>
    </w:p>
    <w:p w:rsidR="00200A9F" w:rsidRPr="00993196" w:rsidRDefault="004D1241" w:rsidP="003117F0">
      <w:pPr>
        <w:rPr>
          <w:rFonts w:ascii="Century Gothic" w:hAnsi="Century Gothic"/>
          <w:b/>
          <w:sz w:val="22"/>
        </w:rPr>
      </w:pPr>
      <w:r w:rsidRPr="00993196">
        <w:rPr>
          <w:rFonts w:ascii="Century Gothic" w:hAnsi="Century Gothic"/>
          <w:b/>
          <w:sz w:val="22"/>
        </w:rPr>
        <w:t>Flight Information</w:t>
      </w:r>
    </w:p>
    <w:p w:rsidR="00200A9F" w:rsidRDefault="004D1241" w:rsidP="003117F0">
      <w:pPr>
        <w:rPr>
          <w:rFonts w:ascii="Century Gothic" w:hAnsi="Century Gothic"/>
          <w:sz w:val="22"/>
        </w:rPr>
      </w:pPr>
      <w:r>
        <w:rPr>
          <w:rFonts w:ascii="Century Gothic" w:hAnsi="Century Gothic"/>
          <w:sz w:val="22"/>
        </w:rPr>
        <w:t>Three airlines namely Jet Airways, Spicejet, and Indian Airlines operate scheduled flights from the Jolly Grant Airport. Flights are most frequently operated between New Delhi and Dehradun. A few flights are also scheduled between Dehradun and Mumbai, Trivandrum, and Bangalore.</w:t>
      </w:r>
    </w:p>
    <w:p w:rsidR="00493BBA" w:rsidRPr="00993196" w:rsidRDefault="004D1241" w:rsidP="003117F0">
      <w:pPr>
        <w:rPr>
          <w:rFonts w:ascii="Century Gothic" w:hAnsi="Century Gothic"/>
          <w:sz w:val="22"/>
        </w:rPr>
      </w:pPr>
      <w:r>
        <w:rPr>
          <w:rFonts w:ascii="Century Gothic" w:hAnsi="Century Gothic"/>
          <w:sz w:val="22"/>
        </w:rPr>
        <w:t>Ventura AirConnect and Alliance Air run scheduled flights between Lucknow and Dehradun. Jet Konnect also offers services in the Dehradun – New Delhi sector.</w:t>
      </w:r>
    </w:p>
    <w:p w:rsidR="00200A9F" w:rsidRPr="00993196" w:rsidRDefault="004D1241" w:rsidP="003117F0">
      <w:pPr>
        <w:rPr>
          <w:rFonts w:ascii="Century Gothic" w:hAnsi="Century Gothic"/>
          <w:b/>
          <w:sz w:val="22"/>
        </w:rPr>
      </w:pPr>
      <w:r w:rsidRPr="00993196">
        <w:rPr>
          <w:rFonts w:ascii="Century Gothic" w:hAnsi="Century Gothic"/>
          <w:b/>
          <w:sz w:val="22"/>
        </w:rPr>
        <w:t>Terminals</w:t>
      </w:r>
    </w:p>
    <w:p w:rsidR="00200A9F" w:rsidRDefault="004D1241" w:rsidP="003117F0">
      <w:pPr>
        <w:rPr>
          <w:rFonts w:ascii="Century Gothic" w:hAnsi="Century Gothic"/>
          <w:sz w:val="22"/>
        </w:rPr>
      </w:pPr>
      <w:r>
        <w:rPr>
          <w:rFonts w:ascii="Century Gothic" w:hAnsi="Century Gothic"/>
          <w:sz w:val="22"/>
        </w:rPr>
        <w:t xml:space="preserve">The domestic terminal at the Jolly Grant Airport is spread over 4,500 square meters with 8 check-ins and one security counter. The </w:t>
      </w:r>
      <w:r w:rsidR="00D10459">
        <w:rPr>
          <w:rFonts w:ascii="Century Gothic" w:hAnsi="Century Gothic"/>
          <w:sz w:val="22"/>
        </w:rPr>
        <w:t>terminal has a capacity for</w:t>
      </w:r>
      <w:r>
        <w:rPr>
          <w:rFonts w:ascii="Century Gothic" w:hAnsi="Century Gothic"/>
          <w:sz w:val="22"/>
        </w:rPr>
        <w:t xml:space="preserve"> 75 departures and arrivals each. The new terminal is a steel and glass structure with central air conditioning, CCTV surveillance, central heating, and </w:t>
      </w:r>
      <w:r w:rsidR="00D10459">
        <w:rPr>
          <w:rFonts w:ascii="Century Gothic" w:hAnsi="Century Gothic"/>
          <w:sz w:val="22"/>
        </w:rPr>
        <w:t xml:space="preserve">a </w:t>
      </w:r>
      <w:r>
        <w:rPr>
          <w:rFonts w:ascii="Century Gothic" w:hAnsi="Century Gothic"/>
          <w:sz w:val="22"/>
        </w:rPr>
        <w:t>Flight Information Display System.</w:t>
      </w:r>
    </w:p>
    <w:p w:rsidR="00164F1C" w:rsidRPr="00993196" w:rsidRDefault="004D1241" w:rsidP="003117F0">
      <w:pPr>
        <w:rPr>
          <w:rFonts w:ascii="Century Gothic" w:hAnsi="Century Gothic"/>
          <w:sz w:val="22"/>
        </w:rPr>
      </w:pPr>
      <w:r>
        <w:rPr>
          <w:rFonts w:ascii="Century Gothic" w:hAnsi="Century Gothic"/>
          <w:sz w:val="22"/>
        </w:rPr>
        <w:t xml:space="preserve">The passenger terminal is on two levels; ground level for arrivals and upper level for departures. The two levels are connected with </w:t>
      </w:r>
      <w:r w:rsidR="00D10459">
        <w:rPr>
          <w:rFonts w:ascii="Century Gothic" w:hAnsi="Century Gothic"/>
          <w:sz w:val="22"/>
        </w:rPr>
        <w:t xml:space="preserve">a </w:t>
      </w:r>
      <w:r>
        <w:rPr>
          <w:rFonts w:ascii="Century Gothic" w:hAnsi="Century Gothic"/>
          <w:sz w:val="22"/>
        </w:rPr>
        <w:t>sky-bridge and passengers can easily walk to their airplanes.</w:t>
      </w:r>
    </w:p>
    <w:p w:rsidR="00801E94" w:rsidRDefault="004D1241" w:rsidP="003117F0">
      <w:pPr>
        <w:rPr>
          <w:rFonts w:ascii="Century Gothic" w:hAnsi="Century Gothic"/>
          <w:sz w:val="22"/>
        </w:rPr>
      </w:pPr>
      <w:r>
        <w:rPr>
          <w:rFonts w:ascii="Century Gothic" w:hAnsi="Century Gothic"/>
          <w:b/>
          <w:sz w:val="22"/>
        </w:rPr>
        <w:t>Traveling Around</w:t>
      </w:r>
    </w:p>
    <w:p w:rsidR="00801E94" w:rsidRPr="00801E94" w:rsidRDefault="004D1241" w:rsidP="003117F0">
      <w:pPr>
        <w:rPr>
          <w:rFonts w:ascii="Century Gothic" w:hAnsi="Century Gothic"/>
          <w:sz w:val="22"/>
        </w:rPr>
      </w:pPr>
      <w:r>
        <w:rPr>
          <w:rFonts w:ascii="Century Gothic" w:hAnsi="Century Gothic"/>
          <w:sz w:val="22"/>
        </w:rPr>
        <w:t xml:space="preserve">Passengers can use the inter-terminus bus service operated by the State Transport Department to move around. Additionally, city bus services are provided for passengers. Travelers may also choose to travel in the general taxi service or car rental service available at the </w:t>
      </w:r>
      <w:r w:rsidR="00942C7B">
        <w:rPr>
          <w:rFonts w:ascii="Century Gothic" w:hAnsi="Century Gothic"/>
          <w:sz w:val="22"/>
        </w:rPr>
        <w:t>a</w:t>
      </w:r>
      <w:r>
        <w:rPr>
          <w:rFonts w:ascii="Century Gothic" w:hAnsi="Century Gothic"/>
          <w:sz w:val="22"/>
        </w:rPr>
        <w:t>irport. Passengers who want to travel to other states may opt for inter-state car or taxi services that are available.</w:t>
      </w:r>
    </w:p>
    <w:p w:rsidR="00200A9F" w:rsidRPr="00993196" w:rsidRDefault="004D1241" w:rsidP="003117F0">
      <w:pPr>
        <w:rPr>
          <w:rFonts w:ascii="Century Gothic" w:hAnsi="Century Gothic"/>
          <w:b/>
          <w:sz w:val="22"/>
        </w:rPr>
      </w:pPr>
      <w:r w:rsidRPr="00993196">
        <w:rPr>
          <w:rFonts w:ascii="Century Gothic" w:hAnsi="Century Gothic"/>
          <w:b/>
          <w:sz w:val="22"/>
        </w:rPr>
        <w:t>Services and Facilities</w:t>
      </w:r>
    </w:p>
    <w:p w:rsidR="00200A9F" w:rsidRDefault="004D1241" w:rsidP="003117F0">
      <w:pPr>
        <w:rPr>
          <w:rFonts w:ascii="Century Gothic" w:hAnsi="Century Gothic"/>
          <w:sz w:val="22"/>
        </w:rPr>
      </w:pPr>
      <w:r>
        <w:rPr>
          <w:rFonts w:ascii="Century Gothic" w:hAnsi="Century Gothic"/>
          <w:sz w:val="22"/>
        </w:rPr>
        <w:lastRenderedPageBreak/>
        <w:t xml:space="preserve">The terminal at the Jolly Grant Airport provides hotel reservation, car rental, and Uttarakhand Tourism services. Travelers can also </w:t>
      </w:r>
      <w:r w:rsidR="0068018F">
        <w:rPr>
          <w:rFonts w:ascii="Century Gothic" w:hAnsi="Century Gothic"/>
          <w:sz w:val="22"/>
        </w:rPr>
        <w:t>use</w:t>
      </w:r>
      <w:r>
        <w:rPr>
          <w:rFonts w:ascii="Century Gothic" w:hAnsi="Century Gothic"/>
          <w:sz w:val="22"/>
        </w:rPr>
        <w:t xml:space="preserve"> trolley</w:t>
      </w:r>
      <w:r w:rsidR="0068018F">
        <w:rPr>
          <w:rFonts w:ascii="Century Gothic" w:hAnsi="Century Gothic"/>
          <w:sz w:val="22"/>
        </w:rPr>
        <w:t>s</w:t>
      </w:r>
      <w:r>
        <w:rPr>
          <w:rFonts w:ascii="Century Gothic" w:hAnsi="Century Gothic"/>
          <w:sz w:val="22"/>
        </w:rPr>
        <w:t xml:space="preserve"> and wheelchairs for the aged or infirmed</w:t>
      </w:r>
      <w:r w:rsidR="0068018F">
        <w:rPr>
          <w:rFonts w:ascii="Century Gothic" w:hAnsi="Century Gothic"/>
          <w:sz w:val="22"/>
        </w:rPr>
        <w:t xml:space="preserve"> at no charge</w:t>
      </w:r>
      <w:r>
        <w:rPr>
          <w:rFonts w:ascii="Century Gothic" w:hAnsi="Century Gothic"/>
          <w:sz w:val="22"/>
        </w:rPr>
        <w:t xml:space="preserve">. Additional facilities include </w:t>
      </w:r>
      <w:r w:rsidR="0068018F">
        <w:rPr>
          <w:rFonts w:ascii="Century Gothic" w:hAnsi="Century Gothic"/>
          <w:sz w:val="22"/>
        </w:rPr>
        <w:t xml:space="preserve">a </w:t>
      </w:r>
      <w:r>
        <w:rPr>
          <w:rFonts w:ascii="Century Gothic" w:hAnsi="Century Gothic"/>
          <w:sz w:val="22"/>
        </w:rPr>
        <w:t xml:space="preserve">child care room, telephone security hold area, and </w:t>
      </w:r>
      <w:r w:rsidR="0068018F">
        <w:rPr>
          <w:rFonts w:ascii="Century Gothic" w:hAnsi="Century Gothic"/>
          <w:sz w:val="22"/>
        </w:rPr>
        <w:t xml:space="preserve">a </w:t>
      </w:r>
      <w:r>
        <w:rPr>
          <w:rFonts w:ascii="Century Gothic" w:hAnsi="Century Gothic"/>
          <w:sz w:val="22"/>
        </w:rPr>
        <w:t>lost and found baggage counter.</w:t>
      </w:r>
    </w:p>
    <w:p w:rsidR="00B06DC3" w:rsidRPr="00993196" w:rsidRDefault="0068018F" w:rsidP="003117F0">
      <w:pPr>
        <w:rPr>
          <w:rFonts w:ascii="Century Gothic" w:hAnsi="Century Gothic"/>
          <w:sz w:val="22"/>
        </w:rPr>
      </w:pPr>
      <w:r>
        <w:rPr>
          <w:rFonts w:ascii="Century Gothic" w:hAnsi="Century Gothic"/>
          <w:sz w:val="22"/>
        </w:rPr>
        <w:t xml:space="preserve">A medical </w:t>
      </w:r>
      <w:r w:rsidR="004D1241">
        <w:rPr>
          <w:rFonts w:ascii="Century Gothic" w:hAnsi="Century Gothic"/>
          <w:sz w:val="22"/>
        </w:rPr>
        <w:t>room is available at the airport if required. Services from the Himalayan Hospital located about one kilometer from the Jolly Grant Airport are available if the need arises.</w:t>
      </w:r>
    </w:p>
    <w:p w:rsidR="00200A9F" w:rsidRPr="00993196" w:rsidRDefault="004D1241" w:rsidP="003117F0">
      <w:pPr>
        <w:rPr>
          <w:rFonts w:ascii="Century Gothic" w:hAnsi="Century Gothic"/>
          <w:b/>
          <w:sz w:val="22"/>
        </w:rPr>
      </w:pPr>
      <w:r w:rsidRPr="00993196">
        <w:rPr>
          <w:rFonts w:ascii="Century Gothic" w:hAnsi="Century Gothic"/>
          <w:b/>
          <w:sz w:val="22"/>
        </w:rPr>
        <w:t>Things to Do</w:t>
      </w:r>
    </w:p>
    <w:p w:rsidR="00200A9F" w:rsidRPr="00993196" w:rsidRDefault="004D1241" w:rsidP="003117F0">
      <w:pPr>
        <w:rPr>
          <w:rFonts w:ascii="Century Gothic" w:hAnsi="Century Gothic"/>
          <w:sz w:val="22"/>
        </w:rPr>
      </w:pPr>
      <w:r>
        <w:rPr>
          <w:rFonts w:ascii="Century Gothic" w:hAnsi="Century Gothic"/>
          <w:sz w:val="22"/>
        </w:rPr>
        <w:t xml:space="preserve">While waiting for their flights, travelers can </w:t>
      </w:r>
      <w:r w:rsidR="002E7222">
        <w:rPr>
          <w:rFonts w:ascii="Century Gothic" w:hAnsi="Century Gothic"/>
          <w:sz w:val="22"/>
        </w:rPr>
        <w:t>satisfy their hunger</w:t>
      </w:r>
      <w:r>
        <w:rPr>
          <w:rFonts w:ascii="Century Gothic" w:hAnsi="Century Gothic"/>
          <w:sz w:val="22"/>
        </w:rPr>
        <w:t xml:space="preserve"> at some restaurants that are available </w:t>
      </w:r>
      <w:r w:rsidR="002E7222">
        <w:rPr>
          <w:rFonts w:ascii="Century Gothic" w:hAnsi="Century Gothic"/>
          <w:sz w:val="22"/>
        </w:rPr>
        <w:t xml:space="preserve">in </w:t>
      </w:r>
      <w:r>
        <w:rPr>
          <w:rFonts w:ascii="Century Gothic" w:hAnsi="Century Gothic"/>
          <w:sz w:val="22"/>
        </w:rPr>
        <w:t>the air-side departure locations. In addition, the airport has an outgoing and incoming shop along the departure course for passengers who want to procure some memorabilia.</w:t>
      </w:r>
    </w:p>
    <w:p w:rsidR="00200A9F" w:rsidRPr="00993196" w:rsidRDefault="004D1241" w:rsidP="003117F0">
      <w:pPr>
        <w:rPr>
          <w:rFonts w:ascii="Century Gothic" w:hAnsi="Century Gothic"/>
          <w:b/>
          <w:sz w:val="22"/>
        </w:rPr>
      </w:pPr>
      <w:r w:rsidRPr="00993196">
        <w:rPr>
          <w:rFonts w:ascii="Century Gothic" w:hAnsi="Century Gothic"/>
          <w:b/>
          <w:sz w:val="22"/>
        </w:rPr>
        <w:t>Hotels</w:t>
      </w:r>
    </w:p>
    <w:p w:rsidR="00200A9F" w:rsidRDefault="004D1241" w:rsidP="003117F0">
      <w:pPr>
        <w:rPr>
          <w:rFonts w:ascii="Century Gothic" w:hAnsi="Century Gothic"/>
          <w:sz w:val="22"/>
        </w:rPr>
      </w:pPr>
      <w:r>
        <w:rPr>
          <w:rFonts w:ascii="Century Gothic" w:hAnsi="Century Gothic"/>
          <w:sz w:val="22"/>
        </w:rPr>
        <w:t xml:space="preserve">Several hotels are located in close proximity to the Jolly Grant Airport. Three-star hotels like Naturoville Vedic Retreat, Pure Inn, OYO Premium </w:t>
      </w:r>
      <w:proofErr w:type="spellStart"/>
      <w:r>
        <w:rPr>
          <w:rFonts w:ascii="Century Gothic" w:hAnsi="Century Gothic"/>
          <w:sz w:val="22"/>
        </w:rPr>
        <w:t>Mukti</w:t>
      </w:r>
      <w:proofErr w:type="spellEnd"/>
      <w:r>
        <w:rPr>
          <w:rFonts w:ascii="Century Gothic" w:hAnsi="Century Gothic"/>
          <w:sz w:val="22"/>
        </w:rPr>
        <w:t xml:space="preserve"> </w:t>
      </w:r>
      <w:proofErr w:type="spellStart"/>
      <w:r>
        <w:rPr>
          <w:rFonts w:ascii="Century Gothic" w:hAnsi="Century Gothic"/>
          <w:sz w:val="22"/>
        </w:rPr>
        <w:t>Dham</w:t>
      </w:r>
      <w:proofErr w:type="spellEnd"/>
      <w:r w:rsidR="000F4323">
        <w:rPr>
          <w:rFonts w:ascii="Century Gothic" w:hAnsi="Century Gothic"/>
          <w:sz w:val="22"/>
        </w:rPr>
        <w:t xml:space="preserve"> and </w:t>
      </w:r>
      <w:r>
        <w:rPr>
          <w:rFonts w:ascii="Century Gothic" w:hAnsi="Century Gothic"/>
          <w:sz w:val="22"/>
        </w:rPr>
        <w:t>Hill Top Swiss Cottage</w:t>
      </w:r>
      <w:r w:rsidR="000F4323">
        <w:rPr>
          <w:rFonts w:ascii="Century Gothic" w:hAnsi="Century Gothic"/>
          <w:sz w:val="22"/>
        </w:rPr>
        <w:t>, among others, offer travelers plenty of choices</w:t>
      </w:r>
      <w:r>
        <w:rPr>
          <w:rFonts w:ascii="Century Gothic" w:hAnsi="Century Gothic"/>
          <w:sz w:val="22"/>
        </w:rPr>
        <w:t>.</w:t>
      </w:r>
    </w:p>
    <w:p w:rsidR="0010460D" w:rsidRPr="00993196" w:rsidRDefault="004D1241" w:rsidP="003117F0">
      <w:pPr>
        <w:rPr>
          <w:rFonts w:ascii="Century Gothic" w:hAnsi="Century Gothic"/>
          <w:sz w:val="22"/>
        </w:rPr>
      </w:pPr>
      <w:r>
        <w:rPr>
          <w:rFonts w:ascii="Century Gothic" w:hAnsi="Century Gothic"/>
          <w:sz w:val="22"/>
        </w:rPr>
        <w:t>For travelers seeking luxury accommodations, Ananda in The Himalayas, EllBee Ganga View, and Ganga Kinare are some of the available options.</w:t>
      </w:r>
    </w:p>
    <w:p w:rsidR="00200A9F" w:rsidRPr="00993196" w:rsidRDefault="004D1241" w:rsidP="003117F0">
      <w:pPr>
        <w:rPr>
          <w:rFonts w:ascii="Century Gothic" w:hAnsi="Century Gothic"/>
          <w:b/>
          <w:sz w:val="22"/>
        </w:rPr>
      </w:pPr>
      <w:r w:rsidRPr="00993196">
        <w:rPr>
          <w:rFonts w:ascii="Century Gothic" w:hAnsi="Century Gothic"/>
          <w:b/>
          <w:sz w:val="22"/>
        </w:rPr>
        <w:t>Tips for Fliers</w:t>
      </w:r>
    </w:p>
    <w:p w:rsidR="00200A9F" w:rsidRPr="00993196" w:rsidRDefault="004D1241" w:rsidP="003117F0">
      <w:pPr>
        <w:rPr>
          <w:rFonts w:ascii="Century Gothic" w:hAnsi="Century Gothic"/>
          <w:sz w:val="22"/>
        </w:rPr>
      </w:pPr>
      <w:r>
        <w:rPr>
          <w:rFonts w:ascii="Century Gothic" w:hAnsi="Century Gothic"/>
          <w:sz w:val="22"/>
        </w:rPr>
        <w:t xml:space="preserve">Tourists can walk around to explore the innumerable scenic spots around the city. Tongas, auto-rickshaws, and buses are also available. Unmetered fixed rate autos and private </w:t>
      </w:r>
      <w:r w:rsidR="000F4323">
        <w:rPr>
          <w:rFonts w:ascii="Century Gothic" w:hAnsi="Century Gothic"/>
          <w:sz w:val="22"/>
        </w:rPr>
        <w:t>or tourist vehicles are also</w:t>
      </w:r>
      <w:r>
        <w:rPr>
          <w:rFonts w:ascii="Century Gothic" w:hAnsi="Century Gothic"/>
          <w:sz w:val="22"/>
        </w:rPr>
        <w:t xml:space="preserve"> available, but travelers must negotiate the rates to ensure they do not end up paying too high an amount.</w:t>
      </w:r>
      <w:bookmarkStart w:id="0" w:name="_GoBack"/>
      <w:bookmarkEnd w:id="0"/>
    </w:p>
    <w:p w:rsidR="00200A9F" w:rsidRDefault="004D1241" w:rsidP="003117F0">
      <w:pPr>
        <w:rPr>
          <w:rFonts w:ascii="Century Gothic" w:hAnsi="Century Gothic"/>
          <w:sz w:val="22"/>
        </w:rPr>
      </w:pPr>
      <w:r w:rsidRPr="00993196">
        <w:rPr>
          <w:rFonts w:ascii="Century Gothic" w:hAnsi="Century Gothic"/>
          <w:b/>
          <w:sz w:val="22"/>
        </w:rPr>
        <w:t>Nearby Attractions</w:t>
      </w:r>
    </w:p>
    <w:p w:rsidR="00A53C1A" w:rsidRDefault="004D1241" w:rsidP="003117F0">
      <w:pPr>
        <w:rPr>
          <w:rFonts w:ascii="Century Gothic" w:hAnsi="Century Gothic"/>
          <w:sz w:val="22"/>
        </w:rPr>
      </w:pPr>
      <w:r>
        <w:rPr>
          <w:rFonts w:ascii="Century Gothic" w:hAnsi="Century Gothic"/>
          <w:sz w:val="22"/>
        </w:rPr>
        <w:t xml:space="preserve">Popular attractions include Sahastradhara, Laxman Siddh Temple, Malsi Deer Park, and the Clock Tower. Travelers can also visit </w:t>
      </w:r>
      <w:proofErr w:type="spellStart"/>
      <w:r>
        <w:rPr>
          <w:rFonts w:ascii="Century Gothic" w:hAnsi="Century Gothic"/>
          <w:sz w:val="22"/>
        </w:rPr>
        <w:t>Haridwar</w:t>
      </w:r>
      <w:proofErr w:type="spellEnd"/>
      <w:r>
        <w:rPr>
          <w:rFonts w:ascii="Century Gothic" w:hAnsi="Century Gothic"/>
          <w:sz w:val="22"/>
        </w:rPr>
        <w:t xml:space="preserve"> and </w:t>
      </w:r>
      <w:proofErr w:type="spellStart"/>
      <w:r>
        <w:rPr>
          <w:rFonts w:ascii="Century Gothic" w:hAnsi="Century Gothic"/>
          <w:sz w:val="22"/>
        </w:rPr>
        <w:t>Rishikesh</w:t>
      </w:r>
      <w:proofErr w:type="spellEnd"/>
      <w:r w:rsidR="00DF65F4">
        <w:rPr>
          <w:rFonts w:ascii="Century Gothic" w:hAnsi="Century Gothic"/>
          <w:sz w:val="22"/>
        </w:rPr>
        <w:t>, which</w:t>
      </w:r>
      <w:r>
        <w:rPr>
          <w:rFonts w:ascii="Century Gothic" w:hAnsi="Century Gothic"/>
          <w:sz w:val="22"/>
        </w:rPr>
        <w:t xml:space="preserve"> are about 20 and 45 minutes’ drive respectively.</w:t>
      </w:r>
    </w:p>
    <w:p w:rsidR="004C05D0" w:rsidRPr="00A53C1A" w:rsidRDefault="004D1241" w:rsidP="003117F0">
      <w:pPr>
        <w:rPr>
          <w:rFonts w:ascii="Century Gothic" w:hAnsi="Century Gothic"/>
          <w:sz w:val="22"/>
        </w:rPr>
      </w:pPr>
      <w:r>
        <w:rPr>
          <w:rFonts w:ascii="Century Gothic" w:hAnsi="Century Gothic"/>
          <w:sz w:val="22"/>
        </w:rPr>
        <w:t xml:space="preserve">Shopping for woolen attire and gold and silver jewelry in areas like Astley Hall and Sahkari Bazaar is recommended. Exotic flower bulbs from Rajeshwari Nursery and milk rusks and stickjaws from Ellora’s Melting Moments are some other popular options. </w:t>
      </w:r>
    </w:p>
    <w:sectPr w:rsidR="004C05D0" w:rsidRPr="00A53C1A" w:rsidSect="00EC4A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04BDF"/>
    <w:rsid w:val="000D0588"/>
    <w:rsid w:val="000F4323"/>
    <w:rsid w:val="002E7222"/>
    <w:rsid w:val="00304BDF"/>
    <w:rsid w:val="00383076"/>
    <w:rsid w:val="004D1241"/>
    <w:rsid w:val="0068018F"/>
    <w:rsid w:val="006A1264"/>
    <w:rsid w:val="00852B3E"/>
    <w:rsid w:val="008C2EF9"/>
    <w:rsid w:val="00942C7B"/>
    <w:rsid w:val="009A4C15"/>
    <w:rsid w:val="009E3B1C"/>
    <w:rsid w:val="00D10459"/>
    <w:rsid w:val="00DF65F4"/>
    <w:rsid w:val="00EC4A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8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EC4AA6"/>
    <w:pPr>
      <w:spacing w:line="240" w:lineRule="auto"/>
    </w:pPr>
    <w:rPr>
      <w:sz w:val="20"/>
      <w:szCs w:val="20"/>
    </w:rPr>
  </w:style>
  <w:style w:type="character" w:customStyle="1" w:styleId="CommentTextChar">
    <w:name w:val="Comment Text Char"/>
    <w:basedOn w:val="DefaultParagraphFont"/>
    <w:link w:val="CommentText"/>
    <w:uiPriority w:val="99"/>
    <w:semiHidden/>
    <w:rsid w:val="00EC4AA6"/>
    <w:rPr>
      <w:sz w:val="20"/>
      <w:szCs w:val="20"/>
    </w:rPr>
  </w:style>
  <w:style w:type="paragraph" w:styleId="BalloonText">
    <w:name w:val="Balloon Text"/>
    <w:basedOn w:val="Normal"/>
    <w:link w:val="BalloonTextChar"/>
    <w:uiPriority w:val="99"/>
    <w:semiHidden/>
    <w:unhideWhenUsed/>
    <w:rsid w:val="004D124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F8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4D124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2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968A0-E03B-4108-8C55-44AAF4DF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Hardhik</cp:lastModifiedBy>
  <cp:revision>35</cp:revision>
  <dcterms:created xsi:type="dcterms:W3CDTF">2015-09-12T04:59:00Z</dcterms:created>
  <dcterms:modified xsi:type="dcterms:W3CDTF">2015-10-01T09:39:00Z</dcterms:modified>
</cp:coreProperties>
</file>