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5D" w:rsidRDefault="003E1A4D" w:rsidP="00716B0F">
      <w:pPr>
        <w:spacing w:line="240" w:lineRule="auto"/>
        <w:jc w:val="center"/>
        <w:rPr>
          <w:rFonts w:ascii="Century Gothic" w:hAnsi="Century Gothic"/>
          <w:b/>
          <w:sz w:val="26"/>
          <w:szCs w:val="26"/>
          <w:u w:val="single"/>
        </w:rPr>
      </w:pPr>
      <w:bookmarkStart w:id="0" w:name="_GoBack"/>
      <w:bookmarkEnd w:id="0"/>
      <w:proofErr w:type="spellStart"/>
      <w:r>
        <w:rPr>
          <w:rFonts w:ascii="Century Gothic" w:hAnsi="Century Gothic"/>
          <w:b/>
          <w:sz w:val="26"/>
          <w:szCs w:val="26"/>
          <w:u w:val="single"/>
        </w:rPr>
        <w:t>D</w:t>
      </w:r>
      <w:r w:rsidR="002B31F3">
        <w:rPr>
          <w:rFonts w:ascii="Century Gothic" w:hAnsi="Century Gothic"/>
          <w:b/>
          <w:sz w:val="26"/>
          <w:szCs w:val="26"/>
          <w:u w:val="single"/>
        </w:rPr>
        <w:t>harams</w:t>
      </w:r>
      <w:r>
        <w:rPr>
          <w:rFonts w:ascii="Century Gothic" w:hAnsi="Century Gothic"/>
          <w:b/>
          <w:sz w:val="26"/>
          <w:szCs w:val="26"/>
          <w:u w:val="single"/>
        </w:rPr>
        <w:t>ala</w:t>
      </w:r>
      <w:proofErr w:type="spellEnd"/>
      <w:r>
        <w:rPr>
          <w:rFonts w:ascii="Century Gothic" w:hAnsi="Century Gothic"/>
          <w:b/>
          <w:sz w:val="26"/>
          <w:szCs w:val="26"/>
          <w:u w:val="single"/>
        </w:rPr>
        <w:t xml:space="preserve"> Airport</w:t>
      </w:r>
    </w:p>
    <w:p w:rsidR="00716B0F" w:rsidRDefault="002B31F3" w:rsidP="00716B0F">
      <w:pPr>
        <w:spacing w:line="240" w:lineRule="auto"/>
        <w:jc w:val="both"/>
        <w:rPr>
          <w:rFonts w:ascii="Century Gothic" w:hAnsi="Century Gothic"/>
          <w:b/>
          <w:szCs w:val="26"/>
        </w:rPr>
      </w:pPr>
      <w:proofErr w:type="spellStart"/>
      <w:r>
        <w:rPr>
          <w:rFonts w:ascii="Century Gothic" w:hAnsi="Century Gothic"/>
          <w:b/>
          <w:szCs w:val="26"/>
        </w:rPr>
        <w:t>Dharams</w:t>
      </w:r>
      <w:r w:rsidR="003E1A4D">
        <w:rPr>
          <w:rFonts w:ascii="Century Gothic" w:hAnsi="Century Gothic"/>
          <w:b/>
          <w:szCs w:val="26"/>
        </w:rPr>
        <w:t>ala</w:t>
      </w:r>
      <w:proofErr w:type="spellEnd"/>
      <w:r w:rsidR="003E1A4D">
        <w:rPr>
          <w:rFonts w:ascii="Century Gothic" w:hAnsi="Century Gothic"/>
          <w:b/>
          <w:szCs w:val="26"/>
        </w:rPr>
        <w:t xml:space="preserve"> Airport (DHM)</w:t>
      </w:r>
    </w:p>
    <w:p w:rsidR="00CF0EA9" w:rsidRDefault="002B31F3" w:rsidP="00AB1D2C">
      <w:pPr>
        <w:spacing w:line="240" w:lineRule="auto"/>
        <w:jc w:val="both"/>
        <w:rPr>
          <w:rFonts w:ascii="Century Gothic" w:hAnsi="Century Gothic"/>
          <w:szCs w:val="26"/>
        </w:rPr>
      </w:pPr>
      <w:proofErr w:type="spellStart"/>
      <w:r w:rsidRPr="002B31F3">
        <w:rPr>
          <w:rFonts w:ascii="Century Gothic" w:hAnsi="Century Gothic"/>
          <w:szCs w:val="26"/>
        </w:rPr>
        <w:t>Kangra</w:t>
      </w:r>
      <w:proofErr w:type="spellEnd"/>
      <w:r w:rsidRPr="002B31F3">
        <w:rPr>
          <w:rFonts w:ascii="Century Gothic" w:hAnsi="Century Gothic"/>
          <w:szCs w:val="26"/>
        </w:rPr>
        <w:t xml:space="preserve"> Airport or </w:t>
      </w:r>
      <w:proofErr w:type="spellStart"/>
      <w:r w:rsidRPr="002B31F3">
        <w:rPr>
          <w:rFonts w:ascii="Century Gothic" w:hAnsi="Century Gothic"/>
          <w:szCs w:val="26"/>
        </w:rPr>
        <w:t>Dharamsala-Kangra</w:t>
      </w:r>
      <w:proofErr w:type="spellEnd"/>
      <w:r w:rsidRPr="002B31F3">
        <w:rPr>
          <w:rFonts w:ascii="Century Gothic" w:hAnsi="Century Gothic"/>
          <w:szCs w:val="26"/>
        </w:rPr>
        <w:t xml:space="preserve"> Airport</w:t>
      </w:r>
      <w:r>
        <w:rPr>
          <w:rFonts w:ascii="Century Gothic" w:hAnsi="Century Gothic"/>
          <w:szCs w:val="26"/>
        </w:rPr>
        <w:t xml:space="preserve">, </w:t>
      </w:r>
      <w:r w:rsidR="003E1A4D">
        <w:rPr>
          <w:rFonts w:ascii="Century Gothic" w:hAnsi="Century Gothic"/>
          <w:szCs w:val="26"/>
        </w:rPr>
        <w:t xml:space="preserve">also known as </w:t>
      </w:r>
      <w:proofErr w:type="spellStart"/>
      <w:r>
        <w:rPr>
          <w:rFonts w:ascii="Century Gothic" w:hAnsi="Century Gothic"/>
          <w:szCs w:val="26"/>
        </w:rPr>
        <w:t>Gaggal</w:t>
      </w:r>
      <w:proofErr w:type="spellEnd"/>
      <w:r>
        <w:rPr>
          <w:rFonts w:ascii="Century Gothic" w:hAnsi="Century Gothic"/>
          <w:szCs w:val="26"/>
        </w:rPr>
        <w:t xml:space="preserve"> </w:t>
      </w:r>
      <w:r w:rsidR="003E1A4D">
        <w:rPr>
          <w:rFonts w:ascii="Century Gothic" w:hAnsi="Century Gothic"/>
          <w:szCs w:val="26"/>
        </w:rPr>
        <w:t>Airport</w:t>
      </w:r>
      <w:r>
        <w:rPr>
          <w:rFonts w:ascii="Century Gothic" w:hAnsi="Century Gothic"/>
          <w:szCs w:val="26"/>
        </w:rPr>
        <w:t>,</w:t>
      </w:r>
      <w:r w:rsidR="003E1A4D">
        <w:rPr>
          <w:rFonts w:ascii="Century Gothic" w:hAnsi="Century Gothic"/>
          <w:szCs w:val="26"/>
        </w:rPr>
        <w:t xml:space="preserve"> is located in </w:t>
      </w:r>
      <w:proofErr w:type="spellStart"/>
      <w:r w:rsidR="003E1A4D">
        <w:rPr>
          <w:rFonts w:ascii="Century Gothic" w:hAnsi="Century Gothic"/>
          <w:szCs w:val="26"/>
        </w:rPr>
        <w:t>Gaggal</w:t>
      </w:r>
      <w:proofErr w:type="spellEnd"/>
      <w:r w:rsidR="003E1A4D">
        <w:rPr>
          <w:rFonts w:ascii="Century Gothic" w:hAnsi="Century Gothic"/>
          <w:szCs w:val="26"/>
        </w:rPr>
        <w:t xml:space="preserve">, which is 14 kilometers to the southwest of </w:t>
      </w:r>
      <w:proofErr w:type="spellStart"/>
      <w:r w:rsidR="003E1A4D">
        <w:rPr>
          <w:rFonts w:ascii="Century Gothic" w:hAnsi="Century Gothic"/>
          <w:szCs w:val="26"/>
        </w:rPr>
        <w:t>Dharamshala</w:t>
      </w:r>
      <w:proofErr w:type="spellEnd"/>
      <w:r w:rsidR="003E1A4D">
        <w:rPr>
          <w:rFonts w:ascii="Century Gothic" w:hAnsi="Century Gothic"/>
          <w:szCs w:val="26"/>
        </w:rPr>
        <w:t>. This airport is also a VFR airfield.</w:t>
      </w:r>
    </w:p>
    <w:p w:rsidR="006D7B1A" w:rsidRDefault="003E1A4D" w:rsidP="00AB1D2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total land area covered by this airport is approximately 126 acres </w:t>
      </w:r>
      <w:r w:rsidR="002B31F3">
        <w:rPr>
          <w:rFonts w:ascii="Century Gothic" w:hAnsi="Century Gothic"/>
          <w:szCs w:val="26"/>
        </w:rPr>
        <w:t xml:space="preserve">and it is </w:t>
      </w:r>
      <w:r>
        <w:rPr>
          <w:rFonts w:ascii="Century Gothic" w:hAnsi="Century Gothic"/>
          <w:szCs w:val="26"/>
        </w:rPr>
        <w:t>at an altitude of 2,492 feet.</w:t>
      </w:r>
    </w:p>
    <w:p w:rsidR="003E1806" w:rsidRDefault="003E1A4D" w:rsidP="00AB1D2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Flight Information</w:t>
      </w:r>
    </w:p>
    <w:p w:rsidR="00F12CC0" w:rsidRDefault="003E1A4D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Direct flights to Delhi are operated by Spice Jet and Air India and this is the most popular route with 7 weekly flights between Delhi and Dharamshala. Single stop flights are also operated to other cities, such as Bengaluru, Ahmedabad, Bhopal, Amritsar, Dum Dum, and Vadodara.</w:t>
      </w:r>
    </w:p>
    <w:p w:rsidR="00CA53A8" w:rsidRDefault="003E1A4D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Terminals</w:t>
      </w:r>
    </w:p>
    <w:p w:rsidR="00A70BF3" w:rsidRDefault="003E1A4D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Currently, </w:t>
      </w:r>
      <w:proofErr w:type="spellStart"/>
      <w:r w:rsidR="00D76D81" w:rsidRPr="00D76D81">
        <w:rPr>
          <w:rFonts w:ascii="Century Gothic" w:hAnsi="Century Gothic"/>
          <w:szCs w:val="26"/>
        </w:rPr>
        <w:t>Kangra</w:t>
      </w:r>
      <w:proofErr w:type="spellEnd"/>
      <w:r w:rsidR="00D76D81" w:rsidRPr="00D76D81">
        <w:rPr>
          <w:rFonts w:ascii="Century Gothic" w:hAnsi="Century Gothic"/>
          <w:szCs w:val="26"/>
        </w:rPr>
        <w:t xml:space="preserve"> Airport</w:t>
      </w:r>
      <w:r>
        <w:rPr>
          <w:rFonts w:ascii="Century Gothic" w:hAnsi="Century Gothic"/>
          <w:szCs w:val="26"/>
        </w:rPr>
        <w:t xml:space="preserve"> has only one terminal with a boarding gate for arrival and departure flights. The total capacity of the terminal is 50 each for departures and arrivals.</w:t>
      </w:r>
    </w:p>
    <w:p w:rsidR="004B70A3" w:rsidRDefault="003E1A4D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Traveling Around</w:t>
      </w:r>
    </w:p>
    <w:p w:rsidR="00A23407" w:rsidRDefault="003E1A4D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Buses and taxis are easily available for travelers to reach the main city of Dharamshala.</w:t>
      </w:r>
    </w:p>
    <w:p w:rsidR="00B862BA" w:rsidRDefault="003E1A4D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Services and Facilities</w:t>
      </w:r>
    </w:p>
    <w:p w:rsidR="00B5513A" w:rsidRDefault="00D76D81" w:rsidP="00AB686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Travelers can use free trolleys that are available for the transportation of luggage at the airport</w:t>
      </w:r>
      <w:r w:rsidR="003E1A4D">
        <w:rPr>
          <w:rFonts w:ascii="Century Gothic" w:hAnsi="Century Gothic"/>
          <w:szCs w:val="26"/>
        </w:rPr>
        <w:t>. Additionally, X-ray baggage screening is provided for the security of travelers. Assistance to physically challenged and senior travelers is</w:t>
      </w:r>
      <w:r>
        <w:rPr>
          <w:rFonts w:ascii="Century Gothic" w:hAnsi="Century Gothic"/>
          <w:szCs w:val="26"/>
        </w:rPr>
        <w:t xml:space="preserve"> also</w:t>
      </w:r>
      <w:r w:rsidR="003E1A4D">
        <w:rPr>
          <w:rFonts w:ascii="Century Gothic" w:hAnsi="Century Gothic"/>
          <w:szCs w:val="26"/>
        </w:rPr>
        <w:t xml:space="preserve"> provided at th</w:t>
      </w:r>
      <w:r>
        <w:rPr>
          <w:rFonts w:ascii="Century Gothic" w:hAnsi="Century Gothic"/>
          <w:szCs w:val="26"/>
        </w:rPr>
        <w:t>e</w:t>
      </w:r>
      <w:r w:rsidR="003E1A4D">
        <w:rPr>
          <w:rFonts w:ascii="Century Gothic" w:hAnsi="Century Gothic"/>
          <w:szCs w:val="26"/>
        </w:rPr>
        <w:t xml:space="preserve"> airport.</w:t>
      </w:r>
    </w:p>
    <w:p w:rsidR="00B862BA" w:rsidRDefault="003E1A4D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Things to Do</w:t>
      </w:r>
    </w:p>
    <w:p w:rsidR="00C9644F" w:rsidRDefault="00A11847" w:rsidP="00E7048F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Travelers can keep themselves busy while waiting for their flights at </w:t>
      </w:r>
      <w:proofErr w:type="spellStart"/>
      <w:r w:rsidRPr="00A11847">
        <w:rPr>
          <w:rFonts w:ascii="Century Gothic" w:hAnsi="Century Gothic"/>
          <w:szCs w:val="26"/>
        </w:rPr>
        <w:t>Kangra</w:t>
      </w:r>
      <w:proofErr w:type="spellEnd"/>
      <w:r w:rsidRPr="00A11847">
        <w:rPr>
          <w:rFonts w:ascii="Century Gothic" w:hAnsi="Century Gothic"/>
          <w:szCs w:val="26"/>
        </w:rPr>
        <w:t xml:space="preserve"> Airport </w:t>
      </w:r>
      <w:r>
        <w:rPr>
          <w:rFonts w:ascii="Century Gothic" w:hAnsi="Century Gothic"/>
          <w:szCs w:val="26"/>
        </w:rPr>
        <w:t>with some last minute shopping as there are a number of shops within the airport premises</w:t>
      </w:r>
      <w:r w:rsidR="003E1A4D">
        <w:rPr>
          <w:rFonts w:ascii="Century Gothic" w:hAnsi="Century Gothic"/>
          <w:szCs w:val="26"/>
        </w:rPr>
        <w:t xml:space="preserve">. Travelers can also enjoy </w:t>
      </w:r>
      <w:r>
        <w:rPr>
          <w:rFonts w:ascii="Century Gothic" w:hAnsi="Century Gothic"/>
          <w:szCs w:val="26"/>
        </w:rPr>
        <w:t>a quick bite</w:t>
      </w:r>
      <w:r w:rsidR="003E1A4D">
        <w:rPr>
          <w:rFonts w:ascii="Century Gothic" w:hAnsi="Century Gothic"/>
          <w:szCs w:val="26"/>
        </w:rPr>
        <w:t xml:space="preserve"> and </w:t>
      </w:r>
      <w:r>
        <w:rPr>
          <w:rFonts w:ascii="Century Gothic" w:hAnsi="Century Gothic"/>
          <w:szCs w:val="26"/>
        </w:rPr>
        <w:t xml:space="preserve">some </w:t>
      </w:r>
      <w:r w:rsidR="003E1A4D">
        <w:rPr>
          <w:rFonts w:ascii="Century Gothic" w:hAnsi="Century Gothic"/>
          <w:szCs w:val="26"/>
        </w:rPr>
        <w:t>refreshing beverages from the snack bars that are</w:t>
      </w:r>
      <w:r w:rsidR="00563407">
        <w:rPr>
          <w:rFonts w:ascii="Century Gothic" w:hAnsi="Century Gothic"/>
          <w:szCs w:val="26"/>
        </w:rPr>
        <w:t xml:space="preserve"> also</w:t>
      </w:r>
      <w:r w:rsidR="003E1A4D">
        <w:rPr>
          <w:rFonts w:ascii="Century Gothic" w:hAnsi="Century Gothic"/>
          <w:szCs w:val="26"/>
        </w:rPr>
        <w:t xml:space="preserve"> located in the premises.</w:t>
      </w:r>
    </w:p>
    <w:p w:rsidR="00034A12" w:rsidRDefault="00034A12" w:rsidP="00E7048F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034A12" w:rsidRDefault="00034A12" w:rsidP="00E7048F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034A12" w:rsidRDefault="00034A12" w:rsidP="00E7048F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034A12" w:rsidRDefault="00034A12" w:rsidP="00E7048F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034A12" w:rsidRDefault="00034A12" w:rsidP="00E7048F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034A12" w:rsidRDefault="00034A12" w:rsidP="00E7048F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2D4E48" w:rsidRDefault="003E1A4D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lastRenderedPageBreak/>
        <w:t>Hotels</w:t>
      </w:r>
    </w:p>
    <w:p w:rsidR="00BA4042" w:rsidRDefault="003E1A4D" w:rsidP="00B42F96">
      <w:pPr>
        <w:spacing w:line="240" w:lineRule="auto"/>
        <w:jc w:val="both"/>
        <w:rPr>
          <w:rFonts w:ascii="Century Gothic" w:hAnsi="Century Gothic"/>
          <w:szCs w:val="26"/>
        </w:rPr>
      </w:pPr>
      <w:proofErr w:type="spellStart"/>
      <w:r>
        <w:rPr>
          <w:rFonts w:ascii="Century Gothic" w:hAnsi="Century Gothic"/>
          <w:szCs w:val="26"/>
        </w:rPr>
        <w:t>Dharamshala</w:t>
      </w:r>
      <w:proofErr w:type="spellEnd"/>
      <w:r>
        <w:rPr>
          <w:rFonts w:ascii="Century Gothic" w:hAnsi="Century Gothic"/>
          <w:szCs w:val="26"/>
        </w:rPr>
        <w:t xml:space="preserve"> </w:t>
      </w:r>
      <w:r w:rsidR="00034A12">
        <w:rPr>
          <w:rFonts w:ascii="Century Gothic" w:hAnsi="Century Gothic"/>
          <w:szCs w:val="26"/>
        </w:rPr>
        <w:t>provides</w:t>
      </w:r>
      <w:r w:rsidR="00563407">
        <w:rPr>
          <w:rFonts w:ascii="Century Gothic" w:hAnsi="Century Gothic"/>
          <w:szCs w:val="26"/>
        </w:rPr>
        <w:t xml:space="preserve"> its visitors with several accommodation options that will</w:t>
      </w:r>
      <w:r>
        <w:rPr>
          <w:rFonts w:ascii="Century Gothic" w:hAnsi="Century Gothic"/>
          <w:szCs w:val="26"/>
        </w:rPr>
        <w:t xml:space="preserve"> suit the budget of every traveler. The Villa Paradiso, Varada Home Stay, The Grand Raj, The Sojourn, and Club Mahindra Resort are a few options that are in close proximity to the airport.</w:t>
      </w:r>
      <w:r w:rsidR="00034A12">
        <w:rPr>
          <w:rFonts w:ascii="Century Gothic" w:hAnsi="Century Gothic"/>
          <w:szCs w:val="26"/>
        </w:rPr>
        <w:t xml:space="preserve"> Other options include The Horizon Villa South, Hotel Imperial, Backpackers Inn, Sahiwa, Holiday Hill, and Best Western </w:t>
      </w:r>
      <w:proofErr w:type="spellStart"/>
      <w:r w:rsidR="00034A12">
        <w:rPr>
          <w:rFonts w:ascii="Century Gothic" w:hAnsi="Century Gothic"/>
          <w:szCs w:val="26"/>
        </w:rPr>
        <w:t>Indraprastha</w:t>
      </w:r>
      <w:proofErr w:type="spellEnd"/>
      <w:r w:rsidR="00034A12">
        <w:rPr>
          <w:rFonts w:ascii="Century Gothic" w:hAnsi="Century Gothic"/>
          <w:szCs w:val="26"/>
        </w:rPr>
        <w:t xml:space="preserve"> Resort and Spa.</w:t>
      </w:r>
    </w:p>
    <w:p w:rsidR="00283C18" w:rsidRDefault="00034A12" w:rsidP="00B42F96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Travelers on a shoestring budget may need to find accommodation a little further away from the airport and if you plan to spend most of your time outdoors you could even check in to a lodge or hostel to sleep at night. This is not advisable if you’re travelling with your family.</w:t>
      </w:r>
    </w:p>
    <w:p w:rsidR="002D4E48" w:rsidRDefault="003E1A4D" w:rsidP="00B42F96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Tips for Fliers</w:t>
      </w:r>
    </w:p>
    <w:p w:rsidR="00C37A26" w:rsidRPr="00D70316" w:rsidRDefault="00D70316" w:rsidP="00D703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Cs w:val="26"/>
        </w:rPr>
      </w:pPr>
      <w:r w:rsidRPr="00D70316">
        <w:rPr>
          <w:rFonts w:ascii="Century Gothic" w:hAnsi="Century Gothic"/>
          <w:szCs w:val="26"/>
        </w:rPr>
        <w:t>It is advisable to carry</w:t>
      </w:r>
      <w:r w:rsidR="003E1A4D" w:rsidRPr="00D70316">
        <w:rPr>
          <w:rFonts w:ascii="Century Gothic" w:hAnsi="Century Gothic"/>
          <w:szCs w:val="26"/>
        </w:rPr>
        <w:t xml:space="preserve"> light woolen</w:t>
      </w:r>
      <w:r w:rsidRPr="00D70316">
        <w:rPr>
          <w:rFonts w:ascii="Century Gothic" w:hAnsi="Century Gothic"/>
          <w:szCs w:val="26"/>
        </w:rPr>
        <w:t xml:space="preserve"> garments</w:t>
      </w:r>
      <w:r w:rsidR="003E1A4D" w:rsidRPr="00D70316">
        <w:rPr>
          <w:rFonts w:ascii="Century Gothic" w:hAnsi="Century Gothic"/>
          <w:szCs w:val="26"/>
        </w:rPr>
        <w:t xml:space="preserve"> like </w:t>
      </w:r>
      <w:r w:rsidRPr="00D70316">
        <w:rPr>
          <w:rFonts w:ascii="Century Gothic" w:hAnsi="Century Gothic"/>
          <w:szCs w:val="26"/>
        </w:rPr>
        <w:t>s</w:t>
      </w:r>
      <w:r w:rsidR="003E1A4D" w:rsidRPr="00D70316">
        <w:rPr>
          <w:rFonts w:ascii="Century Gothic" w:hAnsi="Century Gothic"/>
          <w:szCs w:val="26"/>
        </w:rPr>
        <w:t>hawl</w:t>
      </w:r>
      <w:r w:rsidRPr="00D70316">
        <w:rPr>
          <w:rFonts w:ascii="Century Gothic" w:hAnsi="Century Gothic"/>
          <w:szCs w:val="26"/>
        </w:rPr>
        <w:t>s</w:t>
      </w:r>
      <w:r w:rsidR="003E1A4D" w:rsidRPr="00D70316">
        <w:rPr>
          <w:rFonts w:ascii="Century Gothic" w:hAnsi="Century Gothic"/>
          <w:szCs w:val="26"/>
        </w:rPr>
        <w:t xml:space="preserve"> and jacket</w:t>
      </w:r>
      <w:r w:rsidRPr="00D70316">
        <w:rPr>
          <w:rFonts w:ascii="Century Gothic" w:hAnsi="Century Gothic"/>
          <w:szCs w:val="26"/>
        </w:rPr>
        <w:t>s,</w:t>
      </w:r>
      <w:r w:rsidR="003E1A4D" w:rsidRPr="00D70316">
        <w:rPr>
          <w:rFonts w:ascii="Century Gothic" w:hAnsi="Century Gothic"/>
          <w:szCs w:val="26"/>
        </w:rPr>
        <w:t xml:space="preserve"> even if not traveling </w:t>
      </w:r>
      <w:r w:rsidRPr="00D70316">
        <w:rPr>
          <w:rFonts w:ascii="Century Gothic" w:hAnsi="Century Gothic"/>
          <w:szCs w:val="26"/>
        </w:rPr>
        <w:t>in</w:t>
      </w:r>
      <w:r w:rsidR="003E1A4D" w:rsidRPr="00D70316">
        <w:rPr>
          <w:rFonts w:ascii="Century Gothic" w:hAnsi="Century Gothic"/>
          <w:szCs w:val="26"/>
        </w:rPr>
        <w:t xml:space="preserve"> winter </w:t>
      </w:r>
      <w:r w:rsidRPr="00D70316">
        <w:rPr>
          <w:rFonts w:ascii="Century Gothic" w:hAnsi="Century Gothic"/>
          <w:szCs w:val="26"/>
        </w:rPr>
        <w:t>as the</w:t>
      </w:r>
      <w:r w:rsidR="003E1A4D" w:rsidRPr="00D70316">
        <w:rPr>
          <w:rFonts w:ascii="Century Gothic" w:hAnsi="Century Gothic"/>
          <w:szCs w:val="26"/>
        </w:rPr>
        <w:t xml:space="preserve"> evenings and nights </w:t>
      </w:r>
      <w:r w:rsidRPr="00D70316">
        <w:rPr>
          <w:rFonts w:ascii="Century Gothic" w:hAnsi="Century Gothic"/>
          <w:szCs w:val="26"/>
        </w:rPr>
        <w:t>tend to be</w:t>
      </w:r>
      <w:r w:rsidR="003E1A4D" w:rsidRPr="00D70316">
        <w:rPr>
          <w:rFonts w:ascii="Century Gothic" w:hAnsi="Century Gothic"/>
          <w:szCs w:val="26"/>
        </w:rPr>
        <w:t xml:space="preserve"> chilly. </w:t>
      </w:r>
    </w:p>
    <w:p w:rsidR="00270C43" w:rsidRDefault="003E1A4D" w:rsidP="00270C43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Nearby Attractions</w:t>
      </w:r>
    </w:p>
    <w:p w:rsidR="0080799C" w:rsidRDefault="003E1A4D" w:rsidP="00270C4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Popular tourist attractions around </w:t>
      </w:r>
      <w:proofErr w:type="spellStart"/>
      <w:r>
        <w:rPr>
          <w:rFonts w:ascii="Century Gothic" w:hAnsi="Century Gothic"/>
          <w:szCs w:val="26"/>
        </w:rPr>
        <w:t>Dharamshala</w:t>
      </w:r>
      <w:proofErr w:type="spellEnd"/>
      <w:r>
        <w:rPr>
          <w:rFonts w:ascii="Century Gothic" w:hAnsi="Century Gothic"/>
          <w:szCs w:val="26"/>
        </w:rPr>
        <w:t xml:space="preserve"> include McLeod </w:t>
      </w:r>
      <w:proofErr w:type="spellStart"/>
      <w:r>
        <w:rPr>
          <w:rFonts w:ascii="Century Gothic" w:hAnsi="Century Gothic"/>
          <w:szCs w:val="26"/>
        </w:rPr>
        <w:t>Ganj</w:t>
      </w:r>
      <w:proofErr w:type="spellEnd"/>
      <w:r>
        <w:rPr>
          <w:rFonts w:ascii="Century Gothic" w:hAnsi="Century Gothic"/>
          <w:szCs w:val="26"/>
        </w:rPr>
        <w:t xml:space="preserve">, with several Tibetan settlements mushrooming here. This location also hosts the headquarters of the exiled Tibetan government, headed by the Dalai Lama. Other places of interest include </w:t>
      </w:r>
      <w:proofErr w:type="spellStart"/>
      <w:r>
        <w:rPr>
          <w:rFonts w:ascii="Century Gothic" w:hAnsi="Century Gothic"/>
          <w:szCs w:val="26"/>
        </w:rPr>
        <w:t>Bhagsunag</w:t>
      </w:r>
      <w:proofErr w:type="spellEnd"/>
      <w:r>
        <w:rPr>
          <w:rFonts w:ascii="Century Gothic" w:hAnsi="Century Gothic"/>
          <w:szCs w:val="26"/>
        </w:rPr>
        <w:t xml:space="preserve"> Fall, which is a freshwater spring with slate quarries and an old temple, St. John’s Church, which is located in the forest between Forsyth </w:t>
      </w:r>
      <w:proofErr w:type="spellStart"/>
      <w:r>
        <w:rPr>
          <w:rFonts w:ascii="Century Gothic" w:hAnsi="Century Gothic"/>
          <w:szCs w:val="26"/>
        </w:rPr>
        <w:t>Ganj</w:t>
      </w:r>
      <w:proofErr w:type="spellEnd"/>
      <w:r>
        <w:rPr>
          <w:rFonts w:ascii="Century Gothic" w:hAnsi="Century Gothic"/>
          <w:szCs w:val="26"/>
        </w:rPr>
        <w:t xml:space="preserve"> and McLeod </w:t>
      </w:r>
      <w:proofErr w:type="spellStart"/>
      <w:r>
        <w:rPr>
          <w:rFonts w:ascii="Century Gothic" w:hAnsi="Century Gothic"/>
          <w:szCs w:val="26"/>
        </w:rPr>
        <w:t>Ganj</w:t>
      </w:r>
      <w:proofErr w:type="spellEnd"/>
      <w:r>
        <w:rPr>
          <w:rFonts w:ascii="Century Gothic" w:hAnsi="Century Gothic"/>
          <w:szCs w:val="26"/>
        </w:rPr>
        <w:t xml:space="preserve">, and the famous </w:t>
      </w:r>
      <w:proofErr w:type="spellStart"/>
      <w:r>
        <w:rPr>
          <w:rFonts w:ascii="Century Gothic" w:hAnsi="Century Gothic"/>
          <w:szCs w:val="26"/>
        </w:rPr>
        <w:t>Dal</w:t>
      </w:r>
      <w:proofErr w:type="spellEnd"/>
      <w:r>
        <w:rPr>
          <w:rFonts w:ascii="Century Gothic" w:hAnsi="Century Gothic"/>
          <w:szCs w:val="26"/>
        </w:rPr>
        <w:t xml:space="preserve"> Lake, which lies in the midst of a cluster of deodar trees and rolling hills. This is also a starting point for trekking and excursions. Other places of attraction include Dharamkot, Triund, War Memorial, Kareri, and Naddi.</w:t>
      </w:r>
    </w:p>
    <w:p w:rsidR="00993523" w:rsidRDefault="003E1A4D" w:rsidP="00270C4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prime shopping destination in Dharamshala is the Kotwali Bazaar. Tibetan rugs and carpets, Tibetan handicrafts like bags, </w:t>
      </w:r>
      <w:proofErr w:type="spellStart"/>
      <w:r>
        <w:rPr>
          <w:rFonts w:ascii="Century Gothic" w:hAnsi="Century Gothic"/>
          <w:szCs w:val="26"/>
        </w:rPr>
        <w:t>Chubas</w:t>
      </w:r>
      <w:proofErr w:type="spellEnd"/>
      <w:r>
        <w:rPr>
          <w:rFonts w:ascii="Century Gothic" w:hAnsi="Century Gothic"/>
          <w:szCs w:val="26"/>
        </w:rPr>
        <w:t xml:space="preserve">, and hats are extremely popular among visiting tourists. McLeod Ganj offers a wide variety of handicrafts, such as carpets, jewelry, woolens, </w:t>
      </w:r>
      <w:proofErr w:type="spellStart"/>
      <w:r>
        <w:rPr>
          <w:rFonts w:ascii="Century Gothic" w:hAnsi="Century Gothic"/>
          <w:szCs w:val="26"/>
        </w:rPr>
        <w:t>Thangkas</w:t>
      </w:r>
      <w:proofErr w:type="spellEnd"/>
      <w:r>
        <w:rPr>
          <w:rFonts w:ascii="Century Gothic" w:hAnsi="Century Gothic"/>
          <w:szCs w:val="26"/>
        </w:rPr>
        <w:t>, and metal ware.</w:t>
      </w:r>
    </w:p>
    <w:p w:rsidR="00D70316" w:rsidRDefault="00D70316" w:rsidP="00270C43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D70316" w:rsidRDefault="00D70316" w:rsidP="00270C43">
      <w:pPr>
        <w:spacing w:line="240" w:lineRule="auto"/>
        <w:jc w:val="both"/>
        <w:rPr>
          <w:rFonts w:ascii="Century Gothic" w:hAnsi="Century Gothic"/>
          <w:szCs w:val="26"/>
        </w:rPr>
      </w:pPr>
    </w:p>
    <w:sectPr w:rsidR="00D70316" w:rsidSect="00EA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001"/>
    <w:multiLevelType w:val="hybridMultilevel"/>
    <w:tmpl w:val="C04E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F59AA"/>
    <w:multiLevelType w:val="hybridMultilevel"/>
    <w:tmpl w:val="500E77BC"/>
    <w:lvl w:ilvl="0" w:tplc="26AE5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A6C54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466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6DF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09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466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C9A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82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A23E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912F5"/>
    <w:multiLevelType w:val="hybridMultilevel"/>
    <w:tmpl w:val="DC0685E4"/>
    <w:lvl w:ilvl="0" w:tplc="E6922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A26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6AFB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810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48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FEC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21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6A1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E889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BE7C31"/>
    <w:rsid w:val="00034A12"/>
    <w:rsid w:val="002B31F3"/>
    <w:rsid w:val="003E1A4D"/>
    <w:rsid w:val="00563407"/>
    <w:rsid w:val="009915CD"/>
    <w:rsid w:val="00A11847"/>
    <w:rsid w:val="00BE7C31"/>
    <w:rsid w:val="00D70316"/>
    <w:rsid w:val="00D76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3844A-DB8E-47D3-9E66-053FE42F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2015-09-26T10:17:00Z</dcterms:created>
  <dcterms:modified xsi:type="dcterms:W3CDTF">2015-10-01T10:16:00Z</dcterms:modified>
</cp:coreProperties>
</file>