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B87" w:rsidRDefault="000608D9" w:rsidP="001A4ECA">
      <w:pPr>
        <w:spacing w:line="240" w:lineRule="auto"/>
        <w:jc w:val="center"/>
        <w:rPr>
          <w:rFonts w:ascii="Century Gothic" w:hAnsi="Century Gothic"/>
          <w:b/>
          <w:sz w:val="26"/>
          <w:szCs w:val="26"/>
          <w:u w:val="single"/>
        </w:rPr>
      </w:pPr>
      <w:r>
        <w:rPr>
          <w:rFonts w:ascii="Century Gothic" w:hAnsi="Century Gothic"/>
          <w:b/>
          <w:sz w:val="26"/>
          <w:szCs w:val="26"/>
          <w:u w:val="single"/>
        </w:rPr>
        <w:t>Kolkata</w:t>
      </w:r>
    </w:p>
    <w:p w:rsidR="001A4ECA" w:rsidRDefault="000608D9" w:rsidP="001A4ECA">
      <w:pPr>
        <w:spacing w:line="240" w:lineRule="auto"/>
        <w:jc w:val="both"/>
        <w:rPr>
          <w:rFonts w:ascii="Century Gothic" w:hAnsi="Century Gothic"/>
          <w:b/>
          <w:szCs w:val="26"/>
        </w:rPr>
      </w:pPr>
      <w:proofErr w:type="spellStart"/>
      <w:r>
        <w:rPr>
          <w:rFonts w:ascii="Century Gothic" w:hAnsi="Century Gothic"/>
          <w:b/>
          <w:szCs w:val="26"/>
        </w:rPr>
        <w:t>Netaji</w:t>
      </w:r>
      <w:proofErr w:type="spellEnd"/>
      <w:r>
        <w:rPr>
          <w:rFonts w:ascii="Century Gothic" w:hAnsi="Century Gothic"/>
          <w:b/>
          <w:szCs w:val="26"/>
        </w:rPr>
        <w:t xml:space="preserve"> </w:t>
      </w:r>
      <w:proofErr w:type="spellStart"/>
      <w:r>
        <w:rPr>
          <w:rFonts w:ascii="Century Gothic" w:hAnsi="Century Gothic"/>
          <w:b/>
          <w:szCs w:val="26"/>
        </w:rPr>
        <w:t>Subhash</w:t>
      </w:r>
      <w:proofErr w:type="spellEnd"/>
      <w:r>
        <w:rPr>
          <w:rFonts w:ascii="Century Gothic" w:hAnsi="Century Gothic"/>
          <w:b/>
          <w:szCs w:val="26"/>
        </w:rPr>
        <w:t xml:space="preserve"> Chandra Bose International Airport (</w:t>
      </w:r>
      <w:proofErr w:type="spellStart"/>
      <w:r>
        <w:rPr>
          <w:rFonts w:ascii="Century Gothic" w:hAnsi="Century Gothic"/>
          <w:b/>
          <w:szCs w:val="26"/>
        </w:rPr>
        <w:t>CCU</w:t>
      </w:r>
      <w:proofErr w:type="spellEnd"/>
      <w:r>
        <w:rPr>
          <w:rFonts w:ascii="Century Gothic" w:hAnsi="Century Gothic"/>
          <w:b/>
          <w:szCs w:val="26"/>
        </w:rPr>
        <w:t>)</w:t>
      </w:r>
    </w:p>
    <w:p w:rsidR="001A4ECA" w:rsidRDefault="000608D9" w:rsidP="001A4ECA">
      <w:pPr>
        <w:spacing w:line="240" w:lineRule="auto"/>
        <w:jc w:val="both"/>
        <w:rPr>
          <w:rFonts w:ascii="Century Gothic" w:hAnsi="Century Gothic"/>
          <w:szCs w:val="26"/>
        </w:rPr>
      </w:pPr>
      <w:r>
        <w:rPr>
          <w:rFonts w:ascii="Century Gothic" w:hAnsi="Century Gothic"/>
          <w:szCs w:val="26"/>
        </w:rPr>
        <w:t xml:space="preserve">One of the prominent aviation hubs in India, the </w:t>
      </w:r>
      <w:proofErr w:type="spellStart"/>
      <w:r>
        <w:rPr>
          <w:rFonts w:ascii="Century Gothic" w:hAnsi="Century Gothic"/>
          <w:szCs w:val="26"/>
        </w:rPr>
        <w:t>Netaji</w:t>
      </w:r>
      <w:proofErr w:type="spellEnd"/>
      <w:r>
        <w:rPr>
          <w:rFonts w:ascii="Century Gothic" w:hAnsi="Century Gothic"/>
          <w:szCs w:val="26"/>
        </w:rPr>
        <w:t xml:space="preserve"> </w:t>
      </w:r>
      <w:proofErr w:type="spellStart"/>
      <w:r>
        <w:rPr>
          <w:rFonts w:ascii="Century Gothic" w:hAnsi="Century Gothic"/>
          <w:szCs w:val="26"/>
        </w:rPr>
        <w:t>Subhash</w:t>
      </w:r>
      <w:proofErr w:type="spellEnd"/>
      <w:r>
        <w:rPr>
          <w:rFonts w:ascii="Century Gothic" w:hAnsi="Century Gothic"/>
          <w:szCs w:val="26"/>
        </w:rPr>
        <w:t xml:space="preserve"> Chandra Bose International (</w:t>
      </w:r>
      <w:proofErr w:type="spellStart"/>
      <w:r>
        <w:rPr>
          <w:rFonts w:ascii="Century Gothic" w:hAnsi="Century Gothic"/>
          <w:szCs w:val="26"/>
        </w:rPr>
        <w:t>NSCBI</w:t>
      </w:r>
      <w:proofErr w:type="spellEnd"/>
      <w:r>
        <w:rPr>
          <w:rFonts w:ascii="Century Gothic" w:hAnsi="Century Gothic"/>
          <w:szCs w:val="26"/>
        </w:rPr>
        <w:t xml:space="preserve">) Airport serves the Kolkata Metropolitan Region. The airport is situated in the Dum </w:t>
      </w:r>
      <w:proofErr w:type="spellStart"/>
      <w:r>
        <w:rPr>
          <w:rFonts w:ascii="Century Gothic" w:hAnsi="Century Gothic"/>
          <w:szCs w:val="26"/>
        </w:rPr>
        <w:t>Dum</w:t>
      </w:r>
      <w:proofErr w:type="spellEnd"/>
      <w:r>
        <w:rPr>
          <w:rFonts w:ascii="Century Gothic" w:hAnsi="Century Gothic"/>
          <w:szCs w:val="26"/>
        </w:rPr>
        <w:t xml:space="preserve"> region, at a distance of about 15 km from the city center. As a city of cultural as well as commercial importance, Kolkata attracts many visitors throughout the year. The </w:t>
      </w:r>
      <w:proofErr w:type="spellStart"/>
      <w:r>
        <w:rPr>
          <w:rFonts w:ascii="Century Gothic" w:hAnsi="Century Gothic"/>
          <w:szCs w:val="26"/>
        </w:rPr>
        <w:t>NSCBI</w:t>
      </w:r>
      <w:proofErr w:type="spellEnd"/>
      <w:r>
        <w:rPr>
          <w:rFonts w:ascii="Century Gothic" w:hAnsi="Century Gothic"/>
          <w:szCs w:val="26"/>
        </w:rPr>
        <w:t xml:space="preserve"> Airport is among the busiest in the country in terms of passenger traffic.</w:t>
      </w:r>
    </w:p>
    <w:p w:rsidR="00EB2A50" w:rsidRDefault="000608D9" w:rsidP="001A4ECA">
      <w:pPr>
        <w:spacing w:line="240" w:lineRule="auto"/>
        <w:jc w:val="both"/>
        <w:rPr>
          <w:rFonts w:ascii="Century Gothic" w:hAnsi="Century Gothic"/>
          <w:szCs w:val="26"/>
        </w:rPr>
      </w:pPr>
      <w:r>
        <w:rPr>
          <w:rFonts w:ascii="Century Gothic" w:hAnsi="Century Gothic"/>
          <w:szCs w:val="26"/>
        </w:rPr>
        <w:t xml:space="preserve">Built in the pre-independence period, the airport first hosted a plane landing in the year 1924. After independence, it gained prominence as a major international airport. It was initially named the Dum </w:t>
      </w:r>
      <w:proofErr w:type="spellStart"/>
      <w:r>
        <w:rPr>
          <w:rFonts w:ascii="Century Gothic" w:hAnsi="Century Gothic"/>
          <w:szCs w:val="26"/>
        </w:rPr>
        <w:t>Dum</w:t>
      </w:r>
      <w:proofErr w:type="spellEnd"/>
      <w:r>
        <w:rPr>
          <w:rFonts w:ascii="Century Gothic" w:hAnsi="Century Gothic"/>
          <w:szCs w:val="26"/>
        </w:rPr>
        <w:t xml:space="preserve"> Airport after its location. On the occasion of inaugurating a new domestic terminal in 1995, it was </w:t>
      </w:r>
      <w:r w:rsidR="00F07354">
        <w:rPr>
          <w:rFonts w:ascii="Century Gothic" w:hAnsi="Century Gothic"/>
          <w:szCs w:val="26"/>
        </w:rPr>
        <w:t>renamed</w:t>
      </w:r>
      <w:r w:rsidR="00F25860">
        <w:rPr>
          <w:rFonts w:ascii="Century Gothic" w:hAnsi="Century Gothic"/>
          <w:szCs w:val="26"/>
        </w:rPr>
        <w:t xml:space="preserve"> </w:t>
      </w:r>
      <w:proofErr w:type="spellStart"/>
      <w:r>
        <w:rPr>
          <w:rFonts w:ascii="Century Gothic" w:hAnsi="Century Gothic"/>
          <w:szCs w:val="26"/>
        </w:rPr>
        <w:t>Netaji</w:t>
      </w:r>
      <w:proofErr w:type="spellEnd"/>
      <w:r>
        <w:rPr>
          <w:rFonts w:ascii="Century Gothic" w:hAnsi="Century Gothic"/>
          <w:szCs w:val="26"/>
        </w:rPr>
        <w:t xml:space="preserve"> </w:t>
      </w:r>
      <w:proofErr w:type="spellStart"/>
      <w:r>
        <w:rPr>
          <w:rFonts w:ascii="Century Gothic" w:hAnsi="Century Gothic"/>
          <w:szCs w:val="26"/>
        </w:rPr>
        <w:t>Subhash</w:t>
      </w:r>
      <w:proofErr w:type="spellEnd"/>
      <w:r>
        <w:rPr>
          <w:rFonts w:ascii="Century Gothic" w:hAnsi="Century Gothic"/>
          <w:szCs w:val="26"/>
        </w:rPr>
        <w:t xml:space="preserve"> Chandra Bose International Airport in memory of the great freedom fighter.</w:t>
      </w:r>
    </w:p>
    <w:p w:rsidR="00787150" w:rsidRDefault="000608D9" w:rsidP="001A4ECA">
      <w:pPr>
        <w:spacing w:line="240" w:lineRule="auto"/>
        <w:jc w:val="both"/>
        <w:rPr>
          <w:rFonts w:ascii="Century Gothic" w:hAnsi="Century Gothic"/>
          <w:szCs w:val="26"/>
        </w:rPr>
      </w:pPr>
      <w:r>
        <w:rPr>
          <w:rFonts w:ascii="Century Gothic" w:hAnsi="Century Gothic"/>
          <w:szCs w:val="26"/>
        </w:rPr>
        <w:t xml:space="preserve">Being one of the country’s oldest airports, the </w:t>
      </w:r>
      <w:proofErr w:type="spellStart"/>
      <w:r>
        <w:rPr>
          <w:rFonts w:ascii="Century Gothic" w:hAnsi="Century Gothic"/>
          <w:szCs w:val="26"/>
        </w:rPr>
        <w:t>NSCBI</w:t>
      </w:r>
      <w:proofErr w:type="spellEnd"/>
      <w:r>
        <w:rPr>
          <w:rFonts w:ascii="Century Gothic" w:hAnsi="Century Gothic"/>
          <w:szCs w:val="26"/>
        </w:rPr>
        <w:t xml:space="preserve"> Airports has been recognized for its excellent passenger services. It was ranked 9</w:t>
      </w:r>
      <w:r w:rsidRPr="00787150">
        <w:rPr>
          <w:rFonts w:ascii="Century Gothic" w:hAnsi="Century Gothic"/>
          <w:szCs w:val="26"/>
          <w:vertAlign w:val="superscript"/>
        </w:rPr>
        <w:t>th</w:t>
      </w:r>
      <w:r>
        <w:rPr>
          <w:rFonts w:ascii="Century Gothic" w:hAnsi="Century Gothic"/>
          <w:szCs w:val="26"/>
        </w:rPr>
        <w:t xml:space="preserve"> among the Best Airports in India for The </w:t>
      </w:r>
      <w:proofErr w:type="spellStart"/>
      <w:r>
        <w:rPr>
          <w:rFonts w:ascii="Century Gothic" w:hAnsi="Century Gothic"/>
          <w:szCs w:val="26"/>
        </w:rPr>
        <w:t>Skytrax</w:t>
      </w:r>
      <w:proofErr w:type="spellEnd"/>
      <w:r>
        <w:rPr>
          <w:rFonts w:ascii="Century Gothic" w:hAnsi="Century Gothic"/>
          <w:szCs w:val="26"/>
        </w:rPr>
        <w:t xml:space="preserve"> World Airport Awards 2014 and boasts of several such accolades.</w:t>
      </w:r>
    </w:p>
    <w:p w:rsidR="00787150" w:rsidRDefault="000608D9" w:rsidP="001A4ECA">
      <w:pPr>
        <w:spacing w:line="240" w:lineRule="auto"/>
        <w:jc w:val="both"/>
        <w:rPr>
          <w:rFonts w:ascii="Century Gothic" w:hAnsi="Century Gothic"/>
          <w:b/>
          <w:szCs w:val="26"/>
        </w:rPr>
      </w:pPr>
      <w:r>
        <w:rPr>
          <w:rFonts w:ascii="Century Gothic" w:hAnsi="Century Gothic"/>
          <w:b/>
          <w:szCs w:val="26"/>
        </w:rPr>
        <w:t>Flight Information</w:t>
      </w:r>
    </w:p>
    <w:p w:rsidR="00787150" w:rsidRDefault="000608D9" w:rsidP="001A4ECA">
      <w:pPr>
        <w:spacing w:line="240" w:lineRule="auto"/>
        <w:jc w:val="both"/>
        <w:rPr>
          <w:rFonts w:ascii="Century Gothic" w:hAnsi="Century Gothic"/>
          <w:szCs w:val="26"/>
        </w:rPr>
      </w:pPr>
      <w:r>
        <w:rPr>
          <w:rFonts w:ascii="Century Gothic" w:hAnsi="Century Gothic"/>
          <w:szCs w:val="26"/>
        </w:rPr>
        <w:t xml:space="preserve">Over the years, the </w:t>
      </w:r>
      <w:proofErr w:type="spellStart"/>
      <w:r>
        <w:rPr>
          <w:rFonts w:ascii="Century Gothic" w:hAnsi="Century Gothic"/>
          <w:szCs w:val="26"/>
        </w:rPr>
        <w:t>NSCBI</w:t>
      </w:r>
      <w:proofErr w:type="spellEnd"/>
      <w:r>
        <w:rPr>
          <w:rFonts w:ascii="Century Gothic" w:hAnsi="Century Gothic"/>
          <w:szCs w:val="26"/>
        </w:rPr>
        <w:t xml:space="preserve"> Airport has seen a significant rise in air and passenger traffic. It is connected to a number of different cities in India including Mumbai, New Delhi, </w:t>
      </w:r>
      <w:proofErr w:type="spellStart"/>
      <w:r>
        <w:rPr>
          <w:rFonts w:ascii="Century Gothic" w:hAnsi="Century Gothic"/>
          <w:szCs w:val="26"/>
        </w:rPr>
        <w:t>Bengaluru</w:t>
      </w:r>
      <w:proofErr w:type="spellEnd"/>
      <w:r>
        <w:rPr>
          <w:rFonts w:ascii="Century Gothic" w:hAnsi="Century Gothic"/>
          <w:szCs w:val="26"/>
        </w:rPr>
        <w:t xml:space="preserve">, </w:t>
      </w:r>
      <w:proofErr w:type="spellStart"/>
      <w:r>
        <w:rPr>
          <w:rFonts w:ascii="Century Gothic" w:hAnsi="Century Gothic"/>
          <w:szCs w:val="26"/>
        </w:rPr>
        <w:t>Silchar</w:t>
      </w:r>
      <w:proofErr w:type="spellEnd"/>
      <w:r>
        <w:rPr>
          <w:rFonts w:ascii="Century Gothic" w:hAnsi="Century Gothic"/>
          <w:szCs w:val="26"/>
        </w:rPr>
        <w:t xml:space="preserve">, </w:t>
      </w:r>
      <w:proofErr w:type="spellStart"/>
      <w:r>
        <w:rPr>
          <w:rFonts w:ascii="Century Gothic" w:hAnsi="Century Gothic"/>
          <w:szCs w:val="26"/>
        </w:rPr>
        <w:t>Guwahati</w:t>
      </w:r>
      <w:proofErr w:type="spellEnd"/>
      <w:r w:rsidR="00F07354">
        <w:rPr>
          <w:rFonts w:ascii="Century Gothic" w:hAnsi="Century Gothic"/>
          <w:szCs w:val="26"/>
        </w:rPr>
        <w:t>,</w:t>
      </w:r>
      <w:r>
        <w:rPr>
          <w:rFonts w:ascii="Century Gothic" w:hAnsi="Century Gothic"/>
          <w:szCs w:val="26"/>
        </w:rPr>
        <w:t xml:space="preserve"> and so on. Among these, Kolkata to Mumbai and Kolkata to </w:t>
      </w:r>
      <w:proofErr w:type="spellStart"/>
      <w:r>
        <w:rPr>
          <w:rFonts w:ascii="Century Gothic" w:hAnsi="Century Gothic"/>
          <w:szCs w:val="26"/>
        </w:rPr>
        <w:t>Guwahati</w:t>
      </w:r>
      <w:proofErr w:type="spellEnd"/>
      <w:r>
        <w:rPr>
          <w:rFonts w:ascii="Century Gothic" w:hAnsi="Century Gothic"/>
          <w:szCs w:val="26"/>
        </w:rPr>
        <w:t xml:space="preserve"> are the most popular routes. The airport provides regular flight services to international destinations like Dhaka, Abu Dhabi, Bangkok, Dubai, and Singapore</w:t>
      </w:r>
      <w:r w:rsidR="00F07354">
        <w:rPr>
          <w:rFonts w:ascii="Century Gothic" w:hAnsi="Century Gothic"/>
          <w:szCs w:val="26"/>
        </w:rPr>
        <w:t>,</w:t>
      </w:r>
      <w:r>
        <w:rPr>
          <w:rFonts w:ascii="Century Gothic" w:hAnsi="Century Gothic"/>
          <w:szCs w:val="26"/>
        </w:rPr>
        <w:t xml:space="preserve"> among others. Kolkata to Dhaka and Kolkata to Abu Dhabi are the major international sectors from the </w:t>
      </w:r>
      <w:proofErr w:type="spellStart"/>
      <w:r>
        <w:rPr>
          <w:rFonts w:ascii="Century Gothic" w:hAnsi="Century Gothic"/>
          <w:szCs w:val="26"/>
        </w:rPr>
        <w:t>NSCBI</w:t>
      </w:r>
      <w:proofErr w:type="spellEnd"/>
      <w:r>
        <w:rPr>
          <w:rFonts w:ascii="Century Gothic" w:hAnsi="Century Gothic"/>
          <w:szCs w:val="26"/>
        </w:rPr>
        <w:t xml:space="preserve"> Airport.</w:t>
      </w:r>
    </w:p>
    <w:p w:rsidR="005E069B" w:rsidRDefault="000608D9" w:rsidP="001A4ECA">
      <w:pPr>
        <w:spacing w:line="240" w:lineRule="auto"/>
        <w:jc w:val="both"/>
        <w:rPr>
          <w:rFonts w:ascii="Century Gothic" w:hAnsi="Century Gothic"/>
          <w:szCs w:val="26"/>
        </w:rPr>
      </w:pPr>
      <w:r>
        <w:rPr>
          <w:rFonts w:ascii="Century Gothic" w:hAnsi="Century Gothic"/>
          <w:szCs w:val="26"/>
        </w:rPr>
        <w:t xml:space="preserve">Major domestic airlines such as Jet Airways, </w:t>
      </w:r>
      <w:proofErr w:type="spellStart"/>
      <w:r>
        <w:rPr>
          <w:rFonts w:ascii="Century Gothic" w:hAnsi="Century Gothic"/>
          <w:szCs w:val="26"/>
        </w:rPr>
        <w:t>JetLite</w:t>
      </w:r>
      <w:proofErr w:type="spellEnd"/>
      <w:r>
        <w:rPr>
          <w:rFonts w:ascii="Century Gothic" w:hAnsi="Century Gothic"/>
          <w:szCs w:val="26"/>
        </w:rPr>
        <w:t xml:space="preserve">, </w:t>
      </w:r>
      <w:proofErr w:type="spellStart"/>
      <w:r>
        <w:rPr>
          <w:rFonts w:ascii="Century Gothic" w:hAnsi="Century Gothic"/>
          <w:szCs w:val="26"/>
        </w:rPr>
        <w:t>IndiGo</w:t>
      </w:r>
      <w:proofErr w:type="spellEnd"/>
      <w:r>
        <w:rPr>
          <w:rFonts w:ascii="Century Gothic" w:hAnsi="Century Gothic"/>
          <w:szCs w:val="26"/>
        </w:rPr>
        <w:t xml:space="preserve">, and </w:t>
      </w:r>
      <w:proofErr w:type="spellStart"/>
      <w:r>
        <w:rPr>
          <w:rFonts w:ascii="Century Gothic" w:hAnsi="Century Gothic"/>
          <w:szCs w:val="26"/>
        </w:rPr>
        <w:t>SpiceJet</w:t>
      </w:r>
      <w:proofErr w:type="spellEnd"/>
      <w:r>
        <w:rPr>
          <w:rFonts w:ascii="Century Gothic" w:hAnsi="Century Gothic"/>
          <w:szCs w:val="26"/>
        </w:rPr>
        <w:t xml:space="preserve"> provide passenger flight services at the </w:t>
      </w:r>
      <w:proofErr w:type="spellStart"/>
      <w:r>
        <w:rPr>
          <w:rFonts w:ascii="Century Gothic" w:hAnsi="Century Gothic"/>
          <w:szCs w:val="26"/>
        </w:rPr>
        <w:t>NSCBI</w:t>
      </w:r>
      <w:proofErr w:type="spellEnd"/>
      <w:r>
        <w:rPr>
          <w:rFonts w:ascii="Century Gothic" w:hAnsi="Century Gothic"/>
          <w:szCs w:val="26"/>
        </w:rPr>
        <w:t xml:space="preserve"> Airport. A number of international airlines</w:t>
      </w:r>
      <w:r w:rsidR="00F07354">
        <w:rPr>
          <w:rFonts w:ascii="Century Gothic" w:hAnsi="Century Gothic"/>
          <w:szCs w:val="26"/>
        </w:rPr>
        <w:t>,</w:t>
      </w:r>
      <w:r>
        <w:rPr>
          <w:rFonts w:ascii="Century Gothic" w:hAnsi="Century Gothic"/>
          <w:szCs w:val="26"/>
        </w:rPr>
        <w:t xml:space="preserve"> including Lufthansa, Singapore Airlines, Emirates, and </w:t>
      </w:r>
      <w:proofErr w:type="spellStart"/>
      <w:r>
        <w:rPr>
          <w:rFonts w:ascii="Century Gothic" w:hAnsi="Century Gothic"/>
          <w:szCs w:val="26"/>
        </w:rPr>
        <w:t>Biman</w:t>
      </w:r>
      <w:proofErr w:type="spellEnd"/>
      <w:r>
        <w:rPr>
          <w:rFonts w:ascii="Century Gothic" w:hAnsi="Century Gothic"/>
          <w:szCs w:val="26"/>
        </w:rPr>
        <w:t xml:space="preserve"> Bangladesh Airlines also operate here.</w:t>
      </w:r>
    </w:p>
    <w:p w:rsidR="001F3E47" w:rsidRDefault="000608D9" w:rsidP="001A4ECA">
      <w:pPr>
        <w:spacing w:line="240" w:lineRule="auto"/>
        <w:jc w:val="both"/>
        <w:rPr>
          <w:rFonts w:ascii="Century Gothic" w:hAnsi="Century Gothic"/>
          <w:b/>
          <w:szCs w:val="26"/>
        </w:rPr>
      </w:pPr>
      <w:r>
        <w:rPr>
          <w:rFonts w:ascii="Century Gothic" w:hAnsi="Century Gothic"/>
          <w:b/>
          <w:szCs w:val="26"/>
        </w:rPr>
        <w:t>Terminals</w:t>
      </w:r>
    </w:p>
    <w:p w:rsidR="001F3E47" w:rsidRDefault="000608D9" w:rsidP="001A4ECA">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NSCBI</w:t>
      </w:r>
      <w:proofErr w:type="spellEnd"/>
      <w:r>
        <w:rPr>
          <w:rFonts w:ascii="Century Gothic" w:hAnsi="Century Gothic"/>
          <w:szCs w:val="26"/>
        </w:rPr>
        <w:t xml:space="preserve"> Airport houses a single integrated terminal for all its flights, known as Terminal 2. Operational since 2013, the terminal is equipped with modern infrastructure and amenities. It was built with the purpose of reducing the inconvenience of separate domestic and international terminals. It handles the arrivals and departures of both domestic as well as international flights.</w:t>
      </w:r>
    </w:p>
    <w:p w:rsidR="00F07354" w:rsidRDefault="00F07354">
      <w:pPr>
        <w:rPr>
          <w:rFonts w:ascii="Century Gothic" w:hAnsi="Century Gothic"/>
          <w:b/>
          <w:szCs w:val="26"/>
        </w:rPr>
      </w:pPr>
      <w:r>
        <w:rPr>
          <w:rFonts w:ascii="Century Gothic" w:hAnsi="Century Gothic"/>
          <w:b/>
          <w:szCs w:val="26"/>
        </w:rPr>
        <w:br w:type="page"/>
      </w:r>
    </w:p>
    <w:p w:rsidR="00CB2798" w:rsidRDefault="000608D9" w:rsidP="001A4ECA">
      <w:pPr>
        <w:spacing w:line="240" w:lineRule="auto"/>
        <w:jc w:val="both"/>
        <w:rPr>
          <w:rFonts w:ascii="Century Gothic" w:hAnsi="Century Gothic"/>
          <w:b/>
          <w:szCs w:val="26"/>
        </w:rPr>
      </w:pPr>
      <w:r>
        <w:rPr>
          <w:rFonts w:ascii="Century Gothic" w:hAnsi="Century Gothic"/>
          <w:b/>
          <w:szCs w:val="26"/>
        </w:rPr>
        <w:lastRenderedPageBreak/>
        <w:t>Traveling in and Around</w:t>
      </w:r>
    </w:p>
    <w:p w:rsidR="00542C0A" w:rsidRDefault="000608D9" w:rsidP="001A4ECA">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NSCBI</w:t>
      </w:r>
      <w:proofErr w:type="spellEnd"/>
      <w:r>
        <w:rPr>
          <w:rFonts w:ascii="Century Gothic" w:hAnsi="Century Gothic"/>
          <w:szCs w:val="26"/>
        </w:rPr>
        <w:t xml:space="preserve"> Airport is easily accessible through Kolkata and nearby cities by means of local transport. Taxis and city buses ply to and fro at regular intervals. A special luxury bus service between the city and the airport provides a comfortable means of transport for passengers. There are several car rentals at the airport that allow you to book a private vehicle or taxi. Pre-paid taxis, </w:t>
      </w:r>
      <w:r w:rsidR="00F07354">
        <w:rPr>
          <w:rFonts w:ascii="Century Gothic" w:hAnsi="Century Gothic"/>
          <w:szCs w:val="26"/>
        </w:rPr>
        <w:t>r</w:t>
      </w:r>
      <w:r>
        <w:rPr>
          <w:rFonts w:ascii="Century Gothic" w:hAnsi="Century Gothic"/>
          <w:szCs w:val="26"/>
        </w:rPr>
        <w:t xml:space="preserve">adio cabs, and </w:t>
      </w:r>
      <w:r w:rsidR="00F07354">
        <w:rPr>
          <w:rFonts w:ascii="Century Gothic" w:hAnsi="Century Gothic"/>
          <w:szCs w:val="26"/>
        </w:rPr>
        <w:t>y</w:t>
      </w:r>
      <w:r>
        <w:rPr>
          <w:rFonts w:ascii="Century Gothic" w:hAnsi="Century Gothic"/>
          <w:szCs w:val="26"/>
        </w:rPr>
        <w:t>ellow Kolkata cabs are also available at the airport.</w:t>
      </w:r>
    </w:p>
    <w:p w:rsidR="00542C0A" w:rsidRDefault="000608D9" w:rsidP="001A4ECA">
      <w:pPr>
        <w:spacing w:line="240" w:lineRule="auto"/>
        <w:jc w:val="both"/>
        <w:rPr>
          <w:rFonts w:ascii="Century Gothic" w:hAnsi="Century Gothic"/>
          <w:b/>
          <w:szCs w:val="26"/>
        </w:rPr>
      </w:pPr>
      <w:r>
        <w:rPr>
          <w:rFonts w:ascii="Century Gothic" w:hAnsi="Century Gothic"/>
          <w:b/>
          <w:szCs w:val="26"/>
        </w:rPr>
        <w:t>Services and Facilities</w:t>
      </w:r>
    </w:p>
    <w:p w:rsidR="00D13F87" w:rsidRDefault="000608D9" w:rsidP="001A4ECA">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NSCBI</w:t>
      </w:r>
      <w:proofErr w:type="spellEnd"/>
      <w:r>
        <w:rPr>
          <w:rFonts w:ascii="Century Gothic" w:hAnsi="Century Gothic"/>
          <w:szCs w:val="26"/>
        </w:rPr>
        <w:t xml:space="preserve"> Airport ensures a pleasant traveling experience for passenger</w:t>
      </w:r>
      <w:r w:rsidR="00F07354">
        <w:rPr>
          <w:rFonts w:ascii="Century Gothic" w:hAnsi="Century Gothic"/>
          <w:szCs w:val="26"/>
        </w:rPr>
        <w:t>s</w:t>
      </w:r>
      <w:r>
        <w:rPr>
          <w:rFonts w:ascii="Century Gothic" w:hAnsi="Century Gothic"/>
          <w:szCs w:val="26"/>
        </w:rPr>
        <w:t xml:space="preserve"> by offering a number of useful services. Passengers can spend their time at the airport in a leisurely manner at one of the three airport lounges. A number of facilities such as television and refreshments are available here, allowing you to relax while awaiting your flight.</w:t>
      </w:r>
    </w:p>
    <w:p w:rsidR="008C5CF9" w:rsidRDefault="000608D9" w:rsidP="001A4ECA">
      <w:pPr>
        <w:spacing w:line="240" w:lineRule="auto"/>
        <w:jc w:val="both"/>
        <w:rPr>
          <w:rFonts w:ascii="Century Gothic" w:hAnsi="Century Gothic"/>
          <w:szCs w:val="26"/>
        </w:rPr>
      </w:pPr>
      <w:r>
        <w:rPr>
          <w:rFonts w:ascii="Century Gothic" w:hAnsi="Century Gothic"/>
          <w:szCs w:val="26"/>
        </w:rPr>
        <w:t xml:space="preserve">Bearing in mind the needs of different kinds of travelers, the airport provides certain special services. Passengers with disabilities or reduced mobility </w:t>
      </w:r>
      <w:r w:rsidR="00F07354">
        <w:rPr>
          <w:rFonts w:ascii="Century Gothic" w:hAnsi="Century Gothic"/>
          <w:szCs w:val="26"/>
        </w:rPr>
        <w:t xml:space="preserve">may </w:t>
      </w:r>
      <w:r>
        <w:rPr>
          <w:rFonts w:ascii="Century Gothic" w:hAnsi="Century Gothic"/>
          <w:szCs w:val="26"/>
        </w:rPr>
        <w:t xml:space="preserve">avail of </w:t>
      </w:r>
      <w:r w:rsidR="00F07354">
        <w:rPr>
          <w:rFonts w:ascii="Century Gothic" w:hAnsi="Century Gothic"/>
          <w:szCs w:val="26"/>
        </w:rPr>
        <w:t xml:space="preserve">a </w:t>
      </w:r>
      <w:r>
        <w:rPr>
          <w:rFonts w:ascii="Century Gothic" w:hAnsi="Century Gothic"/>
          <w:szCs w:val="26"/>
        </w:rPr>
        <w:t xml:space="preserve">free wheelchair and are provided additional assistance from the staff. A </w:t>
      </w:r>
      <w:r w:rsidR="00DE0143">
        <w:rPr>
          <w:rFonts w:ascii="Century Gothic" w:hAnsi="Century Gothic"/>
          <w:szCs w:val="26"/>
        </w:rPr>
        <w:t>childcare</w:t>
      </w:r>
      <w:r>
        <w:rPr>
          <w:rFonts w:ascii="Century Gothic" w:hAnsi="Century Gothic"/>
          <w:szCs w:val="26"/>
        </w:rPr>
        <w:t xml:space="preserve"> room equipped with necessary amenities is available for the use of traveling families. It also houses a Medical Inspection Room in order to attend to medical emergencies.</w:t>
      </w:r>
    </w:p>
    <w:p w:rsidR="008C5CF9" w:rsidRDefault="000608D9" w:rsidP="001A4ECA">
      <w:pPr>
        <w:spacing w:line="240" w:lineRule="auto"/>
        <w:jc w:val="both"/>
        <w:rPr>
          <w:rFonts w:ascii="Century Gothic" w:hAnsi="Century Gothic"/>
          <w:szCs w:val="26"/>
        </w:rPr>
      </w:pPr>
      <w:r>
        <w:rPr>
          <w:rFonts w:ascii="Century Gothic" w:hAnsi="Century Gothic"/>
          <w:szCs w:val="26"/>
        </w:rPr>
        <w:t>A number of other services such as luggage trolleys, postal booth, telephones, limited free Wi-Fi, ATMs, foreign exchange and paid access to parking spaces are also available.</w:t>
      </w:r>
    </w:p>
    <w:p w:rsidR="008C5CF9" w:rsidRDefault="000608D9" w:rsidP="001A4ECA">
      <w:pPr>
        <w:spacing w:line="240" w:lineRule="auto"/>
        <w:jc w:val="both"/>
        <w:rPr>
          <w:rFonts w:ascii="Century Gothic" w:hAnsi="Century Gothic"/>
          <w:b/>
          <w:szCs w:val="26"/>
        </w:rPr>
      </w:pPr>
      <w:r>
        <w:rPr>
          <w:rFonts w:ascii="Century Gothic" w:hAnsi="Century Gothic"/>
          <w:b/>
          <w:szCs w:val="26"/>
        </w:rPr>
        <w:t>Things to Do</w:t>
      </w:r>
    </w:p>
    <w:p w:rsidR="008C5CF9" w:rsidRDefault="000608D9" w:rsidP="001A4ECA">
      <w:pPr>
        <w:spacing w:line="240" w:lineRule="auto"/>
        <w:jc w:val="both"/>
        <w:rPr>
          <w:rFonts w:ascii="Century Gothic" w:hAnsi="Century Gothic"/>
          <w:szCs w:val="26"/>
        </w:rPr>
      </w:pPr>
      <w:r>
        <w:rPr>
          <w:rFonts w:ascii="Century Gothic" w:hAnsi="Century Gothic"/>
          <w:szCs w:val="26"/>
        </w:rPr>
        <w:t xml:space="preserve">In order to enhance the passenger experience during transits or waiting periods, the </w:t>
      </w:r>
      <w:proofErr w:type="spellStart"/>
      <w:r>
        <w:rPr>
          <w:rFonts w:ascii="Century Gothic" w:hAnsi="Century Gothic"/>
          <w:szCs w:val="26"/>
        </w:rPr>
        <w:t>NSCBI</w:t>
      </w:r>
      <w:proofErr w:type="spellEnd"/>
      <w:r>
        <w:rPr>
          <w:rFonts w:ascii="Century Gothic" w:hAnsi="Century Gothic"/>
          <w:szCs w:val="26"/>
        </w:rPr>
        <w:t xml:space="preserve"> Airport houses various shopping outlets. International travelers </w:t>
      </w:r>
      <w:r w:rsidR="00F07354">
        <w:rPr>
          <w:rFonts w:ascii="Century Gothic" w:hAnsi="Century Gothic"/>
          <w:szCs w:val="26"/>
        </w:rPr>
        <w:t xml:space="preserve">may </w:t>
      </w:r>
      <w:r>
        <w:rPr>
          <w:rFonts w:ascii="Century Gothic" w:hAnsi="Century Gothic"/>
          <w:szCs w:val="26"/>
        </w:rPr>
        <w:t xml:space="preserve">shop for a number of articles at the </w:t>
      </w:r>
      <w:r w:rsidR="00F07354">
        <w:rPr>
          <w:rFonts w:ascii="Century Gothic" w:hAnsi="Century Gothic"/>
          <w:szCs w:val="26"/>
        </w:rPr>
        <w:t>d</w:t>
      </w:r>
      <w:r>
        <w:rPr>
          <w:rFonts w:ascii="Century Gothic" w:hAnsi="Century Gothic"/>
          <w:szCs w:val="26"/>
        </w:rPr>
        <w:t>uty-</w:t>
      </w:r>
      <w:r w:rsidR="00F07354">
        <w:rPr>
          <w:rFonts w:ascii="Century Gothic" w:hAnsi="Century Gothic"/>
          <w:szCs w:val="26"/>
        </w:rPr>
        <w:t>f</w:t>
      </w:r>
      <w:r>
        <w:rPr>
          <w:rFonts w:ascii="Century Gothic" w:hAnsi="Century Gothic"/>
          <w:szCs w:val="26"/>
        </w:rPr>
        <w:t xml:space="preserve">ree stores. </w:t>
      </w:r>
      <w:r w:rsidR="00F07354">
        <w:rPr>
          <w:rFonts w:ascii="Century Gothic" w:hAnsi="Century Gothic"/>
          <w:szCs w:val="26"/>
        </w:rPr>
        <w:t xml:space="preserve">They may </w:t>
      </w:r>
      <w:r>
        <w:rPr>
          <w:rFonts w:ascii="Century Gothic" w:hAnsi="Century Gothic"/>
          <w:szCs w:val="26"/>
        </w:rPr>
        <w:t xml:space="preserve">also buy souvenirs </w:t>
      </w:r>
      <w:r w:rsidR="00F07354">
        <w:rPr>
          <w:rFonts w:ascii="Century Gothic" w:hAnsi="Century Gothic"/>
          <w:szCs w:val="26"/>
        </w:rPr>
        <w:t xml:space="preserve">comprising </w:t>
      </w:r>
      <w:r>
        <w:rPr>
          <w:rFonts w:ascii="Century Gothic" w:hAnsi="Century Gothic"/>
          <w:szCs w:val="26"/>
        </w:rPr>
        <w:t>ethnic handicrafts and traditional garment</w:t>
      </w:r>
      <w:r w:rsidR="00F07354">
        <w:rPr>
          <w:rFonts w:ascii="Century Gothic" w:hAnsi="Century Gothic"/>
          <w:szCs w:val="26"/>
        </w:rPr>
        <w:t>s</w:t>
      </w:r>
      <w:r>
        <w:rPr>
          <w:rFonts w:ascii="Century Gothic" w:hAnsi="Century Gothic"/>
          <w:szCs w:val="26"/>
        </w:rPr>
        <w:t xml:space="preserve">. </w:t>
      </w:r>
      <w:r w:rsidR="00F07354">
        <w:rPr>
          <w:rFonts w:ascii="Century Gothic" w:hAnsi="Century Gothic"/>
          <w:szCs w:val="26"/>
        </w:rPr>
        <w:t xml:space="preserve">The airport </w:t>
      </w:r>
      <w:r>
        <w:rPr>
          <w:rFonts w:ascii="Century Gothic" w:hAnsi="Century Gothic"/>
          <w:szCs w:val="26"/>
        </w:rPr>
        <w:t xml:space="preserve">also houses </w:t>
      </w:r>
      <w:r w:rsidR="00585A9B">
        <w:rPr>
          <w:rFonts w:ascii="Century Gothic" w:hAnsi="Century Gothic"/>
          <w:szCs w:val="26"/>
        </w:rPr>
        <w:t xml:space="preserve">stores and eateries </w:t>
      </w:r>
      <w:r w:rsidR="00F07354">
        <w:rPr>
          <w:rFonts w:ascii="Century Gothic" w:hAnsi="Century Gothic"/>
          <w:szCs w:val="26"/>
        </w:rPr>
        <w:t>servi</w:t>
      </w:r>
      <w:r w:rsidR="00585A9B">
        <w:rPr>
          <w:rFonts w:ascii="Century Gothic" w:hAnsi="Century Gothic"/>
          <w:szCs w:val="26"/>
        </w:rPr>
        <w:t>ng</w:t>
      </w:r>
      <w:r w:rsidR="00F07354">
        <w:rPr>
          <w:rFonts w:ascii="Century Gothic" w:hAnsi="Century Gothic"/>
          <w:szCs w:val="26"/>
        </w:rPr>
        <w:t xml:space="preserve"> delectable </w:t>
      </w:r>
      <w:r>
        <w:rPr>
          <w:rFonts w:ascii="Century Gothic" w:hAnsi="Century Gothic"/>
          <w:szCs w:val="26"/>
        </w:rPr>
        <w:t>local sweets.</w:t>
      </w:r>
    </w:p>
    <w:p w:rsidR="00A74345" w:rsidRDefault="000608D9" w:rsidP="001A4ECA">
      <w:pPr>
        <w:spacing w:line="240" w:lineRule="auto"/>
        <w:jc w:val="both"/>
        <w:rPr>
          <w:rFonts w:ascii="Century Gothic" w:hAnsi="Century Gothic"/>
          <w:b/>
          <w:szCs w:val="26"/>
        </w:rPr>
      </w:pPr>
      <w:r>
        <w:rPr>
          <w:rFonts w:ascii="Century Gothic" w:hAnsi="Century Gothic"/>
          <w:b/>
          <w:szCs w:val="26"/>
        </w:rPr>
        <w:t>Accommodation</w:t>
      </w:r>
    </w:p>
    <w:p w:rsidR="00A74345" w:rsidRDefault="000608D9" w:rsidP="001A4ECA">
      <w:pPr>
        <w:spacing w:line="240" w:lineRule="auto"/>
        <w:jc w:val="both"/>
        <w:rPr>
          <w:rFonts w:ascii="Century Gothic" w:hAnsi="Century Gothic"/>
          <w:szCs w:val="26"/>
        </w:rPr>
      </w:pPr>
      <w:r>
        <w:rPr>
          <w:rFonts w:ascii="Century Gothic" w:hAnsi="Century Gothic"/>
          <w:szCs w:val="26"/>
        </w:rPr>
        <w:t xml:space="preserve">For those planning to stay in the city, there are a number of hotels, catering to different kinds of travelers, in the vicinity of the </w:t>
      </w:r>
      <w:proofErr w:type="spellStart"/>
      <w:r>
        <w:rPr>
          <w:rFonts w:ascii="Century Gothic" w:hAnsi="Century Gothic"/>
          <w:szCs w:val="26"/>
        </w:rPr>
        <w:t>NSCBI</w:t>
      </w:r>
      <w:proofErr w:type="spellEnd"/>
      <w:r>
        <w:rPr>
          <w:rFonts w:ascii="Century Gothic" w:hAnsi="Century Gothic"/>
          <w:szCs w:val="26"/>
        </w:rPr>
        <w:t xml:space="preserve"> Airport. </w:t>
      </w:r>
      <w:proofErr w:type="spellStart"/>
      <w:r>
        <w:rPr>
          <w:rFonts w:ascii="Century Gothic" w:hAnsi="Century Gothic"/>
          <w:szCs w:val="26"/>
        </w:rPr>
        <w:t>Swissotel</w:t>
      </w:r>
      <w:proofErr w:type="spellEnd"/>
      <w:r>
        <w:rPr>
          <w:rFonts w:ascii="Century Gothic" w:hAnsi="Century Gothic"/>
          <w:szCs w:val="26"/>
        </w:rPr>
        <w:t xml:space="preserve"> Kolkata, Hotel Airport City, and </w:t>
      </w:r>
      <w:proofErr w:type="spellStart"/>
      <w:r>
        <w:rPr>
          <w:rFonts w:ascii="Century Gothic" w:hAnsi="Century Gothic"/>
          <w:szCs w:val="26"/>
        </w:rPr>
        <w:t>Ethnotel</w:t>
      </w:r>
      <w:proofErr w:type="spellEnd"/>
      <w:r>
        <w:rPr>
          <w:rFonts w:ascii="Century Gothic" w:hAnsi="Century Gothic"/>
          <w:szCs w:val="26"/>
        </w:rPr>
        <w:t xml:space="preserve"> are some of the options </w:t>
      </w:r>
      <w:r w:rsidR="009621BF">
        <w:rPr>
          <w:rFonts w:ascii="Century Gothic" w:hAnsi="Century Gothic"/>
          <w:szCs w:val="26"/>
        </w:rPr>
        <w:t xml:space="preserve">offering </w:t>
      </w:r>
      <w:r>
        <w:rPr>
          <w:rFonts w:ascii="Century Gothic" w:hAnsi="Century Gothic"/>
          <w:szCs w:val="26"/>
        </w:rPr>
        <w:t>luxury stay</w:t>
      </w:r>
      <w:r w:rsidR="009621BF">
        <w:rPr>
          <w:rFonts w:ascii="Century Gothic" w:hAnsi="Century Gothic"/>
          <w:szCs w:val="26"/>
        </w:rPr>
        <w:t>s</w:t>
      </w:r>
      <w:r>
        <w:rPr>
          <w:rFonts w:ascii="Century Gothic" w:hAnsi="Century Gothic"/>
          <w:szCs w:val="26"/>
        </w:rPr>
        <w:t xml:space="preserve"> near the airport. Budget travelers </w:t>
      </w:r>
      <w:r w:rsidR="009621BF">
        <w:rPr>
          <w:rFonts w:ascii="Century Gothic" w:hAnsi="Century Gothic"/>
          <w:szCs w:val="26"/>
        </w:rPr>
        <w:t xml:space="preserve">may </w:t>
      </w:r>
      <w:r>
        <w:rPr>
          <w:rFonts w:ascii="Century Gothic" w:hAnsi="Century Gothic"/>
          <w:szCs w:val="26"/>
        </w:rPr>
        <w:t xml:space="preserve">also enjoy a comfortable stay at hotels such as </w:t>
      </w:r>
      <w:proofErr w:type="spellStart"/>
      <w:r>
        <w:rPr>
          <w:rFonts w:ascii="Century Gothic" w:hAnsi="Century Gothic"/>
          <w:szCs w:val="26"/>
        </w:rPr>
        <w:t>Jagannath</w:t>
      </w:r>
      <w:proofErr w:type="spellEnd"/>
      <w:r>
        <w:rPr>
          <w:rFonts w:ascii="Century Gothic" w:hAnsi="Century Gothic"/>
          <w:szCs w:val="26"/>
        </w:rPr>
        <w:t xml:space="preserve"> Hotel, </w:t>
      </w:r>
      <w:proofErr w:type="spellStart"/>
      <w:r>
        <w:rPr>
          <w:rFonts w:ascii="Century Gothic" w:hAnsi="Century Gothic"/>
          <w:szCs w:val="26"/>
        </w:rPr>
        <w:t>Atithi</w:t>
      </w:r>
      <w:proofErr w:type="spellEnd"/>
      <w:r>
        <w:rPr>
          <w:rFonts w:ascii="Century Gothic" w:hAnsi="Century Gothic"/>
          <w:szCs w:val="26"/>
        </w:rPr>
        <w:t xml:space="preserve"> Inn</w:t>
      </w:r>
      <w:r w:rsidR="009621BF">
        <w:rPr>
          <w:rFonts w:ascii="Century Gothic" w:hAnsi="Century Gothic"/>
          <w:szCs w:val="26"/>
        </w:rPr>
        <w:t xml:space="preserve"> or </w:t>
      </w:r>
      <w:r>
        <w:rPr>
          <w:rFonts w:ascii="Century Gothic" w:hAnsi="Century Gothic"/>
          <w:szCs w:val="26"/>
        </w:rPr>
        <w:t>Vesper Guest House.</w:t>
      </w:r>
    </w:p>
    <w:p w:rsidR="002A3A0C" w:rsidRDefault="000608D9" w:rsidP="001A4ECA">
      <w:pPr>
        <w:spacing w:line="240" w:lineRule="auto"/>
        <w:jc w:val="both"/>
        <w:rPr>
          <w:rFonts w:ascii="Century Gothic" w:hAnsi="Century Gothic"/>
          <w:b/>
          <w:szCs w:val="26"/>
        </w:rPr>
      </w:pPr>
      <w:r>
        <w:rPr>
          <w:rFonts w:ascii="Century Gothic" w:hAnsi="Century Gothic"/>
          <w:b/>
          <w:szCs w:val="26"/>
        </w:rPr>
        <w:t>Helpful Tips</w:t>
      </w:r>
    </w:p>
    <w:p w:rsidR="006C4EC4" w:rsidRDefault="000608D9" w:rsidP="006C4EC4">
      <w:pPr>
        <w:pStyle w:val="ListParagraph"/>
        <w:numPr>
          <w:ilvl w:val="0"/>
          <w:numId w:val="1"/>
        </w:numPr>
        <w:spacing w:line="240" w:lineRule="auto"/>
        <w:jc w:val="both"/>
        <w:rPr>
          <w:rFonts w:ascii="Century Gothic" w:hAnsi="Century Gothic"/>
          <w:szCs w:val="26"/>
        </w:rPr>
      </w:pPr>
      <w:r>
        <w:rPr>
          <w:rFonts w:ascii="Century Gothic" w:hAnsi="Century Gothic"/>
          <w:szCs w:val="26"/>
        </w:rPr>
        <w:t>International passengers are advised to adhere to the customs norms and verify the list of prohibited items in order to ensure a hassle-free travel experience</w:t>
      </w:r>
    </w:p>
    <w:p w:rsidR="006C4EC4" w:rsidRDefault="000608D9" w:rsidP="006C4EC4">
      <w:pPr>
        <w:pStyle w:val="ListParagraph"/>
        <w:numPr>
          <w:ilvl w:val="0"/>
          <w:numId w:val="1"/>
        </w:numPr>
        <w:spacing w:line="240" w:lineRule="auto"/>
        <w:jc w:val="both"/>
        <w:rPr>
          <w:rFonts w:ascii="Century Gothic" w:hAnsi="Century Gothic"/>
          <w:szCs w:val="26"/>
        </w:rPr>
      </w:pPr>
      <w:r>
        <w:rPr>
          <w:rFonts w:ascii="Century Gothic" w:hAnsi="Century Gothic"/>
          <w:szCs w:val="26"/>
        </w:rPr>
        <w:t xml:space="preserve">The Dum </w:t>
      </w:r>
      <w:proofErr w:type="spellStart"/>
      <w:r>
        <w:rPr>
          <w:rFonts w:ascii="Century Gothic" w:hAnsi="Century Gothic"/>
          <w:szCs w:val="26"/>
        </w:rPr>
        <w:t>Dum</w:t>
      </w:r>
      <w:proofErr w:type="spellEnd"/>
      <w:r>
        <w:rPr>
          <w:rFonts w:ascii="Century Gothic" w:hAnsi="Century Gothic"/>
          <w:szCs w:val="26"/>
        </w:rPr>
        <w:t xml:space="preserve"> area frequently experiences bad weather conditions during monsoons,  which may cause delays in </w:t>
      </w:r>
      <w:r w:rsidR="009621BF">
        <w:rPr>
          <w:rFonts w:ascii="Century Gothic" w:hAnsi="Century Gothic"/>
          <w:szCs w:val="26"/>
        </w:rPr>
        <w:t xml:space="preserve">flight </w:t>
      </w:r>
      <w:r>
        <w:rPr>
          <w:rFonts w:ascii="Century Gothic" w:hAnsi="Century Gothic"/>
          <w:szCs w:val="26"/>
        </w:rPr>
        <w:t>schedule</w:t>
      </w:r>
      <w:r w:rsidR="009621BF">
        <w:rPr>
          <w:rFonts w:ascii="Century Gothic" w:hAnsi="Century Gothic"/>
          <w:szCs w:val="26"/>
        </w:rPr>
        <w:t>s</w:t>
      </w:r>
    </w:p>
    <w:p w:rsidR="009621BF" w:rsidRDefault="009621BF">
      <w:pPr>
        <w:rPr>
          <w:rFonts w:ascii="Century Gothic" w:hAnsi="Century Gothic"/>
          <w:b/>
          <w:szCs w:val="26"/>
        </w:rPr>
      </w:pPr>
      <w:r>
        <w:rPr>
          <w:rFonts w:ascii="Century Gothic" w:hAnsi="Century Gothic"/>
          <w:b/>
          <w:szCs w:val="26"/>
        </w:rPr>
        <w:br w:type="page"/>
      </w:r>
    </w:p>
    <w:p w:rsidR="00AB1E6A" w:rsidRDefault="000608D9" w:rsidP="006203CA">
      <w:pPr>
        <w:spacing w:line="240" w:lineRule="auto"/>
        <w:jc w:val="both"/>
        <w:rPr>
          <w:rFonts w:ascii="Century Gothic" w:hAnsi="Century Gothic"/>
          <w:b/>
          <w:szCs w:val="26"/>
        </w:rPr>
      </w:pPr>
      <w:r>
        <w:rPr>
          <w:rFonts w:ascii="Century Gothic" w:hAnsi="Century Gothic"/>
          <w:b/>
          <w:szCs w:val="26"/>
        </w:rPr>
        <w:lastRenderedPageBreak/>
        <w:t>Nearby Attractions</w:t>
      </w:r>
    </w:p>
    <w:p w:rsidR="006203CA" w:rsidRPr="00AB1E6A" w:rsidRDefault="000608D9" w:rsidP="006203CA">
      <w:pPr>
        <w:spacing w:line="240" w:lineRule="auto"/>
        <w:jc w:val="both"/>
        <w:rPr>
          <w:rFonts w:ascii="Century Gothic" w:hAnsi="Century Gothic"/>
          <w:b/>
          <w:szCs w:val="26"/>
        </w:rPr>
      </w:pPr>
      <w:r>
        <w:rPr>
          <w:rFonts w:ascii="Century Gothic" w:hAnsi="Century Gothic"/>
          <w:szCs w:val="26"/>
        </w:rPr>
        <w:t xml:space="preserve">The city of Kolkata is popular among travelers for its cultural significance. It houses many noteworthy attractions such as Victoria Memorial, </w:t>
      </w:r>
      <w:proofErr w:type="spellStart"/>
      <w:r>
        <w:rPr>
          <w:rFonts w:ascii="Century Gothic" w:hAnsi="Century Gothic"/>
          <w:szCs w:val="26"/>
        </w:rPr>
        <w:t>Aurobindo</w:t>
      </w:r>
      <w:proofErr w:type="spellEnd"/>
      <w:r>
        <w:rPr>
          <w:rFonts w:ascii="Century Gothic" w:hAnsi="Century Gothic"/>
          <w:szCs w:val="26"/>
        </w:rPr>
        <w:t xml:space="preserve"> </w:t>
      </w:r>
      <w:proofErr w:type="spellStart"/>
      <w:r>
        <w:rPr>
          <w:rFonts w:ascii="Century Gothic" w:hAnsi="Century Gothic"/>
          <w:szCs w:val="26"/>
        </w:rPr>
        <w:t>Bhawan</w:t>
      </w:r>
      <w:proofErr w:type="spellEnd"/>
      <w:r>
        <w:rPr>
          <w:rFonts w:ascii="Century Gothic" w:hAnsi="Century Gothic"/>
          <w:szCs w:val="26"/>
        </w:rPr>
        <w:t>, and the Marble Palace</w:t>
      </w:r>
      <w:r w:rsidR="009621BF">
        <w:rPr>
          <w:rFonts w:ascii="Century Gothic" w:hAnsi="Century Gothic"/>
          <w:szCs w:val="26"/>
        </w:rPr>
        <w:t xml:space="preserve">, all </w:t>
      </w:r>
      <w:r>
        <w:rPr>
          <w:rFonts w:ascii="Century Gothic" w:hAnsi="Century Gothic"/>
          <w:szCs w:val="26"/>
        </w:rPr>
        <w:t>reflect</w:t>
      </w:r>
      <w:r w:rsidR="009621BF">
        <w:rPr>
          <w:rFonts w:ascii="Century Gothic" w:hAnsi="Century Gothic"/>
          <w:szCs w:val="26"/>
        </w:rPr>
        <w:t>ions of</w:t>
      </w:r>
      <w:r>
        <w:rPr>
          <w:rFonts w:ascii="Century Gothic" w:hAnsi="Century Gothic"/>
          <w:szCs w:val="26"/>
        </w:rPr>
        <w:t xml:space="preserve"> its rich heritage. </w:t>
      </w:r>
      <w:r w:rsidR="009621BF">
        <w:rPr>
          <w:rFonts w:ascii="Century Gothic" w:hAnsi="Century Gothic"/>
          <w:szCs w:val="26"/>
        </w:rPr>
        <w:t xml:space="preserve">Places of interest in Dum </w:t>
      </w:r>
      <w:proofErr w:type="spellStart"/>
      <w:r w:rsidR="009621BF">
        <w:rPr>
          <w:rFonts w:ascii="Century Gothic" w:hAnsi="Century Gothic"/>
          <w:szCs w:val="26"/>
        </w:rPr>
        <w:t>Dum</w:t>
      </w:r>
      <w:proofErr w:type="spellEnd"/>
      <w:r w:rsidR="009621BF">
        <w:rPr>
          <w:rFonts w:ascii="Century Gothic" w:hAnsi="Century Gothic"/>
          <w:szCs w:val="26"/>
        </w:rPr>
        <w:t xml:space="preserve"> include </w:t>
      </w:r>
      <w:proofErr w:type="spellStart"/>
      <w:r w:rsidR="009621BF">
        <w:rPr>
          <w:rFonts w:ascii="Century Gothic" w:hAnsi="Century Gothic"/>
          <w:szCs w:val="26"/>
        </w:rPr>
        <w:t>Sarbamangala</w:t>
      </w:r>
      <w:proofErr w:type="spellEnd"/>
      <w:r w:rsidR="009621BF">
        <w:rPr>
          <w:rFonts w:ascii="Century Gothic" w:hAnsi="Century Gothic"/>
          <w:szCs w:val="26"/>
        </w:rPr>
        <w:t xml:space="preserve"> Temple and the colonial bungalow of Rober</w:t>
      </w:r>
      <w:r w:rsidR="00E60E4D">
        <w:rPr>
          <w:rFonts w:ascii="Century Gothic" w:hAnsi="Century Gothic"/>
          <w:szCs w:val="26"/>
        </w:rPr>
        <w:t>t</w:t>
      </w:r>
      <w:r w:rsidR="009621BF">
        <w:rPr>
          <w:rFonts w:ascii="Century Gothic" w:hAnsi="Century Gothic"/>
          <w:szCs w:val="26"/>
        </w:rPr>
        <w:t xml:space="preserve"> Clive, located close to the airport.</w:t>
      </w:r>
      <w:r w:rsidR="009621BF">
        <w:rPr>
          <w:rFonts w:ascii="Century Gothic" w:hAnsi="Century Gothic"/>
          <w:b/>
          <w:szCs w:val="26"/>
        </w:rPr>
        <w:t xml:space="preserve"> </w:t>
      </w:r>
      <w:r>
        <w:rPr>
          <w:rFonts w:ascii="Century Gothic" w:hAnsi="Century Gothic"/>
          <w:szCs w:val="26"/>
        </w:rPr>
        <w:t xml:space="preserve">A visit to </w:t>
      </w:r>
      <w:r w:rsidR="009621BF">
        <w:rPr>
          <w:rFonts w:ascii="Century Gothic" w:hAnsi="Century Gothic"/>
          <w:szCs w:val="26"/>
        </w:rPr>
        <w:t xml:space="preserve">Kolkata, the </w:t>
      </w:r>
      <w:r>
        <w:rPr>
          <w:rFonts w:ascii="Century Gothic" w:hAnsi="Century Gothic"/>
          <w:szCs w:val="26"/>
        </w:rPr>
        <w:t>City of Joy</w:t>
      </w:r>
      <w:r w:rsidR="009621BF">
        <w:rPr>
          <w:rFonts w:ascii="Century Gothic" w:hAnsi="Century Gothic"/>
          <w:szCs w:val="26"/>
        </w:rPr>
        <w:t>,</w:t>
      </w:r>
      <w:r>
        <w:rPr>
          <w:rFonts w:ascii="Century Gothic" w:hAnsi="Century Gothic"/>
          <w:szCs w:val="26"/>
        </w:rPr>
        <w:t xml:space="preserve"> promises to be a memorable experience.</w:t>
      </w:r>
      <w:r w:rsidR="00913492">
        <w:rPr>
          <w:rFonts w:ascii="Century Gothic" w:hAnsi="Century Gothic"/>
          <w:szCs w:val="26"/>
        </w:rPr>
        <w:t xml:space="preserve"> </w:t>
      </w:r>
    </w:p>
    <w:sectPr w:rsidR="006203CA" w:rsidRPr="00AB1E6A" w:rsidSect="00AE5B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B74F9E"/>
    <w:multiLevelType w:val="hybridMultilevel"/>
    <w:tmpl w:val="5FF6B9E0"/>
    <w:lvl w:ilvl="0" w:tplc="4DE2417C">
      <w:start w:val="1"/>
      <w:numFmt w:val="bullet"/>
      <w:lvlText w:val=""/>
      <w:lvlJc w:val="left"/>
      <w:pPr>
        <w:ind w:left="720" w:hanging="360"/>
      </w:pPr>
      <w:rPr>
        <w:rFonts w:ascii="Symbol" w:hAnsi="Symbol" w:hint="default"/>
      </w:rPr>
    </w:lvl>
    <w:lvl w:ilvl="1" w:tplc="86B65588" w:tentative="1">
      <w:start w:val="1"/>
      <w:numFmt w:val="bullet"/>
      <w:lvlText w:val="o"/>
      <w:lvlJc w:val="left"/>
      <w:pPr>
        <w:ind w:left="1440" w:hanging="360"/>
      </w:pPr>
      <w:rPr>
        <w:rFonts w:ascii="Courier New" w:hAnsi="Courier New" w:cs="Courier New" w:hint="default"/>
      </w:rPr>
    </w:lvl>
    <w:lvl w:ilvl="2" w:tplc="D23E3808" w:tentative="1">
      <w:start w:val="1"/>
      <w:numFmt w:val="bullet"/>
      <w:lvlText w:val=""/>
      <w:lvlJc w:val="left"/>
      <w:pPr>
        <w:ind w:left="2160" w:hanging="360"/>
      </w:pPr>
      <w:rPr>
        <w:rFonts w:ascii="Wingdings" w:hAnsi="Wingdings" w:hint="default"/>
      </w:rPr>
    </w:lvl>
    <w:lvl w:ilvl="3" w:tplc="FA1ED2EC" w:tentative="1">
      <w:start w:val="1"/>
      <w:numFmt w:val="bullet"/>
      <w:lvlText w:val=""/>
      <w:lvlJc w:val="left"/>
      <w:pPr>
        <w:ind w:left="2880" w:hanging="360"/>
      </w:pPr>
      <w:rPr>
        <w:rFonts w:ascii="Symbol" w:hAnsi="Symbol" w:hint="default"/>
      </w:rPr>
    </w:lvl>
    <w:lvl w:ilvl="4" w:tplc="2ADE0264" w:tentative="1">
      <w:start w:val="1"/>
      <w:numFmt w:val="bullet"/>
      <w:lvlText w:val="o"/>
      <w:lvlJc w:val="left"/>
      <w:pPr>
        <w:ind w:left="3600" w:hanging="360"/>
      </w:pPr>
      <w:rPr>
        <w:rFonts w:ascii="Courier New" w:hAnsi="Courier New" w:cs="Courier New" w:hint="default"/>
      </w:rPr>
    </w:lvl>
    <w:lvl w:ilvl="5" w:tplc="11705C5A" w:tentative="1">
      <w:start w:val="1"/>
      <w:numFmt w:val="bullet"/>
      <w:lvlText w:val=""/>
      <w:lvlJc w:val="left"/>
      <w:pPr>
        <w:ind w:left="4320" w:hanging="360"/>
      </w:pPr>
      <w:rPr>
        <w:rFonts w:ascii="Wingdings" w:hAnsi="Wingdings" w:hint="default"/>
      </w:rPr>
    </w:lvl>
    <w:lvl w:ilvl="6" w:tplc="6A04B592" w:tentative="1">
      <w:start w:val="1"/>
      <w:numFmt w:val="bullet"/>
      <w:lvlText w:val=""/>
      <w:lvlJc w:val="left"/>
      <w:pPr>
        <w:ind w:left="5040" w:hanging="360"/>
      </w:pPr>
      <w:rPr>
        <w:rFonts w:ascii="Symbol" w:hAnsi="Symbol" w:hint="default"/>
      </w:rPr>
    </w:lvl>
    <w:lvl w:ilvl="7" w:tplc="281E67E6" w:tentative="1">
      <w:start w:val="1"/>
      <w:numFmt w:val="bullet"/>
      <w:lvlText w:val="o"/>
      <w:lvlJc w:val="left"/>
      <w:pPr>
        <w:ind w:left="5760" w:hanging="360"/>
      </w:pPr>
      <w:rPr>
        <w:rFonts w:ascii="Courier New" w:hAnsi="Courier New" w:cs="Courier New" w:hint="default"/>
      </w:rPr>
    </w:lvl>
    <w:lvl w:ilvl="8" w:tplc="3AE60E76"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AE5B87"/>
    <w:rsid w:val="000608D9"/>
    <w:rsid w:val="00180FA1"/>
    <w:rsid w:val="00585A9B"/>
    <w:rsid w:val="00596418"/>
    <w:rsid w:val="00800218"/>
    <w:rsid w:val="00913492"/>
    <w:rsid w:val="009621BF"/>
    <w:rsid w:val="00AE5B87"/>
    <w:rsid w:val="00DE0143"/>
    <w:rsid w:val="00E60E4D"/>
    <w:rsid w:val="00F07354"/>
    <w:rsid w:val="00F25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C4"/>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AE5B87"/>
    <w:pPr>
      <w:spacing w:line="240" w:lineRule="auto"/>
    </w:pPr>
    <w:rPr>
      <w:sz w:val="20"/>
      <w:szCs w:val="20"/>
    </w:rPr>
  </w:style>
  <w:style w:type="character" w:customStyle="1" w:styleId="CommentTextChar">
    <w:name w:val="Comment Text Char"/>
    <w:basedOn w:val="DefaultParagraphFont"/>
    <w:link w:val="CommentText"/>
    <w:uiPriority w:val="99"/>
    <w:semiHidden/>
    <w:rsid w:val="00AE5B87"/>
    <w:rPr>
      <w:sz w:val="20"/>
      <w:szCs w:val="20"/>
    </w:rPr>
  </w:style>
  <w:style w:type="paragraph" w:styleId="BalloonText">
    <w:name w:val="Balloon Text"/>
    <w:basedOn w:val="Normal"/>
    <w:link w:val="BalloonTextChar"/>
    <w:uiPriority w:val="99"/>
    <w:semiHidden/>
    <w:unhideWhenUsed/>
    <w:rsid w:val="00060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8</cp:revision>
  <dcterms:created xsi:type="dcterms:W3CDTF">2015-08-28T13:38:00Z</dcterms:created>
  <dcterms:modified xsi:type="dcterms:W3CDTF">2015-08-31T07:32:00Z</dcterms:modified>
</cp:coreProperties>
</file>